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/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1510A54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14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62A7F843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13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0C3197">
              <w:rPr>
                <w:b/>
                <w:kern w:val="0"/>
                <w:sz w:val="22"/>
              </w:rPr>
              <w:t>4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4C122C">
              <w:rPr>
                <w:b/>
                <w:kern w:val="0"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3EB36112" w:rsidR="00D5470F" w:rsidRDefault="000C3197" w:rsidP="004C122C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</w:t>
            </w:r>
            <w:r w:rsidR="004C122C">
              <w:rPr>
                <w:rFonts w:hint="eastAsia"/>
              </w:rPr>
              <w:t>분석</w:t>
            </w:r>
          </w:p>
        </w:tc>
      </w:tr>
    </w:tbl>
    <w:p w14:paraId="7E84C2F9" w14:textId="4ED9B4C3" w:rsidR="009F5804" w:rsidRPr="00853BCA" w:rsidRDefault="009F5804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434DE2F" w14:textId="038416AD" w:rsidR="00F92106" w:rsidRPr="00E42AA8" w:rsidRDefault="00E42AA8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[</w:t>
      </w:r>
      <w:proofErr w:type="gramStart"/>
      <w:r w:rsidR="0063416E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std::</w:t>
      </w:r>
      <w:proofErr w:type="spellStart"/>
      <w:proofErr w:type="gramEnd"/>
      <w:r w:rsidR="00F92106" w:rsidRPr="00E42AA8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E</w:t>
      </w:r>
      <w:r w:rsidR="00F92106"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nable_shared_from_this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5C37BEA8" w14:textId="03F8BBA1" w:rsidR="00F92106" w:rsidRDefault="00F9210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89E2ED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conjunction_v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conditional_t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&gt;,</w:t>
      </w:r>
    </w:p>
    <w:p w14:paraId="03DC3BAD" w14:textId="1D1B516F" w:rsidR="00612546" w:rsidRDefault="00612546" w:rsidP="0061254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Can_scalar_delete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= 0&gt;</w:t>
      </w:r>
    </w:p>
    <w:p w14:paraId="32EA177E" w14:textId="43550848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9406BA" w14:textId="6F6941BB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construct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that owns _Px</w:t>
      </w:r>
    </w:p>
    <w:p w14:paraId="1ED2F220" w14:textId="14192B1E" w:rsidR="00612546" w:rsidRDefault="00612546" w:rsidP="0061254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&gt;{});</w:t>
      </w:r>
    </w:p>
    <w:p w14:paraId="7842AF8E" w14:textId="2497E741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3BDA33" w14:textId="77777777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2DBA49E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46F373" w14:textId="7DE2CDC1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F66981" w14:textId="0D542056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6B3A54D3" w14:textId="71248B94" w:rsidR="00612546" w:rsidRDefault="00612546" w:rsidP="0061254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_TRY_BEGIN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allocate control block and set</w:t>
      </w:r>
    </w:p>
    <w:p w14:paraId="37D51020" w14:textId="220B9FE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3D85DA4" w14:textId="33034E58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_CATCH_ALL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allocation failed, delete resource</w:t>
      </w:r>
    </w:p>
    <w:p w14:paraId="1E8D1108" w14:textId="20E15A7D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D31914" w14:textId="0059430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RERAISE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75DE72" w14:textId="7B6E3B29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_CATCH_END</w:t>
      </w:r>
    </w:p>
    <w:p w14:paraId="4C1812B3" w14:textId="68831AB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A31092" w14:textId="77777777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CF0BD0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0514A9" w14:textId="6BDDE452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F67907" w14:textId="52AD6C0E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6C8DCF04" w14:textId="6217300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4BC59D" w14:textId="2E9B29D5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DBA184" w14:textId="581A0145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56B6C3" w14:textId="516DF483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033CCA6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3EE7AE" w14:textId="0018D97A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new resource</w:t>
      </w:r>
    </w:p>
    <w:p w14:paraId="1E4ABCEE" w14:textId="545BCD33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3EAB36" w14:textId="60DBF9FD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_Rep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4A3430" w14:textId="42F7CE51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7E03F5" w14:textId="77777777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1FF2DCB" w14:textId="035C5E04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58C6365" w14:textId="098F6FC9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CDD855" w14:textId="5EC02B90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possibly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24F12007" w14:textId="77777777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_Enable_shared_from_this1(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bool_constant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conjunction_v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</w:p>
    <w:p w14:paraId="51667CA4" w14:textId="6A8FC3E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&gt;&gt;,</w:t>
      </w:r>
    </w:p>
    <w:p w14:paraId="63C88015" w14:textId="285C8D5B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is_volatile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&gt;&gt;,</w:t>
      </w:r>
    </w:p>
    <w:p w14:paraId="1DE6A409" w14:textId="01A79442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Can_enable_shared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});</w:t>
      </w:r>
    </w:p>
    <w:p w14:paraId="63A0985F" w14:textId="14EF644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0DF01F" w14:textId="77777777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230B585" w14:textId="5048D98D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B09AEA" w14:textId="15CED8FB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33D68D" w14:textId="3B66D818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53656996" w14:textId="0AADC1C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Wptr.expired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66ED2AA5" w14:textId="15B51F9F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FF0091A" w14:textId="4408C7CC" w:rsidR="00612546" w:rsidRDefault="00612546" w:rsidP="006125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9B191B" w14:textId="68EB9AA0" w:rsidR="00612546" w:rsidRDefault="00612546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F7C30CA" w14:textId="781DD453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B676884" w14:textId="46829B5C" w:rsidR="0063416E" w:rsidRDefault="0063416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lastRenderedPageBreak/>
        <w:t>[</w:t>
      </w:r>
      <w:proofErr w:type="spellStart"/>
      <w:proofErr w:type="gramStart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lfsp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E42AA8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E</w:t>
      </w:r>
      <w:r w:rsidRPr="00E42AA8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nable_shared_from_this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2D5384E3" w14:textId="77777777" w:rsidR="0063416E" w:rsidRDefault="0063416E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5BB8F0B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</w:p>
    <w:p w14:paraId="3E7DB617" w14:textId="14B98B14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conjunction_v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conditional_t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is_array_v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Can_scalar_delete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= 0&gt;</w:t>
      </w:r>
    </w:p>
    <w:p w14:paraId="77BF5BBB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2F0ACD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construct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that owns _Px</w:t>
      </w:r>
    </w:p>
    <w:p w14:paraId="3EBE034F" w14:textId="1B8EF676" w:rsidR="00853BCA" w:rsidRDefault="00853BCA" w:rsidP="00853BC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91C752" w14:textId="5B704B8B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0F0502" w14:textId="2140250D" w:rsidR="00E92428" w:rsidRDefault="00E92428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4DA18FF" w14:textId="77777777" w:rsidR="00E92428" w:rsidRDefault="00E92428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41828CD" w14:textId="2DE1EF14" w:rsidR="00E44DA6" w:rsidRDefault="00E44DA6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27FB6C3" w14:textId="77777777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EC9DEFF" w14:textId="013EB3B6" w:rsidR="00E44DA6" w:rsidRDefault="00E44DA6" w:rsidP="00C12C33">
      <w:pPr>
        <w:tabs>
          <w:tab w:val="left" w:pos="346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&lt;</w:t>
      </w:r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proofErr w:type="spellStart"/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e</w:t>
      </w:r>
      <w:r w:rsidRPr="00E44DA6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nable_if_t</w:t>
      </w:r>
      <w:proofErr w:type="spellEnd"/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&gt;</w:t>
      </w:r>
      <w:r w:rsidR="00C12C33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ab/>
      </w:r>
    </w:p>
    <w:p w14:paraId="50E0C2FC" w14:textId="77777777" w:rsidR="00121D7A" w:rsidRPr="00E44DA6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0764B49C" w14:textId="77777777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_Test,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_Ty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void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</w:p>
    <w:p w14:paraId="2FBB08E7" w14:textId="77777777" w:rsidR="00121D7A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</w:t>
      </w:r>
      <w:proofErr w:type="spellEnd"/>
      <w:r>
        <w:rPr>
          <w:rFonts w:ascii="맑은 고딕" w:eastAsia="맑은 고딕" w:hAnsi="맑은 고딕"/>
          <w:color w:val="333333"/>
          <w:sz w:val="20"/>
          <w:szCs w:val="20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 w:val="20"/>
          <w:szCs w:val="20"/>
          <w:bdr w:val="none" w:sz="0" w:space="0" w:color="auto" w:frame="1"/>
        </w:rPr>
        <w:t>{</w:t>
      </w:r>
      <w:r>
        <w:rPr>
          <w:rStyle w:val="br0"/>
          <w:rFonts w:ascii="맑은 고딕" w:eastAsia="맑은 고딕" w:hAnsi="맑은 고딕"/>
          <w:color w:val="008000"/>
          <w:sz w:val="20"/>
          <w:szCs w:val="20"/>
          <w:bdr w:val="none" w:sz="0" w:space="0" w:color="auto" w:frame="1"/>
        </w:rPr>
        <w:t xml:space="preserve"> }</w:t>
      </w:r>
      <w:proofErr w:type="gramEnd"/>
      <w:r>
        <w:rPr>
          <w:rStyle w:val="br0"/>
          <w:rFonts w:ascii="맑은 고딕" w:eastAsia="맑은 고딕" w:hAnsi="맑은 고딕"/>
          <w:color w:val="008000"/>
          <w:sz w:val="20"/>
          <w:szCs w:val="20"/>
          <w:bdr w:val="none" w:sz="0" w:space="0" w:color="auto" w:frame="1"/>
        </w:rPr>
        <w:t>;</w:t>
      </w:r>
      <w:r>
        <w:rPr>
          <w:rFonts w:ascii="맑은 고딕" w:eastAsia="맑은 고딕" w:hAnsi="맑은 고딕"/>
          <w:color w:val="333333"/>
          <w:sz w:val="20"/>
          <w:szCs w:val="20"/>
        </w:rPr>
        <w:tab/>
      </w:r>
      <w:r>
        <w:rPr>
          <w:rFonts w:ascii="맑은 고딕" w:eastAsia="맑은 고딕" w:hAnsi="맑은 고딕"/>
          <w:color w:val="333333"/>
          <w:sz w:val="20"/>
          <w:szCs w:val="20"/>
        </w:rPr>
        <w:tab/>
      </w:r>
    </w:p>
    <w:p w14:paraId="285F55C7" w14:textId="59A5264C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gramStart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// _</w:t>
      </w:r>
      <w:proofErr w:type="gramEnd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Ty에 대한 type aliasing을 제공하지 않는다.</w:t>
      </w:r>
    </w:p>
    <w:p w14:paraId="6C6A8DBB" w14:textId="6CF17929" w:rsidR="00E44DA6" w:rsidRDefault="00E44DA6" w:rsidP="00E44DA6">
      <w:pPr>
        <w:pStyle w:val="li2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</w:p>
    <w:p w14:paraId="627A67D1" w14:textId="77777777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_Ty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</w:p>
    <w:p w14:paraId="0B9760E3" w14:textId="77777777" w:rsidR="00121D7A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Style w:val="sy4"/>
          <w:rFonts w:ascii="맑은 고딕" w:eastAsia="맑은 고딕" w:hAnsi="맑은 고딕"/>
          <w:color w:val="008080"/>
          <w:sz w:val="20"/>
          <w:szCs w:val="20"/>
          <w:bdr w:val="none" w:sz="0" w:space="0" w:color="auto" w:frame="1"/>
        </w:rPr>
      </w:pP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true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, _Ty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  <w:r>
        <w:rPr>
          <w:rStyle w:val="sy1"/>
          <w:rFonts w:ascii="맑은 고딕" w:eastAsia="맑은 고딕" w:hAnsi="맑은 고딕"/>
          <w:color w:val="000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 w:val="20"/>
          <w:szCs w:val="20"/>
          <w:bdr w:val="none" w:sz="0" w:space="0" w:color="auto" w:frame="1"/>
        </w:rPr>
        <w:t>{</w:t>
      </w:r>
      <w:r>
        <w:rPr>
          <w:rStyle w:val="br0"/>
          <w:rFonts w:ascii="맑은 고딕" w:eastAsia="맑은 고딕" w:hAnsi="맑은 고딕"/>
          <w:color w:val="008000"/>
          <w:sz w:val="20"/>
          <w:szCs w:val="20"/>
          <w:bdr w:val="none" w:sz="0" w:space="0" w:color="auto" w:frame="1"/>
        </w:rPr>
        <w:t xml:space="preserve"> </w:t>
      </w: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using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type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_Ty 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;</w:t>
      </w:r>
      <w:r>
        <w:rPr>
          <w:rStyle w:val="sy4"/>
          <w:rFonts w:ascii="맑은 고딕" w:eastAsia="맑은 고딕" w:hAnsi="맑은 고딕"/>
          <w:color w:val="008080"/>
          <w:sz w:val="20"/>
          <w:szCs w:val="20"/>
          <w:bdr w:val="none" w:sz="0" w:space="0" w:color="auto" w:frame="1"/>
        </w:rPr>
        <w:t xml:space="preserve"> </w:t>
      </w:r>
      <w:r>
        <w:rPr>
          <w:rStyle w:val="br0"/>
          <w:rFonts w:ascii="맑은 고딕" w:eastAsia="맑은 고딕" w:hAnsi="맑은 고딕" w:hint="eastAsia"/>
          <w:color w:val="008000"/>
          <w:sz w:val="20"/>
          <w:szCs w:val="20"/>
          <w:bdr w:val="none" w:sz="0" w:space="0" w:color="auto" w:frame="1"/>
        </w:rPr>
        <w:t>}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;</w:t>
      </w:r>
      <w:r>
        <w:rPr>
          <w:rStyle w:val="sy4"/>
          <w:rFonts w:ascii="맑은 고딕" w:eastAsia="맑은 고딕" w:hAnsi="맑은 고딕"/>
          <w:color w:val="008080"/>
          <w:sz w:val="20"/>
          <w:szCs w:val="20"/>
          <w:bdr w:val="none" w:sz="0" w:space="0" w:color="auto" w:frame="1"/>
        </w:rPr>
        <w:tab/>
      </w:r>
    </w:p>
    <w:p w14:paraId="50D6B79B" w14:textId="355150D9" w:rsidR="00E44DA6" w:rsidRDefault="00E44DA6" w:rsidP="00E44DA6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proofErr w:type="gramStart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// _</w:t>
      </w:r>
      <w:proofErr w:type="gramEnd"/>
      <w:r>
        <w:rPr>
          <w:rStyle w:val="co1"/>
          <w:rFonts w:ascii="맑은 고딕" w:eastAsia="맑은 고딕" w:hAnsi="맑은 고딕" w:hint="eastAsia"/>
          <w:color w:val="666666"/>
          <w:sz w:val="20"/>
          <w:szCs w:val="20"/>
          <w:bdr w:val="none" w:sz="0" w:space="0" w:color="auto" w:frame="1"/>
        </w:rPr>
        <w:t>Ty에 대한 type aliasing을 제공.</w:t>
      </w:r>
    </w:p>
    <w:p w14:paraId="35BFB9DA" w14:textId="7BFD1B4F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D712047" w14:textId="77777777" w:rsidR="00121D7A" w:rsidRDefault="00121D7A" w:rsidP="00121D7A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template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_Test,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_Ty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kw4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void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</w:p>
    <w:p w14:paraId="77F030A9" w14:textId="77777777" w:rsidR="00121D7A" w:rsidRDefault="00121D7A" w:rsidP="00121D7A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using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enable_if_t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20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&lt;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_Test, _Ty</w:t>
      </w:r>
      <w:proofErr w:type="gramStart"/>
      <w:r>
        <w:rPr>
          <w:rStyle w:val="sy1"/>
          <w:rFonts w:ascii="맑은 고딕" w:eastAsia="맑은 고딕" w:hAnsi="맑은 고딕" w:hint="eastAsia"/>
          <w:color w:val="000080"/>
          <w:sz w:val="20"/>
          <w:szCs w:val="20"/>
          <w:bdr w:val="none" w:sz="0" w:space="0" w:color="auto" w:frame="1"/>
        </w:rPr>
        <w:t>&gt;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::</w:t>
      </w:r>
      <w:proofErr w:type="gramEnd"/>
      <w:r>
        <w:rPr>
          <w:rStyle w:val="me2"/>
          <w:rFonts w:ascii="맑은 고딕" w:eastAsia="맑은 고딕" w:hAnsi="맑은 고딕" w:hint="eastAsia"/>
          <w:color w:val="007788"/>
          <w:sz w:val="20"/>
          <w:szCs w:val="20"/>
          <w:bdr w:val="none" w:sz="0" w:space="0" w:color="auto" w:frame="1"/>
        </w:rPr>
        <w:t>type</w:t>
      </w:r>
      <w:r>
        <w:rPr>
          <w:rStyle w:val="sy4"/>
          <w:rFonts w:ascii="맑은 고딕" w:eastAsia="맑은 고딕" w:hAnsi="맑은 고딕" w:hint="eastAsia"/>
          <w:color w:val="008080"/>
          <w:sz w:val="20"/>
          <w:szCs w:val="20"/>
          <w:bdr w:val="none" w:sz="0" w:space="0" w:color="auto" w:frame="1"/>
        </w:rPr>
        <w:t>;</w:t>
      </w:r>
    </w:p>
    <w:p w14:paraId="380DA647" w14:textId="7EB0BFF1" w:rsidR="00121D7A" w:rsidRPr="00121D7A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C06BB2" w14:textId="47831FA6" w:rsidR="00121D7A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C62113A" w14:textId="564579B3" w:rsidR="00121D7A" w:rsidRDefault="00121D7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true</w:t>
      </w:r>
      <w:r>
        <w:rPr>
          <w:rFonts w:ascii="맑은 고딕" w:eastAsia="맑은 고딕" w:hAnsi="맑은 고딕" w:hint="eastAsia"/>
          <w:color w:val="333333"/>
          <w:szCs w:val="20"/>
        </w:rPr>
        <w:t>, _Ty</w:t>
      </w:r>
      <w:proofErr w:type="gramStart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 :</w:t>
      </w:r>
      <w:proofErr w:type="gramEnd"/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_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T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>y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 xml:space="preserve">에 대한 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type aliasing 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제공</w:t>
      </w:r>
    </w:p>
    <w:p w14:paraId="587FA407" w14:textId="6C86C1AA" w:rsidR="00E44DA6" w:rsidRDefault="00E44DA6" w:rsidP="00853BCA">
      <w:pP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</w:pP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enable_if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f</w:t>
      </w:r>
      <w:r>
        <w:rPr>
          <w:rStyle w:val="kw2"/>
          <w:rFonts w:ascii="맑은 고딕" w:eastAsia="맑은 고딕" w:hAnsi="맑은 고딕"/>
          <w:color w:val="0000FF"/>
          <w:szCs w:val="20"/>
          <w:bdr w:val="none" w:sz="0" w:space="0" w:color="auto" w:frame="1"/>
        </w:rPr>
        <w:t>alse</w:t>
      </w:r>
      <w:r>
        <w:rPr>
          <w:rFonts w:ascii="맑은 고딕" w:eastAsia="맑은 고딕" w:hAnsi="맑은 고딕" w:hint="eastAsia"/>
          <w:color w:val="333333"/>
          <w:szCs w:val="20"/>
        </w:rPr>
        <w:t>, _Ty</w:t>
      </w:r>
      <w:proofErr w:type="gramStart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 :</w:t>
      </w:r>
      <w:proofErr w:type="gramEnd"/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</w:t>
      </w:r>
      <w:r w:rsidR="00121D7A"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어떤 타입도 제공하지 않음</w:t>
      </w:r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( </w:t>
      </w:r>
      <w:r w:rsidR="00121D7A"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컴파일 에러 )</w:t>
      </w:r>
      <w:r w:rsidR="00121D7A"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</w:t>
      </w:r>
    </w:p>
    <w:p w14:paraId="6B52FB96" w14:textId="257C5790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E37F8BE" w14:textId="77777777" w:rsidR="00612225" w:rsidRDefault="00612225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26AEEFE" w14:textId="5FF25283" w:rsidR="001D62DF" w:rsidRDefault="001D62DF" w:rsidP="001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&lt;</w:t>
      </w:r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b/>
          <w:bCs/>
          <w:color w:val="5B9BD5" w:themeColor="accent5"/>
          <w:kern w:val="0"/>
          <w:sz w:val="19"/>
          <w:szCs w:val="19"/>
        </w:rPr>
        <w:t>c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on</w:t>
      </w:r>
      <w:r w:rsidR="00240467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junction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_v</w:t>
      </w:r>
      <w:proofErr w:type="spellEnd"/>
      <w:r w:rsidR="00EF53D1"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&gt;</w:t>
      </w:r>
    </w:p>
    <w:p w14:paraId="660F0224" w14:textId="54FD70BE" w:rsidR="001D62DF" w:rsidRPr="00612225" w:rsidRDefault="00612225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</w:pP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:</w:t>
      </w:r>
      <w:r w:rsidRPr="00612225"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유형의 특성을 논리적으로 연결해,</w:t>
      </w:r>
      <w:r w:rsidRPr="00612225"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 xml:space="preserve">시퀀스에서 논리적 </w:t>
      </w:r>
      <w:r w:rsidRPr="00612225"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>AND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 xml:space="preserve">를 </w:t>
      </w:r>
      <w:r w:rsidR="000E72B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수</w:t>
      </w:r>
      <w:r w:rsidRPr="00612225"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행.</w:t>
      </w:r>
    </w:p>
    <w:p w14:paraId="2D26A147" w14:textId="77777777" w:rsidR="00612225" w:rsidRDefault="00612225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04817C" w14:textId="56B99741" w:rsidR="001D62DF" w:rsidRDefault="00692E29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... </w:t>
      </w:r>
      <w:r>
        <w:rPr>
          <w:rStyle w:val="me1"/>
          <w:rFonts w:ascii="Courier" w:hAnsi="Courier"/>
          <w:color w:val="000000"/>
          <w:sz w:val="19"/>
          <w:szCs w:val="19"/>
          <w:shd w:val="clear" w:color="auto" w:fill="FFFFFF"/>
        </w:rPr>
        <w:t>B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inline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constexpr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bool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conjunction_v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=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conjunction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B.</w:t>
      </w:r>
      <w:proofErr w:type="gram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..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::</w:t>
      </w:r>
      <w:proofErr w:type="gramEnd"/>
      <w:r>
        <w:rPr>
          <w:rStyle w:val="me2"/>
          <w:rFonts w:ascii="Courier" w:hAnsi="Courier"/>
          <w:color w:val="000000"/>
          <w:sz w:val="19"/>
          <w:szCs w:val="19"/>
          <w:shd w:val="clear" w:color="auto" w:fill="FFFFFF"/>
        </w:rPr>
        <w:t>value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;</w:t>
      </w:r>
    </w:p>
    <w:p w14:paraId="180CFFEF" w14:textId="25A59C54" w:rsidR="00E44DA6" w:rsidRDefault="00E44DA6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6B09FF" w14:textId="77777777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DC17F60" w14:textId="121842E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 w:hint="eastAsia"/>
          <w:b/>
          <w:bCs/>
          <w:color w:val="5B9BD5" w:themeColor="accent5"/>
          <w:kern w:val="0"/>
          <w:sz w:val="19"/>
          <w:szCs w:val="19"/>
        </w:rPr>
        <w:t>c</w:t>
      </w: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onditional_t</w:t>
      </w:r>
      <w:proofErr w:type="spellEnd"/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&gt;</w:t>
      </w:r>
    </w:p>
    <w:p w14:paraId="650F9EE5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144F6D98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 w:val="18"/>
          <w:szCs w:val="18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 w:val="18"/>
          <w:szCs w:val="18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BoolType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TrueType,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 w:val="18"/>
          <w:szCs w:val="18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bdr w:val="none" w:sz="0" w:space="0" w:color="auto" w:frame="1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 w:val="18"/>
          <w:szCs w:val="18"/>
          <w:bdr w:val="none" w:sz="0" w:space="0" w:color="auto" w:frame="1"/>
        </w:rPr>
        <w:t>&gt;</w:t>
      </w:r>
    </w:p>
    <w:p w14:paraId="51153EE7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4"/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Style w:val="kw4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Fonts w:ascii="맑은 고딕" w:eastAsia="맑은 고딕" w:hAnsi="맑은 고딕" w:hint="eastAsia"/>
          <w:b/>
          <w:bCs/>
          <w:color w:val="333333"/>
          <w:szCs w:val="20"/>
        </w:rPr>
        <w:t>conditional</w:t>
      </w:r>
      <w:r>
        <w:rPr>
          <w:rFonts w:ascii="맑은 고딕" w:eastAsia="맑은 고딕" w:hAnsi="맑은 고딕"/>
          <w:b/>
          <w:bCs/>
          <w:color w:val="333333"/>
          <w:szCs w:val="20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{</w:t>
      </w:r>
      <w:r>
        <w:rPr>
          <w:rFonts w:ascii="맑은 고딕" w:eastAsia="맑은 고딕" w:hAnsi="맑은 고딕"/>
          <w:color w:val="333333"/>
          <w:szCs w:val="20"/>
        </w:rPr>
        <w:t xml:space="preserve"> 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using</w:t>
      </w:r>
      <w:proofErr w:type="gramEnd"/>
      <w:r>
        <w:rPr>
          <w:rFonts w:ascii="맑은 고딕" w:eastAsia="맑은 고딕" w:hAnsi="맑은 고딕" w:hint="eastAsia"/>
          <w:color w:val="333333"/>
          <w:szCs w:val="20"/>
        </w:rPr>
        <w:t> type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}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</w:p>
    <w:p w14:paraId="7E7EE96A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</w:pPr>
      <w:proofErr w:type="gram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BoolTyp</w:t>
      </w:r>
      <w:r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  <w:t>e</w:t>
      </w:r>
      <w:proofErr w:type="spellEnd"/>
      <w:proofErr w:type="gramEnd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이 false라면, type은 </w:t>
      </w:r>
      <w:proofErr w:type="spell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FalseType</w:t>
      </w:r>
      <w:proofErr w:type="spellEnd"/>
    </w:p>
    <w:p w14:paraId="1B126950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</w:pPr>
    </w:p>
    <w:p w14:paraId="6A400FF9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TrueType,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</w:p>
    <w:p w14:paraId="64BD8B2F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4"/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Style w:val="kw4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struct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Fonts w:ascii="맑은 고딕" w:eastAsia="맑은 고딕" w:hAnsi="맑은 고딕" w:hint="eastAsia"/>
          <w:b/>
          <w:bCs/>
          <w:color w:val="333333"/>
          <w:szCs w:val="20"/>
        </w:rPr>
        <w:t>conditional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true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, TrueType,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{</w:t>
      </w:r>
      <w:r>
        <w:rPr>
          <w:rStyle w:val="br0"/>
          <w:rFonts w:ascii="맑은 고딕" w:eastAsia="맑은 고딕" w:hAnsi="맑은 고딕"/>
          <w:color w:val="008000"/>
          <w:szCs w:val="20"/>
          <w:bdr w:val="none" w:sz="0" w:space="0" w:color="auto" w:frame="1"/>
        </w:rPr>
        <w:t xml:space="preserve"> </w:t>
      </w: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using</w:t>
      </w:r>
      <w:proofErr w:type="gramEnd"/>
      <w:r>
        <w:rPr>
          <w:rFonts w:ascii="맑은 고딕" w:eastAsia="맑은 고딕" w:hAnsi="맑은 고딕" w:hint="eastAsia"/>
          <w:color w:val="333333"/>
          <w:szCs w:val="20"/>
        </w:rPr>
        <w:t> type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Cs w:val="20"/>
        </w:rPr>
        <w:t> TrueType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  <w:r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>
        <w:rPr>
          <w:rStyle w:val="br0"/>
          <w:rFonts w:ascii="맑은 고딕" w:eastAsia="맑은 고딕" w:hAnsi="맑은 고딕" w:hint="eastAsia"/>
          <w:color w:val="008000"/>
          <w:szCs w:val="20"/>
          <w:bdr w:val="none" w:sz="0" w:space="0" w:color="auto" w:frame="1"/>
        </w:rPr>
        <w:t>}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</w:p>
    <w:p w14:paraId="71D4E198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</w:pPr>
      <w:proofErr w:type="gram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BoolType</w:t>
      </w:r>
      <w:proofErr w:type="spellEnd"/>
      <w:proofErr w:type="gramEnd"/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 xml:space="preserve">이 </w:t>
      </w:r>
      <w:r>
        <w:rPr>
          <w:rStyle w:val="co1"/>
          <w:rFonts w:ascii="맑은 고딕" w:eastAsia="맑은 고딕" w:hAnsi="맑은 고딕"/>
          <w:color w:val="666666"/>
          <w:szCs w:val="20"/>
          <w:bdr w:val="none" w:sz="0" w:space="0" w:color="auto" w:frame="1"/>
        </w:rPr>
        <w:t>true</w:t>
      </w:r>
      <w:r>
        <w:rPr>
          <w:rStyle w:val="co1"/>
          <w:rFonts w:ascii="맑은 고딕" w:eastAsia="맑은 고딕" w:hAnsi="맑은 고딕" w:hint="eastAsia"/>
          <w:color w:val="666666"/>
          <w:szCs w:val="20"/>
          <w:bdr w:val="none" w:sz="0" w:space="0" w:color="auto" w:frame="1"/>
        </w:rPr>
        <w:t>라면, type은 TrueType</w:t>
      </w:r>
    </w:p>
    <w:p w14:paraId="0C08FC90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kw2"/>
          <w:rFonts w:ascii="맑은 고딕" w:eastAsia="맑은 고딕" w:hAnsi="맑은 고딕"/>
          <w:color w:val="0000FF"/>
          <w:szCs w:val="20"/>
          <w:bdr w:val="none" w:sz="0" w:space="0" w:color="auto" w:frame="1"/>
        </w:rPr>
      </w:pPr>
    </w:p>
    <w:p w14:paraId="17EF15E4" w14:textId="42ECA880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1"/>
          <w:rFonts w:ascii="맑은 고딕" w:eastAsia="맑은 고딕" w:hAnsi="맑은 고딕"/>
          <w:color w:val="000080"/>
          <w:szCs w:val="20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template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r>
        <w:rPr>
          <w:rStyle w:val="kw4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bool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BoolType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TrueType,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</w:p>
    <w:p w14:paraId="0F81670A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Style w:val="sy4"/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using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Cs w:val="20"/>
        </w:rPr>
        <w:t>conditional_t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Cs w:val="20"/>
        </w:rPr>
        <w:t> 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=</w:t>
      </w:r>
      <w:r>
        <w:rPr>
          <w:rFonts w:ascii="맑은 고딕" w:eastAsia="맑은 고딕" w:hAnsi="맑은 고딕" w:hint="eastAsia"/>
          <w:color w:val="333333"/>
          <w:szCs w:val="20"/>
        </w:rPr>
        <w:t> </w:t>
      </w:r>
      <w:proofErr w:type="spellStart"/>
      <w:r>
        <w:rPr>
          <w:rStyle w:val="kw2"/>
          <w:rFonts w:ascii="맑은 고딕" w:eastAsia="맑은 고딕" w:hAnsi="맑은 고딕" w:hint="eastAsia"/>
          <w:color w:val="0000FF"/>
          <w:szCs w:val="20"/>
          <w:bdr w:val="none" w:sz="0" w:space="0" w:color="auto" w:frame="1"/>
        </w:rPr>
        <w:t>typename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> conditional</w:t>
      </w:r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&lt;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BoolType</w:t>
      </w:r>
      <w:proofErr w:type="spellEnd"/>
      <w:r>
        <w:rPr>
          <w:rFonts w:ascii="맑은 고딕" w:eastAsia="맑은 고딕" w:hAnsi="맑은 고딕" w:hint="eastAsia"/>
          <w:color w:val="333333"/>
          <w:szCs w:val="20"/>
        </w:rPr>
        <w:t xml:space="preserve">, TrueType, </w:t>
      </w:r>
      <w:proofErr w:type="spellStart"/>
      <w:r>
        <w:rPr>
          <w:rFonts w:ascii="맑은 고딕" w:eastAsia="맑은 고딕" w:hAnsi="맑은 고딕" w:hint="eastAsia"/>
          <w:color w:val="333333"/>
          <w:szCs w:val="20"/>
        </w:rPr>
        <w:t>FalseType</w:t>
      </w:r>
      <w:proofErr w:type="spellEnd"/>
      <w:proofErr w:type="gramStart"/>
      <w:r>
        <w:rPr>
          <w:rStyle w:val="sy1"/>
          <w:rFonts w:ascii="맑은 고딕" w:eastAsia="맑은 고딕" w:hAnsi="맑은 고딕" w:hint="eastAsia"/>
          <w:color w:val="000080"/>
          <w:szCs w:val="20"/>
          <w:bdr w:val="none" w:sz="0" w:space="0" w:color="auto" w:frame="1"/>
        </w:rPr>
        <w:t>&gt;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::</w:t>
      </w:r>
      <w:proofErr w:type="gramEnd"/>
      <w:r>
        <w:rPr>
          <w:rStyle w:val="me2"/>
          <w:rFonts w:ascii="맑은 고딕" w:eastAsia="맑은 고딕" w:hAnsi="맑은 고딕" w:hint="eastAsia"/>
          <w:color w:val="007788"/>
          <w:szCs w:val="20"/>
          <w:bdr w:val="none" w:sz="0" w:space="0" w:color="auto" w:frame="1"/>
        </w:rPr>
        <w:t>type</w:t>
      </w:r>
      <w:r>
        <w:rPr>
          <w:rStyle w:val="sy4"/>
          <w:rFonts w:ascii="맑은 고딕" w:eastAsia="맑은 고딕" w:hAnsi="맑은 고딕" w:hint="eastAsia"/>
          <w:color w:val="008080"/>
          <w:szCs w:val="20"/>
          <w:bdr w:val="none" w:sz="0" w:space="0" w:color="auto" w:frame="1"/>
        </w:rPr>
        <w:t>;</w:t>
      </w:r>
    </w:p>
    <w:p w14:paraId="01BCCC0C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5109421D" w14:textId="15B95349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&lt;컴파일 타임&gt;</w:t>
      </w:r>
    </w:p>
    <w:p w14:paraId="105E88F8" w14:textId="777777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proofErr w:type="spell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lastRenderedPageBreak/>
        <w:t>BoolType</w:t>
      </w:r>
      <w:proofErr w:type="spell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의 평가가 true이면, </w:t>
      </w:r>
      <w:proofErr w:type="gram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std::</w:t>
      </w:r>
      <w:proofErr w:type="gram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condition::type은 TrueType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형식</w:t>
      </w:r>
    </w:p>
    <w:p w14:paraId="3F2C21AA" w14:textId="7E8BF01E" w:rsidR="001D62DF" w:rsidRP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맑은 고딕" w:eastAsia="맑은 고딕" w:hAnsi="맑은 고딕"/>
          <w:color w:val="008080"/>
          <w:szCs w:val="20"/>
          <w:bdr w:val="none" w:sz="0" w:space="0" w:color="auto" w:frame="1"/>
        </w:rPr>
      </w:pPr>
      <w:proofErr w:type="spell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BoolType</w:t>
      </w:r>
      <w:proofErr w:type="spell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의 평가가 false이면, </w:t>
      </w:r>
      <w:proofErr w:type="gram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std::</w:t>
      </w:r>
      <w:proofErr w:type="gram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condition::type은 </w:t>
      </w:r>
      <w:proofErr w:type="spellStart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>FalseType</w:t>
      </w:r>
      <w:proofErr w:type="spellEnd"/>
      <w:r w:rsidRPr="00EF53D1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형식</w:t>
      </w:r>
    </w:p>
    <w:p w14:paraId="7CD8584A" w14:textId="77777777" w:rsidR="00E92428" w:rsidRDefault="00E92428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6CAAF530" w14:textId="77777777" w:rsidR="00E92428" w:rsidRDefault="00E92428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</w:p>
    <w:p w14:paraId="534E496B" w14:textId="12C00C77" w:rsidR="00EF53D1" w:rsidRDefault="00EF53D1" w:rsidP="00EF53D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>is_array_v</w:t>
      </w:r>
      <w:proofErr w:type="spellEnd"/>
      <w:r>
        <w:rPr>
          <w:rFonts w:ascii="돋움체" w:eastAsia="돋움체" w:cs="돋움체"/>
          <w:b/>
          <w:bCs/>
          <w:color w:val="5B9BD5" w:themeColor="accent5"/>
          <w:kern w:val="0"/>
          <w:sz w:val="19"/>
          <w:szCs w:val="19"/>
        </w:rPr>
        <w:t xml:space="preserve"> &gt;</w:t>
      </w:r>
    </w:p>
    <w:p w14:paraId="4E106B8D" w14:textId="22CEA419" w:rsidR="00127317" w:rsidRDefault="00127317" w:rsidP="00127317">
      <w:pPr>
        <w:pBdr>
          <w:bottom w:val="single" w:sz="6" w:space="1" w:color="auto"/>
        </w:pBd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 xml:space="preserve">유형이 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>array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일 경우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6A6A6" w:themeColor="background1" w:themeShade="A6"/>
          <w:kern w:val="0"/>
          <w:sz w:val="19"/>
          <w:szCs w:val="19"/>
        </w:rPr>
        <w:t>이외일 경우 f</w:t>
      </w:r>
      <w:r>
        <w:rPr>
          <w:rFonts w:ascii="돋움체" w:eastAsia="돋움체" w:cs="돋움체"/>
          <w:color w:val="A6A6A6" w:themeColor="background1" w:themeShade="A6"/>
          <w:kern w:val="0"/>
          <w:sz w:val="19"/>
          <w:szCs w:val="19"/>
        </w:rPr>
        <w:t>alse</w:t>
      </w:r>
    </w:p>
    <w:p w14:paraId="6C7A22F4" w14:textId="77777777" w:rsidR="00127317" w:rsidRPr="00127317" w:rsidRDefault="00127317" w:rsidP="00127317">
      <w:pPr>
        <w:pBdr>
          <w:bottom w:val="single" w:sz="6" w:space="1" w:color="auto"/>
        </w:pBd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70D1655" w14:textId="0B241D45" w:rsidR="00EF53D1" w:rsidRPr="00EF53D1" w:rsidRDefault="00D3337B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T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struct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is_</w:t>
      </w:r>
      <w:proofErr w:type="gram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7B0D4B59" w14:textId="044BF28D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0A4C058" w14:textId="6CC6C2C4" w:rsidR="00127317" w:rsidRPr="00EF53D1" w:rsidRDefault="00127317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template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1"/>
          <w:rFonts w:ascii="Courier" w:hAnsi="Courier"/>
          <w:color w:val="0000DD"/>
          <w:sz w:val="19"/>
          <w:szCs w:val="19"/>
          <w:shd w:val="clear" w:color="auto" w:fill="FFFFFF"/>
        </w:rPr>
        <w:t>class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T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Fonts w:ascii="Courier" w:hAnsi="Courier"/>
          <w:color w:val="000000"/>
          <w:sz w:val="19"/>
          <w:szCs w:val="19"/>
        </w:rPr>
        <w:br/>
      </w:r>
      <w:proofErr w:type="spellStart"/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constexpr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kw4"/>
          <w:rFonts w:ascii="Courier" w:hAnsi="Courier"/>
          <w:color w:val="0000FF"/>
          <w:sz w:val="19"/>
          <w:szCs w:val="19"/>
          <w:shd w:val="clear" w:color="auto" w:fill="FFFFFF"/>
        </w:rPr>
        <w:t>bool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is_array_v</w:t>
      </w:r>
      <w:proofErr w:type="spellEnd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=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urier" w:hAnsi="Courier"/>
          <w:color w:val="000000"/>
          <w:sz w:val="19"/>
          <w:szCs w:val="19"/>
          <w:shd w:val="clear" w:color="auto" w:fill="FFFFFF"/>
        </w:rPr>
        <w:t>is_array</w:t>
      </w:r>
      <w:proofErr w:type="spellEnd"/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&lt;</w:t>
      </w:r>
      <w:r>
        <w:rPr>
          <w:rFonts w:ascii="Courier" w:hAnsi="Courier"/>
          <w:color w:val="000000"/>
          <w:sz w:val="19"/>
          <w:szCs w:val="19"/>
          <w:shd w:val="clear" w:color="auto" w:fill="FFFFFF"/>
        </w:rPr>
        <w:t>T</w:t>
      </w:r>
      <w:proofErr w:type="gramStart"/>
      <w:r>
        <w:rPr>
          <w:rStyle w:val="sy1"/>
          <w:rFonts w:ascii="Courier" w:hAnsi="Courier"/>
          <w:color w:val="000080"/>
          <w:sz w:val="19"/>
          <w:szCs w:val="19"/>
          <w:shd w:val="clear" w:color="auto" w:fill="FFFFFF"/>
        </w:rPr>
        <w:t>&gt;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::</w:t>
      </w:r>
      <w:proofErr w:type="gramEnd"/>
      <w:r>
        <w:rPr>
          <w:rStyle w:val="me2"/>
          <w:rFonts w:ascii="Courier" w:hAnsi="Courier"/>
          <w:color w:val="000000"/>
          <w:sz w:val="19"/>
          <w:szCs w:val="19"/>
          <w:shd w:val="clear" w:color="auto" w:fill="FFFFFF"/>
        </w:rPr>
        <w:t>value</w:t>
      </w:r>
      <w:r>
        <w:rPr>
          <w:rStyle w:val="sy4"/>
          <w:rFonts w:ascii="Courier" w:hAnsi="Courier"/>
          <w:color w:val="008080"/>
          <w:sz w:val="19"/>
          <w:szCs w:val="19"/>
          <w:shd w:val="clear" w:color="auto" w:fill="FFFFFF"/>
        </w:rPr>
        <w:t>;</w:t>
      </w:r>
    </w:p>
    <w:p w14:paraId="3D964DEA" w14:textId="4A37EEB6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ECD9AC0" w14:textId="557C0142" w:rsidR="00EF53D1" w:rsidRDefault="00EF53D1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14936EB" w14:textId="757A87D1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Can_scalar_delete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------- ??</w:t>
      </w:r>
      <w:proofErr w:type="gramEnd"/>
    </w:p>
    <w:p w14:paraId="78B9411A" w14:textId="03A355BF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대체</w:t>
      </w:r>
    </w:p>
    <w:p w14:paraId="011B04F9" w14:textId="68CFEA5C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B5EB5AD" w14:textId="1DE834C6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------- ??</w:t>
      </w:r>
      <w:proofErr w:type="gramEnd"/>
    </w:p>
    <w:p w14:paraId="703D6319" w14:textId="481EDA7B" w:rsid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ype?</w:t>
      </w:r>
    </w:p>
    <w:p w14:paraId="18D2D3D6" w14:textId="77777777" w:rsidR="00E043C2" w:rsidRPr="00E043C2" w:rsidRDefault="00E043C2" w:rsidP="00853BCA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E59C3E5" w14:textId="77777777" w:rsid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F1E1663" w14:textId="77777777" w:rsidR="00E44DA6" w:rsidRPr="00E44DA6" w:rsidRDefault="00E44DA6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D3054DA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233FD1E" w14:textId="5691BEC5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826480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5B03FA1B" w14:textId="7D97E3FB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>control</w:t>
      </w:r>
      <w:proofErr w:type="gramEnd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>_block</w:t>
      </w:r>
      <w:proofErr w:type="spellEnd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86886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</w:p>
    <w:p w14:paraId="429ED71E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050B7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068064B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C61701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6D5E3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ownership of _Px</w:t>
      </w:r>
    </w:p>
    <w:p w14:paraId="59C3B4C6" w14:textId="53329349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control</w:t>
      </w:r>
      <w:proofErr w:type="gram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_block</w:t>
      </w:r>
      <w:proofErr w:type="spell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A370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초기화 </w:t>
      </w:r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 w:rsidR="00486886"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>tr</w:t>
      </w:r>
      <w:proofErr w:type="spellEnd"/>
      <w:r w:rsidR="004868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ctr </w:t>
      </w:r>
      <w:r w:rsidR="00486886"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43FAFF7F" w14:textId="76D87E56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enable</w:t>
      </w:r>
      <w:proofErr w:type="gram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>_shared_from_this</w:t>
      </w:r>
      <w:proofErr w:type="spellEnd"/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A370B"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0F2896BD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2B7DD8" w14:textId="2C2D0628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1BA53FB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Ref_count_base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349496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take new resource</w:t>
      </w:r>
    </w:p>
    <w:p w14:paraId="7034EE25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A0EF5D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_Rep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0B883E" w14:textId="77777777" w:rsidR="00666817" w:rsidRDefault="00666817" w:rsidP="0066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242464" w14:textId="77777777" w:rsidR="00666817" w:rsidRDefault="00666817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6878F40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98F648A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10D73F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possibly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2A5B99FE" w14:textId="77777777" w:rsidR="00486886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_Enable_shared_from_this1(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</w:p>
    <w:p w14:paraId="3F0B11DD" w14:textId="77777777" w:rsidR="0035278B" w:rsidRDefault="00853BCA" w:rsidP="00486886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bool_constant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conjunction_v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 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negation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is_array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_Other</w:t>
      </w:r>
      <w:r w:rsidR="00486886"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&gt;,</w:t>
      </w:r>
      <w:r w:rsidR="00486886" w:rsidRPr="00486886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negation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is_volatile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Yty</w:t>
      </w:r>
      <w:proofErr w:type="spellEnd"/>
      <w:r w:rsidR="00486886"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&gt;,</w:t>
      </w:r>
      <w:r w:rsidR="00486886" w:rsidRPr="00486886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Can_enable_shared</w:t>
      </w:r>
      <w:proofErr w:type="spell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_</w:t>
      </w:r>
      <w:proofErr w:type="spellStart"/>
      <w:r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Yty</w:t>
      </w:r>
      <w:proofErr w:type="spellEnd"/>
      <w:r w:rsidR="00486886" w:rsidRPr="00486886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 xml:space="preserve">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 </w:t>
      </w:r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</w:t>
      </w:r>
      <w:r w:rsidR="00486886"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&gt;{</w:t>
      </w:r>
      <w:proofErr w:type="gramEnd"/>
      <w:r w:rsidRPr="0048688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});</w:t>
      </w:r>
      <w:r w:rsidR="009A370B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EA7DA1" w14:textId="26B93439" w:rsidR="00853BCA" w:rsidRDefault="009A370B" w:rsidP="00486886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// </w:t>
      </w:r>
      <w:proofErr w:type="spellStart"/>
      <w:r w:rsidRPr="009A370B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e</w:t>
      </w:r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nable</w:t>
      </w:r>
      <w:proofErr w:type="gramEnd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_shared_from_this</w:t>
      </w:r>
      <w:proofErr w:type="spellEnd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A370B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9A370B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초기화 구분</w:t>
      </w:r>
    </w:p>
    <w:p w14:paraId="2A154447" w14:textId="6C37248F" w:rsidR="0035278B" w:rsidRPr="00E64E0F" w:rsidRDefault="0035278B" w:rsidP="0035278B">
      <w:pPr>
        <w:pStyle w:val="a4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 xml:space="preserve">만약 </w:t>
      </w:r>
      <w:proofErr w:type="spellStart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e</w:t>
      </w:r>
      <w:r w:rsidRPr="00E64E0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nable_shared_from_this</w:t>
      </w:r>
      <w:proofErr w:type="spellEnd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를 상속받았다면,</w:t>
      </w:r>
      <w:r w:rsidRPr="00E64E0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W</w:t>
      </w:r>
      <w:r w:rsidRPr="00E64E0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ptr</w:t>
      </w:r>
      <w:proofErr w:type="spellEnd"/>
      <w:r w:rsidRPr="00E64E0F">
        <w:rPr>
          <w:rFonts w:ascii="돋움체" w:eastAsia="돋움체" w:cs="돋움체" w:hint="eastAsia"/>
          <w:color w:val="000000"/>
          <w:kern w:val="0"/>
          <w:sz w:val="19"/>
          <w:szCs w:val="19"/>
          <w:highlight w:val="yellow"/>
        </w:rPr>
        <w:t>을 초기화</w:t>
      </w:r>
    </w:p>
    <w:p w14:paraId="75E24F9E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15613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D3EC4A7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0B46C8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A75A46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1B261DDA" w14:textId="0AC316E0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Wptr.expired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4DA0C685" w14:textId="7F0E2EB6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E22EAB6" w14:textId="19919D78" w:rsidR="009A370B" w:rsidRDefault="009A370B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_shared_fron_this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2BECADC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319C0D" w14:textId="553C8C57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990E3E1" w14:textId="533DD0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2FA77C" w14:textId="777777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F5870E" w14:textId="6439305D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don't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0EE0DBD8" w14:textId="01014458" w:rsidR="00853BCA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5236F2E6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44847B8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27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03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B5F37" w14:textId="77777777" w:rsidR="00554EE1" w:rsidRDefault="00554EE1" w:rsidP="00DA049D">
      <w:pPr>
        <w:spacing w:after="0" w:line="240" w:lineRule="auto"/>
      </w:pPr>
      <w:r>
        <w:separator/>
      </w:r>
    </w:p>
  </w:endnote>
  <w:endnote w:type="continuationSeparator" w:id="0">
    <w:p w14:paraId="390DED46" w14:textId="77777777" w:rsidR="00554EE1" w:rsidRDefault="00554EE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476D9" w14:textId="77777777" w:rsidR="00554EE1" w:rsidRDefault="00554EE1" w:rsidP="00DA049D">
      <w:pPr>
        <w:spacing w:after="0" w:line="240" w:lineRule="auto"/>
      </w:pPr>
      <w:r>
        <w:separator/>
      </w:r>
    </w:p>
  </w:footnote>
  <w:footnote w:type="continuationSeparator" w:id="0">
    <w:p w14:paraId="2800C171" w14:textId="77777777" w:rsidR="00554EE1" w:rsidRDefault="00554EE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7968A1"/>
    <w:multiLevelType w:val="multilevel"/>
    <w:tmpl w:val="52F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0B96BF5"/>
    <w:multiLevelType w:val="hybridMultilevel"/>
    <w:tmpl w:val="C76CF612"/>
    <w:lvl w:ilvl="0" w:tplc="29585C64">
      <w:numFmt w:val="bullet"/>
      <w:lvlText w:val=""/>
      <w:lvlJc w:val="left"/>
      <w:pPr>
        <w:ind w:left="11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4973859"/>
    <w:multiLevelType w:val="hybridMultilevel"/>
    <w:tmpl w:val="B95205BC"/>
    <w:lvl w:ilvl="0" w:tplc="78720824">
      <w:numFmt w:val="bullet"/>
      <w:lvlText w:val=""/>
      <w:lvlJc w:val="left"/>
      <w:pPr>
        <w:ind w:left="261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5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5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4F2F0E"/>
    <w:multiLevelType w:val="multilevel"/>
    <w:tmpl w:val="BF52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BD60DDC"/>
    <w:multiLevelType w:val="hybridMultilevel"/>
    <w:tmpl w:val="1794E144"/>
    <w:lvl w:ilvl="0" w:tplc="CEAA0E1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4CF93CD8"/>
    <w:multiLevelType w:val="multilevel"/>
    <w:tmpl w:val="B41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6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F62050"/>
    <w:multiLevelType w:val="multilevel"/>
    <w:tmpl w:val="C70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33"/>
  </w:num>
  <w:num w:numId="4">
    <w:abstractNumId w:val="32"/>
  </w:num>
  <w:num w:numId="5">
    <w:abstractNumId w:val="0"/>
  </w:num>
  <w:num w:numId="6">
    <w:abstractNumId w:val="7"/>
  </w:num>
  <w:num w:numId="7">
    <w:abstractNumId w:val="31"/>
  </w:num>
  <w:num w:numId="8">
    <w:abstractNumId w:val="6"/>
  </w:num>
  <w:num w:numId="9">
    <w:abstractNumId w:val="41"/>
  </w:num>
  <w:num w:numId="10">
    <w:abstractNumId w:val="12"/>
  </w:num>
  <w:num w:numId="11">
    <w:abstractNumId w:val="23"/>
  </w:num>
  <w:num w:numId="12">
    <w:abstractNumId w:val="17"/>
  </w:num>
  <w:num w:numId="13">
    <w:abstractNumId w:val="11"/>
  </w:num>
  <w:num w:numId="14">
    <w:abstractNumId w:val="22"/>
  </w:num>
  <w:num w:numId="15">
    <w:abstractNumId w:val="35"/>
  </w:num>
  <w:num w:numId="16">
    <w:abstractNumId w:val="34"/>
  </w:num>
  <w:num w:numId="17">
    <w:abstractNumId w:val="38"/>
  </w:num>
  <w:num w:numId="18">
    <w:abstractNumId w:val="1"/>
  </w:num>
  <w:num w:numId="19">
    <w:abstractNumId w:val="25"/>
  </w:num>
  <w:num w:numId="20">
    <w:abstractNumId w:val="21"/>
  </w:num>
  <w:num w:numId="21">
    <w:abstractNumId w:val="37"/>
  </w:num>
  <w:num w:numId="22">
    <w:abstractNumId w:val="39"/>
  </w:num>
  <w:num w:numId="23">
    <w:abstractNumId w:val="4"/>
  </w:num>
  <w:num w:numId="24">
    <w:abstractNumId w:val="30"/>
  </w:num>
  <w:num w:numId="25">
    <w:abstractNumId w:val="10"/>
  </w:num>
  <w:num w:numId="26">
    <w:abstractNumId w:val="9"/>
  </w:num>
  <w:num w:numId="27">
    <w:abstractNumId w:val="2"/>
  </w:num>
  <w:num w:numId="28">
    <w:abstractNumId w:val="36"/>
  </w:num>
  <w:num w:numId="29">
    <w:abstractNumId w:val="13"/>
  </w:num>
  <w:num w:numId="30">
    <w:abstractNumId w:val="14"/>
  </w:num>
  <w:num w:numId="31">
    <w:abstractNumId w:val="24"/>
  </w:num>
  <w:num w:numId="32">
    <w:abstractNumId w:val="5"/>
  </w:num>
  <w:num w:numId="33">
    <w:abstractNumId w:val="16"/>
  </w:num>
  <w:num w:numId="34">
    <w:abstractNumId w:val="19"/>
  </w:num>
  <w:num w:numId="35">
    <w:abstractNumId w:val="28"/>
  </w:num>
  <w:num w:numId="36">
    <w:abstractNumId w:val="18"/>
  </w:num>
  <w:num w:numId="37">
    <w:abstractNumId w:val="26"/>
  </w:num>
  <w:num w:numId="38">
    <w:abstractNumId w:val="15"/>
  </w:num>
  <w:num w:numId="39">
    <w:abstractNumId w:val="20"/>
  </w:num>
  <w:num w:numId="40">
    <w:abstractNumId w:val="8"/>
  </w:num>
  <w:num w:numId="41">
    <w:abstractNumId w:val="4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21D7A"/>
    <w:rsid w:val="00127317"/>
    <w:rsid w:val="00136D3D"/>
    <w:rsid w:val="001378D2"/>
    <w:rsid w:val="0014319D"/>
    <w:rsid w:val="00164260"/>
    <w:rsid w:val="00166BDB"/>
    <w:rsid w:val="0019113D"/>
    <w:rsid w:val="0019678D"/>
    <w:rsid w:val="001B3E68"/>
    <w:rsid w:val="001C261B"/>
    <w:rsid w:val="001D3479"/>
    <w:rsid w:val="001D62DF"/>
    <w:rsid w:val="001E2EDB"/>
    <w:rsid w:val="001F71C4"/>
    <w:rsid w:val="00213786"/>
    <w:rsid w:val="00232F11"/>
    <w:rsid w:val="00240467"/>
    <w:rsid w:val="00244869"/>
    <w:rsid w:val="002710F3"/>
    <w:rsid w:val="00272A1C"/>
    <w:rsid w:val="00277A56"/>
    <w:rsid w:val="0028208A"/>
    <w:rsid w:val="002A1A6C"/>
    <w:rsid w:val="002A6734"/>
    <w:rsid w:val="002B1BF4"/>
    <w:rsid w:val="002B61C8"/>
    <w:rsid w:val="002D0C89"/>
    <w:rsid w:val="002E2285"/>
    <w:rsid w:val="002F158F"/>
    <w:rsid w:val="00305D42"/>
    <w:rsid w:val="00320ECF"/>
    <w:rsid w:val="00321A95"/>
    <w:rsid w:val="00324B51"/>
    <w:rsid w:val="003270D7"/>
    <w:rsid w:val="00332960"/>
    <w:rsid w:val="00340687"/>
    <w:rsid w:val="0035278B"/>
    <w:rsid w:val="00361469"/>
    <w:rsid w:val="0039478D"/>
    <w:rsid w:val="003A1B31"/>
    <w:rsid w:val="003C1F58"/>
    <w:rsid w:val="003D374F"/>
    <w:rsid w:val="003D5658"/>
    <w:rsid w:val="003E570C"/>
    <w:rsid w:val="003E7485"/>
    <w:rsid w:val="00402D17"/>
    <w:rsid w:val="004046F8"/>
    <w:rsid w:val="00427E8F"/>
    <w:rsid w:val="0044397C"/>
    <w:rsid w:val="00444492"/>
    <w:rsid w:val="00444868"/>
    <w:rsid w:val="004516C4"/>
    <w:rsid w:val="00464706"/>
    <w:rsid w:val="00484593"/>
    <w:rsid w:val="00486886"/>
    <w:rsid w:val="00492FA1"/>
    <w:rsid w:val="00496C17"/>
    <w:rsid w:val="004A02D5"/>
    <w:rsid w:val="004C122C"/>
    <w:rsid w:val="004C5E94"/>
    <w:rsid w:val="004D2F08"/>
    <w:rsid w:val="004D5C0D"/>
    <w:rsid w:val="004F3A74"/>
    <w:rsid w:val="005058D3"/>
    <w:rsid w:val="005104CA"/>
    <w:rsid w:val="00525387"/>
    <w:rsid w:val="00547D76"/>
    <w:rsid w:val="00554EE1"/>
    <w:rsid w:val="00560CC3"/>
    <w:rsid w:val="0058292B"/>
    <w:rsid w:val="005901B1"/>
    <w:rsid w:val="00592B84"/>
    <w:rsid w:val="005A326E"/>
    <w:rsid w:val="005B3289"/>
    <w:rsid w:val="005B52AC"/>
    <w:rsid w:val="005F2E09"/>
    <w:rsid w:val="00612225"/>
    <w:rsid w:val="00612546"/>
    <w:rsid w:val="00614351"/>
    <w:rsid w:val="00615DA1"/>
    <w:rsid w:val="00617569"/>
    <w:rsid w:val="0063416E"/>
    <w:rsid w:val="006369B2"/>
    <w:rsid w:val="00636FDC"/>
    <w:rsid w:val="00646736"/>
    <w:rsid w:val="0064695A"/>
    <w:rsid w:val="00650E42"/>
    <w:rsid w:val="00653AAD"/>
    <w:rsid w:val="00654B7A"/>
    <w:rsid w:val="006566F1"/>
    <w:rsid w:val="00665126"/>
    <w:rsid w:val="00666817"/>
    <w:rsid w:val="0067263B"/>
    <w:rsid w:val="00687B83"/>
    <w:rsid w:val="00692177"/>
    <w:rsid w:val="00692E29"/>
    <w:rsid w:val="00694C2C"/>
    <w:rsid w:val="00696798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7D0F"/>
    <w:rsid w:val="0075270D"/>
    <w:rsid w:val="0077240B"/>
    <w:rsid w:val="00790E2A"/>
    <w:rsid w:val="0079448B"/>
    <w:rsid w:val="007A3423"/>
    <w:rsid w:val="007A60A0"/>
    <w:rsid w:val="007B1140"/>
    <w:rsid w:val="007B41BB"/>
    <w:rsid w:val="007E468D"/>
    <w:rsid w:val="007F4D6D"/>
    <w:rsid w:val="007F790D"/>
    <w:rsid w:val="0080607A"/>
    <w:rsid w:val="0082186D"/>
    <w:rsid w:val="00826108"/>
    <w:rsid w:val="00826624"/>
    <w:rsid w:val="00827778"/>
    <w:rsid w:val="00834BE2"/>
    <w:rsid w:val="00853BCA"/>
    <w:rsid w:val="00863025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63BD4"/>
    <w:rsid w:val="00977F6B"/>
    <w:rsid w:val="0098469F"/>
    <w:rsid w:val="009859A0"/>
    <w:rsid w:val="009901B0"/>
    <w:rsid w:val="009A0635"/>
    <w:rsid w:val="009A370B"/>
    <w:rsid w:val="009B0289"/>
    <w:rsid w:val="009B2610"/>
    <w:rsid w:val="009C1E43"/>
    <w:rsid w:val="009E3995"/>
    <w:rsid w:val="009F1E81"/>
    <w:rsid w:val="009F5804"/>
    <w:rsid w:val="00A012D9"/>
    <w:rsid w:val="00A15696"/>
    <w:rsid w:val="00A224C9"/>
    <w:rsid w:val="00A35945"/>
    <w:rsid w:val="00A362F1"/>
    <w:rsid w:val="00A36702"/>
    <w:rsid w:val="00A36CEE"/>
    <w:rsid w:val="00A40ADE"/>
    <w:rsid w:val="00A47504"/>
    <w:rsid w:val="00A5508F"/>
    <w:rsid w:val="00A60203"/>
    <w:rsid w:val="00A724E8"/>
    <w:rsid w:val="00A818BF"/>
    <w:rsid w:val="00A86245"/>
    <w:rsid w:val="00A94753"/>
    <w:rsid w:val="00A971BA"/>
    <w:rsid w:val="00AB2CAE"/>
    <w:rsid w:val="00AC1DC1"/>
    <w:rsid w:val="00AC3E89"/>
    <w:rsid w:val="00AE5CB6"/>
    <w:rsid w:val="00AE77CC"/>
    <w:rsid w:val="00B03A7A"/>
    <w:rsid w:val="00B06593"/>
    <w:rsid w:val="00B10540"/>
    <w:rsid w:val="00B1629F"/>
    <w:rsid w:val="00B171DD"/>
    <w:rsid w:val="00B17EDF"/>
    <w:rsid w:val="00B21216"/>
    <w:rsid w:val="00B23A39"/>
    <w:rsid w:val="00B2417E"/>
    <w:rsid w:val="00B33993"/>
    <w:rsid w:val="00B45CD1"/>
    <w:rsid w:val="00B65082"/>
    <w:rsid w:val="00B74F9B"/>
    <w:rsid w:val="00B77DA9"/>
    <w:rsid w:val="00B840F0"/>
    <w:rsid w:val="00B86B5D"/>
    <w:rsid w:val="00BB22A6"/>
    <w:rsid w:val="00BB48A8"/>
    <w:rsid w:val="00BB5E11"/>
    <w:rsid w:val="00BC5C27"/>
    <w:rsid w:val="00C00353"/>
    <w:rsid w:val="00C12C33"/>
    <w:rsid w:val="00C74144"/>
    <w:rsid w:val="00C81A2A"/>
    <w:rsid w:val="00CA2717"/>
    <w:rsid w:val="00CA5017"/>
    <w:rsid w:val="00CB51ED"/>
    <w:rsid w:val="00CC12F1"/>
    <w:rsid w:val="00CE14E1"/>
    <w:rsid w:val="00CE5D28"/>
    <w:rsid w:val="00CF7DD2"/>
    <w:rsid w:val="00D04B29"/>
    <w:rsid w:val="00D1092A"/>
    <w:rsid w:val="00D20CE6"/>
    <w:rsid w:val="00D21B7B"/>
    <w:rsid w:val="00D24704"/>
    <w:rsid w:val="00D3337B"/>
    <w:rsid w:val="00D4332D"/>
    <w:rsid w:val="00D4717C"/>
    <w:rsid w:val="00D5356F"/>
    <w:rsid w:val="00D542D5"/>
    <w:rsid w:val="00D5470F"/>
    <w:rsid w:val="00D57264"/>
    <w:rsid w:val="00D57B91"/>
    <w:rsid w:val="00D715A5"/>
    <w:rsid w:val="00D86730"/>
    <w:rsid w:val="00D90CE7"/>
    <w:rsid w:val="00DA049D"/>
    <w:rsid w:val="00DA4D82"/>
    <w:rsid w:val="00DC13FE"/>
    <w:rsid w:val="00DC726B"/>
    <w:rsid w:val="00DF1FA6"/>
    <w:rsid w:val="00E043C2"/>
    <w:rsid w:val="00E070B3"/>
    <w:rsid w:val="00E1723C"/>
    <w:rsid w:val="00E17D19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B0DB6"/>
    <w:rsid w:val="00EB2F26"/>
    <w:rsid w:val="00EB3CC0"/>
    <w:rsid w:val="00EC14CD"/>
    <w:rsid w:val="00EC39AC"/>
    <w:rsid w:val="00EC4337"/>
    <w:rsid w:val="00EC74D7"/>
    <w:rsid w:val="00EE2978"/>
    <w:rsid w:val="00EF53D1"/>
    <w:rsid w:val="00F046C6"/>
    <w:rsid w:val="00F06B2B"/>
    <w:rsid w:val="00F130C3"/>
    <w:rsid w:val="00F13A6E"/>
    <w:rsid w:val="00F15EA7"/>
    <w:rsid w:val="00F3046E"/>
    <w:rsid w:val="00F367C0"/>
    <w:rsid w:val="00F513B5"/>
    <w:rsid w:val="00F51AB3"/>
    <w:rsid w:val="00F53261"/>
    <w:rsid w:val="00F66353"/>
    <w:rsid w:val="00F92106"/>
    <w:rsid w:val="00F92B17"/>
    <w:rsid w:val="00F969AD"/>
    <w:rsid w:val="00F96FDA"/>
    <w:rsid w:val="00FA0778"/>
    <w:rsid w:val="00FA74F4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F4F8-D270-4B6F-B54D-A985A3DE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23</cp:revision>
  <dcterms:created xsi:type="dcterms:W3CDTF">2020-02-14T17:21:00Z</dcterms:created>
  <dcterms:modified xsi:type="dcterms:W3CDTF">2020-04-27T10:26:00Z</dcterms:modified>
</cp:coreProperties>
</file>