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BB74" w14:textId="77777777" w:rsidR="00A73EF6" w:rsidRPr="00A73EF6" w:rsidRDefault="00A73EF6" w:rsidP="00A73EF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기한이 촉박해 보이고 내용을 내가 관여할 것은 아닙니다.</w:t>
      </w:r>
    </w:p>
    <w:p w14:paraId="6AB65037" w14:textId="77777777" w:rsidR="00A73EF6" w:rsidRPr="00A73EF6" w:rsidRDefault="00A73EF6" w:rsidP="00A73EF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의견을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구한것이니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그대로 가감없이 의견을 전합니다.</w:t>
      </w:r>
    </w:p>
    <w:p w14:paraId="6F305094" w14:textId="77777777" w:rsidR="00A73EF6" w:rsidRPr="00A73EF6" w:rsidRDefault="00A73EF6" w:rsidP="00A73EF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정내훈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교수님께 참조로 같이 보냅니다.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- 전체적인 평 -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7C4835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논문의 주제를 충분히 알아보지 않고 진행한 것이 아닌가 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생각한다.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아직 완성된 논문이 아니다.</w:t>
      </w:r>
    </w:p>
    <w:p w14:paraId="57C31D96" w14:textId="491E1751" w:rsidR="00406CD0" w:rsidRDefault="00A73EF6" w:rsidP="00A73EF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 w:rsidRPr="00A73EF6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기한내에 완성하기 어려우리라 생각한다.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- 요약에서 주장하고 있는 것들 -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70AD47" w:themeColor="accent6"/>
          <w:kern w:val="0"/>
          <w:sz w:val="18"/>
          <w:szCs w:val="18"/>
        </w:rPr>
        <w:t>C++ 스마트 포인터를 lock-free 스마트</w:t>
      </w:r>
      <w:r w:rsidR="007C4835">
        <w:rPr>
          <w:rFonts w:ascii="돋움" w:eastAsia="돋움" w:hAnsi="돋움" w:cs="굴림" w:hint="eastAsia"/>
          <w:color w:val="70AD47" w:themeColor="accent6"/>
          <w:kern w:val="0"/>
          <w:sz w:val="18"/>
          <w:szCs w:val="18"/>
        </w:rPr>
        <w:t xml:space="preserve"> </w:t>
      </w:r>
      <w:r w:rsidRPr="00A73EF6">
        <w:rPr>
          <w:rFonts w:ascii="돋움" w:eastAsia="돋움" w:hAnsi="돋움" w:cs="굴림" w:hint="eastAsia"/>
          <w:color w:val="70AD47" w:themeColor="accent6"/>
          <w:kern w:val="0"/>
          <w:sz w:val="18"/>
          <w:szCs w:val="18"/>
        </w:rPr>
        <w:t>포인터로 재구성한다  </w:t>
      </w:r>
      <w:r w:rsidRPr="00A73EF6">
        <w:rPr>
          <w:rFonts w:ascii="돋움" w:eastAsia="돋움" w:hAnsi="돋움" w:cs="굴림" w:hint="eastAsia"/>
          <w:color w:val="70AD47" w:themeColor="accent6"/>
          <w:kern w:val="0"/>
          <w:sz w:val="18"/>
          <w:szCs w:val="18"/>
        </w:rPr>
        <w:br/>
        <w:t>-&gt; 알겠다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ABA가 발생하지 않음을 논증  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-&gt; </w:t>
      </w:r>
      <w:r w:rsidRPr="00A73EF6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논문에서 이것을 논증하는 부분을 찾지 못했다</w:t>
      </w:r>
      <w:r w:rsidR="00406CD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</w:t>
      </w:r>
    </w:p>
    <w:p w14:paraId="434E202F" w14:textId="2FE9C6EC" w:rsidR="00406CD0" w:rsidRPr="00406CD0" w:rsidRDefault="00406CD0" w:rsidP="00406CD0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&gt;</w:t>
      </w:r>
      <w:r w:rsid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정내훈</w:t>
      </w:r>
      <w:proofErr w:type="spellEnd"/>
      <w:r w:rsid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교수님 수정</w:t>
      </w:r>
      <w:r w:rsidRPr="00406CD0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 -&gt; ABA</w:t>
      </w:r>
      <w:r w:rsidRPr="00406CD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문제를 발생이 아님</w:t>
      </w:r>
    </w:p>
    <w:p w14:paraId="03FA4073" w14:textId="77777777" w:rsidR="00406CD0" w:rsidRDefault="00406CD0" w:rsidP="00406CD0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&gt;&gt; </w:t>
      </w:r>
      <w:r w:rsidRPr="007C4835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>“</w:t>
      </w:r>
      <w:proofErr w:type="spellStart"/>
      <w:r w:rsidRP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L</w:t>
      </w:r>
      <w:r w:rsidRPr="007C4835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>FCB</w:t>
      </w:r>
      <w:proofErr w:type="spellEnd"/>
      <w:r w:rsidRP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재사용으로 정확성을 가진다</w:t>
      </w:r>
      <w:r w:rsidRPr="007C4835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>”</w:t>
      </w:r>
      <w:r w:rsidRP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로 수정</w:t>
      </w:r>
      <w:r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70AD47" w:themeColor="accent6"/>
          <w:kern w:val="0"/>
          <w:sz w:val="18"/>
          <w:szCs w:val="18"/>
        </w:rPr>
        <w:t>다른 스마트 포인터와 비교 성능 측정</w:t>
      </w:r>
      <w:r w:rsidR="00A73EF6" w:rsidRPr="00A73EF6">
        <w:rPr>
          <w:rFonts w:ascii="돋움" w:eastAsia="돋움" w:hAnsi="돋움" w:cs="굴림" w:hint="eastAsia"/>
          <w:color w:val="70AD47" w:themeColor="accent6"/>
          <w:kern w:val="0"/>
          <w:sz w:val="18"/>
          <w:szCs w:val="18"/>
        </w:rPr>
        <w:br/>
        <w:t>-&gt; 벤치마크 프로그램을 사용하여 실험하였다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멀티쓰레드에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최적화된 스마트 포인터임을 확인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-&gt; 왜 그렇다는 것인지 알 수 없었다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MMORPG 서버의 성능을 향상시킬 수 있다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-&gt; 얼마나, 어떻게 했다는 것인지 찾을 수 없었</w:t>
      </w:r>
      <w:r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다</w:t>
      </w:r>
    </w:p>
    <w:p w14:paraId="303BE1D9" w14:textId="50E40EAD" w:rsidR="00406CD0" w:rsidRPr="0017097B" w:rsidRDefault="00406CD0" w:rsidP="00406CD0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 </w:t>
      </w:r>
      <w:proofErr w:type="spellStart"/>
      <w:r w:rsid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정내훈</w:t>
      </w:r>
      <w:proofErr w:type="spellEnd"/>
      <w:r w:rsid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교수님 </w:t>
      </w:r>
      <w:r w:rsidR="007C4835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제거</w:t>
      </w:r>
      <w:r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-</w:t>
      </w:r>
      <w:r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 </w:t>
      </w:r>
      <w:r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내용</w:t>
      </w:r>
      <w:r w:rsidR="007C4835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에</w:t>
      </w:r>
      <w:r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맞지 않다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- 논문을 따라가며 살펴본 내용 -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1장부터 전체  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17097B">
        <w:rPr>
          <w:rFonts w:ascii="돋움" w:eastAsia="돋움" w:hAnsi="돋움" w:cs="굴림" w:hint="eastAsia"/>
          <w:kern w:val="0"/>
          <w:sz w:val="18"/>
          <w:szCs w:val="18"/>
        </w:rPr>
        <w:t xml:space="preserve">주어와 서술어를 맞춰야 한다. </w:t>
      </w:r>
      <w:r w:rsidR="00A73EF6" w:rsidRPr="00602414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부드럽게 읽히도록 고쳐야</w:t>
      </w:r>
      <w:r w:rsidR="00A73EF6" w:rsidRPr="0017097B">
        <w:rPr>
          <w:rFonts w:ascii="돋움" w:eastAsia="돋움" w:hAnsi="돋움" w:cs="굴림" w:hint="eastAsia"/>
          <w:kern w:val="0"/>
          <w:sz w:val="18"/>
          <w:szCs w:val="18"/>
        </w:rPr>
        <w:t>한다.</w:t>
      </w:r>
    </w:p>
    <w:p w14:paraId="734647CB" w14:textId="60D8C679" w:rsidR="0017097B" w:rsidRDefault="00406CD0" w:rsidP="00406CD0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 </w:t>
      </w:r>
      <w:r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더 필요함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2장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C++11부터 스마트 포인터를 제공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17097B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    -&gt; C++11에서는</w:t>
      </w:r>
      <w:r w:rsidR="00A73EF6" w:rsidRPr="0017097B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   이유 - 이전의 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auto_ptr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도 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스마트포인터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임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2장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스마트 포인터는 포인터처럼 동작하는 클래스 템플릿으로, 참조하는 객체에 대한 수명을 가지며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17097B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    -&gt; 스마트 포인터는 포인터처럼 동작하는 클래스 템플릿으로, 참조하는</w:t>
      </w:r>
      <w:r w:rsidR="00A73EF6" w:rsidRPr="0017097B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br/>
        <w:t>    객체의 수명을 관리하며 수명이 다한 객체의  메모리를 자동으로 해제한다</w:t>
      </w:r>
      <w:r w:rsidR="00A73EF6"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   </w:t>
      </w:r>
      <w:r w:rsidR="00A73EF6"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* 이와 같이 표현을 다듬어야 할 부분이 많이 있습니다.</w:t>
      </w:r>
    </w:p>
    <w:p w14:paraId="5EEB17DB" w14:textId="77777777" w:rsidR="0017097B" w:rsidRDefault="0017097B" w:rsidP="0017097B">
      <w:pPr>
        <w:widowControl/>
        <w:wordWrap/>
        <w:autoSpaceDE/>
        <w:autoSpaceDN/>
        <w:spacing w:after="0" w:line="240" w:lineRule="auto"/>
        <w:ind w:firstLineChars="200" w:firstLine="36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17097B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 </w:t>
      </w:r>
      <w:r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논문 수정이 더 필요함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</w:p>
    <w:p w14:paraId="04264BE4" w14:textId="77777777" w:rsidR="0017097B" w:rsidRDefault="0017097B" w:rsidP="0017097B">
      <w:pPr>
        <w:widowControl/>
        <w:wordWrap/>
        <w:autoSpaceDE/>
        <w:autoSpaceDN/>
        <w:spacing w:after="0" w:line="240" w:lineRule="auto"/>
        <w:ind w:firstLineChars="200" w:firstLine="36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13EA232E" w14:textId="77777777" w:rsidR="0017097B" w:rsidRDefault="0017097B" w:rsidP="001709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10A37DDA" w14:textId="77777777" w:rsidR="00175A50" w:rsidRDefault="00A73EF6" w:rsidP="0017097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br/>
        <w:t>2장(3쪽 시작부분)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weak_ptr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는 멤버변수로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control_block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을 참조하는 ctr과 객체를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    참조하는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ptr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을 갖는다. 하지만 두 멤버변수의 원자적인 동시수정이 불가능하여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멀티쓰레드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환경에서 Data-Race를 초래하며, C++는 이러한 이유로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멀티쓰레드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    환경에서 스마트 포인터의 안전한 동작을 보장하지 않는다[9].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    -&gt; 참고문헌 [9]에서 이런 표현을 찾을 수 없음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   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내 해석으로는 data race를 방지하려면 이렇게 사용하라는 내용임.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 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    이 부분이 잘못된 것이라면 이 논문은 시작부터 잘못된 것임.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   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아래는 웹사이트 내용이고 C++17, C++20(draft)에서도 변동된 내용은 없음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All member functions (including copy constructor and copy assignment) can be called by multiple threads on different instances of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without additional synchronization even if these instances are copies and share ownership of the same object. If multiple threads of execution access the same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without synchronization and any of those accesses uses a non-const member function of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then a data race will occur; the 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overloads of atomic functions can be used to prevent the data race.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// 이후 뒷부분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To satisfy thread safety requirements, the reference counters are typically incremented using an equivalent of std::atomic::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fetch_add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with std::</w:t>
      </w:r>
      <w:proofErr w:type="spellStart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memory_order_relaxed</w:t>
      </w:r>
      <w:proofErr w:type="spellEnd"/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(decrementing requires stronger ordering to safely destroy the control block).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</w:p>
    <w:p w14:paraId="77C68D8C" w14:textId="0E29E1B1" w:rsidR="00175A50" w:rsidRPr="00175A50" w:rsidRDefault="00175A50" w:rsidP="00175A50">
      <w:pPr>
        <w:widowControl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&gt;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 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[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>9]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에서는 </w:t>
      </w:r>
      <w:proofErr w:type="spellStart"/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멀티쓰레드에서</w:t>
      </w:r>
      <w:proofErr w:type="spellEnd"/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</w:t>
      </w:r>
      <w:proofErr w:type="gramStart"/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s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>td::</w:t>
      </w:r>
      <w:proofErr w:type="gramEnd"/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>atomic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을 이용해 </w:t>
      </w:r>
      <w:proofErr w:type="spellStart"/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>shared_ptr</w:t>
      </w:r>
      <w:proofErr w:type="spellEnd"/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을 사용할 수 있다고 설명하고 있다.</w:t>
      </w:r>
    </w:p>
    <w:p w14:paraId="21E982E5" w14:textId="2354707C" w:rsidR="00175A50" w:rsidRPr="00175A50" w:rsidRDefault="00175A50" w:rsidP="00175A50">
      <w:pPr>
        <w:widowControl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&gt;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 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하지만,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 </w:t>
      </w:r>
      <w:proofErr w:type="gramStart"/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s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>td::</w:t>
      </w:r>
      <w:proofErr w:type="gramEnd"/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>atomic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을 이용하면 성능이 매우 느리다!</w:t>
      </w:r>
    </w:p>
    <w:p w14:paraId="796C05C8" w14:textId="06A4C30E" w:rsidR="00175A50" w:rsidRPr="00175A50" w:rsidRDefault="00175A50" w:rsidP="00175A50">
      <w:pPr>
        <w:widowControl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&gt;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&gt;&gt; 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그래서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 </w:t>
      </w:r>
      <w:proofErr w:type="spellStart"/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멀티쓰레드에서</w:t>
      </w:r>
      <w:proofErr w:type="spellEnd"/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높은 성능을 가진 </w:t>
      </w: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>Lock-Free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를 구현하는 것이다.</w:t>
      </w:r>
    </w:p>
    <w:p w14:paraId="79DB9240" w14:textId="1F32C4E6" w:rsidR="00175A50" w:rsidRPr="00175A50" w:rsidRDefault="00175A50" w:rsidP="00175A50">
      <w:pPr>
        <w:widowControl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 w:rsidRPr="00175A50">
        <w:rPr>
          <w:rFonts w:ascii="돋움" w:eastAsia="돋움" w:hAnsi="돋움" w:cs="굴림"/>
          <w:color w:val="FF0000"/>
          <w:kern w:val="0"/>
          <w:sz w:val="18"/>
          <w:szCs w:val="18"/>
        </w:rPr>
        <w:t xml:space="preserve">&gt;&gt;&gt;&gt; </w:t>
      </w:r>
      <w:r w:rsidRPr="00175A50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이 부분에 대한 설명을 </w:t>
      </w:r>
      <w:r w:rsidRPr="00175A50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논문에 추가하자!</w:t>
      </w:r>
    </w:p>
    <w:p w14:paraId="51DF277F" w14:textId="089C85D2" w:rsidR="0017097B" w:rsidRDefault="00A73EF6" w:rsidP="00175A50">
      <w:pPr>
        <w:widowControl/>
        <w:wordWrap/>
        <w:autoSpaceDE/>
        <w:autoSpaceDN/>
        <w:spacing w:after="0" w:line="240" w:lineRule="auto"/>
        <w:ind w:firstLineChars="100" w:firstLine="180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3장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내가 잘 알지 못하는 부분이라 자세히 읽지는 않았다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그렇지만 </w:t>
      </w:r>
      <w:r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이 정도로 자세하게 써야 하나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하는 의문이 들었다.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너무 상세하고 장황해 보인다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는 의미이다.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17097B" w:rsidRPr="0017097B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 xml:space="preserve">&gt; </w:t>
      </w:r>
      <w:r w:rsidR="0017097B" w:rsidRPr="0017097B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3장 내용을 간략하게 </w:t>
      </w:r>
      <w:r w:rsidRPr="0017097B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br/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4장</w:t>
      </w:r>
      <w:r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3장의 분량에 비해 너무 작아 제대로 비교평가를 한 것인가 의심이 든다.</w:t>
      </w:r>
    </w:p>
    <w:p w14:paraId="5DAB41CC" w14:textId="77777777" w:rsidR="00602414" w:rsidRDefault="0017097B" w:rsidP="003E69F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17097B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 xml:space="preserve">&gt; </w:t>
      </w:r>
      <w:r w:rsidRPr="0017097B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벤치마크 프로그램 내용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부족 </w:t>
      </w:r>
      <w:r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>or 3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장이 너무 길다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4.1.1 atomic함수를 이용한 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Node가 </w:t>
      </w:r>
      <w:proofErr w:type="gram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std::</w:t>
      </w:r>
      <w:proofErr w:type="spellStart"/>
      <w:proofErr w:type="gram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로 구현된 리스트는 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ptr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과 ctr에서 Data Race가 발생할 수 있다. 이를 방지하기 위해서 모든 </w:t>
      </w:r>
      <w:proofErr w:type="gram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std::</w:t>
      </w:r>
      <w:proofErr w:type="spellStart"/>
      <w:proofErr w:type="gram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의 읽기, 쓰기작업은 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atomic_load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()와 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atomic_store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()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를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이용하며, 이는 전역 lock을 사 용한다[11].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-&gt; std::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shared_ptr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에서 data race가 발생하지 않도록 할 수 있음을 쓰고 있어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602414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논문 2장에서 지적한 내용과 모순</w:t>
      </w:r>
      <w:r w:rsidR="00A73EF6" w:rsidRPr="00602414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된다.</w:t>
      </w:r>
    </w:p>
    <w:p w14:paraId="5E27E50C" w14:textId="15DFCFF2" w:rsidR="00073C6B" w:rsidRDefault="00602414" w:rsidP="003E69F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602414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 xml:space="preserve">&gt;&gt; </w:t>
      </w:r>
      <w:proofErr w:type="gramStart"/>
      <w:r w:rsidRPr="00602414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s</w:t>
      </w:r>
      <w:r w:rsidRPr="00602414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>td::</w:t>
      </w:r>
      <w:proofErr w:type="spellStart"/>
      <w:proofErr w:type="gramEnd"/>
      <w:r w:rsidRPr="00602414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s</w:t>
      </w:r>
      <w:r w:rsidRPr="00602414">
        <w:rPr>
          <w:rFonts w:ascii="돋움" w:eastAsia="돋움" w:hAnsi="돋움" w:cs="굴림"/>
          <w:b/>
          <w:bCs/>
          <w:color w:val="FF0000"/>
          <w:kern w:val="0"/>
          <w:sz w:val="18"/>
          <w:szCs w:val="18"/>
        </w:rPr>
        <w:t>hared_ptr</w:t>
      </w:r>
      <w:proofErr w:type="spellEnd"/>
      <w:r w:rsidRPr="00602414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사용하는 방법을 언급하자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[Table 2]가 이 논문의 중요한 실험결과로 보이는데 </w:t>
      </w:r>
      <w:r w:rsidR="00A73EF6"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설명이 너무 허술하고</w:t>
      </w:r>
      <w:r w:rsidR="00A73EF6"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br/>
        <w:t xml:space="preserve">어떻게 더 </w:t>
      </w:r>
      <w:proofErr w:type="spellStart"/>
      <w:r w:rsidR="00A73EF6"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낫다는지</w:t>
      </w:r>
      <w:proofErr w:type="spellEnd"/>
      <w:r w:rsidR="00A73EF6" w:rsidRPr="0017097B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이해하기 어렵다. 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ATSP의 -값의 의미가 궁금하며 숫자를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 xml:space="preserve">구분한 </w:t>
      </w:r>
      <w:proofErr w:type="spellStart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리터럴이</w:t>
      </w:r>
      <w:proofErr w:type="spellEnd"/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잘못되어 있는데 어떤 의도인지도 궁금하다.</w:t>
      </w:r>
      <w:r w:rsidR="003E69FF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(4'96'9107)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3E69FF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4장 실험부분을 더 잘 써야한다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br/>
        <w:t>5장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벤치마크 프로그램을 통해 고성능 Lock-Free 스마트 포인터임을 확인하였다.</w:t>
      </w:r>
      <w:r w:rsidR="00A73EF6" w:rsidRPr="00A73EF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-&gt; 논문을 읽고 이것을 확인할 수 없었다.</w:t>
      </w:r>
    </w:p>
    <w:p w14:paraId="1C330663" w14:textId="6C88B531" w:rsidR="00377479" w:rsidRDefault="00377479" w:rsidP="003E69F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539BFF9A" w14:textId="412184E5" w:rsidR="00377479" w:rsidRDefault="00377479" w:rsidP="003E69F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3DF42E04" w14:textId="70625983" w:rsidR="003345A3" w:rsidRDefault="003345A3" w:rsidP="003E69F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결론.</w:t>
      </w:r>
    </w:p>
    <w:p w14:paraId="0810DB99" w14:textId="15A0E3F7" w:rsidR="003345A3" w:rsidRDefault="00DE4670" w:rsidP="003E69F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&gt;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&gt; </w:t>
      </w:r>
      <w:r w:rsidR="002E46E5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전문가도 이해</w:t>
      </w:r>
      <w:r w:rsidR="00820A8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하지 </w:t>
      </w:r>
      <w:r w:rsidR="002E46E5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못하는 내용이 많고,</w:t>
      </w:r>
      <w:r w:rsidR="002E46E5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2E46E5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글을 이해하지 못하는 부분도 많다.</w:t>
      </w:r>
    </w:p>
    <w:p w14:paraId="58563FD0" w14:textId="77777777" w:rsidR="00C24F04" w:rsidRDefault="00C24F04" w:rsidP="003E69F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5F5AB2B9" w14:textId="0D879A30" w:rsidR="00377479" w:rsidRDefault="003345A3" w:rsidP="003345A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작문을 좀더 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신경써야함</w:t>
      </w:r>
      <w:proofErr w:type="spellEnd"/>
    </w:p>
    <w:p w14:paraId="1C609ADB" w14:textId="0DDD07B3" w:rsidR="003345A3" w:rsidRDefault="003345A3" w:rsidP="003345A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Lock-free </w:t>
      </w:r>
      <w:proofErr w:type="spellStart"/>
      <w:r>
        <w:rPr>
          <w:rFonts w:ascii="돋움" w:eastAsia="돋움" w:hAnsi="돋움" w:cs="굴림"/>
          <w:color w:val="000000"/>
          <w:kern w:val="0"/>
          <w:sz w:val="18"/>
          <w:szCs w:val="18"/>
        </w:rPr>
        <w:t>shared_ptr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이 왜 필요한지 내용 삽입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.</w:t>
      </w:r>
    </w:p>
    <w:p w14:paraId="737D232F" w14:textId="10EBF507" w:rsidR="003345A3" w:rsidRDefault="003345A3" w:rsidP="003345A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3장의 코드 내용이 번잡하다.</w:t>
      </w:r>
    </w:p>
    <w:p w14:paraId="41E20614" w14:textId="20531EF6" w:rsidR="003345A3" w:rsidRDefault="003345A3" w:rsidP="003345A3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4장의 벤치마크 프로그램 결과</w:t>
      </w:r>
      <w:r w:rsidR="00F80B6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내용이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부족하다.</w:t>
      </w:r>
    </w:p>
    <w:p w14:paraId="1C5121D5" w14:textId="77777777" w:rsidR="003345A3" w:rsidRPr="003345A3" w:rsidRDefault="003345A3" w:rsidP="003345A3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sectPr w:rsidR="003345A3" w:rsidRPr="00334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B8B"/>
    <w:multiLevelType w:val="hybridMultilevel"/>
    <w:tmpl w:val="3E1C2F8A"/>
    <w:lvl w:ilvl="0" w:tplc="675253A4">
      <w:numFmt w:val="bullet"/>
      <w:lvlText w:val="-"/>
      <w:lvlJc w:val="left"/>
      <w:pPr>
        <w:ind w:left="72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D4A5A88"/>
    <w:multiLevelType w:val="hybridMultilevel"/>
    <w:tmpl w:val="1386751E"/>
    <w:lvl w:ilvl="0" w:tplc="95C4E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F6"/>
    <w:rsid w:val="00073C6B"/>
    <w:rsid w:val="0017097B"/>
    <w:rsid w:val="00175A50"/>
    <w:rsid w:val="002E46E5"/>
    <w:rsid w:val="003345A3"/>
    <w:rsid w:val="00377479"/>
    <w:rsid w:val="003E69FF"/>
    <w:rsid w:val="00406CD0"/>
    <w:rsid w:val="00602414"/>
    <w:rsid w:val="007C4835"/>
    <w:rsid w:val="00820A86"/>
    <w:rsid w:val="00A73EF6"/>
    <w:rsid w:val="00B15A0C"/>
    <w:rsid w:val="00C24F04"/>
    <w:rsid w:val="00DE4670"/>
    <w:rsid w:val="00F8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65BF"/>
  <w15:chartTrackingRefBased/>
  <w15:docId w15:val="{54209DC5-A5ED-453E-AA8A-396F8DDF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11</cp:revision>
  <dcterms:created xsi:type="dcterms:W3CDTF">2020-09-09T09:54:00Z</dcterms:created>
  <dcterms:modified xsi:type="dcterms:W3CDTF">2020-09-09T11:51:00Z</dcterms:modified>
</cp:coreProperties>
</file>