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84210" w14:textId="4FBBB772" w:rsidR="00540791" w:rsidRDefault="00540791">
      <w:pPr>
        <w:rPr>
          <w:lang w:val="da-DK"/>
        </w:rPr>
      </w:pPr>
      <w:proofErr w:type="spellStart"/>
      <w:r>
        <w:rPr>
          <w:lang w:val="da-DK"/>
        </w:rPr>
        <w:t>Scraping</w:t>
      </w:r>
      <w:proofErr w:type="spellEnd"/>
      <w:r>
        <w:rPr>
          <w:lang w:val="da-DK"/>
        </w:rPr>
        <w:t xml:space="preserve"> data from Boliga.dk</w:t>
      </w:r>
    </w:p>
    <w:p w14:paraId="2172374B" w14:textId="77777777" w:rsidR="00540791" w:rsidRDefault="00540791">
      <w:pPr>
        <w:rPr>
          <w:lang w:val="da-DK"/>
        </w:rPr>
      </w:pPr>
    </w:p>
    <w:p w14:paraId="01E36652" w14:textId="7CCD02EC" w:rsidR="00540791" w:rsidRDefault="00540791">
      <w:pPr>
        <w:rPr>
          <w:lang w:val="en-US"/>
        </w:rPr>
      </w:pPr>
      <w:r w:rsidRPr="00540791">
        <w:rPr>
          <w:lang w:val="en-US"/>
        </w:rPr>
        <w:t>Boliga</w:t>
      </w:r>
      <w:r w:rsidR="009B5AD6">
        <w:rPr>
          <w:lang w:val="en-US"/>
        </w:rPr>
        <w:t>.dk</w:t>
      </w:r>
      <w:r w:rsidRPr="00540791">
        <w:rPr>
          <w:lang w:val="en-US"/>
        </w:rPr>
        <w:t xml:space="preserve"> is a</w:t>
      </w:r>
      <w:r>
        <w:rPr>
          <w:lang w:val="en-US"/>
        </w:rPr>
        <w:t xml:space="preserve">n independent </w:t>
      </w:r>
      <w:r w:rsidRPr="00540791">
        <w:rPr>
          <w:lang w:val="en-US"/>
        </w:rPr>
        <w:t xml:space="preserve">Danish </w:t>
      </w:r>
      <w:r>
        <w:rPr>
          <w:lang w:val="en-US"/>
        </w:rPr>
        <w:t>property portal</w:t>
      </w:r>
      <w:r w:rsidRPr="00540791">
        <w:rPr>
          <w:lang w:val="en-US"/>
        </w:rPr>
        <w:t xml:space="preserve"> for real estate in Denmark</w:t>
      </w:r>
      <w:r>
        <w:rPr>
          <w:lang w:val="en-US"/>
        </w:rPr>
        <w:t xml:space="preserve">. </w:t>
      </w:r>
      <w:r w:rsidR="009B5AD6">
        <w:rPr>
          <w:lang w:val="en-US"/>
        </w:rPr>
        <w:t>Boliga</w:t>
      </w:r>
      <w:r w:rsidR="00F20CCA">
        <w:rPr>
          <w:lang w:val="en-US"/>
        </w:rPr>
        <w:t>.dk</w:t>
      </w:r>
      <w:r>
        <w:rPr>
          <w:lang w:val="en-US"/>
        </w:rPr>
        <w:t xml:space="preserve"> is not a real estate agency</w:t>
      </w:r>
      <w:r w:rsidR="009B5AD6">
        <w:rPr>
          <w:lang w:val="en-US"/>
        </w:rPr>
        <w:t xml:space="preserve"> (although it does provide the </w:t>
      </w:r>
      <w:r w:rsidR="0092693B">
        <w:rPr>
          <w:lang w:val="en-US"/>
        </w:rPr>
        <w:t>“</w:t>
      </w:r>
      <w:proofErr w:type="spellStart"/>
      <w:r w:rsidR="0092693B" w:rsidRPr="009B5AD6">
        <w:rPr>
          <w:lang w:val="en-US"/>
        </w:rPr>
        <w:t>Boliga</w:t>
      </w:r>
      <w:proofErr w:type="spellEnd"/>
      <w:r w:rsidR="0092693B" w:rsidRPr="009B5AD6">
        <w:rPr>
          <w:lang w:val="en-US"/>
        </w:rPr>
        <w:t xml:space="preserve"> Self Sale</w:t>
      </w:r>
      <w:r w:rsidR="0092693B">
        <w:rPr>
          <w:lang w:val="en-US"/>
        </w:rPr>
        <w:t>” (</w:t>
      </w:r>
      <w:r w:rsidR="009B5AD6" w:rsidRPr="009B5AD6">
        <w:rPr>
          <w:lang w:val="en-US"/>
        </w:rPr>
        <w:t>"</w:t>
      </w:r>
      <w:proofErr w:type="spellStart"/>
      <w:r w:rsidR="009B5AD6" w:rsidRPr="009B5AD6">
        <w:rPr>
          <w:lang w:val="en-US"/>
        </w:rPr>
        <w:t>Boliga</w:t>
      </w:r>
      <w:proofErr w:type="spellEnd"/>
      <w:r w:rsidR="009B5AD6" w:rsidRPr="009B5AD6">
        <w:rPr>
          <w:lang w:val="en-US"/>
        </w:rPr>
        <w:t xml:space="preserve"> </w:t>
      </w:r>
      <w:proofErr w:type="spellStart"/>
      <w:r w:rsidR="009B5AD6" w:rsidRPr="009B5AD6">
        <w:rPr>
          <w:lang w:val="en-US"/>
        </w:rPr>
        <w:t>Selvsalg</w:t>
      </w:r>
      <w:proofErr w:type="spellEnd"/>
      <w:r w:rsidR="009B5AD6" w:rsidRPr="009B5AD6">
        <w:rPr>
          <w:lang w:val="en-US"/>
        </w:rPr>
        <w:t>"</w:t>
      </w:r>
      <w:r w:rsidR="0092693B">
        <w:rPr>
          <w:lang w:val="en-US"/>
        </w:rPr>
        <w:t>) service</w:t>
      </w:r>
      <w:r w:rsidR="009B5AD6">
        <w:rPr>
          <w:lang w:val="en-US"/>
        </w:rPr>
        <w:t>, which</w:t>
      </w:r>
      <w:r w:rsidR="009B5AD6" w:rsidRPr="009B5AD6">
        <w:rPr>
          <w:lang w:val="en-US"/>
        </w:rPr>
        <w:t xml:space="preserve"> </w:t>
      </w:r>
      <w:r w:rsidR="009B5AD6">
        <w:rPr>
          <w:lang w:val="en-US"/>
        </w:rPr>
        <w:t>allows</w:t>
      </w:r>
      <w:r w:rsidR="009B5AD6" w:rsidRPr="009B5AD6">
        <w:rPr>
          <w:lang w:val="en-US"/>
        </w:rPr>
        <w:t xml:space="preserve"> property owners to list and sell their homes directly, without involving traditional real estate agents</w:t>
      </w:r>
      <w:r w:rsidR="009B5AD6">
        <w:rPr>
          <w:lang w:val="en-US"/>
        </w:rPr>
        <w:t>)</w:t>
      </w:r>
      <w:r>
        <w:rPr>
          <w:lang w:val="en-US"/>
        </w:rPr>
        <w:t xml:space="preserve"> but </w:t>
      </w:r>
      <w:r w:rsidR="009B5AD6" w:rsidRPr="009B5AD6">
        <w:rPr>
          <w:lang w:val="en-US"/>
        </w:rPr>
        <w:t xml:space="preserve">aggregates data from various sources, including both real estate agencies and private sellers, to provide comprehensive property listings and market information. </w:t>
      </w:r>
      <w:proofErr w:type="spellStart"/>
      <w:r w:rsidR="00FE7283" w:rsidRPr="00FE7283">
        <w:rPr>
          <w:highlight w:val="yellow"/>
          <w:lang w:val="en-US"/>
        </w:rPr>
        <w:t>Priserne</w:t>
      </w:r>
      <w:proofErr w:type="spellEnd"/>
      <w:r w:rsidR="00FE7283" w:rsidRPr="00FE7283">
        <w:rPr>
          <w:highlight w:val="yellow"/>
          <w:lang w:val="en-US"/>
        </w:rPr>
        <w:t xml:space="preserve"> </w:t>
      </w:r>
      <w:proofErr w:type="spellStart"/>
      <w:r w:rsidR="00FE7283" w:rsidRPr="00FE7283">
        <w:rPr>
          <w:highlight w:val="yellow"/>
          <w:lang w:val="en-US"/>
        </w:rPr>
        <w:t>hentes</w:t>
      </w:r>
      <w:proofErr w:type="spellEnd"/>
      <w:r w:rsidR="00FE7283" w:rsidRPr="00FE7283">
        <w:rPr>
          <w:highlight w:val="yellow"/>
          <w:lang w:val="en-US"/>
        </w:rPr>
        <w:t xml:space="preserve"> </w:t>
      </w:r>
      <w:proofErr w:type="spellStart"/>
      <w:r w:rsidR="00FE7283" w:rsidRPr="00FE7283">
        <w:rPr>
          <w:highlight w:val="yellow"/>
          <w:lang w:val="en-US"/>
        </w:rPr>
        <w:t>fra</w:t>
      </w:r>
      <w:proofErr w:type="spellEnd"/>
      <w:r w:rsidR="00FE7283" w:rsidRPr="00FE7283">
        <w:rPr>
          <w:highlight w:val="yellow"/>
          <w:lang w:val="en-US"/>
        </w:rPr>
        <w:t xml:space="preserve"> </w:t>
      </w:r>
      <w:proofErr w:type="spellStart"/>
      <w:r w:rsidR="00FE7283" w:rsidRPr="00FE7283">
        <w:rPr>
          <w:highlight w:val="yellow"/>
          <w:lang w:val="en-US"/>
        </w:rPr>
        <w:t>tinglysningen</w:t>
      </w:r>
      <w:proofErr w:type="spellEnd"/>
      <w:r w:rsidR="00FE7283" w:rsidRPr="00FE7283">
        <w:rPr>
          <w:highlight w:val="yellow"/>
          <w:lang w:val="en-US"/>
        </w:rPr>
        <w:t>!</w:t>
      </w:r>
      <w:r w:rsidR="00FE7283">
        <w:rPr>
          <w:lang w:val="en-US"/>
        </w:rPr>
        <w:t xml:space="preserve"> </w:t>
      </w:r>
      <w:r w:rsidR="009B5AD6" w:rsidRPr="009B5AD6">
        <w:rPr>
          <w:lang w:val="en-US"/>
        </w:rPr>
        <w:t xml:space="preserve">While the specific list of real estate agencies that Boliga.dk collects data from </w:t>
      </w:r>
      <w:r w:rsidR="009B5AD6">
        <w:rPr>
          <w:lang w:val="en-US"/>
        </w:rPr>
        <w:t>is</w:t>
      </w:r>
      <w:r w:rsidR="009B5AD6" w:rsidRPr="009B5AD6">
        <w:rPr>
          <w:lang w:val="en-US"/>
        </w:rPr>
        <w:t xml:space="preserve"> not publicly disclosed, the platform aims to provide a wide and diverse range of property listings from across Denmark.</w:t>
      </w:r>
    </w:p>
    <w:p w14:paraId="5D2FAA46" w14:textId="454A2BB4" w:rsidR="00F20CCA" w:rsidRDefault="00F20CCA">
      <w:pPr>
        <w:rPr>
          <w:lang w:val="en-US"/>
        </w:rPr>
      </w:pPr>
      <w:r w:rsidRPr="00F20CCA">
        <w:rPr>
          <w:lang w:val="en-US"/>
        </w:rPr>
        <w:t xml:space="preserve">Boliga.dk </w:t>
      </w:r>
      <w:r>
        <w:rPr>
          <w:lang w:val="en-US"/>
        </w:rPr>
        <w:t xml:space="preserve">also </w:t>
      </w:r>
      <w:r w:rsidRPr="00F20CCA">
        <w:rPr>
          <w:lang w:val="en-US"/>
        </w:rPr>
        <w:t>offers a "Sold Properties" service that provides users with access to historical sales data and information about properties that have been sold in Denmark</w:t>
      </w:r>
      <w:r w:rsidR="00E70E3D">
        <w:rPr>
          <w:lang w:val="en-US"/>
        </w:rPr>
        <w:t>. These data go back to 1992.</w:t>
      </w:r>
    </w:p>
    <w:p w14:paraId="3D8368D2" w14:textId="77777777" w:rsidR="009B5AD6" w:rsidRDefault="009B5AD6">
      <w:pPr>
        <w:rPr>
          <w:lang w:val="en-US"/>
        </w:rPr>
      </w:pPr>
    </w:p>
    <w:p w14:paraId="732479FF" w14:textId="46B71110" w:rsidR="009B5AD6" w:rsidRDefault="00E70E3D" w:rsidP="00D37CF2">
      <w:pPr>
        <w:rPr>
          <w:lang w:val="en-US"/>
        </w:rPr>
      </w:pPr>
      <w:r>
        <w:rPr>
          <w:lang w:val="en-US"/>
        </w:rPr>
        <w:t xml:space="preserve">Boliga.dk was used for gathering data about sold properties in Denmark in the period from 1992 to 2022 (both included). </w:t>
      </w:r>
      <w:r w:rsidR="00C14C45">
        <w:rPr>
          <w:lang w:val="en-US"/>
        </w:rPr>
        <w:t xml:space="preserve">It was decided to focus on the </w:t>
      </w:r>
      <w:proofErr w:type="gramStart"/>
      <w:r w:rsidR="00C14C45">
        <w:rPr>
          <w:lang w:val="en-US"/>
        </w:rPr>
        <w:t>categories</w:t>
      </w:r>
      <w:proofErr w:type="gramEnd"/>
      <w:r w:rsidR="00C14C45">
        <w:rPr>
          <w:lang w:val="en-US"/>
        </w:rPr>
        <w:t xml:space="preserve"> villa (</w:t>
      </w:r>
      <w:r w:rsidR="0092693B">
        <w:rPr>
          <w:lang w:val="en-US"/>
        </w:rPr>
        <w:t>“</w:t>
      </w:r>
      <w:r w:rsidR="00C14C45">
        <w:rPr>
          <w:lang w:val="en-US"/>
        </w:rPr>
        <w:t>villa</w:t>
      </w:r>
      <w:r w:rsidR="0092693B">
        <w:rPr>
          <w:lang w:val="en-US"/>
        </w:rPr>
        <w:t>”</w:t>
      </w:r>
      <w:r w:rsidR="00C14C45">
        <w:rPr>
          <w:lang w:val="en-US"/>
        </w:rPr>
        <w:t>), townhous</w:t>
      </w:r>
      <w:r w:rsidR="0092693B">
        <w:rPr>
          <w:lang w:val="en-US"/>
        </w:rPr>
        <w:t>e</w:t>
      </w:r>
      <w:r w:rsidR="00C14C45">
        <w:rPr>
          <w:lang w:val="en-US"/>
        </w:rPr>
        <w:t xml:space="preserve"> (</w:t>
      </w:r>
      <w:r w:rsidR="0092693B">
        <w:rPr>
          <w:lang w:val="en-US"/>
        </w:rPr>
        <w:t>“</w:t>
      </w:r>
      <w:proofErr w:type="spellStart"/>
      <w:r w:rsidR="00C14C45">
        <w:rPr>
          <w:lang w:val="en-US"/>
        </w:rPr>
        <w:t>rækkehus</w:t>
      </w:r>
      <w:proofErr w:type="spellEnd"/>
      <w:r w:rsidR="0092693B">
        <w:rPr>
          <w:lang w:val="en-US"/>
        </w:rPr>
        <w:t>”</w:t>
      </w:r>
      <w:r w:rsidR="00C14C45">
        <w:rPr>
          <w:lang w:val="en-US"/>
        </w:rPr>
        <w:t>), and condominium (</w:t>
      </w:r>
      <w:r w:rsidR="0092693B">
        <w:rPr>
          <w:lang w:val="en-US"/>
        </w:rPr>
        <w:t>“</w:t>
      </w:r>
      <w:proofErr w:type="spellStart"/>
      <w:r w:rsidR="00C14C45">
        <w:rPr>
          <w:lang w:val="en-US"/>
        </w:rPr>
        <w:t>ejerlejlighed</w:t>
      </w:r>
      <w:proofErr w:type="spellEnd"/>
      <w:r w:rsidR="0092693B">
        <w:rPr>
          <w:lang w:val="en-US"/>
        </w:rPr>
        <w:t>”</w:t>
      </w:r>
      <w:r w:rsidR="00C14C45">
        <w:rPr>
          <w:lang w:val="en-US"/>
        </w:rPr>
        <w:t>). Thus, excluding the categories vacation house (</w:t>
      </w:r>
      <w:r w:rsidR="0092693B">
        <w:rPr>
          <w:lang w:val="en-US"/>
        </w:rPr>
        <w:t>“</w:t>
      </w:r>
      <w:proofErr w:type="spellStart"/>
      <w:r w:rsidR="00C14C45">
        <w:rPr>
          <w:lang w:val="en-US"/>
        </w:rPr>
        <w:t>fritidshus</w:t>
      </w:r>
      <w:proofErr w:type="spellEnd"/>
      <w:r w:rsidR="0092693B">
        <w:rPr>
          <w:lang w:val="en-US"/>
        </w:rPr>
        <w:t>”</w:t>
      </w:r>
      <w:r w:rsidR="00C14C45">
        <w:rPr>
          <w:lang w:val="en-US"/>
        </w:rPr>
        <w:t>) and country estate (</w:t>
      </w:r>
      <w:r w:rsidR="0092693B">
        <w:rPr>
          <w:lang w:val="en-US"/>
        </w:rPr>
        <w:t>“</w:t>
      </w:r>
      <w:proofErr w:type="spellStart"/>
      <w:r w:rsidR="00C14C45">
        <w:rPr>
          <w:lang w:val="en-US"/>
        </w:rPr>
        <w:t>landejendom</w:t>
      </w:r>
      <w:proofErr w:type="spellEnd"/>
      <w:r w:rsidR="0092693B">
        <w:rPr>
          <w:lang w:val="en-US"/>
        </w:rPr>
        <w:t>”</w:t>
      </w:r>
      <w:r w:rsidR="00C14C45">
        <w:rPr>
          <w:lang w:val="en-US"/>
        </w:rPr>
        <w:t xml:space="preserve">). These exclusions were made based on the assumption, that </w:t>
      </w:r>
      <w:r w:rsidR="00D37CF2">
        <w:rPr>
          <w:lang w:val="en-US"/>
        </w:rPr>
        <w:t xml:space="preserve">1) </w:t>
      </w:r>
      <w:r w:rsidR="00D37CF2">
        <w:rPr>
          <w:lang w:val="en-US"/>
        </w:rPr>
        <w:t>vacation houses are often bought by people living in other municipalities making it impossible to base house prices on municipality</w:t>
      </w:r>
      <w:r w:rsidR="005C72A5">
        <w:rPr>
          <w:lang w:val="en-US"/>
        </w:rPr>
        <w:t xml:space="preserve"> based</w:t>
      </w:r>
      <w:r w:rsidR="00D37CF2">
        <w:rPr>
          <w:lang w:val="en-US"/>
        </w:rPr>
        <w:t xml:space="preserve"> features</w:t>
      </w:r>
      <w:r w:rsidR="005C72A5">
        <w:rPr>
          <w:lang w:val="en-US"/>
        </w:rPr>
        <w:t xml:space="preserve"> such as income</w:t>
      </w:r>
      <w:r w:rsidR="00D37CF2">
        <w:rPr>
          <w:lang w:val="en-US"/>
        </w:rPr>
        <w:t>, and 2) that amount of</w:t>
      </w:r>
      <w:r w:rsidR="00C14C45">
        <w:rPr>
          <w:lang w:val="en-US"/>
        </w:rPr>
        <w:t xml:space="preserve"> </w:t>
      </w:r>
      <w:r w:rsidR="00F044E3">
        <w:rPr>
          <w:lang w:val="en-US"/>
        </w:rPr>
        <w:t xml:space="preserve">land used </w:t>
      </w:r>
      <w:r w:rsidR="00F044E3" w:rsidRPr="00F044E3">
        <w:rPr>
          <w:lang w:val="en-US"/>
        </w:rPr>
        <w:t>for agricultural or farming purposes</w:t>
      </w:r>
      <w:r w:rsidR="00F044E3">
        <w:rPr>
          <w:lang w:val="en-US"/>
        </w:rPr>
        <w:t xml:space="preserve"> </w:t>
      </w:r>
      <w:r w:rsidR="00D37CF2">
        <w:rPr>
          <w:lang w:val="en-US"/>
        </w:rPr>
        <w:t>impact</w:t>
      </w:r>
      <w:r w:rsidR="00184909">
        <w:rPr>
          <w:lang w:val="en-US"/>
        </w:rPr>
        <w:t>s</w:t>
      </w:r>
      <w:r w:rsidR="00D37CF2">
        <w:rPr>
          <w:lang w:val="en-US"/>
        </w:rPr>
        <w:t xml:space="preserve"> the price of country estates in a way that would make </w:t>
      </w:r>
      <w:r w:rsidR="00184909">
        <w:rPr>
          <w:lang w:val="en-US"/>
        </w:rPr>
        <w:t>for a skewed comparison on</w:t>
      </w:r>
      <w:r w:rsidR="005C72A5">
        <w:rPr>
          <w:lang w:val="en-US"/>
        </w:rPr>
        <w:t xml:space="preserve"> square meter prices</w:t>
      </w:r>
      <w:r w:rsidR="00D37CF2">
        <w:rPr>
          <w:lang w:val="en-US"/>
        </w:rPr>
        <w:t xml:space="preserve"> with traditional houses</w:t>
      </w:r>
      <w:r w:rsidR="00D6223B">
        <w:rPr>
          <w:lang w:val="en-US"/>
        </w:rPr>
        <w:t>.</w:t>
      </w:r>
    </w:p>
    <w:p w14:paraId="1C740FF0" w14:textId="77777777" w:rsidR="0092693B" w:rsidRDefault="0092693B" w:rsidP="00D37CF2">
      <w:pPr>
        <w:rPr>
          <w:lang w:val="en-US"/>
        </w:rPr>
      </w:pPr>
    </w:p>
    <w:p w14:paraId="6E0EBFBC" w14:textId="64E7B02F" w:rsidR="0092693B" w:rsidRDefault="0092693B" w:rsidP="00D37CF2">
      <w:pPr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>
        <w:rPr>
          <w:lang w:val="en-US"/>
        </w:rPr>
        <w:t xml:space="preserve">Denmark consists of 98 municipalities, and since Boliga.dk allows searching sold listings based on these geographical features, 98 individual </w:t>
      </w:r>
      <w:r w:rsidR="00F314C4">
        <w:rPr>
          <w:lang w:val="en-US"/>
        </w:rPr>
        <w:t xml:space="preserve">web </w:t>
      </w:r>
      <w:r>
        <w:rPr>
          <w:lang w:val="en-US"/>
        </w:rPr>
        <w:t>scrapes were performed. Each scrape consisting o</w:t>
      </w:r>
      <w:r w:rsidR="00455BAD">
        <w:rPr>
          <w:lang w:val="en-US"/>
        </w:rPr>
        <w:t>f</w:t>
      </w:r>
      <w:r>
        <w:rPr>
          <w:lang w:val="en-US"/>
        </w:rPr>
        <w:t xml:space="preserve"> all sold listings from 1992 to 2022 in the </w:t>
      </w:r>
      <w:proofErr w:type="gramStart"/>
      <w:r>
        <w:rPr>
          <w:lang w:val="en-US"/>
        </w:rPr>
        <w:t>aforementioned categories</w:t>
      </w:r>
      <w:proofErr w:type="gramEnd"/>
      <w:r>
        <w:rPr>
          <w:lang w:val="en-US"/>
        </w:rPr>
        <w:t>.</w:t>
      </w:r>
      <w:r w:rsidR="00455BAD">
        <w:rPr>
          <w:lang w:val="en-US"/>
        </w:rPr>
        <w:t xml:space="preserve"> For each municipality the amount of sold listings varied from </w:t>
      </w:r>
      <w:r w:rsidR="00455BAD" w:rsidRPr="00455BAD">
        <w:rPr>
          <w:highlight w:val="yellow"/>
          <w:lang w:val="en-US"/>
        </w:rPr>
        <w:t>7613</w:t>
      </w:r>
      <w:r w:rsidR="00455BAD">
        <w:rPr>
          <w:lang w:val="en-US"/>
        </w:rPr>
        <w:t xml:space="preserve"> (</w:t>
      </w:r>
      <w:proofErr w:type="spellStart"/>
      <w:r w:rsidR="00455BAD">
        <w:rPr>
          <w:lang w:val="en-US"/>
        </w:rPr>
        <w:t>Albertslund</w:t>
      </w:r>
      <w:proofErr w:type="spellEnd"/>
      <w:r w:rsidR="00455BAD">
        <w:rPr>
          <w:lang w:val="en-US"/>
        </w:rPr>
        <w:t xml:space="preserve">) to </w:t>
      </w:r>
      <w:r w:rsidR="00683318" w:rsidRPr="00683318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297.624</w:t>
      </w:r>
      <w:r w:rsidR="00455BAD" w:rsidRPr="00455BAD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 xml:space="preserve"> (</w:t>
      </w:r>
      <w:r w:rsidR="00683318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Copenhagen</w:t>
      </w:r>
      <w:r w:rsidR="00455BAD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)</w:t>
      </w:r>
      <w:r w:rsidR="00455BAD" w:rsidRPr="00455BAD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 xml:space="preserve"> </w:t>
      </w:r>
      <w:r w:rsidR="00455BAD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 xml:space="preserve">making it a total of </w:t>
      </w:r>
      <w:r w:rsidR="00455BAD" w:rsidRPr="00455BAD">
        <w:rPr>
          <w:rFonts w:ascii="Calibri" w:eastAsia="Times New Roman" w:hAnsi="Calibri" w:cs="Calibri"/>
          <w:color w:val="000000"/>
          <w:kern w:val="0"/>
          <w:highlight w:val="yellow"/>
          <w:lang w:val="en-US" w:eastAsia="en-GB"/>
          <w14:ligatures w14:val="none"/>
        </w:rPr>
        <w:t>XXXX</w:t>
      </w:r>
      <w:r w:rsidR="00455BAD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 xml:space="preserve"> sold listings for the 98 municipalities combined.</w:t>
      </w:r>
    </w:p>
    <w:p w14:paraId="5714F40C" w14:textId="4D05EB87" w:rsidR="00F314C4" w:rsidRPr="00F314C4" w:rsidRDefault="00F314C4" w:rsidP="00D37CF2">
      <w:pPr>
        <w:rPr>
          <w:lang w:val="en-US"/>
        </w:rPr>
      </w:pPr>
      <w:r>
        <w:rPr>
          <w:lang w:val="en-US"/>
        </w:rPr>
        <w:t>As Boliga.dk only shows</w:t>
      </w:r>
      <w:r>
        <w:rPr>
          <w:lang w:val="en-US"/>
        </w:rPr>
        <w:t xml:space="preserve"> 50 listings per page, a loop was created that scrolled through every page in the search results. The Python Pandas library was used for harvesting the HTML tables on each page, append them to a Pandas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>, and then save the result in a CSV-file.</w:t>
      </w:r>
    </w:p>
    <w:sectPr w:rsidR="00F314C4" w:rsidRPr="00F31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91"/>
    <w:rsid w:val="00184909"/>
    <w:rsid w:val="002C0698"/>
    <w:rsid w:val="002F5E96"/>
    <w:rsid w:val="00455BAD"/>
    <w:rsid w:val="00540791"/>
    <w:rsid w:val="005C72A5"/>
    <w:rsid w:val="00683318"/>
    <w:rsid w:val="007F4122"/>
    <w:rsid w:val="0092693B"/>
    <w:rsid w:val="009B5AD6"/>
    <w:rsid w:val="00C14C45"/>
    <w:rsid w:val="00D37CF2"/>
    <w:rsid w:val="00D6223B"/>
    <w:rsid w:val="00E70E3D"/>
    <w:rsid w:val="00F044E3"/>
    <w:rsid w:val="00F20CCA"/>
    <w:rsid w:val="00F314C4"/>
    <w:rsid w:val="00FE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900E0B"/>
  <w15:chartTrackingRefBased/>
  <w15:docId w15:val="{77571A0E-3F2F-224F-81EF-BC6494A5F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5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Pryn</dc:creator>
  <cp:keywords/>
  <dc:description/>
  <cp:lastModifiedBy>Daniel Pryn</cp:lastModifiedBy>
  <cp:revision>13</cp:revision>
  <dcterms:created xsi:type="dcterms:W3CDTF">2023-08-15T11:20:00Z</dcterms:created>
  <dcterms:modified xsi:type="dcterms:W3CDTF">2023-08-16T14:13:00Z</dcterms:modified>
</cp:coreProperties>
</file>