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82203" w14:textId="3B5253C1" w:rsidR="005364C9" w:rsidRDefault="005364C9" w:rsidP="005364C9">
      <w:pPr>
        <w:pStyle w:val="Heading1"/>
        <w:jc w:val="center"/>
      </w:pPr>
      <w:r>
        <w:t xml:space="preserve">Lab </w:t>
      </w:r>
      <w:proofErr w:type="gramStart"/>
      <w:r w:rsidR="00BA0CC5">
        <w:t>3</w:t>
      </w:r>
      <w:r>
        <w:t xml:space="preserve"> :</w:t>
      </w:r>
      <w:proofErr w:type="gramEnd"/>
      <w:r>
        <w:t xml:space="preserve"> </w:t>
      </w:r>
      <w:r w:rsidR="00117C78">
        <w:t>OpenGL</w:t>
      </w:r>
      <w:r w:rsidR="00877E22">
        <w:t xml:space="preserve"> </w:t>
      </w:r>
      <w:r w:rsidR="00117C78">
        <w:t>and Geometry</w:t>
      </w:r>
    </w:p>
    <w:p w14:paraId="12BED873" w14:textId="5C526592" w:rsidR="00923BF5" w:rsidRDefault="00995E5C" w:rsidP="00995E5C">
      <w:pPr>
        <w:pStyle w:val="Heading2"/>
      </w:pPr>
      <w:r>
        <w:t xml:space="preserve">Task1: </w:t>
      </w:r>
      <w:r w:rsidR="00923BF5">
        <w:t>Creating a box.</w:t>
      </w:r>
    </w:p>
    <w:p w14:paraId="3E82636F" w14:textId="77777777" w:rsidR="00923BF5" w:rsidRDefault="00923BF5" w:rsidP="00923BF5">
      <w:pPr>
        <w:pStyle w:val="ListParagraph"/>
        <w:numPr>
          <w:ilvl w:val="0"/>
          <w:numId w:val="17"/>
        </w:numPr>
      </w:pPr>
      <w:r>
        <w:t>Create a function for creating a box. The function receives 4 inputs. The first parameter is the center of the box. The second parameter is the width of the box. The third parameter is the height of the box. The last parameter is the depth of the box.</w:t>
      </w:r>
    </w:p>
    <w:p w14:paraId="2B2D60E2" w14:textId="77777777" w:rsidR="00923BF5" w:rsidRDefault="00923BF5" w:rsidP="00923BF5">
      <w:pPr>
        <w:pStyle w:val="ListParagraph"/>
        <w:numPr>
          <w:ilvl w:val="0"/>
          <w:numId w:val="17"/>
        </w:numPr>
      </w:pPr>
      <w:r>
        <w:t>Create a function for indexing vertices of a box. Use the function to generate an EBO to draw a box.</w:t>
      </w:r>
    </w:p>
    <w:p w14:paraId="45E83038" w14:textId="6F22282F" w:rsidR="00923BF5" w:rsidRDefault="00FF2057" w:rsidP="00C876E9">
      <w:pPr>
        <w:pStyle w:val="ListParagraph"/>
        <w:numPr>
          <w:ilvl w:val="0"/>
          <w:numId w:val="17"/>
        </w:numPr>
      </w:pPr>
      <w:r>
        <w:t>Use the functions above to draw a box with OpenGL.</w:t>
      </w:r>
    </w:p>
    <w:p w14:paraId="34D1A7B7" w14:textId="745B0040" w:rsidR="00923BF5" w:rsidRDefault="00923BF5" w:rsidP="007327C4">
      <w:r>
        <w:t>Save your program</w:t>
      </w:r>
      <w:r w:rsidR="005839A7">
        <w:t xml:space="preserve"> in ‘</w:t>
      </w:r>
      <w:r w:rsidR="005839A7" w:rsidRPr="005A7264">
        <w:rPr>
          <w:b/>
          <w:bCs/>
        </w:rPr>
        <w:t>Lab</w:t>
      </w:r>
      <w:r w:rsidR="00BA0CC5">
        <w:rPr>
          <w:b/>
          <w:bCs/>
        </w:rPr>
        <w:t>3</w:t>
      </w:r>
      <w:r w:rsidR="005839A7" w:rsidRPr="005A7264">
        <w:rPr>
          <w:b/>
          <w:bCs/>
        </w:rPr>
        <w:t>_box.cpp’</w:t>
      </w:r>
      <w:r w:rsidR="005839A7">
        <w:t>. Do not forget to include the relevant files such as vertex and fragment shaders.</w:t>
      </w:r>
    </w:p>
    <w:p w14:paraId="4B5235C1" w14:textId="6DF38960" w:rsidR="005252A9" w:rsidRDefault="00995E5C" w:rsidP="00C876E9">
      <w:pPr>
        <w:pStyle w:val="Heading2"/>
      </w:pPr>
      <w:r>
        <w:t xml:space="preserve">Task2: </w:t>
      </w:r>
      <w:r w:rsidR="00231D15">
        <w:t>Creating a pyramid.</w:t>
      </w:r>
    </w:p>
    <w:p w14:paraId="4F093917" w14:textId="4C63FCD6" w:rsidR="00231D15" w:rsidRDefault="005C3B18" w:rsidP="005E689D">
      <w:r>
        <w:tab/>
        <w:t>A square pyramid consists of a square at the base and</w:t>
      </w:r>
      <w:r w:rsidR="00BA736A">
        <w:t xml:space="preserve"> four-sided triangles.</w:t>
      </w:r>
    </w:p>
    <w:p w14:paraId="0E4ED89B" w14:textId="4C78DC2B" w:rsidR="00231D15" w:rsidRDefault="00C876E9" w:rsidP="005E689D">
      <w:r w:rsidRPr="00231D15">
        <w:rPr>
          <w:noProof/>
        </w:rPr>
        <w:drawing>
          <wp:anchor distT="0" distB="0" distL="114300" distR="114300" simplePos="0" relativeHeight="251658240" behindDoc="0" locked="0" layoutInCell="1" allowOverlap="1" wp14:anchorId="52BF0899" wp14:editId="115C55A2">
            <wp:simplePos x="0" y="0"/>
            <wp:positionH relativeFrom="margin">
              <wp:posOffset>1710690</wp:posOffset>
            </wp:positionH>
            <wp:positionV relativeFrom="paragraph">
              <wp:posOffset>59055</wp:posOffset>
            </wp:positionV>
            <wp:extent cx="2366717" cy="2943225"/>
            <wp:effectExtent l="0" t="0" r="0" b="0"/>
            <wp:wrapNone/>
            <wp:docPr id="530760759" name="Picture 1" descr="A drawing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60759" name="Picture 1" descr="A drawing of a pyrami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66717" cy="2943225"/>
                    </a:xfrm>
                    <a:prstGeom prst="rect">
                      <a:avLst/>
                    </a:prstGeom>
                  </pic:spPr>
                </pic:pic>
              </a:graphicData>
            </a:graphic>
            <wp14:sizeRelH relativeFrom="margin">
              <wp14:pctWidth>0</wp14:pctWidth>
            </wp14:sizeRelH>
            <wp14:sizeRelV relativeFrom="margin">
              <wp14:pctHeight>0</wp14:pctHeight>
            </wp14:sizeRelV>
          </wp:anchor>
        </w:drawing>
      </w:r>
    </w:p>
    <w:p w14:paraId="66D445BD" w14:textId="77777777" w:rsidR="00C876E9" w:rsidRDefault="00C876E9" w:rsidP="005E689D"/>
    <w:p w14:paraId="0814FCB0" w14:textId="430D4877" w:rsidR="00C876E9" w:rsidRDefault="00C876E9" w:rsidP="005E689D"/>
    <w:p w14:paraId="1FDFF498" w14:textId="77777777" w:rsidR="00C876E9" w:rsidRDefault="00C876E9" w:rsidP="005E689D"/>
    <w:p w14:paraId="29F56CBA" w14:textId="4021440C" w:rsidR="00C876E9" w:rsidRDefault="00C876E9" w:rsidP="005E689D"/>
    <w:p w14:paraId="39A09C44" w14:textId="77777777" w:rsidR="00C876E9" w:rsidRDefault="00C876E9" w:rsidP="005E689D"/>
    <w:p w14:paraId="152E7991" w14:textId="20E02BBD" w:rsidR="00C876E9" w:rsidRDefault="00C876E9" w:rsidP="005E689D"/>
    <w:p w14:paraId="4BC314F1" w14:textId="59774FFC" w:rsidR="00C876E9" w:rsidRDefault="00C876E9" w:rsidP="005E689D"/>
    <w:p w14:paraId="2F197605" w14:textId="77777777" w:rsidR="00C876E9" w:rsidRDefault="00C876E9" w:rsidP="005E689D"/>
    <w:p w14:paraId="65A3233E" w14:textId="1C824409" w:rsidR="00231D15" w:rsidRDefault="00231D15" w:rsidP="005E689D"/>
    <w:p w14:paraId="391D49D2" w14:textId="77777777" w:rsidR="00C876E9" w:rsidRDefault="00C876E9" w:rsidP="005E689D"/>
    <w:p w14:paraId="0CAA7B89" w14:textId="77777777" w:rsidR="004D0B79" w:rsidRDefault="004D0B79" w:rsidP="005E689D"/>
    <w:p w14:paraId="60D4AE8D" w14:textId="7A7ABED9" w:rsidR="00C876E9" w:rsidRDefault="00DD2F4D" w:rsidP="004D0B79">
      <w:pPr>
        <w:pStyle w:val="ListParagraph"/>
        <w:numPr>
          <w:ilvl w:val="0"/>
          <w:numId w:val="16"/>
        </w:numPr>
      </w:pPr>
      <w:r>
        <w:t xml:space="preserve">Create </w:t>
      </w:r>
      <w:r w:rsidR="004D0B79">
        <w:t>a function for creating vertices of a</w:t>
      </w:r>
      <w:r w:rsidR="0096664C">
        <w:t xml:space="preserve"> square</w:t>
      </w:r>
      <w:r w:rsidR="004D0B79">
        <w:t xml:space="preserve"> pyramid with mathematical formulars. Given that the function input</w:t>
      </w:r>
      <w:r w:rsidR="000A3D89">
        <w:t xml:space="preserve"> the center (a 3D point) of the pyramid base and return </w:t>
      </w:r>
      <w:r w:rsidR="00A31771">
        <w:t>the vertices of the pyramid.</w:t>
      </w:r>
    </w:p>
    <w:p w14:paraId="67937FED" w14:textId="77777777" w:rsidR="0038015F" w:rsidRDefault="0058340B" w:rsidP="004D0B79">
      <w:pPr>
        <w:pStyle w:val="ListParagraph"/>
        <w:numPr>
          <w:ilvl w:val="0"/>
          <w:numId w:val="16"/>
        </w:numPr>
      </w:pPr>
      <w:r>
        <w:t>Create a function</w:t>
      </w:r>
      <w:r w:rsidR="00785183">
        <w:t xml:space="preserve"> for indexing </w:t>
      </w:r>
      <w:r w:rsidR="0038015F">
        <w:t>vertices of a square pyramid. Use the function to generate an EBO to draw a square pyramid.</w:t>
      </w:r>
    </w:p>
    <w:p w14:paraId="3E24E497" w14:textId="3A0669DC" w:rsidR="00C27741" w:rsidRDefault="00FF2057" w:rsidP="0038015F">
      <w:pPr>
        <w:pStyle w:val="ListParagraph"/>
        <w:numPr>
          <w:ilvl w:val="0"/>
          <w:numId w:val="16"/>
        </w:numPr>
      </w:pPr>
      <w:r>
        <w:t>Use the functions above to draw a pyramid with OpenGL.</w:t>
      </w:r>
    </w:p>
    <w:p w14:paraId="4656FDDF" w14:textId="6B65998E" w:rsidR="00C876E9" w:rsidRDefault="007327C4" w:rsidP="005E689D">
      <w:r>
        <w:t>Save your program in ‘</w:t>
      </w:r>
      <w:r w:rsidRPr="005A7264">
        <w:rPr>
          <w:b/>
          <w:bCs/>
        </w:rPr>
        <w:t>Lab</w:t>
      </w:r>
      <w:r w:rsidR="00BA0CC5">
        <w:rPr>
          <w:b/>
          <w:bCs/>
        </w:rPr>
        <w:t>3</w:t>
      </w:r>
      <w:r w:rsidRPr="005A7264">
        <w:rPr>
          <w:b/>
          <w:bCs/>
        </w:rPr>
        <w:t>_pyrami</w:t>
      </w:r>
      <w:r w:rsidR="00AA3D2D">
        <w:rPr>
          <w:b/>
          <w:bCs/>
        </w:rPr>
        <w:t>d</w:t>
      </w:r>
      <w:r w:rsidRPr="005A7264">
        <w:rPr>
          <w:b/>
          <w:bCs/>
        </w:rPr>
        <w:t>.cpp</w:t>
      </w:r>
      <w:r w:rsidRPr="005A7264">
        <w:t>’</w:t>
      </w:r>
      <w:r>
        <w:t>. Do not forget to include the relevant files such as vertex and fragment shaders.</w:t>
      </w:r>
    </w:p>
    <w:p w14:paraId="005D6E08" w14:textId="77777777" w:rsidR="00357110" w:rsidRDefault="00357110" w:rsidP="005E689D"/>
    <w:p w14:paraId="542295AE" w14:textId="4489EFAD" w:rsidR="00357110" w:rsidRDefault="00995E5C" w:rsidP="00995E5C">
      <w:pPr>
        <w:pStyle w:val="Heading2"/>
      </w:pPr>
      <w:r>
        <w:lastRenderedPageBreak/>
        <w:t xml:space="preserve">Task3: </w:t>
      </w:r>
      <w:r w:rsidR="00357110">
        <w:t>Creating a sphere.</w:t>
      </w:r>
    </w:p>
    <w:p w14:paraId="592B658C" w14:textId="2BEADC11" w:rsidR="00357110" w:rsidRDefault="009E0E80" w:rsidP="005E689D">
      <w:r>
        <w:tab/>
        <w:t xml:space="preserve">Read how to create a sphere </w:t>
      </w:r>
      <w:r w:rsidR="00110EE7">
        <w:t>from</w:t>
      </w:r>
      <w:r>
        <w:t xml:space="preserve"> th</w:t>
      </w:r>
      <w:r w:rsidR="00D34F16">
        <w:t xml:space="preserve">e website </w:t>
      </w:r>
      <w:hyperlink r:id="rId8" w:anchor="sphere" w:history="1">
        <w:r w:rsidR="00D34F16" w:rsidRPr="003E6D66">
          <w:rPr>
            <w:rStyle w:val="Hyperlink"/>
          </w:rPr>
          <w:t>https://www.songho.ca/opengl/gl_sphere.html#sphere</w:t>
        </w:r>
      </w:hyperlink>
      <w:r w:rsidR="00D34F16">
        <w:t xml:space="preserve">. </w:t>
      </w:r>
    </w:p>
    <w:p w14:paraId="7D8F6433" w14:textId="7A65980E" w:rsidR="00E44B10" w:rsidRDefault="00E44B10" w:rsidP="00E44B10">
      <w:pPr>
        <w:pStyle w:val="ListParagraph"/>
        <w:numPr>
          <w:ilvl w:val="0"/>
          <w:numId w:val="18"/>
        </w:numPr>
      </w:pPr>
      <w:r>
        <w:t>Create a function for creating vertices of a sphere</w:t>
      </w:r>
      <w:r w:rsidR="00E94F78">
        <w:t>.</w:t>
      </w:r>
    </w:p>
    <w:p w14:paraId="2F43A145" w14:textId="3AA07A50" w:rsidR="00E94F78" w:rsidRDefault="00E94F78" w:rsidP="00E44B10">
      <w:pPr>
        <w:pStyle w:val="ListParagraph"/>
        <w:numPr>
          <w:ilvl w:val="0"/>
          <w:numId w:val="18"/>
        </w:numPr>
      </w:pPr>
      <w:r>
        <w:t>Create a function for indexing vertices of a sphere.</w:t>
      </w:r>
    </w:p>
    <w:p w14:paraId="2C1EEB2D" w14:textId="688DBB35" w:rsidR="00E94F78" w:rsidRDefault="009B2042" w:rsidP="00E94F78">
      <w:pPr>
        <w:pStyle w:val="ListParagraph"/>
        <w:numPr>
          <w:ilvl w:val="0"/>
          <w:numId w:val="18"/>
        </w:numPr>
      </w:pPr>
      <w:r>
        <w:t>Use the functions above to draw a sphere with OpenGL.</w:t>
      </w:r>
    </w:p>
    <w:p w14:paraId="4F01065C" w14:textId="6BCD6A81" w:rsidR="00E94F78" w:rsidRPr="00C63ADB" w:rsidRDefault="009E5E58" w:rsidP="00E94F78">
      <w:pPr>
        <w:rPr>
          <w:b/>
          <w:bCs/>
        </w:rPr>
      </w:pPr>
      <w:r>
        <w:t xml:space="preserve">Please use the </w:t>
      </w:r>
      <w:r w:rsidRPr="009E5E58">
        <w:rPr>
          <w:b/>
          <w:bCs/>
        </w:rPr>
        <w:t>stack-and-sector method</w:t>
      </w:r>
      <w:r>
        <w:t xml:space="preserve"> to create a sphere. </w:t>
      </w:r>
      <w:r w:rsidR="00E94F78">
        <w:t>Save your program in ‘</w:t>
      </w:r>
      <w:r w:rsidR="00E94F78" w:rsidRPr="005A7264">
        <w:rPr>
          <w:b/>
          <w:bCs/>
        </w:rPr>
        <w:t>Lab</w:t>
      </w:r>
      <w:r w:rsidR="009A2C90">
        <w:rPr>
          <w:b/>
          <w:bCs/>
        </w:rPr>
        <w:t>3</w:t>
      </w:r>
      <w:r w:rsidR="00E94F78" w:rsidRPr="005A7264">
        <w:rPr>
          <w:b/>
          <w:bCs/>
        </w:rPr>
        <w:t>_sphere.cpp’</w:t>
      </w:r>
      <w:r w:rsidR="00E94F78">
        <w:t>. Do not forget to include the relevant files such as vertex and fragment shaders.</w:t>
      </w:r>
      <w:r w:rsidR="00943AA5">
        <w:t xml:space="preserve"> </w:t>
      </w:r>
      <w:r w:rsidR="00943AA5" w:rsidRPr="00C63ADB">
        <w:rPr>
          <w:b/>
          <w:bCs/>
        </w:rPr>
        <w:t xml:space="preserve">Please do not copy the </w:t>
      </w:r>
      <w:r w:rsidR="00D942B9" w:rsidRPr="00C63ADB">
        <w:rPr>
          <w:b/>
          <w:bCs/>
        </w:rPr>
        <w:t xml:space="preserve">whole class </w:t>
      </w:r>
      <w:r w:rsidR="00C63ADB" w:rsidRPr="00C63ADB">
        <w:rPr>
          <w:b/>
          <w:bCs/>
        </w:rPr>
        <w:t>from</w:t>
      </w:r>
      <w:r w:rsidR="00D942B9" w:rsidRPr="00C63ADB">
        <w:rPr>
          <w:b/>
          <w:bCs/>
        </w:rPr>
        <w:t xml:space="preserve"> the website. Write functions </w:t>
      </w:r>
      <w:r w:rsidR="00DA4AE9" w:rsidRPr="00C63ADB">
        <w:rPr>
          <w:b/>
          <w:bCs/>
        </w:rPr>
        <w:t>that demonstrate your comprehension of the material</w:t>
      </w:r>
      <w:r w:rsidR="00C865B6" w:rsidRPr="00C63ADB">
        <w:rPr>
          <w:b/>
          <w:bCs/>
        </w:rPr>
        <w:t>.</w:t>
      </w:r>
    </w:p>
    <w:p w14:paraId="4312231C" w14:textId="755DC6FE" w:rsidR="00E94F78" w:rsidRDefault="00E94F78" w:rsidP="00E94F78"/>
    <w:p w14:paraId="02038CDD" w14:textId="77777777" w:rsidR="00D34F16" w:rsidRDefault="00D34F16" w:rsidP="005E689D"/>
    <w:p w14:paraId="2B92A568" w14:textId="439169F3" w:rsidR="00294BFE" w:rsidRDefault="00294BFE" w:rsidP="00490F2F">
      <w:pPr>
        <w:pStyle w:val="Heading2"/>
      </w:pPr>
      <w:r>
        <w:t>Additional</w:t>
      </w:r>
    </w:p>
    <w:p w14:paraId="37890FFE" w14:textId="580422FB" w:rsidR="00DA181E" w:rsidRDefault="00DA181E" w:rsidP="005E689D">
      <w:proofErr w:type="gramStart"/>
      <w:r w:rsidRPr="00C51940">
        <w:rPr>
          <w:b/>
          <w:bCs/>
        </w:rPr>
        <w:t>Note</w:t>
      </w:r>
      <w:r>
        <w:t xml:space="preserve"> :</w:t>
      </w:r>
      <w:proofErr w:type="gramEnd"/>
      <w:r>
        <w:t xml:space="preserve"> You can start </w:t>
      </w:r>
      <w:r w:rsidR="00F2436F">
        <w:t>implementing</w:t>
      </w:r>
      <w:r w:rsidR="009E3673">
        <w:t xml:space="preserve"> each task</w:t>
      </w:r>
      <w:r w:rsidR="00F2436F">
        <w:t xml:space="preserve"> by using the </w:t>
      </w:r>
      <w:r w:rsidR="002A1BC7">
        <w:t xml:space="preserve">available </w:t>
      </w:r>
      <w:r w:rsidR="00F2436F">
        <w:t xml:space="preserve">code </w:t>
      </w:r>
      <w:r w:rsidR="002A1BC7">
        <w:t>“</w:t>
      </w:r>
      <w:r w:rsidR="002A1BC7" w:rsidRPr="002A1BC7">
        <w:t>hello_triangle_indexed.cpp</w:t>
      </w:r>
      <w:r w:rsidR="002A1BC7">
        <w:t>”</w:t>
      </w:r>
      <w:r w:rsidR="001D17AD">
        <w:t>.</w:t>
      </w:r>
      <w:r w:rsidR="0096697C">
        <w:t xml:space="preserve"> </w:t>
      </w:r>
    </w:p>
    <w:p w14:paraId="5D7BB05C" w14:textId="48238B15" w:rsidR="001D17AD" w:rsidRDefault="001D17AD" w:rsidP="005E689D">
      <w:hyperlink r:id="rId9" w:history="1">
        <w:r w:rsidRPr="0043089F">
          <w:rPr>
            <w:rStyle w:val="Hyperlink"/>
          </w:rPr>
          <w:t>https://learnopengl.com/code_viewer_gh.php?code=src/1.getting_started/2.2.hello_triangle_indexed/hello_triangle_indexed.cpp</w:t>
        </w:r>
      </w:hyperlink>
    </w:p>
    <w:p w14:paraId="33C3F425" w14:textId="570C66BF" w:rsidR="001D17AD" w:rsidRDefault="001D17AD" w:rsidP="005E689D"/>
    <w:sectPr w:rsidR="001D17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870BF" w14:textId="77777777" w:rsidR="005D3C83" w:rsidRDefault="005D3C83" w:rsidP="007C5B09">
      <w:pPr>
        <w:spacing w:after="0"/>
      </w:pPr>
      <w:r>
        <w:separator/>
      </w:r>
    </w:p>
  </w:endnote>
  <w:endnote w:type="continuationSeparator" w:id="0">
    <w:p w14:paraId="3DD0C2E7" w14:textId="77777777" w:rsidR="005D3C83" w:rsidRDefault="005D3C83" w:rsidP="007C5B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7252D" w14:textId="77777777" w:rsidR="005D3C83" w:rsidRDefault="005D3C83" w:rsidP="007C5B09">
      <w:pPr>
        <w:spacing w:after="0"/>
      </w:pPr>
      <w:r>
        <w:separator/>
      </w:r>
    </w:p>
  </w:footnote>
  <w:footnote w:type="continuationSeparator" w:id="0">
    <w:p w14:paraId="1237568A" w14:textId="77777777" w:rsidR="005D3C83" w:rsidRDefault="005D3C83" w:rsidP="007C5B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A6915"/>
    <w:multiLevelType w:val="multilevel"/>
    <w:tmpl w:val="1E3A1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C3AA9"/>
    <w:multiLevelType w:val="multilevel"/>
    <w:tmpl w:val="242C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86ADD"/>
    <w:multiLevelType w:val="hybridMultilevel"/>
    <w:tmpl w:val="813A0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84F4C"/>
    <w:multiLevelType w:val="multilevel"/>
    <w:tmpl w:val="37DA0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37058"/>
    <w:multiLevelType w:val="multilevel"/>
    <w:tmpl w:val="5128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E6C9E"/>
    <w:multiLevelType w:val="hybridMultilevel"/>
    <w:tmpl w:val="8292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163A3"/>
    <w:multiLevelType w:val="multilevel"/>
    <w:tmpl w:val="7296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4165C"/>
    <w:multiLevelType w:val="multilevel"/>
    <w:tmpl w:val="110C3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43782"/>
    <w:multiLevelType w:val="hybridMultilevel"/>
    <w:tmpl w:val="2AE62A90"/>
    <w:lvl w:ilvl="0" w:tplc="9904B78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6750E"/>
    <w:multiLevelType w:val="hybridMultilevel"/>
    <w:tmpl w:val="DE88C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82DFB"/>
    <w:multiLevelType w:val="hybridMultilevel"/>
    <w:tmpl w:val="E552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05F95"/>
    <w:multiLevelType w:val="hybridMultilevel"/>
    <w:tmpl w:val="6A34B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84B2D"/>
    <w:multiLevelType w:val="multilevel"/>
    <w:tmpl w:val="81D2E2C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15337E"/>
    <w:multiLevelType w:val="hybridMultilevel"/>
    <w:tmpl w:val="6F08E8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5305B7"/>
    <w:multiLevelType w:val="hybridMultilevel"/>
    <w:tmpl w:val="0EC6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4368AC"/>
    <w:multiLevelType w:val="multilevel"/>
    <w:tmpl w:val="9BAE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8902B0"/>
    <w:multiLevelType w:val="multilevel"/>
    <w:tmpl w:val="7B2E2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26669A"/>
    <w:multiLevelType w:val="hybridMultilevel"/>
    <w:tmpl w:val="51C8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4426192">
    <w:abstractNumId w:val="3"/>
  </w:num>
  <w:num w:numId="2" w16cid:durableId="418798715">
    <w:abstractNumId w:val="1"/>
  </w:num>
  <w:num w:numId="3" w16cid:durableId="1857692832">
    <w:abstractNumId w:val="9"/>
  </w:num>
  <w:num w:numId="4" w16cid:durableId="503671020">
    <w:abstractNumId w:val="7"/>
  </w:num>
  <w:num w:numId="5" w16cid:durableId="2062942545">
    <w:abstractNumId w:val="16"/>
  </w:num>
  <w:num w:numId="6" w16cid:durableId="1000737323">
    <w:abstractNumId w:val="4"/>
  </w:num>
  <w:num w:numId="7" w16cid:durableId="898133091">
    <w:abstractNumId w:val="6"/>
  </w:num>
  <w:num w:numId="8" w16cid:durableId="1017461876">
    <w:abstractNumId w:val="15"/>
  </w:num>
  <w:num w:numId="9" w16cid:durableId="2015255174">
    <w:abstractNumId w:val="0"/>
  </w:num>
  <w:num w:numId="10" w16cid:durableId="593973683">
    <w:abstractNumId w:val="12"/>
  </w:num>
  <w:num w:numId="11" w16cid:durableId="940837090">
    <w:abstractNumId w:val="14"/>
  </w:num>
  <w:num w:numId="12" w16cid:durableId="260069028">
    <w:abstractNumId w:val="13"/>
  </w:num>
  <w:num w:numId="13" w16cid:durableId="449399890">
    <w:abstractNumId w:val="17"/>
  </w:num>
  <w:num w:numId="14" w16cid:durableId="444427886">
    <w:abstractNumId w:val="8"/>
  </w:num>
  <w:num w:numId="15" w16cid:durableId="1563711738">
    <w:abstractNumId w:val="11"/>
  </w:num>
  <w:num w:numId="16" w16cid:durableId="1103572552">
    <w:abstractNumId w:val="5"/>
  </w:num>
  <w:num w:numId="17" w16cid:durableId="1644774946">
    <w:abstractNumId w:val="2"/>
  </w:num>
  <w:num w:numId="18" w16cid:durableId="15755821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93"/>
    <w:rsid w:val="00042AC3"/>
    <w:rsid w:val="000619EA"/>
    <w:rsid w:val="000719A9"/>
    <w:rsid w:val="000754C6"/>
    <w:rsid w:val="00077360"/>
    <w:rsid w:val="000A2E63"/>
    <w:rsid w:val="000A3D89"/>
    <w:rsid w:val="000A6541"/>
    <w:rsid w:val="00110EE7"/>
    <w:rsid w:val="00117C78"/>
    <w:rsid w:val="001369B2"/>
    <w:rsid w:val="00191CB4"/>
    <w:rsid w:val="001A36F3"/>
    <w:rsid w:val="001C4A9B"/>
    <w:rsid w:val="001D17AD"/>
    <w:rsid w:val="00201976"/>
    <w:rsid w:val="00203253"/>
    <w:rsid w:val="00220FEE"/>
    <w:rsid w:val="00231D15"/>
    <w:rsid w:val="00261F39"/>
    <w:rsid w:val="002674F1"/>
    <w:rsid w:val="00284EDB"/>
    <w:rsid w:val="00294BFE"/>
    <w:rsid w:val="002A1BC7"/>
    <w:rsid w:val="002B5C45"/>
    <w:rsid w:val="002F0DBE"/>
    <w:rsid w:val="00304BE6"/>
    <w:rsid w:val="00323F30"/>
    <w:rsid w:val="00331AE4"/>
    <w:rsid w:val="00357110"/>
    <w:rsid w:val="00357204"/>
    <w:rsid w:val="0038015F"/>
    <w:rsid w:val="00394268"/>
    <w:rsid w:val="0039567F"/>
    <w:rsid w:val="003A7D4C"/>
    <w:rsid w:val="003F0C73"/>
    <w:rsid w:val="003F5601"/>
    <w:rsid w:val="00432296"/>
    <w:rsid w:val="004346A8"/>
    <w:rsid w:val="00457B06"/>
    <w:rsid w:val="0048302A"/>
    <w:rsid w:val="00490F2F"/>
    <w:rsid w:val="004D0B79"/>
    <w:rsid w:val="004D32E6"/>
    <w:rsid w:val="004E61D3"/>
    <w:rsid w:val="00521323"/>
    <w:rsid w:val="005252A9"/>
    <w:rsid w:val="005364C9"/>
    <w:rsid w:val="0058013B"/>
    <w:rsid w:val="0058340B"/>
    <w:rsid w:val="005839A7"/>
    <w:rsid w:val="00587950"/>
    <w:rsid w:val="005A7264"/>
    <w:rsid w:val="005B5949"/>
    <w:rsid w:val="005B72D2"/>
    <w:rsid w:val="005C3B18"/>
    <w:rsid w:val="005D3C83"/>
    <w:rsid w:val="005E2B44"/>
    <w:rsid w:val="005E5EF0"/>
    <w:rsid w:val="005E689D"/>
    <w:rsid w:val="005F3330"/>
    <w:rsid w:val="00611F55"/>
    <w:rsid w:val="00613F79"/>
    <w:rsid w:val="006412D8"/>
    <w:rsid w:val="0066138B"/>
    <w:rsid w:val="006642E9"/>
    <w:rsid w:val="00687245"/>
    <w:rsid w:val="006A7D4F"/>
    <w:rsid w:val="006D37C8"/>
    <w:rsid w:val="006E58F3"/>
    <w:rsid w:val="00703D77"/>
    <w:rsid w:val="0071673D"/>
    <w:rsid w:val="007222D3"/>
    <w:rsid w:val="00722A02"/>
    <w:rsid w:val="00726928"/>
    <w:rsid w:val="007327C4"/>
    <w:rsid w:val="00761247"/>
    <w:rsid w:val="0077256F"/>
    <w:rsid w:val="00785183"/>
    <w:rsid w:val="00795ACA"/>
    <w:rsid w:val="007B728F"/>
    <w:rsid w:val="007C5B09"/>
    <w:rsid w:val="007E22EF"/>
    <w:rsid w:val="00832B2D"/>
    <w:rsid w:val="00841EEB"/>
    <w:rsid w:val="00846208"/>
    <w:rsid w:val="00853F65"/>
    <w:rsid w:val="008614EF"/>
    <w:rsid w:val="00877E22"/>
    <w:rsid w:val="00895091"/>
    <w:rsid w:val="008C69C7"/>
    <w:rsid w:val="008D2BAE"/>
    <w:rsid w:val="008F5E93"/>
    <w:rsid w:val="00913D02"/>
    <w:rsid w:val="00923BF5"/>
    <w:rsid w:val="00931F3D"/>
    <w:rsid w:val="00943AA5"/>
    <w:rsid w:val="00954F8C"/>
    <w:rsid w:val="0096664C"/>
    <w:rsid w:val="0096697C"/>
    <w:rsid w:val="00995014"/>
    <w:rsid w:val="00995E5C"/>
    <w:rsid w:val="009A2C90"/>
    <w:rsid w:val="009B2042"/>
    <w:rsid w:val="009B4FA0"/>
    <w:rsid w:val="009C752B"/>
    <w:rsid w:val="009E0E80"/>
    <w:rsid w:val="009E3673"/>
    <w:rsid w:val="009E5E58"/>
    <w:rsid w:val="00A064C2"/>
    <w:rsid w:val="00A06B99"/>
    <w:rsid w:val="00A15B7E"/>
    <w:rsid w:val="00A31771"/>
    <w:rsid w:val="00A321CF"/>
    <w:rsid w:val="00A32555"/>
    <w:rsid w:val="00A42031"/>
    <w:rsid w:val="00A51BC8"/>
    <w:rsid w:val="00A62DA6"/>
    <w:rsid w:val="00A64EF7"/>
    <w:rsid w:val="00A8126A"/>
    <w:rsid w:val="00AA3D2D"/>
    <w:rsid w:val="00AA5297"/>
    <w:rsid w:val="00AC1783"/>
    <w:rsid w:val="00AD6879"/>
    <w:rsid w:val="00AD6C11"/>
    <w:rsid w:val="00B10178"/>
    <w:rsid w:val="00B1053F"/>
    <w:rsid w:val="00B11FCD"/>
    <w:rsid w:val="00B33217"/>
    <w:rsid w:val="00B36557"/>
    <w:rsid w:val="00B408FA"/>
    <w:rsid w:val="00B473F8"/>
    <w:rsid w:val="00B50BD8"/>
    <w:rsid w:val="00B52A11"/>
    <w:rsid w:val="00B53374"/>
    <w:rsid w:val="00B607AE"/>
    <w:rsid w:val="00B60F47"/>
    <w:rsid w:val="00B63C88"/>
    <w:rsid w:val="00B65C9C"/>
    <w:rsid w:val="00B904EF"/>
    <w:rsid w:val="00BA0CC5"/>
    <w:rsid w:val="00BA736A"/>
    <w:rsid w:val="00C27741"/>
    <w:rsid w:val="00C3020F"/>
    <w:rsid w:val="00C37529"/>
    <w:rsid w:val="00C40300"/>
    <w:rsid w:val="00C51940"/>
    <w:rsid w:val="00C571B6"/>
    <w:rsid w:val="00C63ADB"/>
    <w:rsid w:val="00C865B6"/>
    <w:rsid w:val="00C876E9"/>
    <w:rsid w:val="00C94F72"/>
    <w:rsid w:val="00CB672E"/>
    <w:rsid w:val="00CB7DEE"/>
    <w:rsid w:val="00CE0F39"/>
    <w:rsid w:val="00CE3A9C"/>
    <w:rsid w:val="00CF3D54"/>
    <w:rsid w:val="00D148C4"/>
    <w:rsid w:val="00D266CD"/>
    <w:rsid w:val="00D34F16"/>
    <w:rsid w:val="00D605B6"/>
    <w:rsid w:val="00D612FE"/>
    <w:rsid w:val="00D63094"/>
    <w:rsid w:val="00D70270"/>
    <w:rsid w:val="00D942B9"/>
    <w:rsid w:val="00DA181E"/>
    <w:rsid w:val="00DA4AE9"/>
    <w:rsid w:val="00DC1740"/>
    <w:rsid w:val="00DD2F4D"/>
    <w:rsid w:val="00E00C4F"/>
    <w:rsid w:val="00E07849"/>
    <w:rsid w:val="00E144F4"/>
    <w:rsid w:val="00E16EF5"/>
    <w:rsid w:val="00E229E5"/>
    <w:rsid w:val="00E31942"/>
    <w:rsid w:val="00E44B10"/>
    <w:rsid w:val="00E901F4"/>
    <w:rsid w:val="00E94F78"/>
    <w:rsid w:val="00EA7008"/>
    <w:rsid w:val="00EB11CC"/>
    <w:rsid w:val="00EB34A1"/>
    <w:rsid w:val="00EC5B63"/>
    <w:rsid w:val="00F2436F"/>
    <w:rsid w:val="00F25BA1"/>
    <w:rsid w:val="00F365AB"/>
    <w:rsid w:val="00F40FFE"/>
    <w:rsid w:val="00F447D8"/>
    <w:rsid w:val="00F827B2"/>
    <w:rsid w:val="00FA0A5A"/>
    <w:rsid w:val="00FA4E2E"/>
    <w:rsid w:val="00FB15E9"/>
    <w:rsid w:val="00FB48FE"/>
    <w:rsid w:val="00FB6781"/>
    <w:rsid w:val="00FB6DA5"/>
    <w:rsid w:val="00FD5DE3"/>
    <w:rsid w:val="00FE4830"/>
    <w:rsid w:val="00FF205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2DCF"/>
  <w15:chartTrackingRefBased/>
  <w15:docId w15:val="{D5AB43F1-1CF2-4CB0-B32C-7E8D8C1C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ja-JP" w:bidi="th-TH"/>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E93"/>
    <w:pPr>
      <w:keepNext/>
      <w:keepLines/>
      <w:spacing w:before="320" w:after="4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8F5E93"/>
    <w:pPr>
      <w:keepNext/>
      <w:keepLines/>
      <w:spacing w:before="120" w:after="4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8F5E93"/>
    <w:pPr>
      <w:keepNext/>
      <w:keepLines/>
      <w:spacing w:before="120" w:after="4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F5E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E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E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E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E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E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9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8F5E9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8F5E9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F5E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E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E93"/>
    <w:rPr>
      <w:rFonts w:eastAsiaTheme="majorEastAsia" w:cstheme="majorBidi"/>
      <w:color w:val="272727" w:themeColor="text1" w:themeTint="D8"/>
    </w:rPr>
  </w:style>
  <w:style w:type="paragraph" w:styleId="Title">
    <w:name w:val="Title"/>
    <w:basedOn w:val="Normal"/>
    <w:next w:val="Normal"/>
    <w:link w:val="TitleChar"/>
    <w:uiPriority w:val="10"/>
    <w:qFormat/>
    <w:rsid w:val="008F5E93"/>
    <w:pPr>
      <w:spacing w:after="4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F5E9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F5E9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F5E9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F5E93"/>
    <w:pPr>
      <w:spacing w:before="160"/>
      <w:jc w:val="center"/>
    </w:pPr>
    <w:rPr>
      <w:i/>
      <w:iCs/>
      <w:color w:val="404040" w:themeColor="text1" w:themeTint="BF"/>
    </w:rPr>
  </w:style>
  <w:style w:type="character" w:customStyle="1" w:styleId="QuoteChar">
    <w:name w:val="Quote Char"/>
    <w:basedOn w:val="DefaultParagraphFont"/>
    <w:link w:val="Quote"/>
    <w:uiPriority w:val="29"/>
    <w:rsid w:val="008F5E93"/>
    <w:rPr>
      <w:i/>
      <w:iCs/>
      <w:color w:val="404040" w:themeColor="text1" w:themeTint="BF"/>
    </w:rPr>
  </w:style>
  <w:style w:type="paragraph" w:styleId="ListParagraph">
    <w:name w:val="List Paragraph"/>
    <w:basedOn w:val="Normal"/>
    <w:uiPriority w:val="34"/>
    <w:qFormat/>
    <w:rsid w:val="008F5E93"/>
    <w:pPr>
      <w:ind w:left="720"/>
      <w:contextualSpacing/>
    </w:pPr>
  </w:style>
  <w:style w:type="character" w:styleId="IntenseEmphasis">
    <w:name w:val="Intense Emphasis"/>
    <w:basedOn w:val="DefaultParagraphFont"/>
    <w:uiPriority w:val="21"/>
    <w:qFormat/>
    <w:rsid w:val="008F5E93"/>
    <w:rPr>
      <w:i/>
      <w:iCs/>
      <w:color w:val="0F4761" w:themeColor="accent1" w:themeShade="BF"/>
    </w:rPr>
  </w:style>
  <w:style w:type="paragraph" w:styleId="IntenseQuote">
    <w:name w:val="Intense Quote"/>
    <w:basedOn w:val="Normal"/>
    <w:next w:val="Normal"/>
    <w:link w:val="IntenseQuoteChar"/>
    <w:uiPriority w:val="30"/>
    <w:qFormat/>
    <w:rsid w:val="008F5E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E93"/>
    <w:rPr>
      <w:i/>
      <w:iCs/>
      <w:color w:val="0F4761" w:themeColor="accent1" w:themeShade="BF"/>
    </w:rPr>
  </w:style>
  <w:style w:type="character" w:styleId="IntenseReference">
    <w:name w:val="Intense Reference"/>
    <w:basedOn w:val="DefaultParagraphFont"/>
    <w:uiPriority w:val="32"/>
    <w:qFormat/>
    <w:rsid w:val="008F5E93"/>
    <w:rPr>
      <w:b/>
      <w:bCs/>
      <w:smallCaps/>
      <w:color w:val="0F4761" w:themeColor="accent1" w:themeShade="BF"/>
      <w:spacing w:val="5"/>
    </w:rPr>
  </w:style>
  <w:style w:type="character" w:styleId="Hyperlink">
    <w:name w:val="Hyperlink"/>
    <w:basedOn w:val="DefaultParagraphFont"/>
    <w:uiPriority w:val="99"/>
    <w:unhideWhenUsed/>
    <w:rsid w:val="008F5E93"/>
    <w:rPr>
      <w:color w:val="467886" w:themeColor="hyperlink"/>
      <w:u w:val="single"/>
    </w:rPr>
  </w:style>
  <w:style w:type="character" w:styleId="UnresolvedMention">
    <w:name w:val="Unresolved Mention"/>
    <w:basedOn w:val="DefaultParagraphFont"/>
    <w:uiPriority w:val="99"/>
    <w:semiHidden/>
    <w:unhideWhenUsed/>
    <w:rsid w:val="008F5E93"/>
    <w:rPr>
      <w:color w:val="605E5C"/>
      <w:shd w:val="clear" w:color="auto" w:fill="E1DFDD"/>
    </w:rPr>
  </w:style>
  <w:style w:type="paragraph" w:styleId="NormalWeb">
    <w:name w:val="Normal (Web)"/>
    <w:basedOn w:val="Normal"/>
    <w:uiPriority w:val="99"/>
    <w:semiHidden/>
    <w:unhideWhenUsed/>
    <w:rsid w:val="00AA5297"/>
    <w:pPr>
      <w:spacing w:before="100" w:beforeAutospacing="1" w:after="100" w:afterAutospacing="1"/>
    </w:pPr>
    <w:rPr>
      <w:rFonts w:ascii="Tahoma" w:eastAsia="Times New Roman" w:hAnsi="Tahoma" w:cs="Tahoma"/>
      <w:kern w:val="0"/>
      <w:szCs w:val="24"/>
      <w14:ligatures w14:val="none"/>
    </w:rPr>
  </w:style>
  <w:style w:type="character" w:styleId="Strong">
    <w:name w:val="Strong"/>
    <w:basedOn w:val="DefaultParagraphFont"/>
    <w:uiPriority w:val="22"/>
    <w:qFormat/>
    <w:rsid w:val="00AA5297"/>
    <w:rPr>
      <w:b/>
      <w:bCs/>
    </w:rPr>
  </w:style>
  <w:style w:type="character" w:styleId="HTMLCode">
    <w:name w:val="HTML Code"/>
    <w:basedOn w:val="DefaultParagraphFont"/>
    <w:uiPriority w:val="99"/>
    <w:semiHidden/>
    <w:unhideWhenUsed/>
    <w:rsid w:val="00AA5297"/>
    <w:rPr>
      <w:rFonts w:ascii="Tahoma" w:eastAsia="Times New Roman" w:hAnsi="Tahoma" w:cs="Tahoma"/>
      <w:sz w:val="20"/>
      <w:szCs w:val="20"/>
    </w:rPr>
  </w:style>
  <w:style w:type="character" w:customStyle="1" w:styleId="ng-tns-c2919207858-166">
    <w:name w:val="ng-tns-c2919207858-166"/>
    <w:basedOn w:val="DefaultParagraphFont"/>
    <w:rsid w:val="00AA5297"/>
  </w:style>
  <w:style w:type="paragraph" w:styleId="HTMLPreformatted">
    <w:name w:val="HTML Preformatted"/>
    <w:basedOn w:val="Normal"/>
    <w:link w:val="HTMLPreformattedChar"/>
    <w:uiPriority w:val="99"/>
    <w:semiHidden/>
    <w:unhideWhenUsed/>
    <w:rsid w:val="00AA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Tahoma" w:eastAsia="Times New Roman" w:hAnsi="Tahoma" w:cs="Tahoma"/>
      <w:kern w:val="0"/>
      <w:sz w:val="20"/>
      <w:szCs w:val="20"/>
      <w14:ligatures w14:val="none"/>
    </w:rPr>
  </w:style>
  <w:style w:type="character" w:customStyle="1" w:styleId="HTMLPreformattedChar">
    <w:name w:val="HTML Preformatted Char"/>
    <w:basedOn w:val="DefaultParagraphFont"/>
    <w:link w:val="HTMLPreformatted"/>
    <w:uiPriority w:val="99"/>
    <w:semiHidden/>
    <w:rsid w:val="00AA5297"/>
    <w:rPr>
      <w:rFonts w:ascii="Tahoma" w:eastAsia="Times New Roman" w:hAnsi="Tahoma" w:cs="Tahoma"/>
      <w:kern w:val="0"/>
      <w:sz w:val="20"/>
      <w:szCs w:val="20"/>
      <w14:ligatures w14:val="none"/>
    </w:rPr>
  </w:style>
  <w:style w:type="character" w:customStyle="1" w:styleId="ng-tns-c2919207858-167">
    <w:name w:val="ng-tns-c2919207858-167"/>
    <w:basedOn w:val="DefaultParagraphFont"/>
    <w:rsid w:val="00AA5297"/>
  </w:style>
  <w:style w:type="character" w:customStyle="1" w:styleId="ng-tns-c2919207858-168">
    <w:name w:val="ng-tns-c2919207858-168"/>
    <w:basedOn w:val="DefaultParagraphFont"/>
    <w:rsid w:val="00AA5297"/>
  </w:style>
  <w:style w:type="character" w:customStyle="1" w:styleId="ng-tns-c2919207858-169">
    <w:name w:val="ng-tns-c2919207858-169"/>
    <w:basedOn w:val="DefaultParagraphFont"/>
    <w:rsid w:val="00AA5297"/>
  </w:style>
  <w:style w:type="character" w:customStyle="1" w:styleId="hljs-keyword">
    <w:name w:val="hljs-keyword"/>
    <w:basedOn w:val="DefaultParagraphFont"/>
    <w:rsid w:val="00AA5297"/>
  </w:style>
  <w:style w:type="paragraph" w:customStyle="1" w:styleId="Codeblock">
    <w:name w:val="Codeblock"/>
    <w:basedOn w:val="HTMLPreformatted"/>
    <w:link w:val="CodeblockChar"/>
    <w:qFormat/>
    <w:rsid w:val="004D32E6"/>
    <w:pPr>
      <w:ind w:left="720"/>
    </w:pPr>
    <w:rPr>
      <w:rFonts w:eastAsiaTheme="majorEastAsia"/>
      <w:color w:val="FFFF00"/>
    </w:rPr>
  </w:style>
  <w:style w:type="character" w:customStyle="1" w:styleId="CodeblockChar">
    <w:name w:val="Codeblock Char"/>
    <w:basedOn w:val="HTMLPreformattedChar"/>
    <w:link w:val="Codeblock"/>
    <w:rsid w:val="004D32E6"/>
    <w:rPr>
      <w:rFonts w:ascii="Tahoma" w:eastAsiaTheme="majorEastAsia" w:hAnsi="Tahoma" w:cs="Tahoma"/>
      <w:color w:val="FFFF00"/>
      <w:kern w:val="0"/>
      <w:sz w:val="20"/>
      <w:szCs w:val="20"/>
      <w14:ligatures w14:val="none"/>
    </w:rPr>
  </w:style>
  <w:style w:type="paragraph" w:styleId="Header">
    <w:name w:val="header"/>
    <w:basedOn w:val="Normal"/>
    <w:link w:val="HeaderChar"/>
    <w:uiPriority w:val="99"/>
    <w:unhideWhenUsed/>
    <w:rsid w:val="007C5B09"/>
    <w:pPr>
      <w:tabs>
        <w:tab w:val="center" w:pos="4513"/>
        <w:tab w:val="right" w:pos="9026"/>
      </w:tabs>
      <w:spacing w:after="0"/>
    </w:pPr>
  </w:style>
  <w:style w:type="character" w:customStyle="1" w:styleId="HeaderChar">
    <w:name w:val="Header Char"/>
    <w:basedOn w:val="DefaultParagraphFont"/>
    <w:link w:val="Header"/>
    <w:uiPriority w:val="99"/>
    <w:rsid w:val="007C5B09"/>
  </w:style>
  <w:style w:type="paragraph" w:styleId="Footer">
    <w:name w:val="footer"/>
    <w:basedOn w:val="Normal"/>
    <w:link w:val="FooterChar"/>
    <w:uiPriority w:val="99"/>
    <w:unhideWhenUsed/>
    <w:rsid w:val="007C5B09"/>
    <w:pPr>
      <w:tabs>
        <w:tab w:val="center" w:pos="4513"/>
        <w:tab w:val="right" w:pos="9026"/>
      </w:tabs>
      <w:spacing w:after="0"/>
    </w:pPr>
  </w:style>
  <w:style w:type="character" w:customStyle="1" w:styleId="FooterChar">
    <w:name w:val="Footer Char"/>
    <w:basedOn w:val="DefaultParagraphFont"/>
    <w:link w:val="Footer"/>
    <w:uiPriority w:val="99"/>
    <w:rsid w:val="007C5B09"/>
  </w:style>
  <w:style w:type="character" w:customStyle="1" w:styleId="hljs-tag">
    <w:name w:val="hljs-tag"/>
    <w:basedOn w:val="DefaultParagraphFont"/>
    <w:rsid w:val="003F0C73"/>
  </w:style>
  <w:style w:type="character" w:customStyle="1" w:styleId="hljs-name">
    <w:name w:val="hljs-name"/>
    <w:basedOn w:val="DefaultParagraphFont"/>
    <w:rsid w:val="003F0C73"/>
  </w:style>
  <w:style w:type="character" w:customStyle="1" w:styleId="hljs-attr">
    <w:name w:val="hljs-attr"/>
    <w:basedOn w:val="DefaultParagraphFont"/>
    <w:rsid w:val="003F0C73"/>
  </w:style>
  <w:style w:type="character" w:customStyle="1" w:styleId="hljs-string">
    <w:name w:val="hljs-string"/>
    <w:basedOn w:val="DefaultParagraphFont"/>
    <w:rsid w:val="003F0C73"/>
  </w:style>
  <w:style w:type="character" w:customStyle="1" w:styleId="javascript">
    <w:name w:val="javascript"/>
    <w:basedOn w:val="DefaultParagraphFont"/>
    <w:rsid w:val="003F0C73"/>
  </w:style>
  <w:style w:type="character" w:customStyle="1" w:styleId="hljs-variable">
    <w:name w:val="hljs-variable"/>
    <w:basedOn w:val="DefaultParagraphFont"/>
    <w:rsid w:val="003F0C73"/>
  </w:style>
  <w:style w:type="character" w:customStyle="1" w:styleId="hljs-title">
    <w:name w:val="hljs-title"/>
    <w:basedOn w:val="DefaultParagraphFont"/>
    <w:rsid w:val="003F0C73"/>
  </w:style>
  <w:style w:type="character" w:customStyle="1" w:styleId="hljs-comment">
    <w:name w:val="hljs-comment"/>
    <w:basedOn w:val="DefaultParagraphFont"/>
    <w:rsid w:val="003F0C73"/>
  </w:style>
  <w:style w:type="character" w:customStyle="1" w:styleId="hljs-property">
    <w:name w:val="hljs-property"/>
    <w:basedOn w:val="DefaultParagraphFont"/>
    <w:rsid w:val="003F0C73"/>
  </w:style>
  <w:style w:type="character" w:customStyle="1" w:styleId="hljs-number">
    <w:name w:val="hljs-number"/>
    <w:basedOn w:val="DefaultParagraphFont"/>
    <w:rsid w:val="003F0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6529">
      <w:bodyDiv w:val="1"/>
      <w:marLeft w:val="0"/>
      <w:marRight w:val="0"/>
      <w:marTop w:val="0"/>
      <w:marBottom w:val="0"/>
      <w:divBdr>
        <w:top w:val="none" w:sz="0" w:space="0" w:color="auto"/>
        <w:left w:val="none" w:sz="0" w:space="0" w:color="auto"/>
        <w:bottom w:val="none" w:sz="0" w:space="0" w:color="auto"/>
        <w:right w:val="none" w:sz="0" w:space="0" w:color="auto"/>
      </w:divBdr>
      <w:divsChild>
        <w:div w:id="1304122305">
          <w:marLeft w:val="0"/>
          <w:marRight w:val="0"/>
          <w:marTop w:val="0"/>
          <w:marBottom w:val="0"/>
          <w:divBdr>
            <w:top w:val="none" w:sz="0" w:space="0" w:color="auto"/>
            <w:left w:val="none" w:sz="0" w:space="0" w:color="auto"/>
            <w:bottom w:val="none" w:sz="0" w:space="0" w:color="auto"/>
            <w:right w:val="none" w:sz="0" w:space="0" w:color="auto"/>
          </w:divBdr>
          <w:divsChild>
            <w:div w:id="919751802">
              <w:marLeft w:val="0"/>
              <w:marRight w:val="0"/>
              <w:marTop w:val="0"/>
              <w:marBottom w:val="0"/>
              <w:divBdr>
                <w:top w:val="none" w:sz="0" w:space="0" w:color="auto"/>
                <w:left w:val="none" w:sz="0" w:space="0" w:color="auto"/>
                <w:bottom w:val="none" w:sz="0" w:space="0" w:color="auto"/>
                <w:right w:val="none" w:sz="0" w:space="0" w:color="auto"/>
              </w:divBdr>
            </w:div>
            <w:div w:id="1656647415">
              <w:marLeft w:val="0"/>
              <w:marRight w:val="0"/>
              <w:marTop w:val="0"/>
              <w:marBottom w:val="0"/>
              <w:divBdr>
                <w:top w:val="none" w:sz="0" w:space="0" w:color="auto"/>
                <w:left w:val="none" w:sz="0" w:space="0" w:color="auto"/>
                <w:bottom w:val="none" w:sz="0" w:space="0" w:color="auto"/>
                <w:right w:val="none" w:sz="0" w:space="0" w:color="auto"/>
              </w:divBdr>
              <w:divsChild>
                <w:div w:id="1965040755">
                  <w:marLeft w:val="0"/>
                  <w:marRight w:val="0"/>
                  <w:marTop w:val="0"/>
                  <w:marBottom w:val="0"/>
                  <w:divBdr>
                    <w:top w:val="none" w:sz="0" w:space="0" w:color="auto"/>
                    <w:left w:val="none" w:sz="0" w:space="0" w:color="auto"/>
                    <w:bottom w:val="none" w:sz="0" w:space="0" w:color="auto"/>
                    <w:right w:val="none" w:sz="0" w:space="0" w:color="auto"/>
                  </w:divBdr>
                </w:div>
              </w:divsChild>
            </w:div>
            <w:div w:id="779304172">
              <w:marLeft w:val="0"/>
              <w:marRight w:val="0"/>
              <w:marTop w:val="0"/>
              <w:marBottom w:val="0"/>
              <w:divBdr>
                <w:top w:val="none" w:sz="0" w:space="0" w:color="auto"/>
                <w:left w:val="none" w:sz="0" w:space="0" w:color="auto"/>
                <w:bottom w:val="none" w:sz="0" w:space="0" w:color="auto"/>
                <w:right w:val="none" w:sz="0" w:space="0" w:color="auto"/>
              </w:divBdr>
              <w:divsChild>
                <w:div w:id="833645708">
                  <w:marLeft w:val="0"/>
                  <w:marRight w:val="0"/>
                  <w:marTop w:val="0"/>
                  <w:marBottom w:val="0"/>
                  <w:divBdr>
                    <w:top w:val="none" w:sz="0" w:space="0" w:color="auto"/>
                    <w:left w:val="none" w:sz="0" w:space="0" w:color="auto"/>
                    <w:bottom w:val="none" w:sz="0" w:space="0" w:color="auto"/>
                    <w:right w:val="none" w:sz="0" w:space="0" w:color="auto"/>
                  </w:divBdr>
                </w:div>
                <w:div w:id="17622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9752">
          <w:marLeft w:val="0"/>
          <w:marRight w:val="0"/>
          <w:marTop w:val="0"/>
          <w:marBottom w:val="0"/>
          <w:divBdr>
            <w:top w:val="none" w:sz="0" w:space="0" w:color="auto"/>
            <w:left w:val="none" w:sz="0" w:space="0" w:color="auto"/>
            <w:bottom w:val="none" w:sz="0" w:space="0" w:color="auto"/>
            <w:right w:val="none" w:sz="0" w:space="0" w:color="auto"/>
          </w:divBdr>
          <w:divsChild>
            <w:div w:id="684090983">
              <w:marLeft w:val="0"/>
              <w:marRight w:val="0"/>
              <w:marTop w:val="0"/>
              <w:marBottom w:val="0"/>
              <w:divBdr>
                <w:top w:val="none" w:sz="0" w:space="0" w:color="auto"/>
                <w:left w:val="none" w:sz="0" w:space="0" w:color="auto"/>
                <w:bottom w:val="none" w:sz="0" w:space="0" w:color="auto"/>
                <w:right w:val="none" w:sz="0" w:space="0" w:color="auto"/>
              </w:divBdr>
            </w:div>
            <w:div w:id="1978953766">
              <w:marLeft w:val="0"/>
              <w:marRight w:val="0"/>
              <w:marTop w:val="0"/>
              <w:marBottom w:val="0"/>
              <w:divBdr>
                <w:top w:val="none" w:sz="0" w:space="0" w:color="auto"/>
                <w:left w:val="none" w:sz="0" w:space="0" w:color="auto"/>
                <w:bottom w:val="none" w:sz="0" w:space="0" w:color="auto"/>
                <w:right w:val="none" w:sz="0" w:space="0" w:color="auto"/>
              </w:divBdr>
              <w:divsChild>
                <w:div w:id="769353101">
                  <w:marLeft w:val="0"/>
                  <w:marRight w:val="0"/>
                  <w:marTop w:val="0"/>
                  <w:marBottom w:val="0"/>
                  <w:divBdr>
                    <w:top w:val="none" w:sz="0" w:space="0" w:color="auto"/>
                    <w:left w:val="none" w:sz="0" w:space="0" w:color="auto"/>
                    <w:bottom w:val="none" w:sz="0" w:space="0" w:color="auto"/>
                    <w:right w:val="none" w:sz="0" w:space="0" w:color="auto"/>
                  </w:divBdr>
                </w:div>
              </w:divsChild>
            </w:div>
            <w:div w:id="2053799045">
              <w:marLeft w:val="0"/>
              <w:marRight w:val="0"/>
              <w:marTop w:val="0"/>
              <w:marBottom w:val="0"/>
              <w:divBdr>
                <w:top w:val="none" w:sz="0" w:space="0" w:color="auto"/>
                <w:left w:val="none" w:sz="0" w:space="0" w:color="auto"/>
                <w:bottom w:val="none" w:sz="0" w:space="0" w:color="auto"/>
                <w:right w:val="none" w:sz="0" w:space="0" w:color="auto"/>
              </w:divBdr>
              <w:divsChild>
                <w:div w:id="2121290527">
                  <w:marLeft w:val="0"/>
                  <w:marRight w:val="0"/>
                  <w:marTop w:val="0"/>
                  <w:marBottom w:val="0"/>
                  <w:divBdr>
                    <w:top w:val="none" w:sz="0" w:space="0" w:color="auto"/>
                    <w:left w:val="none" w:sz="0" w:space="0" w:color="auto"/>
                    <w:bottom w:val="none" w:sz="0" w:space="0" w:color="auto"/>
                    <w:right w:val="none" w:sz="0" w:space="0" w:color="auto"/>
                  </w:divBdr>
                </w:div>
                <w:div w:id="17160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7987">
          <w:marLeft w:val="0"/>
          <w:marRight w:val="0"/>
          <w:marTop w:val="0"/>
          <w:marBottom w:val="0"/>
          <w:divBdr>
            <w:top w:val="none" w:sz="0" w:space="0" w:color="auto"/>
            <w:left w:val="none" w:sz="0" w:space="0" w:color="auto"/>
            <w:bottom w:val="none" w:sz="0" w:space="0" w:color="auto"/>
            <w:right w:val="none" w:sz="0" w:space="0" w:color="auto"/>
          </w:divBdr>
          <w:divsChild>
            <w:div w:id="882595827">
              <w:marLeft w:val="0"/>
              <w:marRight w:val="0"/>
              <w:marTop w:val="0"/>
              <w:marBottom w:val="0"/>
              <w:divBdr>
                <w:top w:val="none" w:sz="0" w:space="0" w:color="auto"/>
                <w:left w:val="none" w:sz="0" w:space="0" w:color="auto"/>
                <w:bottom w:val="none" w:sz="0" w:space="0" w:color="auto"/>
                <w:right w:val="none" w:sz="0" w:space="0" w:color="auto"/>
              </w:divBdr>
            </w:div>
            <w:div w:id="1532379474">
              <w:marLeft w:val="0"/>
              <w:marRight w:val="0"/>
              <w:marTop w:val="0"/>
              <w:marBottom w:val="0"/>
              <w:divBdr>
                <w:top w:val="none" w:sz="0" w:space="0" w:color="auto"/>
                <w:left w:val="none" w:sz="0" w:space="0" w:color="auto"/>
                <w:bottom w:val="none" w:sz="0" w:space="0" w:color="auto"/>
                <w:right w:val="none" w:sz="0" w:space="0" w:color="auto"/>
              </w:divBdr>
              <w:divsChild>
                <w:div w:id="920453312">
                  <w:marLeft w:val="0"/>
                  <w:marRight w:val="0"/>
                  <w:marTop w:val="0"/>
                  <w:marBottom w:val="0"/>
                  <w:divBdr>
                    <w:top w:val="none" w:sz="0" w:space="0" w:color="auto"/>
                    <w:left w:val="none" w:sz="0" w:space="0" w:color="auto"/>
                    <w:bottom w:val="none" w:sz="0" w:space="0" w:color="auto"/>
                    <w:right w:val="none" w:sz="0" w:space="0" w:color="auto"/>
                  </w:divBdr>
                </w:div>
              </w:divsChild>
            </w:div>
            <w:div w:id="924729774">
              <w:marLeft w:val="0"/>
              <w:marRight w:val="0"/>
              <w:marTop w:val="0"/>
              <w:marBottom w:val="0"/>
              <w:divBdr>
                <w:top w:val="none" w:sz="0" w:space="0" w:color="auto"/>
                <w:left w:val="none" w:sz="0" w:space="0" w:color="auto"/>
                <w:bottom w:val="none" w:sz="0" w:space="0" w:color="auto"/>
                <w:right w:val="none" w:sz="0" w:space="0" w:color="auto"/>
              </w:divBdr>
              <w:divsChild>
                <w:div w:id="72432801">
                  <w:marLeft w:val="0"/>
                  <w:marRight w:val="0"/>
                  <w:marTop w:val="0"/>
                  <w:marBottom w:val="0"/>
                  <w:divBdr>
                    <w:top w:val="none" w:sz="0" w:space="0" w:color="auto"/>
                    <w:left w:val="none" w:sz="0" w:space="0" w:color="auto"/>
                    <w:bottom w:val="none" w:sz="0" w:space="0" w:color="auto"/>
                    <w:right w:val="none" w:sz="0" w:space="0" w:color="auto"/>
                  </w:divBdr>
                </w:div>
                <w:div w:id="20326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6861">
          <w:marLeft w:val="0"/>
          <w:marRight w:val="0"/>
          <w:marTop w:val="0"/>
          <w:marBottom w:val="0"/>
          <w:divBdr>
            <w:top w:val="none" w:sz="0" w:space="0" w:color="auto"/>
            <w:left w:val="none" w:sz="0" w:space="0" w:color="auto"/>
            <w:bottom w:val="none" w:sz="0" w:space="0" w:color="auto"/>
            <w:right w:val="none" w:sz="0" w:space="0" w:color="auto"/>
          </w:divBdr>
          <w:divsChild>
            <w:div w:id="1598294144">
              <w:marLeft w:val="0"/>
              <w:marRight w:val="0"/>
              <w:marTop w:val="0"/>
              <w:marBottom w:val="0"/>
              <w:divBdr>
                <w:top w:val="none" w:sz="0" w:space="0" w:color="auto"/>
                <w:left w:val="none" w:sz="0" w:space="0" w:color="auto"/>
                <w:bottom w:val="none" w:sz="0" w:space="0" w:color="auto"/>
                <w:right w:val="none" w:sz="0" w:space="0" w:color="auto"/>
              </w:divBdr>
            </w:div>
            <w:div w:id="2041737833">
              <w:marLeft w:val="0"/>
              <w:marRight w:val="0"/>
              <w:marTop w:val="0"/>
              <w:marBottom w:val="0"/>
              <w:divBdr>
                <w:top w:val="none" w:sz="0" w:space="0" w:color="auto"/>
                <w:left w:val="none" w:sz="0" w:space="0" w:color="auto"/>
                <w:bottom w:val="none" w:sz="0" w:space="0" w:color="auto"/>
                <w:right w:val="none" w:sz="0" w:space="0" w:color="auto"/>
              </w:divBdr>
              <w:divsChild>
                <w:div w:id="827988183">
                  <w:marLeft w:val="0"/>
                  <w:marRight w:val="0"/>
                  <w:marTop w:val="0"/>
                  <w:marBottom w:val="0"/>
                  <w:divBdr>
                    <w:top w:val="none" w:sz="0" w:space="0" w:color="auto"/>
                    <w:left w:val="none" w:sz="0" w:space="0" w:color="auto"/>
                    <w:bottom w:val="none" w:sz="0" w:space="0" w:color="auto"/>
                    <w:right w:val="none" w:sz="0" w:space="0" w:color="auto"/>
                  </w:divBdr>
                </w:div>
              </w:divsChild>
            </w:div>
            <w:div w:id="573781380">
              <w:marLeft w:val="0"/>
              <w:marRight w:val="0"/>
              <w:marTop w:val="0"/>
              <w:marBottom w:val="0"/>
              <w:divBdr>
                <w:top w:val="none" w:sz="0" w:space="0" w:color="auto"/>
                <w:left w:val="none" w:sz="0" w:space="0" w:color="auto"/>
                <w:bottom w:val="none" w:sz="0" w:space="0" w:color="auto"/>
                <w:right w:val="none" w:sz="0" w:space="0" w:color="auto"/>
              </w:divBdr>
              <w:divsChild>
                <w:div w:id="1348675653">
                  <w:marLeft w:val="0"/>
                  <w:marRight w:val="0"/>
                  <w:marTop w:val="0"/>
                  <w:marBottom w:val="0"/>
                  <w:divBdr>
                    <w:top w:val="none" w:sz="0" w:space="0" w:color="auto"/>
                    <w:left w:val="none" w:sz="0" w:space="0" w:color="auto"/>
                    <w:bottom w:val="none" w:sz="0" w:space="0" w:color="auto"/>
                    <w:right w:val="none" w:sz="0" w:space="0" w:color="auto"/>
                  </w:divBdr>
                </w:div>
                <w:div w:id="20174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7733">
      <w:bodyDiv w:val="1"/>
      <w:marLeft w:val="0"/>
      <w:marRight w:val="0"/>
      <w:marTop w:val="0"/>
      <w:marBottom w:val="0"/>
      <w:divBdr>
        <w:top w:val="none" w:sz="0" w:space="0" w:color="auto"/>
        <w:left w:val="none" w:sz="0" w:space="0" w:color="auto"/>
        <w:bottom w:val="none" w:sz="0" w:space="0" w:color="auto"/>
        <w:right w:val="none" w:sz="0" w:space="0" w:color="auto"/>
      </w:divBdr>
    </w:div>
    <w:div w:id="1059788286">
      <w:bodyDiv w:val="1"/>
      <w:marLeft w:val="0"/>
      <w:marRight w:val="0"/>
      <w:marTop w:val="0"/>
      <w:marBottom w:val="0"/>
      <w:divBdr>
        <w:top w:val="none" w:sz="0" w:space="0" w:color="auto"/>
        <w:left w:val="none" w:sz="0" w:space="0" w:color="auto"/>
        <w:bottom w:val="none" w:sz="0" w:space="0" w:color="auto"/>
        <w:right w:val="none" w:sz="0" w:space="0" w:color="auto"/>
      </w:divBdr>
      <w:divsChild>
        <w:div w:id="1139497215">
          <w:marLeft w:val="0"/>
          <w:marRight w:val="0"/>
          <w:marTop w:val="0"/>
          <w:marBottom w:val="0"/>
          <w:divBdr>
            <w:top w:val="none" w:sz="0" w:space="0" w:color="auto"/>
            <w:left w:val="none" w:sz="0" w:space="0" w:color="auto"/>
            <w:bottom w:val="none" w:sz="0" w:space="0" w:color="auto"/>
            <w:right w:val="none" w:sz="0" w:space="0" w:color="auto"/>
          </w:divBdr>
          <w:divsChild>
            <w:div w:id="1237744073">
              <w:marLeft w:val="0"/>
              <w:marRight w:val="0"/>
              <w:marTop w:val="0"/>
              <w:marBottom w:val="0"/>
              <w:divBdr>
                <w:top w:val="none" w:sz="0" w:space="0" w:color="auto"/>
                <w:left w:val="none" w:sz="0" w:space="0" w:color="auto"/>
                <w:bottom w:val="none" w:sz="0" w:space="0" w:color="auto"/>
                <w:right w:val="none" w:sz="0" w:space="0" w:color="auto"/>
              </w:divBdr>
              <w:divsChild>
                <w:div w:id="2026442605">
                  <w:marLeft w:val="0"/>
                  <w:marRight w:val="0"/>
                  <w:marTop w:val="0"/>
                  <w:marBottom w:val="0"/>
                  <w:divBdr>
                    <w:top w:val="none" w:sz="0" w:space="0" w:color="auto"/>
                    <w:left w:val="none" w:sz="0" w:space="0" w:color="auto"/>
                    <w:bottom w:val="none" w:sz="0" w:space="0" w:color="auto"/>
                    <w:right w:val="none" w:sz="0" w:space="0" w:color="auto"/>
                  </w:divBdr>
                </w:div>
              </w:divsChild>
            </w:div>
            <w:div w:id="818689453">
              <w:marLeft w:val="0"/>
              <w:marRight w:val="0"/>
              <w:marTop w:val="0"/>
              <w:marBottom w:val="0"/>
              <w:divBdr>
                <w:top w:val="none" w:sz="0" w:space="0" w:color="auto"/>
                <w:left w:val="none" w:sz="0" w:space="0" w:color="auto"/>
                <w:bottom w:val="none" w:sz="0" w:space="0" w:color="auto"/>
                <w:right w:val="none" w:sz="0" w:space="0" w:color="auto"/>
              </w:divBdr>
            </w:div>
          </w:divsChild>
        </w:div>
        <w:div w:id="1240939411">
          <w:marLeft w:val="0"/>
          <w:marRight w:val="0"/>
          <w:marTop w:val="0"/>
          <w:marBottom w:val="0"/>
          <w:divBdr>
            <w:top w:val="none" w:sz="0" w:space="0" w:color="auto"/>
            <w:left w:val="none" w:sz="0" w:space="0" w:color="auto"/>
            <w:bottom w:val="none" w:sz="0" w:space="0" w:color="auto"/>
            <w:right w:val="none" w:sz="0" w:space="0" w:color="auto"/>
          </w:divBdr>
          <w:divsChild>
            <w:div w:id="439374423">
              <w:marLeft w:val="0"/>
              <w:marRight w:val="0"/>
              <w:marTop w:val="0"/>
              <w:marBottom w:val="0"/>
              <w:divBdr>
                <w:top w:val="none" w:sz="0" w:space="0" w:color="auto"/>
                <w:left w:val="none" w:sz="0" w:space="0" w:color="auto"/>
                <w:bottom w:val="none" w:sz="0" w:space="0" w:color="auto"/>
                <w:right w:val="none" w:sz="0" w:space="0" w:color="auto"/>
              </w:divBdr>
              <w:divsChild>
                <w:div w:id="1552499530">
                  <w:marLeft w:val="0"/>
                  <w:marRight w:val="0"/>
                  <w:marTop w:val="0"/>
                  <w:marBottom w:val="0"/>
                  <w:divBdr>
                    <w:top w:val="none" w:sz="0" w:space="0" w:color="auto"/>
                    <w:left w:val="none" w:sz="0" w:space="0" w:color="auto"/>
                    <w:bottom w:val="none" w:sz="0" w:space="0" w:color="auto"/>
                    <w:right w:val="none" w:sz="0" w:space="0" w:color="auto"/>
                  </w:divBdr>
                </w:div>
              </w:divsChild>
            </w:div>
            <w:div w:id="1774978284">
              <w:marLeft w:val="0"/>
              <w:marRight w:val="0"/>
              <w:marTop w:val="0"/>
              <w:marBottom w:val="0"/>
              <w:divBdr>
                <w:top w:val="none" w:sz="0" w:space="0" w:color="auto"/>
                <w:left w:val="none" w:sz="0" w:space="0" w:color="auto"/>
                <w:bottom w:val="none" w:sz="0" w:space="0" w:color="auto"/>
                <w:right w:val="none" w:sz="0" w:space="0" w:color="auto"/>
              </w:divBdr>
            </w:div>
          </w:divsChild>
        </w:div>
        <w:div w:id="331370979">
          <w:marLeft w:val="0"/>
          <w:marRight w:val="0"/>
          <w:marTop w:val="0"/>
          <w:marBottom w:val="0"/>
          <w:divBdr>
            <w:top w:val="none" w:sz="0" w:space="0" w:color="auto"/>
            <w:left w:val="none" w:sz="0" w:space="0" w:color="auto"/>
            <w:bottom w:val="none" w:sz="0" w:space="0" w:color="auto"/>
            <w:right w:val="none" w:sz="0" w:space="0" w:color="auto"/>
          </w:divBdr>
          <w:divsChild>
            <w:div w:id="735515798">
              <w:marLeft w:val="0"/>
              <w:marRight w:val="0"/>
              <w:marTop w:val="0"/>
              <w:marBottom w:val="0"/>
              <w:divBdr>
                <w:top w:val="none" w:sz="0" w:space="0" w:color="auto"/>
                <w:left w:val="none" w:sz="0" w:space="0" w:color="auto"/>
                <w:bottom w:val="none" w:sz="0" w:space="0" w:color="auto"/>
                <w:right w:val="none" w:sz="0" w:space="0" w:color="auto"/>
              </w:divBdr>
              <w:divsChild>
                <w:div w:id="575743136">
                  <w:marLeft w:val="0"/>
                  <w:marRight w:val="0"/>
                  <w:marTop w:val="0"/>
                  <w:marBottom w:val="0"/>
                  <w:divBdr>
                    <w:top w:val="none" w:sz="0" w:space="0" w:color="auto"/>
                    <w:left w:val="none" w:sz="0" w:space="0" w:color="auto"/>
                    <w:bottom w:val="none" w:sz="0" w:space="0" w:color="auto"/>
                    <w:right w:val="none" w:sz="0" w:space="0" w:color="auto"/>
                  </w:divBdr>
                </w:div>
              </w:divsChild>
            </w:div>
            <w:div w:id="1380010423">
              <w:marLeft w:val="0"/>
              <w:marRight w:val="0"/>
              <w:marTop w:val="0"/>
              <w:marBottom w:val="0"/>
              <w:divBdr>
                <w:top w:val="none" w:sz="0" w:space="0" w:color="auto"/>
                <w:left w:val="none" w:sz="0" w:space="0" w:color="auto"/>
                <w:bottom w:val="none" w:sz="0" w:space="0" w:color="auto"/>
                <w:right w:val="none" w:sz="0" w:space="0" w:color="auto"/>
              </w:divBdr>
            </w:div>
          </w:divsChild>
        </w:div>
        <w:div w:id="1952665271">
          <w:marLeft w:val="0"/>
          <w:marRight w:val="0"/>
          <w:marTop w:val="0"/>
          <w:marBottom w:val="0"/>
          <w:divBdr>
            <w:top w:val="none" w:sz="0" w:space="0" w:color="auto"/>
            <w:left w:val="none" w:sz="0" w:space="0" w:color="auto"/>
            <w:bottom w:val="none" w:sz="0" w:space="0" w:color="auto"/>
            <w:right w:val="none" w:sz="0" w:space="0" w:color="auto"/>
          </w:divBdr>
          <w:divsChild>
            <w:div w:id="707995106">
              <w:marLeft w:val="0"/>
              <w:marRight w:val="0"/>
              <w:marTop w:val="0"/>
              <w:marBottom w:val="0"/>
              <w:divBdr>
                <w:top w:val="none" w:sz="0" w:space="0" w:color="auto"/>
                <w:left w:val="none" w:sz="0" w:space="0" w:color="auto"/>
                <w:bottom w:val="none" w:sz="0" w:space="0" w:color="auto"/>
                <w:right w:val="none" w:sz="0" w:space="0" w:color="auto"/>
              </w:divBdr>
              <w:divsChild>
                <w:div w:id="532154943">
                  <w:marLeft w:val="0"/>
                  <w:marRight w:val="0"/>
                  <w:marTop w:val="0"/>
                  <w:marBottom w:val="0"/>
                  <w:divBdr>
                    <w:top w:val="none" w:sz="0" w:space="0" w:color="auto"/>
                    <w:left w:val="none" w:sz="0" w:space="0" w:color="auto"/>
                    <w:bottom w:val="none" w:sz="0" w:space="0" w:color="auto"/>
                    <w:right w:val="none" w:sz="0" w:space="0" w:color="auto"/>
                  </w:divBdr>
                </w:div>
              </w:divsChild>
            </w:div>
            <w:div w:id="1624535111">
              <w:marLeft w:val="0"/>
              <w:marRight w:val="0"/>
              <w:marTop w:val="0"/>
              <w:marBottom w:val="0"/>
              <w:divBdr>
                <w:top w:val="none" w:sz="0" w:space="0" w:color="auto"/>
                <w:left w:val="none" w:sz="0" w:space="0" w:color="auto"/>
                <w:bottom w:val="none" w:sz="0" w:space="0" w:color="auto"/>
                <w:right w:val="none" w:sz="0" w:space="0" w:color="auto"/>
              </w:divBdr>
            </w:div>
          </w:divsChild>
        </w:div>
        <w:div w:id="970553473">
          <w:marLeft w:val="0"/>
          <w:marRight w:val="0"/>
          <w:marTop w:val="0"/>
          <w:marBottom w:val="0"/>
          <w:divBdr>
            <w:top w:val="none" w:sz="0" w:space="0" w:color="auto"/>
            <w:left w:val="none" w:sz="0" w:space="0" w:color="auto"/>
            <w:bottom w:val="none" w:sz="0" w:space="0" w:color="auto"/>
            <w:right w:val="none" w:sz="0" w:space="0" w:color="auto"/>
          </w:divBdr>
          <w:divsChild>
            <w:div w:id="697195791">
              <w:marLeft w:val="0"/>
              <w:marRight w:val="0"/>
              <w:marTop w:val="0"/>
              <w:marBottom w:val="0"/>
              <w:divBdr>
                <w:top w:val="none" w:sz="0" w:space="0" w:color="auto"/>
                <w:left w:val="none" w:sz="0" w:space="0" w:color="auto"/>
                <w:bottom w:val="none" w:sz="0" w:space="0" w:color="auto"/>
                <w:right w:val="none" w:sz="0" w:space="0" w:color="auto"/>
              </w:divBdr>
              <w:divsChild>
                <w:div w:id="1781413429">
                  <w:marLeft w:val="0"/>
                  <w:marRight w:val="0"/>
                  <w:marTop w:val="0"/>
                  <w:marBottom w:val="0"/>
                  <w:divBdr>
                    <w:top w:val="none" w:sz="0" w:space="0" w:color="auto"/>
                    <w:left w:val="none" w:sz="0" w:space="0" w:color="auto"/>
                    <w:bottom w:val="none" w:sz="0" w:space="0" w:color="auto"/>
                    <w:right w:val="none" w:sz="0" w:space="0" w:color="auto"/>
                  </w:divBdr>
                </w:div>
              </w:divsChild>
            </w:div>
            <w:div w:id="782305706">
              <w:marLeft w:val="0"/>
              <w:marRight w:val="0"/>
              <w:marTop w:val="0"/>
              <w:marBottom w:val="0"/>
              <w:divBdr>
                <w:top w:val="none" w:sz="0" w:space="0" w:color="auto"/>
                <w:left w:val="none" w:sz="0" w:space="0" w:color="auto"/>
                <w:bottom w:val="none" w:sz="0" w:space="0" w:color="auto"/>
                <w:right w:val="none" w:sz="0" w:space="0" w:color="auto"/>
              </w:divBdr>
            </w:div>
          </w:divsChild>
        </w:div>
        <w:div w:id="269973852">
          <w:marLeft w:val="0"/>
          <w:marRight w:val="0"/>
          <w:marTop w:val="0"/>
          <w:marBottom w:val="0"/>
          <w:divBdr>
            <w:top w:val="none" w:sz="0" w:space="0" w:color="auto"/>
            <w:left w:val="none" w:sz="0" w:space="0" w:color="auto"/>
            <w:bottom w:val="none" w:sz="0" w:space="0" w:color="auto"/>
            <w:right w:val="none" w:sz="0" w:space="0" w:color="auto"/>
          </w:divBdr>
          <w:divsChild>
            <w:div w:id="1562597467">
              <w:marLeft w:val="0"/>
              <w:marRight w:val="0"/>
              <w:marTop w:val="0"/>
              <w:marBottom w:val="0"/>
              <w:divBdr>
                <w:top w:val="none" w:sz="0" w:space="0" w:color="auto"/>
                <w:left w:val="none" w:sz="0" w:space="0" w:color="auto"/>
                <w:bottom w:val="none" w:sz="0" w:space="0" w:color="auto"/>
                <w:right w:val="none" w:sz="0" w:space="0" w:color="auto"/>
              </w:divBdr>
              <w:divsChild>
                <w:div w:id="682248556">
                  <w:marLeft w:val="0"/>
                  <w:marRight w:val="0"/>
                  <w:marTop w:val="0"/>
                  <w:marBottom w:val="0"/>
                  <w:divBdr>
                    <w:top w:val="none" w:sz="0" w:space="0" w:color="auto"/>
                    <w:left w:val="none" w:sz="0" w:space="0" w:color="auto"/>
                    <w:bottom w:val="none" w:sz="0" w:space="0" w:color="auto"/>
                    <w:right w:val="none" w:sz="0" w:space="0" w:color="auto"/>
                  </w:divBdr>
                </w:div>
              </w:divsChild>
            </w:div>
            <w:div w:id="1195726457">
              <w:marLeft w:val="0"/>
              <w:marRight w:val="0"/>
              <w:marTop w:val="0"/>
              <w:marBottom w:val="0"/>
              <w:divBdr>
                <w:top w:val="none" w:sz="0" w:space="0" w:color="auto"/>
                <w:left w:val="none" w:sz="0" w:space="0" w:color="auto"/>
                <w:bottom w:val="none" w:sz="0" w:space="0" w:color="auto"/>
                <w:right w:val="none" w:sz="0" w:space="0" w:color="auto"/>
              </w:divBdr>
            </w:div>
          </w:divsChild>
        </w:div>
        <w:div w:id="207694229">
          <w:marLeft w:val="0"/>
          <w:marRight w:val="0"/>
          <w:marTop w:val="0"/>
          <w:marBottom w:val="0"/>
          <w:divBdr>
            <w:top w:val="none" w:sz="0" w:space="0" w:color="auto"/>
            <w:left w:val="none" w:sz="0" w:space="0" w:color="auto"/>
            <w:bottom w:val="none" w:sz="0" w:space="0" w:color="auto"/>
            <w:right w:val="none" w:sz="0" w:space="0" w:color="auto"/>
          </w:divBdr>
          <w:divsChild>
            <w:div w:id="1224751534">
              <w:marLeft w:val="0"/>
              <w:marRight w:val="0"/>
              <w:marTop w:val="0"/>
              <w:marBottom w:val="0"/>
              <w:divBdr>
                <w:top w:val="none" w:sz="0" w:space="0" w:color="auto"/>
                <w:left w:val="none" w:sz="0" w:space="0" w:color="auto"/>
                <w:bottom w:val="none" w:sz="0" w:space="0" w:color="auto"/>
                <w:right w:val="none" w:sz="0" w:space="0" w:color="auto"/>
              </w:divBdr>
              <w:divsChild>
                <w:div w:id="2014795560">
                  <w:marLeft w:val="0"/>
                  <w:marRight w:val="0"/>
                  <w:marTop w:val="0"/>
                  <w:marBottom w:val="0"/>
                  <w:divBdr>
                    <w:top w:val="none" w:sz="0" w:space="0" w:color="auto"/>
                    <w:left w:val="none" w:sz="0" w:space="0" w:color="auto"/>
                    <w:bottom w:val="none" w:sz="0" w:space="0" w:color="auto"/>
                    <w:right w:val="none" w:sz="0" w:space="0" w:color="auto"/>
                  </w:divBdr>
                </w:div>
              </w:divsChild>
            </w:div>
            <w:div w:id="1943486465">
              <w:marLeft w:val="0"/>
              <w:marRight w:val="0"/>
              <w:marTop w:val="0"/>
              <w:marBottom w:val="0"/>
              <w:divBdr>
                <w:top w:val="none" w:sz="0" w:space="0" w:color="auto"/>
                <w:left w:val="none" w:sz="0" w:space="0" w:color="auto"/>
                <w:bottom w:val="none" w:sz="0" w:space="0" w:color="auto"/>
                <w:right w:val="none" w:sz="0" w:space="0" w:color="auto"/>
              </w:divBdr>
            </w:div>
          </w:divsChild>
        </w:div>
        <w:div w:id="110511864">
          <w:marLeft w:val="0"/>
          <w:marRight w:val="0"/>
          <w:marTop w:val="0"/>
          <w:marBottom w:val="0"/>
          <w:divBdr>
            <w:top w:val="none" w:sz="0" w:space="0" w:color="auto"/>
            <w:left w:val="none" w:sz="0" w:space="0" w:color="auto"/>
            <w:bottom w:val="none" w:sz="0" w:space="0" w:color="auto"/>
            <w:right w:val="none" w:sz="0" w:space="0" w:color="auto"/>
          </w:divBdr>
          <w:divsChild>
            <w:div w:id="774442175">
              <w:marLeft w:val="0"/>
              <w:marRight w:val="0"/>
              <w:marTop w:val="0"/>
              <w:marBottom w:val="0"/>
              <w:divBdr>
                <w:top w:val="none" w:sz="0" w:space="0" w:color="auto"/>
                <w:left w:val="none" w:sz="0" w:space="0" w:color="auto"/>
                <w:bottom w:val="none" w:sz="0" w:space="0" w:color="auto"/>
                <w:right w:val="none" w:sz="0" w:space="0" w:color="auto"/>
              </w:divBdr>
              <w:divsChild>
                <w:div w:id="1339039127">
                  <w:marLeft w:val="0"/>
                  <w:marRight w:val="0"/>
                  <w:marTop w:val="0"/>
                  <w:marBottom w:val="0"/>
                  <w:divBdr>
                    <w:top w:val="none" w:sz="0" w:space="0" w:color="auto"/>
                    <w:left w:val="none" w:sz="0" w:space="0" w:color="auto"/>
                    <w:bottom w:val="none" w:sz="0" w:space="0" w:color="auto"/>
                    <w:right w:val="none" w:sz="0" w:space="0" w:color="auto"/>
                  </w:divBdr>
                </w:div>
              </w:divsChild>
            </w:div>
            <w:div w:id="918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ngho.ca/opengl/gl_sphere.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opengl.com/code_viewer_gh.php?code=src/1.getting_started/2.2.hello_triangle_indexed/hello_triangle_indexed.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11493</TotalTime>
  <Pages>2</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tanaboon tongbuasirilai</dc:creator>
  <cp:keywords/>
  <dc:description/>
  <cp:lastModifiedBy>tanaboon tongbuasirilai</cp:lastModifiedBy>
  <cp:revision>189</cp:revision>
  <dcterms:created xsi:type="dcterms:W3CDTF">2024-06-10T12:05:00Z</dcterms:created>
  <dcterms:modified xsi:type="dcterms:W3CDTF">2024-10-04T06:30:00Z</dcterms:modified>
</cp:coreProperties>
</file>