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4">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7">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240" w:lineRule="auto"/>
        <w:ind w:left="0" w:right="0" w:firstLine="0"/>
        <w:jc w:val="left"/>
        <w:rPr>
          <w:rFonts w:ascii="Times New Roman" w:cs="Times New Roman" w:eastAsia="Times New Roman" w:hAnsi="Times New Roman"/>
          <w:b w:val="1"/>
          <w:color w:val="000000"/>
          <w:sz w:val="40"/>
          <w:szCs w:val="40"/>
          <w:shd w:fill="auto" w:val="clear"/>
          <w:vertAlign w:val="baseline"/>
        </w:rPr>
      </w:pPr>
      <w:r w:rsidDel="00000000" w:rsidR="00000000" w:rsidRPr="00000000">
        <w:rPr>
          <w:rFonts w:ascii="Times New Roman" w:cs="Times New Roman" w:eastAsia="Times New Roman" w:hAnsi="Times New Roman"/>
          <w:b w:val="1"/>
          <w:color w:val="000000"/>
          <w:sz w:val="40"/>
          <w:szCs w:val="40"/>
          <w:shd w:fill="auto" w:val="clear"/>
          <w:vertAlign w:val="baseline"/>
          <w:rtl w:val="0"/>
        </w:rPr>
        <w:t xml:space="preserve">NAME: KUMUD MOHAN ZIMAL </w:t>
      </w:r>
    </w:p>
    <w:p w:rsidR="00000000" w:rsidDel="00000000" w:rsidP="00000000" w:rsidRDefault="00000000" w:rsidRPr="00000000" w14:paraId="00000009">
      <w:pPr>
        <w:spacing w:after="0" w:before="0" w:line="240" w:lineRule="auto"/>
        <w:ind w:left="0" w:right="0" w:firstLine="0"/>
        <w:jc w:val="left"/>
        <w:rPr>
          <w:rFonts w:ascii="Times New Roman" w:cs="Times New Roman" w:eastAsia="Times New Roman" w:hAnsi="Times New Roman"/>
          <w:b w:val="1"/>
          <w:color w:val="000000"/>
          <w:sz w:val="40"/>
          <w:szCs w:val="40"/>
          <w:shd w:fill="auto" w:val="clear"/>
          <w:vertAlign w:val="baseline"/>
        </w:rPr>
      </w:pPr>
      <w:r w:rsidDel="00000000" w:rsidR="00000000" w:rsidRPr="00000000">
        <w:rPr>
          <w:rFonts w:ascii="Times New Roman" w:cs="Times New Roman" w:eastAsia="Times New Roman" w:hAnsi="Times New Roman"/>
          <w:b w:val="1"/>
          <w:color w:val="000000"/>
          <w:sz w:val="40"/>
          <w:szCs w:val="40"/>
          <w:shd w:fill="auto" w:val="clear"/>
          <w:vertAlign w:val="baseline"/>
          <w:rtl w:val="0"/>
        </w:rPr>
        <w:t xml:space="preserve">BRANCH: SE COMPS-3 </w:t>
      </w:r>
    </w:p>
    <w:p w:rsidR="00000000" w:rsidDel="00000000" w:rsidP="00000000" w:rsidRDefault="00000000" w:rsidRPr="00000000" w14:paraId="0000000A">
      <w:pPr>
        <w:spacing w:after="0" w:before="0" w:line="240" w:lineRule="auto"/>
        <w:ind w:left="0" w:right="0" w:firstLine="0"/>
        <w:jc w:val="left"/>
        <w:rPr>
          <w:rFonts w:ascii="Times New Roman" w:cs="Times New Roman" w:eastAsia="Times New Roman" w:hAnsi="Times New Roman"/>
          <w:b w:val="1"/>
          <w:color w:val="000000"/>
          <w:sz w:val="48"/>
          <w:szCs w:val="48"/>
          <w:shd w:fill="auto" w:val="clear"/>
          <w:vertAlign w:val="baseline"/>
        </w:rPr>
      </w:pPr>
      <w:r w:rsidDel="00000000" w:rsidR="00000000" w:rsidRPr="00000000">
        <w:rPr>
          <w:rFonts w:ascii="Times New Roman" w:cs="Times New Roman" w:eastAsia="Times New Roman" w:hAnsi="Times New Roman"/>
          <w:b w:val="1"/>
          <w:color w:val="000000"/>
          <w:sz w:val="40"/>
          <w:szCs w:val="40"/>
          <w:shd w:fill="auto" w:val="clear"/>
          <w:vertAlign w:val="baseline"/>
          <w:rtl w:val="0"/>
        </w:rPr>
        <w:t xml:space="preserve">ROLL NO:65</w:t>
      </w:r>
      <w:r w:rsidDel="00000000" w:rsidR="00000000" w:rsidRPr="00000000">
        <w:rPr>
          <w:rtl w:val="0"/>
        </w:rPr>
      </w:r>
    </w:p>
    <w:p w:rsidR="00000000" w:rsidDel="00000000" w:rsidP="00000000" w:rsidRDefault="00000000" w:rsidRPr="00000000" w14:paraId="0000000B">
      <w:pPr>
        <w:spacing w:after="0" w:before="0" w:line="240" w:lineRule="auto"/>
        <w:ind w:left="0" w:right="0" w:firstLine="0"/>
        <w:jc w:val="left"/>
        <w:rPr>
          <w:rFonts w:ascii="Times New Roman" w:cs="Times New Roman" w:eastAsia="Times New Roman" w:hAnsi="Times New Roman"/>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0C">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D">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E">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F">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1">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2">
      <w:pPr>
        <w:spacing w:after="0" w:before="0" w:line="240" w:lineRule="auto"/>
        <w:ind w:left="0" w:right="0" w:firstLine="0"/>
        <w:jc w:val="center"/>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3">
      <w:pPr>
        <w:spacing w:after="0" w:before="5" w:line="240" w:lineRule="auto"/>
        <w:ind w:left="0" w:right="0" w:firstLine="0"/>
        <w:jc w:val="center"/>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tbl>
      <w:tblPr>
        <w:tblStyle w:val="Table1"/>
        <w:tblW w:w="8225.0" w:type="dxa"/>
        <w:jc w:val="left"/>
        <w:tblInd w:w="682.0" w:type="dxa"/>
        <w:tblLayout w:type="fixed"/>
        <w:tblLook w:val="0000"/>
      </w:tblPr>
      <w:tblGrid>
        <w:gridCol w:w="8225"/>
        <w:tblGridChange w:id="0">
          <w:tblGrid>
            <w:gridCol w:w="8225"/>
          </w:tblGrid>
        </w:tblGridChange>
      </w:tblGrid>
      <w:tr>
        <w:trPr>
          <w:cantSplit w:val="0"/>
          <w:trHeight w:val="508"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0.0" w:type="dxa"/>
              <w:right w:w="0.0" w:type="dxa"/>
            </w:tcMar>
            <w:vAlign w:val="center"/>
          </w:tcPr>
          <w:p w:rsidR="00000000" w:rsidDel="00000000" w:rsidP="00000000" w:rsidRDefault="00000000" w:rsidRPr="00000000" w14:paraId="00000014">
            <w:pPr>
              <w:spacing w:after="0" w:before="0" w:line="343" w:lineRule="auto"/>
              <w:ind w:left="105"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32"/>
                <w:szCs w:val="32"/>
                <w:u w:val="single"/>
                <w:shd w:fill="auto" w:val="clear"/>
                <w:vertAlign w:val="baseline"/>
                <w:rtl w:val="0"/>
              </w:rPr>
              <w:t xml:space="preserve">Experiment No. 3</w:t>
            </w:r>
            <w:r w:rsidDel="00000000" w:rsidR="00000000" w:rsidRPr="00000000">
              <w:rPr>
                <w:rtl w:val="0"/>
              </w:rPr>
            </w:r>
          </w:p>
        </w:tc>
      </w:tr>
      <w:tr>
        <w:trPr>
          <w:cantSplit w:val="0"/>
          <w:trHeight w:val="508"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0.0" w:type="dxa"/>
              <w:right w:w="0.0" w:type="dxa"/>
            </w:tcMar>
            <w:vAlign w:val="center"/>
          </w:tcPr>
          <w:p w:rsidR="00000000" w:rsidDel="00000000" w:rsidP="00000000" w:rsidRDefault="00000000" w:rsidRPr="00000000" w14:paraId="00000015">
            <w:pPr>
              <w:spacing w:after="0" w:before="0" w:line="343" w:lineRule="auto"/>
              <w:ind w:left="105" w:right="0" w:firstLine="0"/>
              <w:jc w:val="center"/>
              <w:rPr>
                <w:shd w:fill="auto" w:val="clear"/>
                <w:vertAlign w:val="baseline"/>
              </w:rPr>
            </w:pPr>
            <w:r w:rsidDel="00000000" w:rsidR="00000000" w:rsidRPr="00000000">
              <w:rPr>
                <w:rFonts w:ascii="Times New Roman" w:cs="Times New Roman" w:eastAsia="Times New Roman" w:hAnsi="Times New Roman"/>
                <w:b w:val="1"/>
                <w:color w:val="000000"/>
                <w:sz w:val="32"/>
                <w:szCs w:val="32"/>
                <w:u w:val="single"/>
                <w:shd w:fill="auto" w:val="clear"/>
                <w:vertAlign w:val="baseline"/>
                <w:rtl w:val="0"/>
              </w:rPr>
              <w:t xml:space="preserve">To implement Merge Sort</w:t>
            </w:r>
            <w:r w:rsidDel="00000000" w:rsidR="00000000" w:rsidRPr="00000000">
              <w:rPr>
                <w:rtl w:val="0"/>
              </w:rPr>
            </w:r>
          </w:p>
        </w:tc>
      </w:tr>
      <w:tr>
        <w:trPr>
          <w:cantSplit w:val="0"/>
          <w:trHeight w:val="508"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0.0" w:type="dxa"/>
              <w:right w:w="0.0" w:type="dxa"/>
            </w:tcMar>
            <w:vAlign w:val="center"/>
          </w:tcPr>
          <w:p w:rsidR="00000000" w:rsidDel="00000000" w:rsidP="00000000" w:rsidRDefault="00000000" w:rsidRPr="00000000" w14:paraId="00000016">
            <w:pPr>
              <w:spacing w:after="0" w:before="0" w:line="343" w:lineRule="auto"/>
              <w:ind w:left="105" w:right="0" w:firstLine="0"/>
              <w:jc w:val="left"/>
              <w:rPr>
                <w:shd w:fill="auto" w:val="clear"/>
                <w:vertAlign w:val="baseline"/>
              </w:rPr>
            </w:pPr>
            <w:r w:rsidDel="00000000" w:rsidR="00000000" w:rsidRPr="00000000">
              <w:rPr>
                <w:rFonts w:ascii="Times New Roman" w:cs="Times New Roman" w:eastAsia="Times New Roman" w:hAnsi="Times New Roman"/>
                <w:color w:val="000000"/>
                <w:sz w:val="32"/>
                <w:szCs w:val="32"/>
                <w:u w:val="single"/>
                <w:shd w:fill="auto" w:val="clear"/>
                <w:vertAlign w:val="baseline"/>
                <w:rtl w:val="0"/>
              </w:rPr>
              <w:t xml:space="preserve">Date of Performance:</w:t>
            </w:r>
            <w:r w:rsidDel="00000000" w:rsidR="00000000" w:rsidRPr="00000000">
              <w:rPr>
                <w:rtl w:val="0"/>
              </w:rPr>
            </w:r>
          </w:p>
        </w:tc>
      </w:tr>
      <w:tr>
        <w:trPr>
          <w:cantSplit w:val="0"/>
          <w:trHeight w:val="508" w:hRule="atLeast"/>
          <w:tblHeader w:val="0"/>
        </w:trPr>
        <w:tc>
          <w:tcPr>
            <w:tcBorders>
              <w:top w:color="000000" w:space="0" w:sz="6" w:val="single"/>
              <w:left w:color="000000" w:space="0" w:sz="6" w:val="single"/>
              <w:bottom w:color="000000" w:space="0" w:sz="6" w:val="single"/>
              <w:right w:color="000000" w:space="0" w:sz="6" w:val="single"/>
            </w:tcBorders>
            <w:shd w:fill="ffffff" w:val="clear"/>
            <w:tcMar>
              <w:left w:w="0.0" w:type="dxa"/>
              <w:right w:w="0.0" w:type="dxa"/>
            </w:tcMar>
            <w:vAlign w:val="center"/>
          </w:tcPr>
          <w:p w:rsidR="00000000" w:rsidDel="00000000" w:rsidP="00000000" w:rsidRDefault="00000000" w:rsidRPr="00000000" w14:paraId="00000017">
            <w:pPr>
              <w:spacing w:after="0" w:before="0" w:line="343" w:lineRule="auto"/>
              <w:ind w:left="105" w:right="0" w:firstLine="0"/>
              <w:jc w:val="left"/>
              <w:rPr>
                <w:shd w:fill="auto" w:val="clear"/>
                <w:vertAlign w:val="baseline"/>
              </w:rPr>
            </w:pPr>
            <w:r w:rsidDel="00000000" w:rsidR="00000000" w:rsidRPr="00000000">
              <w:rPr>
                <w:rFonts w:ascii="Times New Roman" w:cs="Times New Roman" w:eastAsia="Times New Roman" w:hAnsi="Times New Roman"/>
                <w:color w:val="000000"/>
                <w:sz w:val="32"/>
                <w:szCs w:val="32"/>
                <w:u w:val="single"/>
                <w:shd w:fill="auto" w:val="clear"/>
                <w:vertAlign w:val="baseline"/>
                <w:rtl w:val="0"/>
              </w:rPr>
              <w:t xml:space="preserve">Date of Submission:</w:t>
            </w:r>
            <w:r w:rsidDel="00000000" w:rsidR="00000000" w:rsidRPr="00000000">
              <w:rPr>
                <w:rtl w:val="0"/>
              </w:rPr>
            </w:r>
          </w:p>
        </w:tc>
      </w:tr>
    </w:tbl>
    <w:p w:rsidR="00000000" w:rsidDel="00000000" w:rsidP="00000000" w:rsidRDefault="00000000" w:rsidRPr="00000000" w14:paraId="00000018">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A">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B">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C">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D">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E">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F">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0">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1">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2">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3">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4">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5">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6">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7">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8">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9">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A">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B">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C">
      <w:pPr>
        <w:keepNext w:val="1"/>
        <w:keepLines w:val="1"/>
        <w:spacing w:after="80" w:before="360" w:line="240" w:lineRule="auto"/>
        <w:ind w:left="0" w:right="0" w:firstLine="0"/>
        <w:jc w:val="center"/>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Experiment No. 3</w:t>
      </w:r>
    </w:p>
    <w:p w:rsidR="00000000" w:rsidDel="00000000" w:rsidP="00000000" w:rsidRDefault="00000000" w:rsidRPr="00000000" w14:paraId="0000002D">
      <w:pPr>
        <w:spacing w:after="200" w:before="90" w:line="240" w:lineRule="auto"/>
        <w:ind w:left="220" w:right="56"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Title: </w:t>
      </w:r>
      <w:r w:rsidDel="00000000" w:rsidR="00000000" w:rsidRPr="00000000">
        <w:rPr>
          <w:rFonts w:ascii="Calibri" w:cs="Calibri" w:eastAsia="Calibri" w:hAnsi="Calibri"/>
          <w:color w:val="000000"/>
          <w:sz w:val="24"/>
          <w:szCs w:val="24"/>
          <w:shd w:fill="auto" w:val="clear"/>
          <w:vertAlign w:val="baseline"/>
          <w:rtl w:val="0"/>
        </w:rPr>
        <w:t xml:space="preserve">Merge Sort</w:t>
      </w:r>
    </w:p>
    <w:p w:rsidR="00000000" w:rsidDel="00000000" w:rsidP="00000000" w:rsidRDefault="00000000" w:rsidRPr="00000000" w14:paraId="0000002E">
      <w:pPr>
        <w:spacing w:after="0" w:before="1" w:line="240" w:lineRule="auto"/>
        <w:ind w:left="220" w:right="56"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u w:val="single"/>
          <w:shd w:fill="auto" w:val="clear"/>
          <w:vertAlign w:val="baseline"/>
          <w:rtl w:val="0"/>
        </w:rPr>
        <w:t xml:space="preserve">Aim: </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To study, implement and Analyze Merge Sort Algorithm</w:t>
      </w:r>
    </w:p>
    <w:p w:rsidR="00000000" w:rsidDel="00000000" w:rsidP="00000000" w:rsidRDefault="00000000" w:rsidRPr="00000000" w14:paraId="0000002F">
      <w:pPr>
        <w:spacing w:after="0" w:before="0" w:line="266" w:lineRule="auto"/>
        <w:ind w:left="220" w:right="56"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0">
      <w:pPr>
        <w:spacing w:after="0" w:before="0" w:line="266" w:lineRule="auto"/>
        <w:ind w:left="0" w:right="56"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u w:val="single"/>
          <w:shd w:fill="auto" w:val="clear"/>
          <w:vertAlign w:val="baseline"/>
          <w:rtl w:val="0"/>
        </w:rPr>
        <w:t xml:space="preserve">    Objective: </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To introduce the methods of designing and analyzing algorithms</w:t>
      </w:r>
    </w:p>
    <w:p w:rsidR="00000000" w:rsidDel="00000000" w:rsidP="00000000" w:rsidRDefault="00000000" w:rsidRPr="00000000" w14:paraId="00000031">
      <w:pPr>
        <w:keepNext w:val="1"/>
        <w:keepLines w:val="1"/>
        <w:spacing w:after="40" w:before="240" w:line="240" w:lineRule="auto"/>
        <w:ind w:left="0" w:right="56"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    Theory:</w:t>
      </w:r>
    </w:p>
    <w:p w:rsidR="00000000" w:rsidDel="00000000" w:rsidP="00000000" w:rsidRDefault="00000000" w:rsidRPr="00000000" w14:paraId="00000032">
      <w:pPr>
        <w:spacing w:after="0" w:before="11" w:line="240" w:lineRule="auto"/>
        <w:ind w:left="0" w:right="56"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3">
      <w:pPr>
        <w:spacing w:after="0" w:before="0" w:line="360" w:lineRule="auto"/>
        <w:ind w:left="220" w:right="56" w:firstLine="0"/>
        <w:jc w:val="both"/>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The merge sort algorithm closely follows the divide-and-conquer paradigm. Intuitively, it operates as follows:</w:t>
      </w:r>
    </w:p>
    <w:p w:rsidR="00000000" w:rsidDel="00000000" w:rsidP="00000000" w:rsidRDefault="00000000" w:rsidRPr="00000000" w14:paraId="00000034">
      <w:pPr>
        <w:numPr>
          <w:ilvl w:val="0"/>
          <w:numId w:val="1"/>
        </w:numPr>
        <w:tabs>
          <w:tab w:val="left" w:leader="none" w:pos="940"/>
        </w:tabs>
        <w:spacing w:after="0" w:before="160" w:line="360" w:lineRule="auto"/>
        <w:ind w:left="940" w:right="56" w:hanging="360"/>
        <w:jc w:val="both"/>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Divide: Divide the n-element sequence to be sorted into two sub sequences of n=2 elements each.</w:t>
      </w:r>
    </w:p>
    <w:p w:rsidR="00000000" w:rsidDel="00000000" w:rsidP="00000000" w:rsidRDefault="00000000" w:rsidRPr="00000000" w14:paraId="00000035">
      <w:pPr>
        <w:numPr>
          <w:ilvl w:val="0"/>
          <w:numId w:val="1"/>
        </w:numPr>
        <w:tabs>
          <w:tab w:val="left" w:leader="none" w:pos="940"/>
        </w:tabs>
        <w:spacing w:after="0" w:before="0" w:line="240" w:lineRule="auto"/>
        <w:ind w:left="940" w:right="56" w:hanging="360"/>
        <w:jc w:val="both"/>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Conquer: Sort the two sub sequences recursively using merge sort.</w:t>
      </w:r>
    </w:p>
    <w:p w:rsidR="00000000" w:rsidDel="00000000" w:rsidP="00000000" w:rsidRDefault="00000000" w:rsidRPr="00000000" w14:paraId="00000036">
      <w:pPr>
        <w:numPr>
          <w:ilvl w:val="0"/>
          <w:numId w:val="1"/>
        </w:numPr>
        <w:tabs>
          <w:tab w:val="left" w:leader="none" w:pos="940"/>
        </w:tabs>
        <w:spacing w:after="0" w:before="0" w:line="240" w:lineRule="auto"/>
        <w:ind w:left="940" w:right="56" w:hanging="360"/>
        <w:jc w:val="both"/>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Combine: Merge the two sorted sub sequences to produce the sorted answer. </w:t>
      </w:r>
    </w:p>
    <w:p w:rsidR="00000000" w:rsidDel="00000000" w:rsidP="00000000" w:rsidRDefault="00000000" w:rsidRPr="00000000" w14:paraId="00000037">
      <w:pPr>
        <w:tabs>
          <w:tab w:val="left" w:leader="none" w:pos="1018"/>
        </w:tabs>
        <w:spacing w:after="0" w:before="160" w:line="360" w:lineRule="auto"/>
        <w:ind w:left="220" w:right="56" w:firstLine="0"/>
        <w:jc w:val="both"/>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During the Merge sort process the object in the collection are divided into two collections. To split a collection, Merge sort will take the middle of the collection and split the collection into its left and its right part. The resulting collections are again recursively sorted via the Merge sort algorithm.</w:t>
      </w:r>
    </w:p>
    <w:p w:rsidR="00000000" w:rsidDel="00000000" w:rsidP="00000000" w:rsidRDefault="00000000" w:rsidRPr="00000000" w14:paraId="00000038">
      <w:pPr>
        <w:spacing w:after="0" w:before="160" w:line="360" w:lineRule="auto"/>
        <w:ind w:left="220" w:right="56" w:firstLine="0"/>
        <w:jc w:val="both"/>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Once the sorting process of the two collections is finished, the result of the two collections is combined. To combine both collections Merge sort start at each collection at the beginning. It pick the object which is smaller and inserts this object into the new collection. For this collection it now selects the next elements and selects the smaller element from both collection.</w:t>
      </w:r>
    </w:p>
    <w:p w:rsidR="00000000" w:rsidDel="00000000" w:rsidP="00000000" w:rsidRDefault="00000000" w:rsidRPr="00000000" w14:paraId="00000039">
      <w:pPr>
        <w:spacing w:after="0" w:before="160" w:line="360" w:lineRule="auto"/>
        <w:ind w:left="220" w:right="56" w:firstLine="0"/>
        <w:jc w:val="both"/>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Once all elements from both collections have been inserted in the new collection, Merge sort has successfully sorted the collection. To avoid the creation of too many collections, typically one new collection is created and the left and right side are treated as different collections.</w:t>
      </w:r>
    </w:p>
    <w:p w:rsidR="00000000" w:rsidDel="00000000" w:rsidP="00000000" w:rsidRDefault="00000000" w:rsidRPr="00000000" w14:paraId="0000003A">
      <w:pPr>
        <w:spacing w:after="0" w:before="0" w:line="240" w:lineRule="auto"/>
        <w:ind w:left="0" w:right="56"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B">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C">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D">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E">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F">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1">
      <w:pPr>
        <w:spacing w:after="0" w:before="0" w:line="240" w:lineRule="auto"/>
        <w:ind w:left="0"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2">
      <w:pPr>
        <w:keepNext w:val="1"/>
        <w:keepLines w:val="1"/>
        <w:spacing w:after="40" w:before="24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Example: </w:t>
      </w:r>
      <w:r w:rsidDel="00000000" w:rsidR="00000000" w:rsidRPr="00000000">
        <w:rPr>
          <w:rFonts w:ascii="Calibri" w:cs="Calibri" w:eastAsia="Calibri" w:hAnsi="Calibri"/>
          <w:color w:val="000000"/>
          <w:sz w:val="24"/>
          <w:szCs w:val="24"/>
          <w:shd w:fill="auto" w:val="clear"/>
          <w:vertAlign w:val="baseline"/>
          <w:rtl w:val="0"/>
        </w:rPr>
        <w:t xml:space="preserve">Sort the sequence &lt;33,22,44,0,99,88,11&gt; using Merge Sort</w:t>
      </w:r>
      <w:r w:rsidDel="00000000" w:rsidR="00000000" w:rsidRPr="00000000">
        <w:rPr>
          <w:rFonts w:ascii="Calibri" w:cs="Calibri" w:eastAsia="Calibri" w:hAnsi="Calibri"/>
          <w:b w:val="1"/>
          <w:color w:val="000000"/>
          <w:sz w:val="24"/>
          <w:szCs w:val="24"/>
          <w:shd w:fill="auto" w:val="clear"/>
          <w:vertAlign w:val="baseline"/>
          <w:rtl w:val="0"/>
        </w:rPr>
        <w:t xml:space="preserve"> </w:t>
      </w:r>
      <w:r w:rsidDel="00000000" w:rsidR="00000000" w:rsidRPr="00000000">
        <w:rPr/>
        <mc:AlternateContent>
          <mc:Choice Requires="wpg">
            <w:drawing>
              <wp:inline distB="0" distT="0" distL="114300" distR="114300">
                <wp:extent cx="5406390" cy="3404870"/>
                <wp:effectExtent b="0" l="0" r="0" t="0"/>
                <wp:docPr id="2" name=""/>
                <a:graphic>
                  <a:graphicData uri="http://schemas.microsoft.com/office/word/2010/wordprocessingShape">
                    <wps:wsp>
                      <wps:cNvSpPr/>
                      <wps:cNvPr id="3" name="Shape 3"/>
                      <wps:spPr>
                        <a:xfrm>
                          <a:off x="2649155" y="2083915"/>
                          <a:ext cx="5393690" cy="339217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406390" cy="340487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406390" cy="340487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43">
      <w:pPr>
        <w:keepNext w:val="1"/>
        <w:keepLines w:val="1"/>
        <w:spacing w:after="40" w:before="24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br w:type="textWrapping"/>
      </w:r>
    </w:p>
    <w:p w:rsidR="00000000" w:rsidDel="00000000" w:rsidP="00000000" w:rsidRDefault="00000000" w:rsidRPr="00000000" w14:paraId="00000044">
      <w:pPr>
        <w:tabs>
          <w:tab w:val="left" w:leader="none" w:pos="2625"/>
        </w:tabs>
        <w:spacing w:after="200" w:before="0" w:line="276"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Algorithm and Complexity:</w:t>
      </w:r>
      <w:r w:rsidDel="00000000" w:rsidR="00000000" w:rsidRPr="00000000">
        <w:rPr/>
        <mc:AlternateContent>
          <mc:Choice Requires="wpg">
            <w:drawing>
              <wp:inline distB="0" distT="0" distL="114300" distR="114300">
                <wp:extent cx="4799965" cy="3191510"/>
                <wp:effectExtent b="0" l="0" r="0" t="0"/>
                <wp:docPr id="1" name=""/>
                <a:graphic>
                  <a:graphicData uri="http://schemas.microsoft.com/office/word/2010/wordprocessingShape">
                    <wps:wsp>
                      <wps:cNvSpPr/>
                      <wps:cNvPr id="2" name="Shape 2"/>
                      <wps:spPr>
                        <a:xfrm>
                          <a:off x="2952368" y="2190595"/>
                          <a:ext cx="4787265" cy="317881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799965" cy="319151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799965" cy="319151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45">
      <w:pPr>
        <w:spacing w:after="0" w:before="6"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6">
      <w:pPr>
        <w:spacing w:after="0" w:before="6"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7">
      <w:pPr>
        <w:spacing w:after="0" w:before="6"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mc:AlternateContent>
          <mc:Choice Requires="wpg">
            <w:drawing>
              <wp:inline distB="0" distT="0" distL="114300" distR="114300">
                <wp:extent cx="5514340" cy="4744720"/>
                <wp:effectExtent b="0" l="0" r="0" t="0"/>
                <wp:docPr id="4" name=""/>
                <a:graphic>
                  <a:graphicData uri="http://schemas.microsoft.com/office/word/2010/wordprocessingShape">
                    <wps:wsp>
                      <wps:cNvSpPr/>
                      <wps:cNvPr id="5" name="Shape 5"/>
                      <wps:spPr>
                        <a:xfrm>
                          <a:off x="2595180" y="1413990"/>
                          <a:ext cx="5501640" cy="47320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514340" cy="4744720"/>
                <wp:effectExtent b="0" l="0" r="0" 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514340" cy="474472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48">
      <w:pPr>
        <w:spacing w:after="0" w:before="0"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9">
      <w:pPr>
        <w:spacing w:after="0" w:before="0"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A">
      <w:pPr>
        <w:spacing w:after="0" w:before="0"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B">
      <w:pPr>
        <w:spacing w:after="0" w:before="0"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C">
      <w:pPr>
        <w:spacing w:after="0" w:before="0"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D">
      <w:pPr>
        <w:spacing w:after="0" w:before="0"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E">
      <w:pPr>
        <w:spacing w:after="0" w:before="0"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F">
      <w:pPr>
        <w:spacing w:after="0" w:before="0"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1">
      <w:pPr>
        <w:spacing w:after="0" w:before="0"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2">
      <w:pPr>
        <w:spacing w:after="0" w:before="0"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spacing w:after="0" w:before="0"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4">
      <w:pPr>
        <w:spacing w:after="0" w:before="0"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7">
      <w:pPr>
        <w:spacing w:after="0" w:before="0"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A">
      <w:pPr>
        <w:spacing w:after="0" w:before="0"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D">
      <w:pPr>
        <w:spacing w:after="0" w:before="0"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0">
      <w:pPr>
        <w:spacing w:after="0" w:before="0"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1">
      <w:pPr>
        <w:spacing w:after="0" w:before="0"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2">
      <w:pPr>
        <w:spacing w:after="0" w:before="0"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3">
      <w:pPr>
        <w:spacing w:after="0" w:before="0" w:line="360" w:lineRule="auto"/>
        <w:ind w:left="426"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4">
      <w:pPr>
        <w:spacing w:after="0" w:before="0" w:line="360" w:lineRule="auto"/>
        <w:ind w:left="426"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5">
      <w:pPr>
        <w:spacing w:after="0" w:before="0" w:line="360" w:lineRule="auto"/>
        <w:ind w:left="426"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Recurrence Relation for Merger Sort:</w:t>
      </w:r>
    </w:p>
    <w:p w:rsidR="00000000" w:rsidDel="00000000" w:rsidP="00000000" w:rsidRDefault="00000000" w:rsidRPr="00000000" w14:paraId="00000066">
      <w:pPr>
        <w:spacing w:after="0" w:before="0" w:line="360" w:lineRule="auto"/>
        <w:ind w:left="426"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T(n) = 1    for n=1 </w:t>
      </w:r>
    </w:p>
    <w:p w:rsidR="00000000" w:rsidDel="00000000" w:rsidP="00000000" w:rsidRDefault="00000000" w:rsidRPr="00000000" w14:paraId="00000067">
      <w:pPr>
        <w:spacing w:after="0" w:before="0" w:line="360" w:lineRule="auto"/>
        <w:ind w:left="426"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T(n) = 2T(n/2) + n  for n&gt;1… (1)</w:t>
      </w:r>
    </w:p>
    <w:p w:rsidR="00000000" w:rsidDel="00000000" w:rsidP="00000000" w:rsidRDefault="00000000" w:rsidRPr="00000000" w14:paraId="00000068">
      <w:pPr>
        <w:spacing w:after="0" w:before="0" w:line="360" w:lineRule="auto"/>
        <w:ind w:left="426"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9">
      <w:pPr>
        <w:spacing w:after="0" w:before="0" w:line="360" w:lineRule="auto"/>
        <w:ind w:left="426"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u w:val="single"/>
          <w:shd w:fill="auto" w:val="clear"/>
          <w:vertAlign w:val="baseline"/>
          <w:rtl w:val="0"/>
        </w:rPr>
        <w:t xml:space="preserve">Solve by Substitution method:</w:t>
      </w:r>
    </w:p>
    <w:p w:rsidR="00000000" w:rsidDel="00000000" w:rsidP="00000000" w:rsidRDefault="00000000" w:rsidRPr="00000000" w14:paraId="0000006A">
      <w:pPr>
        <w:spacing w:after="0" w:before="0" w:line="360" w:lineRule="auto"/>
        <w:ind w:left="709"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Solving original recurrence for n/2,</w:t>
      </w:r>
    </w:p>
    <w:p w:rsidR="00000000" w:rsidDel="00000000" w:rsidP="00000000" w:rsidRDefault="00000000" w:rsidRPr="00000000" w14:paraId="0000006B">
      <w:pPr>
        <w:spacing w:after="0" w:before="0" w:line="360" w:lineRule="auto"/>
        <w:ind w:left="709"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T(n/2) = 2T(n/4) + n/2</w:t>
      </w:r>
    </w:p>
    <w:p w:rsidR="00000000" w:rsidDel="00000000" w:rsidP="00000000" w:rsidRDefault="00000000" w:rsidRPr="00000000" w14:paraId="0000006C">
      <w:pPr>
        <w:spacing w:after="0" w:before="0" w:line="360" w:lineRule="auto"/>
        <w:ind w:left="709"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Substituting this in equation (1),</w:t>
      </w:r>
    </w:p>
    <w:p w:rsidR="00000000" w:rsidDel="00000000" w:rsidP="00000000" w:rsidRDefault="00000000" w:rsidRPr="00000000" w14:paraId="0000006D">
      <w:pPr>
        <w:spacing w:after="0" w:before="0" w:line="360" w:lineRule="auto"/>
        <w:ind w:left="709"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T(n) = 2[ 2T(n/4) + n/2 ] + n</w:t>
      </w:r>
    </w:p>
    <w:p w:rsidR="00000000" w:rsidDel="00000000" w:rsidP="00000000" w:rsidRDefault="00000000" w:rsidRPr="00000000" w14:paraId="0000006E">
      <w:pPr>
        <w:spacing w:after="0" w:before="0" w:line="360" w:lineRule="auto"/>
        <w:ind w:left="709"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        = 2</w:t>
      </w:r>
      <w:r w:rsidDel="00000000" w:rsidR="00000000" w:rsidRPr="00000000">
        <w:rPr>
          <w:rFonts w:ascii="Times New Roman" w:cs="Times New Roman" w:eastAsia="Times New Roman" w:hAnsi="Times New Roman"/>
          <w:color w:val="000000"/>
          <w:sz w:val="24"/>
          <w:szCs w:val="24"/>
          <w:u w:val="single"/>
          <w:shd w:fill="auto" w:val="clear"/>
          <w:vertAlign w:val="superscript"/>
          <w:rtl w:val="0"/>
        </w:rPr>
        <w:t xml:space="preserve">2</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 T(n/2</w:t>
      </w:r>
      <w:r w:rsidDel="00000000" w:rsidR="00000000" w:rsidRPr="00000000">
        <w:rPr>
          <w:rFonts w:ascii="Times New Roman" w:cs="Times New Roman" w:eastAsia="Times New Roman" w:hAnsi="Times New Roman"/>
          <w:color w:val="000000"/>
          <w:sz w:val="24"/>
          <w:szCs w:val="24"/>
          <w:u w:val="single"/>
          <w:shd w:fill="auto" w:val="clear"/>
          <w:vertAlign w:val="superscript"/>
          <w:rtl w:val="0"/>
        </w:rPr>
        <w:t xml:space="preserve">2</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 + 2n            .</w:t>
      </w:r>
    </w:p>
    <w:p w:rsidR="00000000" w:rsidDel="00000000" w:rsidP="00000000" w:rsidRDefault="00000000" w:rsidRPr="00000000" w14:paraId="0000006F">
      <w:pPr>
        <w:spacing w:after="0" w:before="0" w:line="360" w:lineRule="auto"/>
        <w:ind w:left="709"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T(n) = 2</w:t>
      </w:r>
      <w:r w:rsidDel="00000000" w:rsidR="00000000" w:rsidRPr="00000000">
        <w:rPr>
          <w:rFonts w:ascii="Times New Roman" w:cs="Times New Roman" w:eastAsia="Times New Roman" w:hAnsi="Times New Roman"/>
          <w:color w:val="000000"/>
          <w:sz w:val="24"/>
          <w:szCs w:val="24"/>
          <w:u w:val="single"/>
          <w:shd w:fill="auto" w:val="clear"/>
          <w:vertAlign w:val="superscript"/>
          <w:rtl w:val="0"/>
        </w:rPr>
        <w:t xml:space="preserve">k</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 T(n/2</w:t>
      </w:r>
      <w:r w:rsidDel="00000000" w:rsidR="00000000" w:rsidRPr="00000000">
        <w:rPr>
          <w:rFonts w:ascii="Times New Roman" w:cs="Times New Roman" w:eastAsia="Times New Roman" w:hAnsi="Times New Roman"/>
          <w:color w:val="000000"/>
          <w:sz w:val="24"/>
          <w:szCs w:val="24"/>
          <w:u w:val="single"/>
          <w:shd w:fill="auto" w:val="clear"/>
          <w:vertAlign w:val="superscript"/>
          <w:rtl w:val="0"/>
        </w:rPr>
        <w:t xml:space="preserve">k</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 + k.n … (2)</w:t>
      </w:r>
    </w:p>
    <w:p w:rsidR="00000000" w:rsidDel="00000000" w:rsidP="00000000" w:rsidRDefault="00000000" w:rsidRPr="00000000" w14:paraId="00000070">
      <w:pPr>
        <w:spacing w:after="0" w:before="0" w:line="360" w:lineRule="auto"/>
        <w:ind w:left="709"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Let us consider that k grows up to log</w:t>
      </w:r>
      <w:r w:rsidDel="00000000" w:rsidR="00000000" w:rsidRPr="00000000">
        <w:rPr>
          <w:rFonts w:ascii="Times New Roman" w:cs="Times New Roman" w:eastAsia="Times New Roman" w:hAnsi="Times New Roman"/>
          <w:color w:val="000000"/>
          <w:sz w:val="24"/>
          <w:szCs w:val="24"/>
          <w:u w:val="single"/>
          <w:shd w:fill="auto" w:val="clear"/>
          <w:vertAlign w:val="subscript"/>
          <w:rtl w:val="0"/>
        </w:rPr>
        <w:t xml:space="preserve">2</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n,</w:t>
      </w:r>
    </w:p>
    <w:p w:rsidR="00000000" w:rsidDel="00000000" w:rsidP="00000000" w:rsidRDefault="00000000" w:rsidRPr="00000000" w14:paraId="00000071">
      <w:pPr>
        <w:spacing w:after="0" w:before="0" w:line="360" w:lineRule="auto"/>
        <w:ind w:left="709"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Let   n/2</w:t>
      </w:r>
      <w:r w:rsidDel="00000000" w:rsidR="00000000" w:rsidRPr="00000000">
        <w:rPr>
          <w:rFonts w:ascii="Times New Roman" w:cs="Times New Roman" w:eastAsia="Times New Roman" w:hAnsi="Times New Roman"/>
          <w:color w:val="000000"/>
          <w:sz w:val="24"/>
          <w:szCs w:val="24"/>
          <w:u w:val="single"/>
          <w:shd w:fill="auto" w:val="clear"/>
          <w:vertAlign w:val="superscript"/>
          <w:rtl w:val="0"/>
        </w:rPr>
        <w:t xml:space="preserve">k </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=1</w:t>
      </w:r>
    </w:p>
    <w:p w:rsidR="00000000" w:rsidDel="00000000" w:rsidP="00000000" w:rsidRDefault="00000000" w:rsidRPr="00000000" w14:paraId="00000072">
      <w:pPr>
        <w:spacing w:after="0" w:before="0" w:line="360" w:lineRule="auto"/>
        <w:ind w:left="709"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        n = 2</w:t>
      </w:r>
      <w:r w:rsidDel="00000000" w:rsidR="00000000" w:rsidRPr="00000000">
        <w:rPr>
          <w:rFonts w:ascii="Times New Roman" w:cs="Times New Roman" w:eastAsia="Times New Roman" w:hAnsi="Times New Roman"/>
          <w:color w:val="000000"/>
          <w:sz w:val="24"/>
          <w:szCs w:val="24"/>
          <w:u w:val="single"/>
          <w:shd w:fill="auto" w:val="clear"/>
          <w:vertAlign w:val="superscript"/>
          <w:rtl w:val="0"/>
        </w:rPr>
        <w:t xml:space="preserve">k</w:t>
      </w:r>
      <w:r w:rsidDel="00000000" w:rsidR="00000000" w:rsidRPr="00000000">
        <w:rPr>
          <w:rtl w:val="0"/>
        </w:rPr>
      </w:r>
    </w:p>
    <w:p w:rsidR="00000000" w:rsidDel="00000000" w:rsidP="00000000" w:rsidRDefault="00000000" w:rsidRPr="00000000" w14:paraId="00000073">
      <w:pPr>
        <w:spacing w:after="0" w:before="0" w:line="360" w:lineRule="auto"/>
        <w:ind w:left="709"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       k = log</w:t>
      </w:r>
      <w:r w:rsidDel="00000000" w:rsidR="00000000" w:rsidRPr="00000000">
        <w:rPr>
          <w:rFonts w:ascii="Times New Roman" w:cs="Times New Roman" w:eastAsia="Times New Roman" w:hAnsi="Times New Roman"/>
          <w:color w:val="000000"/>
          <w:sz w:val="24"/>
          <w:szCs w:val="24"/>
          <w:u w:val="single"/>
          <w:shd w:fill="auto" w:val="clear"/>
          <w:vertAlign w:val="subscript"/>
          <w:rtl w:val="0"/>
        </w:rPr>
        <w:t xml:space="preserve">2</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n </w:t>
      </w:r>
    </w:p>
    <w:p w:rsidR="00000000" w:rsidDel="00000000" w:rsidP="00000000" w:rsidRDefault="00000000" w:rsidRPr="00000000" w14:paraId="00000074">
      <w:pPr>
        <w:spacing w:after="0" w:before="0" w:line="360" w:lineRule="auto"/>
        <w:ind w:left="709"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       n = 2</w:t>
      </w:r>
      <w:r w:rsidDel="00000000" w:rsidR="00000000" w:rsidRPr="00000000">
        <w:rPr>
          <w:rFonts w:ascii="Times New Roman" w:cs="Times New Roman" w:eastAsia="Times New Roman" w:hAnsi="Times New Roman"/>
          <w:color w:val="000000"/>
          <w:sz w:val="24"/>
          <w:szCs w:val="24"/>
          <w:u w:val="single"/>
          <w:shd w:fill="auto" w:val="clear"/>
          <w:vertAlign w:val="superscript"/>
          <w:rtl w:val="0"/>
        </w:rPr>
        <w:t xml:space="preserve">k</w:t>
      </w:r>
      <w:r w:rsidDel="00000000" w:rsidR="00000000" w:rsidRPr="00000000">
        <w:rPr>
          <w:rtl w:val="0"/>
        </w:rPr>
      </w:r>
    </w:p>
    <w:p w:rsidR="00000000" w:rsidDel="00000000" w:rsidP="00000000" w:rsidRDefault="00000000" w:rsidRPr="00000000" w14:paraId="00000075">
      <w:pPr>
        <w:spacing w:after="0" w:before="0" w:line="360" w:lineRule="auto"/>
        <w:ind w:left="709"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Substitute these values in equation (2)</w:t>
      </w:r>
    </w:p>
    <w:p w:rsidR="00000000" w:rsidDel="00000000" w:rsidP="00000000" w:rsidRDefault="00000000" w:rsidRPr="00000000" w14:paraId="00000076">
      <w:pPr>
        <w:spacing w:after="0" w:before="0" w:line="360" w:lineRule="auto"/>
        <w:ind w:left="709"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T(n) = nT(n/n) + log</w:t>
      </w:r>
      <w:r w:rsidDel="00000000" w:rsidR="00000000" w:rsidRPr="00000000">
        <w:rPr>
          <w:rFonts w:ascii="Times New Roman" w:cs="Times New Roman" w:eastAsia="Times New Roman" w:hAnsi="Times New Roman"/>
          <w:color w:val="000000"/>
          <w:sz w:val="24"/>
          <w:szCs w:val="24"/>
          <w:u w:val="single"/>
          <w:shd w:fill="auto" w:val="clear"/>
          <w:vertAlign w:val="subscript"/>
          <w:rtl w:val="0"/>
        </w:rPr>
        <w:t xml:space="preserve">2</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n . n</w:t>
      </w:r>
    </w:p>
    <w:p w:rsidR="00000000" w:rsidDel="00000000" w:rsidP="00000000" w:rsidRDefault="00000000" w:rsidRPr="00000000" w14:paraId="00000077">
      <w:pPr>
        <w:spacing w:after="0" w:before="0" w:line="360" w:lineRule="auto"/>
        <w:ind w:left="709"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T(n) = O(n.log</w:t>
      </w:r>
      <w:r w:rsidDel="00000000" w:rsidR="00000000" w:rsidRPr="00000000">
        <w:rPr>
          <w:rFonts w:ascii="Times New Roman" w:cs="Times New Roman" w:eastAsia="Times New Roman" w:hAnsi="Times New Roman"/>
          <w:color w:val="000000"/>
          <w:sz w:val="24"/>
          <w:szCs w:val="24"/>
          <w:u w:val="single"/>
          <w:shd w:fill="auto" w:val="clear"/>
          <w:vertAlign w:val="subscript"/>
          <w:rtl w:val="0"/>
        </w:rPr>
        <w:t xml:space="preserve">2</w:t>
      </w:r>
      <w:r w:rsidDel="00000000" w:rsidR="00000000" w:rsidRPr="00000000">
        <w:rPr>
          <w:rFonts w:ascii="Times New Roman" w:cs="Times New Roman" w:eastAsia="Times New Roman" w:hAnsi="Times New Roman"/>
          <w:color w:val="000000"/>
          <w:sz w:val="24"/>
          <w:szCs w:val="24"/>
          <w:u w:val="single"/>
          <w:shd w:fill="auto" w:val="clear"/>
          <w:vertAlign w:val="baseline"/>
          <w:rtl w:val="0"/>
        </w:rPr>
        <w:t xml:space="preserve">n) </w:t>
      </w:r>
    </w:p>
    <w:p w:rsidR="00000000" w:rsidDel="00000000" w:rsidP="00000000" w:rsidRDefault="00000000" w:rsidRPr="00000000" w14:paraId="00000078">
      <w:pPr>
        <w:spacing w:after="0" w:before="0" w:line="360" w:lineRule="auto"/>
        <w:ind w:left="426" w:right="0" w:firstLine="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9">
      <w:pPr>
        <w:spacing w:after="0" w:before="0" w:line="360" w:lineRule="auto"/>
        <w:ind w:left="426"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u w:val="single"/>
          <w:shd w:fill="auto" w:val="clear"/>
          <w:vertAlign w:val="baseline"/>
          <w:rtl w:val="0"/>
        </w:rPr>
        <w:t xml:space="preserve">Solve using recursive tree Method:</w:t>
      </w:r>
      <w:r w:rsidDel="00000000" w:rsidR="00000000" w:rsidRPr="00000000">
        <w:rPr/>
        <mc:AlternateContent>
          <mc:Choice Requires="wpg">
            <w:drawing>
              <wp:inline distB="0" distT="0" distL="114300" distR="114300">
                <wp:extent cx="4730750" cy="2828925"/>
                <wp:effectExtent b="0" l="0" r="0" t="0"/>
                <wp:docPr id="3" name=""/>
                <a:graphic>
                  <a:graphicData uri="http://schemas.microsoft.com/office/word/2010/wordprocessingShape">
                    <wps:wsp>
                      <wps:cNvSpPr/>
                      <wps:cNvPr id="4" name="Shape 4"/>
                      <wps:spPr>
                        <a:xfrm>
                          <a:off x="2986975" y="2371888"/>
                          <a:ext cx="4718050" cy="281622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730750" cy="2828925"/>
                <wp:effectExtent b="0" l="0" r="0" 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4730750" cy="282892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7A">
      <w:pPr>
        <w:spacing w:after="0" w:before="11"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B">
      <w:pPr>
        <w:spacing w:after="0" w:before="2"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u w:val="single"/>
          <w:shd w:fill="auto" w:val="clear"/>
          <w:vertAlign w:val="baseline"/>
          <w:rtl w:val="0"/>
        </w:rPr>
        <w:t xml:space="preserve">Code:</w:t>
      </w:r>
    </w:p>
    <w:p w:rsidR="00000000" w:rsidDel="00000000" w:rsidP="00000000" w:rsidRDefault="00000000" w:rsidRPr="00000000" w14:paraId="0000007C">
      <w:pPr>
        <w:spacing w:after="0" w:before="2"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D">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#include &lt;stdio.h&gt;</w:t>
      </w:r>
    </w:p>
    <w:p w:rsidR="00000000" w:rsidDel="00000000" w:rsidP="00000000" w:rsidRDefault="00000000" w:rsidRPr="00000000" w14:paraId="0000007E">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#include &lt;conio.h&gt;</w:t>
      </w:r>
    </w:p>
    <w:p w:rsidR="00000000" w:rsidDel="00000000" w:rsidP="00000000" w:rsidRDefault="00000000" w:rsidRPr="00000000" w14:paraId="0000007F">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0">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void merge(int arr[], int l, int m, int r) {</w:t>
      </w:r>
    </w:p>
    <w:p w:rsidR="00000000" w:rsidDel="00000000" w:rsidP="00000000" w:rsidRDefault="00000000" w:rsidRPr="00000000" w14:paraId="00000081">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int i, j, k;</w:t>
      </w:r>
    </w:p>
    <w:p w:rsidR="00000000" w:rsidDel="00000000" w:rsidP="00000000" w:rsidRDefault="00000000" w:rsidRPr="00000000" w14:paraId="00000082">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int n1 = m - l + 1;</w:t>
      </w:r>
    </w:p>
    <w:p w:rsidR="00000000" w:rsidDel="00000000" w:rsidP="00000000" w:rsidRDefault="00000000" w:rsidRPr="00000000" w14:paraId="00000083">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int n2 = r - m;</w:t>
      </w:r>
    </w:p>
    <w:p w:rsidR="00000000" w:rsidDel="00000000" w:rsidP="00000000" w:rsidRDefault="00000000" w:rsidRPr="00000000" w14:paraId="00000084">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5">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int *L = (int *)malloc(n1 * sizeof(int));</w:t>
      </w:r>
    </w:p>
    <w:p w:rsidR="00000000" w:rsidDel="00000000" w:rsidP="00000000" w:rsidRDefault="00000000" w:rsidRPr="00000000" w14:paraId="00000086">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int *R = (int *)malloc(n2 * sizeof(int));</w:t>
      </w:r>
    </w:p>
    <w:p w:rsidR="00000000" w:rsidDel="00000000" w:rsidP="00000000" w:rsidRDefault="00000000" w:rsidRPr="00000000" w14:paraId="00000087">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8">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for (i = 0; i &lt; n1; i++)</w:t>
      </w:r>
    </w:p>
    <w:p w:rsidR="00000000" w:rsidDel="00000000" w:rsidP="00000000" w:rsidRDefault="00000000" w:rsidRPr="00000000" w14:paraId="00000089">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L[i] = arr[l + i];</w:t>
      </w:r>
    </w:p>
    <w:p w:rsidR="00000000" w:rsidDel="00000000" w:rsidP="00000000" w:rsidRDefault="00000000" w:rsidRPr="00000000" w14:paraId="0000008A">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for (j = 0; j &lt; n2; j++)</w:t>
      </w:r>
    </w:p>
    <w:p w:rsidR="00000000" w:rsidDel="00000000" w:rsidP="00000000" w:rsidRDefault="00000000" w:rsidRPr="00000000" w14:paraId="0000008B">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R[j] = arr[m + 1 + j];</w:t>
      </w:r>
    </w:p>
    <w:p w:rsidR="00000000" w:rsidDel="00000000" w:rsidP="00000000" w:rsidRDefault="00000000" w:rsidRPr="00000000" w14:paraId="0000008C">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D">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i = 0;</w:t>
      </w:r>
    </w:p>
    <w:p w:rsidR="00000000" w:rsidDel="00000000" w:rsidP="00000000" w:rsidRDefault="00000000" w:rsidRPr="00000000" w14:paraId="0000008E">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j = 0;</w:t>
      </w:r>
    </w:p>
    <w:p w:rsidR="00000000" w:rsidDel="00000000" w:rsidP="00000000" w:rsidRDefault="00000000" w:rsidRPr="00000000" w14:paraId="0000008F">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k = l;</w:t>
      </w:r>
    </w:p>
    <w:p w:rsidR="00000000" w:rsidDel="00000000" w:rsidP="00000000" w:rsidRDefault="00000000" w:rsidRPr="00000000" w14:paraId="00000090">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while (i &lt; n1 &amp;&amp; j &lt; n2) {</w:t>
      </w:r>
    </w:p>
    <w:p w:rsidR="00000000" w:rsidDel="00000000" w:rsidP="00000000" w:rsidRDefault="00000000" w:rsidRPr="00000000" w14:paraId="00000091">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if (L[i] &lt;= R[j]) {</w:t>
      </w:r>
    </w:p>
    <w:p w:rsidR="00000000" w:rsidDel="00000000" w:rsidP="00000000" w:rsidRDefault="00000000" w:rsidRPr="00000000" w14:paraId="00000092">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arr[k] = L[i];</w:t>
      </w:r>
    </w:p>
    <w:p w:rsidR="00000000" w:rsidDel="00000000" w:rsidP="00000000" w:rsidRDefault="00000000" w:rsidRPr="00000000" w14:paraId="00000093">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i++;</w:t>
      </w:r>
    </w:p>
    <w:p w:rsidR="00000000" w:rsidDel="00000000" w:rsidP="00000000" w:rsidRDefault="00000000" w:rsidRPr="00000000" w14:paraId="00000094">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 else {</w:t>
      </w:r>
    </w:p>
    <w:p w:rsidR="00000000" w:rsidDel="00000000" w:rsidP="00000000" w:rsidRDefault="00000000" w:rsidRPr="00000000" w14:paraId="00000095">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arr[k] = R[j];</w:t>
      </w:r>
    </w:p>
    <w:p w:rsidR="00000000" w:rsidDel="00000000" w:rsidP="00000000" w:rsidRDefault="00000000" w:rsidRPr="00000000" w14:paraId="00000096">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j++;</w:t>
      </w:r>
    </w:p>
    <w:p w:rsidR="00000000" w:rsidDel="00000000" w:rsidP="00000000" w:rsidRDefault="00000000" w:rsidRPr="00000000" w14:paraId="00000097">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w:t>
      </w:r>
    </w:p>
    <w:p w:rsidR="00000000" w:rsidDel="00000000" w:rsidP="00000000" w:rsidRDefault="00000000" w:rsidRPr="00000000" w14:paraId="00000098">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k++;</w:t>
      </w:r>
    </w:p>
    <w:p w:rsidR="00000000" w:rsidDel="00000000" w:rsidP="00000000" w:rsidRDefault="00000000" w:rsidRPr="00000000" w14:paraId="00000099">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w:t>
      </w:r>
    </w:p>
    <w:p w:rsidR="00000000" w:rsidDel="00000000" w:rsidP="00000000" w:rsidRDefault="00000000" w:rsidRPr="00000000" w14:paraId="0000009A">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9B">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while (i &lt; n1) {</w:t>
      </w:r>
    </w:p>
    <w:p w:rsidR="00000000" w:rsidDel="00000000" w:rsidP="00000000" w:rsidRDefault="00000000" w:rsidRPr="00000000" w14:paraId="0000009C">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arr[k] = L[i];</w:t>
      </w:r>
    </w:p>
    <w:p w:rsidR="00000000" w:rsidDel="00000000" w:rsidP="00000000" w:rsidRDefault="00000000" w:rsidRPr="00000000" w14:paraId="0000009D">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i++;</w:t>
      </w:r>
    </w:p>
    <w:p w:rsidR="00000000" w:rsidDel="00000000" w:rsidP="00000000" w:rsidRDefault="00000000" w:rsidRPr="00000000" w14:paraId="0000009E">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k++;</w:t>
      </w:r>
    </w:p>
    <w:p w:rsidR="00000000" w:rsidDel="00000000" w:rsidP="00000000" w:rsidRDefault="00000000" w:rsidRPr="00000000" w14:paraId="0000009F">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w:t>
      </w:r>
    </w:p>
    <w:p w:rsidR="00000000" w:rsidDel="00000000" w:rsidP="00000000" w:rsidRDefault="00000000" w:rsidRPr="00000000" w14:paraId="000000A0">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1">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while (j &lt; n2) {</w:t>
      </w:r>
    </w:p>
    <w:p w:rsidR="00000000" w:rsidDel="00000000" w:rsidP="00000000" w:rsidRDefault="00000000" w:rsidRPr="00000000" w14:paraId="000000A2">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arr[k] = R[j];</w:t>
      </w:r>
    </w:p>
    <w:p w:rsidR="00000000" w:rsidDel="00000000" w:rsidP="00000000" w:rsidRDefault="00000000" w:rsidRPr="00000000" w14:paraId="000000A3">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j++;</w:t>
      </w:r>
    </w:p>
    <w:p w:rsidR="00000000" w:rsidDel="00000000" w:rsidP="00000000" w:rsidRDefault="00000000" w:rsidRPr="00000000" w14:paraId="000000A4">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k++;</w:t>
      </w:r>
    </w:p>
    <w:p w:rsidR="00000000" w:rsidDel="00000000" w:rsidP="00000000" w:rsidRDefault="00000000" w:rsidRPr="00000000" w14:paraId="000000A5">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w:t>
      </w:r>
    </w:p>
    <w:p w:rsidR="00000000" w:rsidDel="00000000" w:rsidP="00000000" w:rsidRDefault="00000000" w:rsidRPr="00000000" w14:paraId="000000A6">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7">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free(L);</w:t>
      </w:r>
    </w:p>
    <w:p w:rsidR="00000000" w:rsidDel="00000000" w:rsidP="00000000" w:rsidRDefault="00000000" w:rsidRPr="00000000" w14:paraId="000000A8">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free(R);</w:t>
      </w:r>
    </w:p>
    <w:p w:rsidR="00000000" w:rsidDel="00000000" w:rsidP="00000000" w:rsidRDefault="00000000" w:rsidRPr="00000000" w14:paraId="000000A9">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w:t>
      </w:r>
    </w:p>
    <w:p w:rsidR="00000000" w:rsidDel="00000000" w:rsidP="00000000" w:rsidRDefault="00000000" w:rsidRPr="00000000" w14:paraId="000000AA">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B">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void mergeSort(int arr[], int l, int r) {</w:t>
      </w:r>
    </w:p>
    <w:p w:rsidR="00000000" w:rsidDel="00000000" w:rsidP="00000000" w:rsidRDefault="00000000" w:rsidRPr="00000000" w14:paraId="000000AC">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if (l &lt; r) {</w:t>
      </w:r>
    </w:p>
    <w:p w:rsidR="00000000" w:rsidDel="00000000" w:rsidP="00000000" w:rsidRDefault="00000000" w:rsidRPr="00000000" w14:paraId="000000AD">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int m = l + (r - l) / 2;</w:t>
      </w:r>
    </w:p>
    <w:p w:rsidR="00000000" w:rsidDel="00000000" w:rsidP="00000000" w:rsidRDefault="00000000" w:rsidRPr="00000000" w14:paraId="000000AE">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AF">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mergeSort(arr, l, m);</w:t>
      </w:r>
    </w:p>
    <w:p w:rsidR="00000000" w:rsidDel="00000000" w:rsidP="00000000" w:rsidRDefault="00000000" w:rsidRPr="00000000" w14:paraId="000000B0">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mergeSort(arr, m + 1, r);</w:t>
      </w:r>
    </w:p>
    <w:p w:rsidR="00000000" w:rsidDel="00000000" w:rsidP="00000000" w:rsidRDefault="00000000" w:rsidRPr="00000000" w14:paraId="000000B1">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2">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merge(arr, l, m, r);</w:t>
      </w:r>
    </w:p>
    <w:p w:rsidR="00000000" w:rsidDel="00000000" w:rsidP="00000000" w:rsidRDefault="00000000" w:rsidRPr="00000000" w14:paraId="000000B3">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w:t>
      </w:r>
    </w:p>
    <w:p w:rsidR="00000000" w:rsidDel="00000000" w:rsidP="00000000" w:rsidRDefault="00000000" w:rsidRPr="00000000" w14:paraId="000000B4">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w:t>
      </w:r>
    </w:p>
    <w:p w:rsidR="00000000" w:rsidDel="00000000" w:rsidP="00000000" w:rsidRDefault="00000000" w:rsidRPr="00000000" w14:paraId="000000B5">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6">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void printArray(int A[], int size) {</w:t>
      </w:r>
    </w:p>
    <w:p w:rsidR="00000000" w:rsidDel="00000000" w:rsidP="00000000" w:rsidRDefault="00000000" w:rsidRPr="00000000" w14:paraId="000000B7">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int i ;</w:t>
      </w:r>
    </w:p>
    <w:p w:rsidR="00000000" w:rsidDel="00000000" w:rsidP="00000000" w:rsidRDefault="00000000" w:rsidRPr="00000000" w14:paraId="000000B8">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for (i= 0; i &lt; size; i++)</w:t>
      </w:r>
    </w:p>
    <w:p w:rsidR="00000000" w:rsidDel="00000000" w:rsidP="00000000" w:rsidRDefault="00000000" w:rsidRPr="00000000" w14:paraId="000000B9">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printf("%d ", A[i]);</w:t>
      </w:r>
    </w:p>
    <w:p w:rsidR="00000000" w:rsidDel="00000000" w:rsidP="00000000" w:rsidRDefault="00000000" w:rsidRPr="00000000" w14:paraId="000000BA">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printf("\n");</w:t>
      </w:r>
    </w:p>
    <w:p w:rsidR="00000000" w:rsidDel="00000000" w:rsidP="00000000" w:rsidRDefault="00000000" w:rsidRPr="00000000" w14:paraId="000000BB">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w:t>
      </w:r>
    </w:p>
    <w:p w:rsidR="00000000" w:rsidDel="00000000" w:rsidP="00000000" w:rsidRDefault="00000000" w:rsidRPr="00000000" w14:paraId="000000BC">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D">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int main() {</w:t>
      </w:r>
    </w:p>
    <w:p w:rsidR="00000000" w:rsidDel="00000000" w:rsidP="00000000" w:rsidRDefault="00000000" w:rsidRPr="00000000" w14:paraId="000000BE">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int arr[] = {76,45,32,11,9};</w:t>
      </w:r>
    </w:p>
    <w:p w:rsidR="00000000" w:rsidDel="00000000" w:rsidP="00000000" w:rsidRDefault="00000000" w:rsidRPr="00000000" w14:paraId="000000BF">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int arr_size = sizeof(arr) / sizeof(arr[0]);</w:t>
      </w:r>
    </w:p>
    <w:p w:rsidR="00000000" w:rsidDel="00000000" w:rsidP="00000000" w:rsidRDefault="00000000" w:rsidRPr="00000000" w14:paraId="000000C0">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clrscr();</w:t>
      </w:r>
    </w:p>
    <w:p w:rsidR="00000000" w:rsidDel="00000000" w:rsidP="00000000" w:rsidRDefault="00000000" w:rsidRPr="00000000" w14:paraId="000000C1">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2">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printf("Given array is \n");</w:t>
      </w:r>
    </w:p>
    <w:p w:rsidR="00000000" w:rsidDel="00000000" w:rsidP="00000000" w:rsidRDefault="00000000" w:rsidRPr="00000000" w14:paraId="000000C3">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printArray(arr, arr_size);</w:t>
      </w:r>
    </w:p>
    <w:p w:rsidR="00000000" w:rsidDel="00000000" w:rsidP="00000000" w:rsidRDefault="00000000" w:rsidRPr="00000000" w14:paraId="000000C4">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5">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mergeSort(arr, 0, arr_size - 1);</w:t>
      </w:r>
    </w:p>
    <w:p w:rsidR="00000000" w:rsidDel="00000000" w:rsidP="00000000" w:rsidRDefault="00000000" w:rsidRPr="00000000" w14:paraId="000000C6">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7">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printf("\nSorted array is \n");</w:t>
      </w:r>
    </w:p>
    <w:p w:rsidR="00000000" w:rsidDel="00000000" w:rsidP="00000000" w:rsidRDefault="00000000" w:rsidRPr="00000000" w14:paraId="000000C8">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printArray(arr, arr_size);</w:t>
      </w:r>
    </w:p>
    <w:p w:rsidR="00000000" w:rsidDel="00000000" w:rsidP="00000000" w:rsidRDefault="00000000" w:rsidRPr="00000000" w14:paraId="000000C9">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getch();</w:t>
      </w:r>
    </w:p>
    <w:p w:rsidR="00000000" w:rsidDel="00000000" w:rsidP="00000000" w:rsidRDefault="00000000" w:rsidRPr="00000000" w14:paraId="000000CA">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return 0;</w:t>
      </w:r>
    </w:p>
    <w:p w:rsidR="00000000" w:rsidDel="00000000" w:rsidP="00000000" w:rsidRDefault="00000000" w:rsidRPr="00000000" w14:paraId="000000CB">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w:t>
      </w:r>
    </w:p>
    <w:p w:rsidR="00000000" w:rsidDel="00000000" w:rsidP="00000000" w:rsidRDefault="00000000" w:rsidRPr="00000000" w14:paraId="000000CC">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D">
      <w:pPr>
        <w:spacing w:after="0" w:before="2"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E">
      <w:pPr>
        <w:spacing w:after="0" w:before="2"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CF">
      <w:pPr>
        <w:spacing w:after="0" w:before="2"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u w:val="single"/>
          <w:shd w:fill="auto" w:val="clear"/>
          <w:vertAlign w:val="baseline"/>
          <w:rtl w:val="0"/>
        </w:rPr>
        <w:t xml:space="preserve">Output:</w:t>
      </w:r>
    </w:p>
    <w:p w:rsidR="00000000" w:rsidDel="00000000" w:rsidP="00000000" w:rsidRDefault="00000000" w:rsidRPr="00000000" w14:paraId="000000D0">
      <w:pPr>
        <w:spacing w:after="0" w:before="2"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D1">
      <w:pPr>
        <w:spacing w:after="0" w:before="2"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D2">
      <w:pPr>
        <w:spacing w:after="0" w:before="2"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D3">
      <w:pPr>
        <w:spacing w:after="0" w:before="2" w:line="240" w:lineRule="auto"/>
        <w:ind w:left="0" w:right="0" w:firstLine="0"/>
        <w:jc w:val="left"/>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D4">
      <w:pPr>
        <w:keepNext w:val="1"/>
        <w:keepLines w:val="1"/>
        <w:spacing w:after="40" w:before="90" w:line="240"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Conclusion:</w:t>
      </w:r>
    </w:p>
    <w:p w:rsidR="00000000" w:rsidDel="00000000" w:rsidP="00000000" w:rsidRDefault="00000000" w:rsidRPr="00000000" w14:paraId="000000D5">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d0d0d"/>
          <w:sz w:val="24"/>
          <w:szCs w:val="24"/>
          <w:highlight w:val="white"/>
          <w:vertAlign w:val="baseline"/>
          <w:rtl w:val="0"/>
        </w:rPr>
        <w:t xml:space="preserve">The "constant expression required" error in C typically arises when non-constant expressions are used to define array sizes. To resolve this, you can use dynamic memory allocation (malloc) or define array sizes using preprocessor directives (#define). Dynamic memory allocation allows arrays to be sized at runtime, avoiding the compile-time constraints of constant expressions. However, it's essential to remember to free dynamically allocated memory using free() to prevent memory leaks.</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OGJQQRDp1MpK+FCjJOuviDwXkg==">CgMxLjA4AHIhMXZHLU9iZGVhTjMwSW5ReDhZOFByTS1VUmNLQmNqOGFJ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