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41" w:type="dxa"/>
        <w:tblInd w:w="435" w:type="dxa"/>
        <w:tblCellMar>
          <w:top w:w="82" w:type="dxa"/>
          <w:left w:w="95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7641"/>
      </w:tblGrid>
      <w:tr w:rsidR="0057008C" w14:paraId="374F1524" w14:textId="77777777">
        <w:trPr>
          <w:trHeight w:val="364"/>
        </w:trPr>
        <w:tc>
          <w:tcPr>
            <w:tcW w:w="7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9A36B" w14:textId="3AEDACDC" w:rsidR="0057008C" w:rsidRDefault="00000000">
            <w:pPr>
              <w:spacing w:after="0" w:line="259" w:lineRule="auto"/>
              <w:ind w:left="0" w:firstLine="0"/>
            </w:pPr>
            <w:r>
              <w:rPr>
                <w:sz w:val="30"/>
              </w:rPr>
              <w:t>Ex</w:t>
            </w:r>
            <w:r w:rsidR="00B87621">
              <w:rPr>
                <w:sz w:val="30"/>
              </w:rPr>
              <w:t>p</w:t>
            </w:r>
            <w:r>
              <w:rPr>
                <w:sz w:val="30"/>
              </w:rPr>
              <w:t>eriment No. 7</w:t>
            </w:r>
          </w:p>
        </w:tc>
      </w:tr>
      <w:tr w:rsidR="0057008C" w14:paraId="1EEDDF72" w14:textId="77777777">
        <w:trPr>
          <w:trHeight w:val="707"/>
        </w:trPr>
        <w:tc>
          <w:tcPr>
            <w:tcW w:w="7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AD4AD" w14:textId="77777777" w:rsidR="0057008C" w:rsidRDefault="00000000">
            <w:pPr>
              <w:spacing w:after="0" w:line="259" w:lineRule="auto"/>
              <w:ind w:left="0" w:firstLine="7"/>
              <w:jc w:val="both"/>
            </w:pPr>
            <w:r>
              <w:rPr>
                <w:sz w:val="30"/>
              </w:rPr>
              <w:t xml:space="preserve">Creating GUI with python containing widgets such as labels, textbox radio checkboxes and custom </w:t>
            </w:r>
            <w:proofErr w:type="spellStart"/>
            <w:r>
              <w:rPr>
                <w:sz w:val="30"/>
              </w:rPr>
              <w:t>dialo</w:t>
            </w:r>
            <w:proofErr w:type="spellEnd"/>
            <w:r>
              <w:rPr>
                <w:sz w:val="30"/>
              </w:rPr>
              <w:t xml:space="preserve"> boxes</w:t>
            </w:r>
          </w:p>
        </w:tc>
      </w:tr>
      <w:tr w:rsidR="0057008C" w14:paraId="28AD34C7" w14:textId="77777777">
        <w:trPr>
          <w:trHeight w:val="367"/>
        </w:trPr>
        <w:tc>
          <w:tcPr>
            <w:tcW w:w="7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1CFCA" w14:textId="77777777" w:rsidR="0057008C" w:rsidRDefault="00000000">
            <w:pPr>
              <w:spacing w:after="0" w:line="259" w:lineRule="auto"/>
              <w:ind w:left="0" w:firstLine="0"/>
            </w:pPr>
            <w:r>
              <w:rPr>
                <w:sz w:val="30"/>
              </w:rPr>
              <w:t>Date of Performance:</w:t>
            </w:r>
          </w:p>
        </w:tc>
      </w:tr>
      <w:tr w:rsidR="0057008C" w14:paraId="670CA198" w14:textId="77777777">
        <w:trPr>
          <w:trHeight w:val="355"/>
        </w:trPr>
        <w:tc>
          <w:tcPr>
            <w:tcW w:w="7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E7935" w14:textId="77777777" w:rsidR="0057008C" w:rsidRDefault="00000000">
            <w:pPr>
              <w:spacing w:after="0" w:line="259" w:lineRule="auto"/>
              <w:ind w:left="7" w:firstLine="0"/>
            </w:pPr>
            <w:r>
              <w:rPr>
                <w:sz w:val="30"/>
              </w:rPr>
              <w:t>Date of Submission:</w:t>
            </w:r>
          </w:p>
        </w:tc>
      </w:tr>
    </w:tbl>
    <w:p w14:paraId="6AA03F06" w14:textId="602810F4" w:rsidR="0057008C" w:rsidRDefault="00000000">
      <w:pPr>
        <w:spacing w:after="834"/>
        <w:ind w:left="2"/>
      </w:pPr>
      <w:proofErr w:type="gramStart"/>
      <w:r>
        <w:t>NAME :</w:t>
      </w:r>
      <w:r w:rsidR="00B87621">
        <w:t>KUMUD</w:t>
      </w:r>
      <w:proofErr w:type="gramEnd"/>
      <w:r>
        <w:t xml:space="preserve"> </w:t>
      </w:r>
      <w:r w:rsidR="00B87621">
        <w:t>MOHAN</w:t>
      </w:r>
      <w:r>
        <w:t xml:space="preserve"> </w:t>
      </w:r>
      <w:r w:rsidR="00B87621">
        <w:t xml:space="preserve">ZIMAL  </w:t>
      </w:r>
      <w:r>
        <w:t xml:space="preserve"> CLASS:SE-3 </w:t>
      </w:r>
      <w:r w:rsidR="00B87621">
        <w:t xml:space="preserve"> </w:t>
      </w:r>
      <w:r>
        <w:t>ROLL NO:</w:t>
      </w:r>
      <w:r w:rsidR="00B87621">
        <w:t>65</w:t>
      </w:r>
    </w:p>
    <w:p w14:paraId="209EBE38" w14:textId="77777777" w:rsidR="0057008C" w:rsidRDefault="00000000">
      <w:pPr>
        <w:pStyle w:val="Heading1"/>
      </w:pPr>
      <w:r>
        <w:t>Experiment No. 7</w:t>
      </w:r>
    </w:p>
    <w:p w14:paraId="04F4398C" w14:textId="77777777" w:rsidR="0057008C" w:rsidRDefault="00000000">
      <w:pPr>
        <w:spacing w:line="335" w:lineRule="auto"/>
        <w:ind w:left="2"/>
      </w:pPr>
      <w:r>
        <w:t>Title: Creating GUI with python containing widgets such as labels, textbox, radio, checkboxes and custom dialog boxes</w:t>
      </w:r>
    </w:p>
    <w:p w14:paraId="2850631D" w14:textId="77777777" w:rsidR="0057008C" w:rsidRDefault="00000000">
      <w:pPr>
        <w:spacing w:after="119" w:line="399" w:lineRule="auto"/>
        <w:ind w:left="2"/>
      </w:pPr>
      <w:r>
        <w:t>Aim: To study and create GUI with python containing widgets such as labels, textbox, radio, checkboxes and custom dialog boxes</w:t>
      </w:r>
    </w:p>
    <w:p w14:paraId="2EF70C4E" w14:textId="77777777" w:rsidR="0057008C" w:rsidRDefault="00000000">
      <w:pPr>
        <w:ind w:left="2"/>
      </w:pPr>
      <w:r>
        <w:t xml:space="preserve">Objective: To introduce GUI, </w:t>
      </w:r>
      <w:proofErr w:type="spellStart"/>
      <w:r>
        <w:t>TKinter</w:t>
      </w:r>
      <w:proofErr w:type="spellEnd"/>
      <w:r>
        <w:t xml:space="preserve"> in python</w:t>
      </w:r>
    </w:p>
    <w:p w14:paraId="569FCBB9" w14:textId="77777777" w:rsidR="0057008C" w:rsidRDefault="00000000">
      <w:pPr>
        <w:spacing w:after="243" w:line="259" w:lineRule="auto"/>
        <w:ind w:left="9" w:hanging="10"/>
      </w:pPr>
      <w:r>
        <w:rPr>
          <w:sz w:val="24"/>
        </w:rPr>
        <w:t>Theory:</w:t>
      </w:r>
    </w:p>
    <w:p w14:paraId="4B576BAC" w14:textId="77777777" w:rsidR="0057008C" w:rsidRDefault="00000000">
      <w:pPr>
        <w:spacing w:after="150" w:line="368" w:lineRule="auto"/>
        <w:ind w:left="2"/>
      </w:pPr>
      <w:r>
        <w:t xml:space="preserve">Python offers multiple options for developing GUI (Graphical User Interface). Out of all the GUI methods, </w:t>
      </w:r>
      <w:proofErr w:type="spellStart"/>
      <w:r>
        <w:t>tkinter</w:t>
      </w:r>
      <w:proofErr w:type="spellEnd"/>
      <w:r>
        <w:t xml:space="preserve"> is the most commonly used method. It is a standard Python interface to the Tk GUI toolkit shipped with Python. Python with </w:t>
      </w:r>
      <w:proofErr w:type="spellStart"/>
      <w:r>
        <w:t>tkinter</w:t>
      </w:r>
      <w:proofErr w:type="spellEnd"/>
      <w:r>
        <w:t xml:space="preserve"> is the fastest and easiest way to create the GUI applications. Creating a GUI using </w:t>
      </w:r>
      <w:proofErr w:type="spellStart"/>
      <w:r>
        <w:t>tkinter</w:t>
      </w:r>
      <w:proofErr w:type="spellEnd"/>
      <w:r>
        <w:t xml:space="preserve"> is an easy task.</w:t>
      </w:r>
    </w:p>
    <w:p w14:paraId="73CA7BCD" w14:textId="77777777" w:rsidR="0057008C" w:rsidRDefault="00000000">
      <w:pPr>
        <w:ind w:left="2"/>
      </w:pPr>
      <w:r>
        <w:t xml:space="preserve">To create a </w:t>
      </w:r>
      <w:proofErr w:type="spellStart"/>
      <w:r>
        <w:t>tkinter</w:t>
      </w:r>
      <w:proofErr w:type="spellEnd"/>
      <w:r>
        <w:t xml:space="preserve"> app:</w:t>
      </w:r>
    </w:p>
    <w:p w14:paraId="39FC4AE7" w14:textId="77777777" w:rsidR="0057008C" w:rsidRDefault="00000000">
      <w:pPr>
        <w:ind w:left="2"/>
      </w:pPr>
      <w:r>
        <w:t xml:space="preserve">Importing the module — </w:t>
      </w:r>
      <w:proofErr w:type="spellStart"/>
      <w:r>
        <w:t>tkinter</w:t>
      </w:r>
      <w:proofErr w:type="spellEnd"/>
    </w:p>
    <w:p w14:paraId="1ED25B42" w14:textId="77777777" w:rsidR="0057008C" w:rsidRDefault="00000000">
      <w:pPr>
        <w:spacing w:after="40" w:line="463" w:lineRule="auto"/>
        <w:ind w:left="2" w:right="4105"/>
      </w:pPr>
      <w:r>
        <w:t>Create the main window (container) Add any number of widgets to the main window</w:t>
      </w:r>
    </w:p>
    <w:p w14:paraId="0703B691" w14:textId="77777777" w:rsidR="0057008C" w:rsidRDefault="00000000">
      <w:pPr>
        <w:ind w:left="2"/>
      </w:pPr>
      <w:r>
        <w:t>Apply the event Trigger on the widgets.</w:t>
      </w:r>
    </w:p>
    <w:p w14:paraId="347F8602" w14:textId="77777777" w:rsidR="0057008C" w:rsidRDefault="00000000">
      <w:pPr>
        <w:spacing w:after="673" w:line="374" w:lineRule="auto"/>
        <w:ind w:left="2"/>
      </w:pPr>
      <w:r>
        <w:t xml:space="preserve">Importing </w:t>
      </w:r>
      <w:proofErr w:type="spellStart"/>
      <w:r>
        <w:t>tkinter</w:t>
      </w:r>
      <w:proofErr w:type="spellEnd"/>
      <w:r>
        <w:t xml:space="preserve"> is same as importing any other module in the Python code. Note that the name of the module in Python 2.x is '</w:t>
      </w:r>
      <w:proofErr w:type="spellStart"/>
      <w:r>
        <w:t>Tkinter</w:t>
      </w:r>
      <w:proofErr w:type="spellEnd"/>
      <w:r>
        <w:t>' and in Python 3.x it is '</w:t>
      </w:r>
      <w:proofErr w:type="spellStart"/>
      <w:r>
        <w:t>tkinter</w:t>
      </w:r>
      <w:proofErr w:type="spellEnd"/>
      <w:r>
        <w:t>'.</w:t>
      </w:r>
    </w:p>
    <w:p w14:paraId="1B44D072" w14:textId="77777777" w:rsidR="0057008C" w:rsidRDefault="00000000">
      <w:pPr>
        <w:spacing w:after="793"/>
        <w:ind w:left="2"/>
      </w:pPr>
      <w:r>
        <w:lastRenderedPageBreak/>
        <w:t>Code:</w:t>
      </w:r>
    </w:p>
    <w:p w14:paraId="39FD7776" w14:textId="77777777" w:rsidR="0057008C" w:rsidRDefault="00000000">
      <w:pPr>
        <w:spacing w:after="20" w:line="498" w:lineRule="auto"/>
        <w:ind w:left="2" w:right="6667"/>
      </w:pPr>
      <w:proofErr w:type="spellStart"/>
      <w:proofErr w:type="gramStart"/>
      <w:r>
        <w:t>list.append</w:t>
      </w:r>
      <w:proofErr w:type="spellEnd"/>
      <w:proofErr w:type="gramEnd"/>
      <w:r>
        <w:t xml:space="preserve">(2); </w:t>
      </w:r>
      <w:proofErr w:type="spellStart"/>
      <w:r>
        <w:t>list.append</w:t>
      </w:r>
      <w:proofErr w:type="spellEnd"/>
      <w:r>
        <w:t xml:space="preserve">(4); </w:t>
      </w:r>
      <w:proofErr w:type="spellStart"/>
      <w:r>
        <w:t>list.append</w:t>
      </w:r>
      <w:proofErr w:type="spellEnd"/>
      <w:r>
        <w:t xml:space="preserve">(5); </w:t>
      </w:r>
      <w:proofErr w:type="spellStart"/>
      <w:r>
        <w:t>list.append</w:t>
      </w:r>
      <w:proofErr w:type="spellEnd"/>
      <w:r>
        <w:t>(7); # for element in list:</w:t>
      </w:r>
    </w:p>
    <w:p w14:paraId="4BDCBFBC" w14:textId="77777777" w:rsidR="0057008C" w:rsidRDefault="00000000">
      <w:pPr>
        <w:ind w:left="2"/>
      </w:pPr>
      <w:r>
        <w:t># print(element)</w:t>
      </w:r>
    </w:p>
    <w:p w14:paraId="6EB46F47" w14:textId="77777777" w:rsidR="0057008C" w:rsidRDefault="00000000">
      <w:pPr>
        <w:ind w:left="2"/>
      </w:pPr>
      <w:proofErr w:type="spellStart"/>
      <w:proofErr w:type="gramStart"/>
      <w:r>
        <w:t>list.insert</w:t>
      </w:r>
      <w:proofErr w:type="spellEnd"/>
      <w:proofErr w:type="gramEnd"/>
      <w:r>
        <w:t>(3,9)</w:t>
      </w:r>
    </w:p>
    <w:p w14:paraId="1B1DEAC9" w14:textId="77777777" w:rsidR="0057008C" w:rsidRDefault="00000000">
      <w:pPr>
        <w:ind w:left="2"/>
      </w:pPr>
      <w:r>
        <w:t>for element in list:</w:t>
      </w:r>
    </w:p>
    <w:p w14:paraId="65C4DB63" w14:textId="77777777" w:rsidR="0057008C" w:rsidRDefault="00000000">
      <w:pPr>
        <w:spacing w:after="805" w:line="259" w:lineRule="auto"/>
        <w:ind w:left="0" w:right="6742" w:firstLine="0"/>
        <w:jc w:val="center"/>
      </w:pPr>
      <w:r>
        <w:t>print(element)</w:t>
      </w:r>
    </w:p>
    <w:p w14:paraId="4C2151E9" w14:textId="77777777" w:rsidR="0057008C" w:rsidRDefault="00000000">
      <w:pPr>
        <w:spacing w:after="1091" w:line="495" w:lineRule="auto"/>
        <w:ind w:left="9" w:right="6817" w:hanging="10"/>
        <w:jc w:val="both"/>
      </w:pPr>
      <w:r>
        <w:t xml:space="preserve">#Replacement </w:t>
      </w:r>
      <w:proofErr w:type="spellStart"/>
      <w:proofErr w:type="gramStart"/>
      <w:r>
        <w:t>list.remove</w:t>
      </w:r>
      <w:proofErr w:type="spellEnd"/>
      <w:proofErr w:type="gramEnd"/>
      <w:r>
        <w:t xml:space="preserve">(5) </w:t>
      </w:r>
      <w:proofErr w:type="spellStart"/>
      <w:r>
        <w:t>list.insert</w:t>
      </w:r>
      <w:proofErr w:type="spellEnd"/>
      <w:r>
        <w:t>(2, I l) for element in list: print(element) print(</w:t>
      </w:r>
      <w:proofErr w:type="spellStart"/>
      <w:r>
        <w:t>list.index</w:t>
      </w:r>
      <w:proofErr w:type="spellEnd"/>
      <w:r>
        <w:t>(4)) print(</w:t>
      </w:r>
      <w:proofErr w:type="spellStart"/>
      <w:r>
        <w:t>list.index</w:t>
      </w:r>
      <w:proofErr w:type="spellEnd"/>
      <w:r>
        <w:t>(2)) print(</w:t>
      </w:r>
      <w:proofErr w:type="spellStart"/>
      <w:r>
        <w:t>len</w:t>
      </w:r>
      <w:proofErr w:type="spellEnd"/>
      <w:r>
        <w:t>(list))</w:t>
      </w:r>
    </w:p>
    <w:p w14:paraId="35503588" w14:textId="77777777" w:rsidR="0057008C" w:rsidRDefault="00000000">
      <w:pPr>
        <w:ind w:left="2"/>
      </w:pPr>
      <w:r>
        <w:t>Output:</w:t>
      </w:r>
    </w:p>
    <w:p w14:paraId="61226CBC" w14:textId="77777777" w:rsidR="0057008C" w:rsidRDefault="00000000">
      <w:pPr>
        <w:spacing w:after="917" w:line="259" w:lineRule="auto"/>
        <w:ind w:left="34" w:firstLine="0"/>
      </w:pPr>
      <w:r>
        <w:rPr>
          <w:noProof/>
        </w:rPr>
        <w:lastRenderedPageBreak/>
        <w:drawing>
          <wp:inline distT="0" distB="0" distL="0" distR="0" wp14:anchorId="01680B5A" wp14:editId="0F88201D">
            <wp:extent cx="2904401" cy="3762731"/>
            <wp:effectExtent l="0" t="0" r="0" b="0"/>
            <wp:docPr id="14368" name="Picture 14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" name="Picture 14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01" cy="37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955" w14:textId="77777777" w:rsidR="0057008C" w:rsidRDefault="00000000">
      <w:pPr>
        <w:spacing w:after="270" w:line="259" w:lineRule="auto"/>
        <w:ind w:left="9" w:hanging="10"/>
      </w:pPr>
      <w:r>
        <w:rPr>
          <w:sz w:val="24"/>
        </w:rPr>
        <w:t>Conclusion:</w:t>
      </w:r>
    </w:p>
    <w:p w14:paraId="52B3FDF8" w14:textId="77777777" w:rsidR="0057008C" w:rsidRDefault="00000000">
      <w:pPr>
        <w:spacing w:after="149" w:line="365" w:lineRule="auto"/>
        <w:ind w:left="2"/>
      </w:pPr>
      <w:r>
        <w:t xml:space="preserve">This program creates a GUI using </w:t>
      </w:r>
      <w:proofErr w:type="spellStart"/>
      <w:r>
        <w:t>Tkinter</w:t>
      </w:r>
      <w:proofErr w:type="spellEnd"/>
      <w:r>
        <w:t>, a built-in Python library for creating graphical user interfaces.</w:t>
      </w:r>
    </w:p>
    <w:p w14:paraId="5E2306DC" w14:textId="77777777" w:rsidR="0057008C" w:rsidRDefault="00000000">
      <w:pPr>
        <w:numPr>
          <w:ilvl w:val="0"/>
          <w:numId w:val="1"/>
        </w:numPr>
        <w:spacing w:after="143" w:line="340" w:lineRule="auto"/>
        <w:ind w:hanging="129"/>
      </w:pPr>
      <w:r>
        <w:t>Various widgets such as labels, entry boxes, radio buttons, checkboxes, and buttons are used to create a simple form interface.</w:t>
      </w:r>
    </w:p>
    <w:p w14:paraId="00CAFD38" w14:textId="77777777" w:rsidR="0057008C" w:rsidRDefault="00000000">
      <w:pPr>
        <w:numPr>
          <w:ilvl w:val="0"/>
          <w:numId w:val="1"/>
        </w:numPr>
        <w:spacing w:after="146" w:line="337" w:lineRule="auto"/>
        <w:ind w:hanging="129"/>
      </w:pPr>
      <w:r>
        <w:t>Interaction with the user is facilitated through the use of callbacks. For example, the "Submit" button triggers the '</w:t>
      </w:r>
      <w:proofErr w:type="gramStart"/>
      <w:r>
        <w:t>submit(</w:t>
      </w:r>
      <w:proofErr w:type="gramEnd"/>
      <w:r>
        <w:t xml:space="preserve">)' function, which retrieves data from the form and displays it using a </w:t>
      </w:r>
      <w:proofErr w:type="spellStart"/>
      <w:r>
        <w:t>messagebox</w:t>
      </w:r>
      <w:proofErr w:type="spellEnd"/>
      <w:r>
        <w:t>.</w:t>
      </w:r>
    </w:p>
    <w:p w14:paraId="0660F1EA" w14:textId="77777777" w:rsidR="0057008C" w:rsidRDefault="00000000">
      <w:pPr>
        <w:numPr>
          <w:ilvl w:val="0"/>
          <w:numId w:val="1"/>
        </w:numPr>
        <w:spacing w:after="130" w:line="330" w:lineRule="auto"/>
        <w:ind w:hanging="129"/>
      </w:pPr>
      <w:r>
        <w:t>Additionally, a custom dialog box is created using the '</w:t>
      </w:r>
      <w:proofErr w:type="spellStart"/>
      <w:proofErr w:type="gramStart"/>
      <w:r>
        <w:t>messagebox.showinfo</w:t>
      </w:r>
      <w:proofErr w:type="spellEnd"/>
      <w:proofErr w:type="gramEnd"/>
      <w:r>
        <w:t>()' function, providing a simple way to display information to the user in a pop-up dialog.</w:t>
      </w:r>
    </w:p>
    <w:p w14:paraId="502D43B2" w14:textId="77777777" w:rsidR="0057008C" w:rsidRDefault="00000000">
      <w:pPr>
        <w:numPr>
          <w:ilvl w:val="0"/>
          <w:numId w:val="1"/>
        </w:numPr>
        <w:spacing w:after="82"/>
        <w:ind w:hanging="129"/>
      </w:pPr>
      <w:proofErr w:type="spellStart"/>
      <w:r>
        <w:t>Tkinter</w:t>
      </w:r>
      <w:proofErr w:type="spellEnd"/>
      <w:r>
        <w:t xml:space="preserve"> provides a convenient and easy-to-use framework for creating GUI applications in</w:t>
      </w:r>
    </w:p>
    <w:p w14:paraId="738AF702" w14:textId="77777777" w:rsidR="0057008C" w:rsidRDefault="00000000">
      <w:pPr>
        <w:spacing w:after="11034" w:line="366" w:lineRule="auto"/>
        <w:ind w:left="2"/>
      </w:pPr>
      <w:r>
        <w:lastRenderedPageBreak/>
        <w:t>Python, making it suitable for developing basic user interfaces for a wide range of applications. However, for more complex applications with advanced features and styling, other GUI frameworks or libraries may be more appropriate.</w:t>
      </w:r>
    </w:p>
    <w:p w14:paraId="35330588" w14:textId="77777777" w:rsidR="0057008C" w:rsidRDefault="00000000">
      <w:pPr>
        <w:pBdr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</w:pBdr>
        <w:spacing w:after="0" w:line="259" w:lineRule="auto"/>
        <w:ind w:left="537" w:firstLine="0"/>
      </w:pPr>
      <w:r>
        <w:rPr>
          <w:sz w:val="30"/>
        </w:rPr>
        <w:lastRenderedPageBreak/>
        <w:t xml:space="preserve">Ex </w:t>
      </w:r>
      <w:proofErr w:type="spellStart"/>
      <w:r>
        <w:rPr>
          <w:sz w:val="30"/>
        </w:rPr>
        <w:t>eriment</w:t>
      </w:r>
      <w:proofErr w:type="spellEnd"/>
      <w:r>
        <w:rPr>
          <w:sz w:val="30"/>
        </w:rPr>
        <w:t xml:space="preserve"> No. 8</w:t>
      </w:r>
    </w:p>
    <w:sectPr w:rsidR="0057008C">
      <w:headerReference w:type="even" r:id="rId8"/>
      <w:headerReference w:type="default" r:id="rId9"/>
      <w:headerReference w:type="first" r:id="rId10"/>
      <w:pgSz w:w="12240" w:h="15840"/>
      <w:pgMar w:top="2317" w:right="1883" w:bottom="1427" w:left="1869" w:header="9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1CE2" w14:textId="77777777" w:rsidR="00DA43D5" w:rsidRDefault="00DA43D5">
      <w:pPr>
        <w:spacing w:after="0" w:line="240" w:lineRule="auto"/>
      </w:pPr>
      <w:r>
        <w:separator/>
      </w:r>
    </w:p>
  </w:endnote>
  <w:endnote w:type="continuationSeparator" w:id="0">
    <w:p w14:paraId="0C8335AD" w14:textId="77777777" w:rsidR="00DA43D5" w:rsidRDefault="00DA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F6CD" w14:textId="77777777" w:rsidR="00DA43D5" w:rsidRDefault="00DA43D5">
      <w:pPr>
        <w:spacing w:after="0" w:line="240" w:lineRule="auto"/>
      </w:pPr>
      <w:r>
        <w:separator/>
      </w:r>
    </w:p>
  </w:footnote>
  <w:footnote w:type="continuationSeparator" w:id="0">
    <w:p w14:paraId="27CCC7BC" w14:textId="77777777" w:rsidR="00DA43D5" w:rsidRDefault="00DA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0D3F" w14:textId="77777777" w:rsidR="0057008C" w:rsidRDefault="00000000">
    <w:pPr>
      <w:spacing w:after="19" w:line="259" w:lineRule="auto"/>
      <w:ind w:left="693" w:firstLine="0"/>
    </w:pPr>
    <w:r>
      <w:rPr>
        <w:rFonts w:ascii="Calibri" w:eastAsia="Calibri" w:hAnsi="Calibri" w:cs="Calibri"/>
        <w:sz w:val="14"/>
      </w:rPr>
      <w:t>VARO+</w:t>
    </w:r>
  </w:p>
  <w:p w14:paraId="42A108D2" w14:textId="77777777" w:rsidR="0057008C" w:rsidRDefault="00000000">
    <w:pPr>
      <w:spacing w:after="121" w:line="259" w:lineRule="auto"/>
      <w:ind w:left="0" w:right="217" w:firstLine="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0" wp14:anchorId="30EFBE6E" wp14:editId="78694731">
          <wp:simplePos x="0" y="0"/>
          <wp:positionH relativeFrom="page">
            <wp:posOffset>1191106</wp:posOffset>
          </wp:positionH>
          <wp:positionV relativeFrom="page">
            <wp:posOffset>612738</wp:posOffset>
          </wp:positionV>
          <wp:extent cx="5398819" cy="681779"/>
          <wp:effectExtent l="0" t="0" r="0" b="0"/>
          <wp:wrapNone/>
          <wp:docPr id="4752" name="Picture 47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2" name="Picture 47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819" cy="681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36DC3F73" w14:textId="77777777" w:rsidR="0057008C" w:rsidRDefault="00000000">
    <w:pPr>
      <w:spacing w:after="0" w:line="259" w:lineRule="auto"/>
      <w:ind w:left="2970" w:firstLine="0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EC06" w14:textId="77777777" w:rsidR="0057008C" w:rsidRDefault="00000000">
    <w:pPr>
      <w:spacing w:after="19" w:line="259" w:lineRule="auto"/>
      <w:ind w:left="693" w:firstLine="0"/>
    </w:pPr>
    <w:r>
      <w:rPr>
        <w:rFonts w:ascii="Calibri" w:eastAsia="Calibri" w:hAnsi="Calibri" w:cs="Calibri"/>
        <w:sz w:val="14"/>
      </w:rPr>
      <w:t>VARO+</w:t>
    </w:r>
  </w:p>
  <w:p w14:paraId="554164A4" w14:textId="77777777" w:rsidR="0057008C" w:rsidRDefault="00000000">
    <w:pPr>
      <w:spacing w:after="121" w:line="259" w:lineRule="auto"/>
      <w:ind w:left="0" w:right="217" w:firstLine="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79DD1CB5" wp14:editId="32A339F9">
          <wp:simplePos x="0" y="0"/>
          <wp:positionH relativeFrom="page">
            <wp:posOffset>1191106</wp:posOffset>
          </wp:positionH>
          <wp:positionV relativeFrom="page">
            <wp:posOffset>612738</wp:posOffset>
          </wp:positionV>
          <wp:extent cx="5398819" cy="681779"/>
          <wp:effectExtent l="0" t="0" r="0" b="0"/>
          <wp:wrapNone/>
          <wp:docPr id="911110933" name="Picture 9111109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2" name="Picture 47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819" cy="681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48BEC5D6" w14:textId="77777777" w:rsidR="0057008C" w:rsidRDefault="00000000">
    <w:pPr>
      <w:spacing w:after="0" w:line="259" w:lineRule="auto"/>
      <w:ind w:left="2970" w:firstLine="0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D070" w14:textId="77777777" w:rsidR="0057008C" w:rsidRDefault="00000000">
    <w:pPr>
      <w:spacing w:after="19" w:line="259" w:lineRule="auto"/>
      <w:ind w:left="693" w:firstLine="0"/>
    </w:pPr>
    <w:r>
      <w:rPr>
        <w:rFonts w:ascii="Calibri" w:eastAsia="Calibri" w:hAnsi="Calibri" w:cs="Calibri"/>
        <w:sz w:val="14"/>
      </w:rPr>
      <w:t>VARO+</w:t>
    </w:r>
  </w:p>
  <w:p w14:paraId="7ACA16A6" w14:textId="77777777" w:rsidR="0057008C" w:rsidRDefault="00000000">
    <w:pPr>
      <w:spacing w:after="121" w:line="259" w:lineRule="auto"/>
      <w:ind w:left="0" w:right="217" w:firstLine="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0" wp14:anchorId="3AF3E6CA" wp14:editId="39E9AB59">
          <wp:simplePos x="0" y="0"/>
          <wp:positionH relativeFrom="page">
            <wp:posOffset>1191106</wp:posOffset>
          </wp:positionH>
          <wp:positionV relativeFrom="page">
            <wp:posOffset>612738</wp:posOffset>
          </wp:positionV>
          <wp:extent cx="5398819" cy="681779"/>
          <wp:effectExtent l="0" t="0" r="0" b="0"/>
          <wp:wrapNone/>
          <wp:docPr id="1422706954" name="Picture 1422706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2" name="Picture 47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819" cy="681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35D3E6D3" w14:textId="77777777" w:rsidR="0057008C" w:rsidRDefault="00000000">
    <w:pPr>
      <w:spacing w:after="0" w:line="259" w:lineRule="auto"/>
      <w:ind w:left="2970" w:firstLine="0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274"/>
    <w:multiLevelType w:val="hybridMultilevel"/>
    <w:tmpl w:val="E404FE6E"/>
    <w:lvl w:ilvl="0" w:tplc="86CCE93C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CB18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87A6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CC0F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6B0EA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654D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46C4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2EA0C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8F34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87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8C"/>
    <w:rsid w:val="0057008C"/>
    <w:rsid w:val="00B87621"/>
    <w:rsid w:val="00D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4C5C"/>
  <w15:docId w15:val="{2D95682C-B721-4B5B-857E-8F8E08C3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65" w:lineRule="auto"/>
      <w:ind w:left="3" w:hanging="3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/>
      <w:ind w:left="2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SBL Lab Manual-R19-StudentCopy - Google Docs</dc:title>
  <dc:subject/>
  <dc:creator>Student</dc:creator>
  <cp:keywords/>
  <cp:lastModifiedBy>Student</cp:lastModifiedBy>
  <cp:revision>2</cp:revision>
  <dcterms:created xsi:type="dcterms:W3CDTF">2024-03-18T03:37:00Z</dcterms:created>
  <dcterms:modified xsi:type="dcterms:W3CDTF">2024-03-18T03:37:00Z</dcterms:modified>
</cp:coreProperties>
</file>