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48"/>
          <w:szCs w:val="48"/>
        </w:rPr>
        <w:t xml:space="preserve">Cloud Computing</w:t>
      </w:r>
    </w:p>
    <w:p>
      <w:pPr>
        <w:spacing w:after="80" w:before="0"/>
        <w:jc w:val="center"/>
      </w:pPr>
      <w:r>
        <w:rPr>
          <w:rFonts w:ascii="Arial" w:cs="Arial" w:eastAsia="Arial" w:hAnsi="Arial"/>
          <w:color w:val="555555"/>
          <w:sz w:val="24"/>
          <w:szCs w:val="24"/>
        </w:rPr>
        <w:t xml:space="preserve">Interview Notes — Fresher / Junior Developer</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sz w:val="28"/>
          <w:szCs w:val="28"/>
        </w:rPr>
        <w:t xml:space="preserve">1. Introduction to Cloud Computing</w:t>
      </w:r>
    </w:p>
    <w:p>
      <w:pPr>
        <w:pStyle w:val="Heading2"/>
        <w:spacing w:after="80" w:before="240"/>
      </w:pPr>
      <w:r>
        <w:rPr>
          <w:rFonts w:ascii="Arial" w:cs="Arial" w:eastAsia="Arial" w:hAnsi="Arial"/>
          <w:b/>
          <w:bCs/>
          <w:sz w:val="24"/>
          <w:szCs w:val="24"/>
        </w:rPr>
        <w:t xml:space="preserve">What is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Cloud computing is the delivery of computing services — servers, storage, databases, networking, software — over the internet (the cloud), on a pay-as-you-go basis. Instead of owning hardware, you rent it from a cloud provider.</w:t>
            </w:r>
          </w:p>
        </w:tc>
      </w:tr>
    </w:tbl>
    <w:p>
      <w:pPr>
        <w:spacing w:after="60" w:before="60"/>
      </w:pPr>
      <w:r>
        <w:t xml:space="preserve"/>
      </w:r>
    </w:p>
    <w:p>
      <w:pPr>
        <w:spacing w:after="60" w:before="60"/>
      </w:pPr>
      <w:r>
        <w:rPr>
          <w:rFonts w:ascii="Arial" w:cs="Arial" w:eastAsia="Arial" w:hAnsi="Arial"/>
          <w:sz w:val="20"/>
          <w:szCs w:val="20"/>
        </w:rPr>
        <w:t xml:space="preserve">Real-world example: Instead of buying a physical server to host your website, you rent one from AWS or Azure. You only pay for what you use.</w:t>
      </w:r>
    </w:p>
    <w:p>
      <w:pPr>
        <w:spacing w:after="60" w:before="60"/>
      </w:pPr>
      <w:r>
        <w:t xml:space="preserve"/>
      </w:r>
    </w:p>
    <w:p>
      <w:pPr>
        <w:pStyle w:val="Heading2"/>
        <w:spacing w:after="80" w:before="240"/>
      </w:pPr>
      <w:r>
        <w:rPr>
          <w:rFonts w:ascii="Arial" w:cs="Arial" w:eastAsia="Arial" w:hAnsi="Arial"/>
          <w:b/>
          <w:bCs/>
          <w:sz w:val="24"/>
          <w:szCs w:val="24"/>
        </w:rPr>
        <w:t xml:space="preserve">5 Key Characteristics (NIST Definition)</w:t>
      </w:r>
    </w:p>
    <w:p>
      <w:pPr>
        <w:pStyle w:val="ListParagraph"/>
        <w:numPr>
          <w:ilvl w:val="0"/>
          <w:numId w:val="2"/>
        </w:numPr>
        <w:spacing w:after="40" w:before="40"/>
      </w:pPr>
      <w:r>
        <w:rPr>
          <w:rFonts w:ascii="Arial" w:cs="Arial" w:eastAsia="Arial" w:hAnsi="Arial"/>
          <w:sz w:val="20"/>
          <w:szCs w:val="20"/>
        </w:rPr>
        <w:t xml:space="preserve">On-demand self-service — provision resources any time, no human interaction needed</w:t>
      </w:r>
    </w:p>
    <w:p>
      <w:pPr>
        <w:pStyle w:val="ListParagraph"/>
        <w:numPr>
          <w:ilvl w:val="0"/>
          <w:numId w:val="2"/>
        </w:numPr>
        <w:spacing w:after="40" w:before="40"/>
      </w:pPr>
      <w:r>
        <w:rPr>
          <w:rFonts w:ascii="Arial" w:cs="Arial" w:eastAsia="Arial" w:hAnsi="Arial"/>
          <w:sz w:val="20"/>
          <w:szCs w:val="20"/>
        </w:rPr>
        <w:t xml:space="preserve">Broad network access — accessible from anywhere via internet</w:t>
      </w:r>
    </w:p>
    <w:p>
      <w:pPr>
        <w:pStyle w:val="ListParagraph"/>
        <w:numPr>
          <w:ilvl w:val="0"/>
          <w:numId w:val="2"/>
        </w:numPr>
        <w:spacing w:after="40" w:before="40"/>
      </w:pPr>
      <w:r>
        <w:rPr>
          <w:rFonts w:ascii="Arial" w:cs="Arial" w:eastAsia="Arial" w:hAnsi="Arial"/>
          <w:sz w:val="20"/>
          <w:szCs w:val="20"/>
        </w:rPr>
        <w:t xml:space="preserve">Resource pooling — provider serves multiple customers from shared infrastructure</w:t>
      </w:r>
    </w:p>
    <w:p>
      <w:pPr>
        <w:pStyle w:val="ListParagraph"/>
        <w:numPr>
          <w:ilvl w:val="0"/>
          <w:numId w:val="2"/>
        </w:numPr>
        <w:spacing w:after="40" w:before="40"/>
      </w:pPr>
      <w:r>
        <w:rPr>
          <w:rFonts w:ascii="Arial" w:cs="Arial" w:eastAsia="Arial" w:hAnsi="Arial"/>
          <w:sz w:val="20"/>
          <w:szCs w:val="20"/>
        </w:rPr>
        <w:t xml:space="preserve">Rapid elasticity — scale up or down quickly based on demand</w:t>
      </w:r>
    </w:p>
    <w:p>
      <w:pPr>
        <w:pStyle w:val="ListParagraph"/>
        <w:numPr>
          <w:ilvl w:val="0"/>
          <w:numId w:val="2"/>
        </w:numPr>
        <w:spacing w:after="40" w:before="40"/>
      </w:pPr>
      <w:r>
        <w:rPr>
          <w:rFonts w:ascii="Arial" w:cs="Arial" w:eastAsia="Arial" w:hAnsi="Arial"/>
          <w:sz w:val="20"/>
          <w:szCs w:val="20"/>
        </w:rPr>
        <w:t xml:space="preserve">Measured service — pay only for what you consume</w:t>
      </w:r>
    </w:p>
    <w:p>
      <w:pPr>
        <w:spacing w:after="60" w:before="60"/>
      </w:pPr>
      <w:r>
        <w:t xml:space="preserve"/>
      </w:r>
    </w:p>
    <w:p>
      <w:pPr>
        <w:pStyle w:val="Heading2"/>
        <w:spacing w:after="80" w:before="240"/>
      </w:pPr>
      <w:r>
        <w:rPr>
          <w:rFonts w:ascii="Arial" w:cs="Arial" w:eastAsia="Arial" w:hAnsi="Arial"/>
          <w:b/>
          <w:bCs/>
          <w:sz w:val="24"/>
          <w:szCs w:val="24"/>
        </w:rPr>
        <w:t xml:space="preserve">Benefits of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savings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upfront hardware investment. Pay only for 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resources up/down instantly based on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redundancy, backups, and disaster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servers in minutes instead of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reach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in multiple regions worldwide instantly.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providers invest heavily in security tools and compliance.</w:t>
            </w:r>
          </w:p>
        </w:tc>
      </w:tr>
    </w:tbl>
    <w:p>
      <w:pPr>
        <w:spacing w:after="60" w:before="60"/>
      </w:pPr>
      <w:r>
        <w:t xml:space="preserve"/>
      </w:r>
    </w:p>
    <w:p>
      <w:pPr>
        <w:pStyle w:val="Heading2"/>
        <w:spacing w:after="80" w:before="240"/>
      </w:pPr>
      <w:r>
        <w:rPr>
          <w:rFonts w:ascii="Arial" w:cs="Arial" w:eastAsia="Arial" w:hAnsi="Arial"/>
          <w:b/>
          <w:bCs/>
          <w:sz w:val="24"/>
          <w:szCs w:val="24"/>
        </w:rPr>
        <w:t xml:space="preserve">Traditional Infrastructure vs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3360"/>
        <w:gridCol w:w="336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Traditional</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Cloud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CapEx (upfront purchase)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OpEx (pay as you go)</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to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instant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team manages hardware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manages hardware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location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regions/AZs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 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(single point)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(distributed)</w:t>
            </w:r>
          </w:p>
        </w:tc>
      </w:tr>
    </w:tbl>
    <w:p>
      <w:pPr>
        <w:spacing w:after="60" w:before="60"/>
      </w:pPr>
      <w:r>
        <w:t xml:space="preserve"/>
      </w:r>
    </w:p>
    <w:p>
      <w:pPr>
        <w:pStyle w:val="Heading2"/>
        <w:spacing w:after="80" w:before="240"/>
      </w:pPr>
      <w:r>
        <w:rPr>
          <w:rFonts w:ascii="Arial" w:cs="Arial" w:eastAsia="Arial" w:hAnsi="Arial"/>
          <w:b/>
          <w:bCs/>
          <w:sz w:val="24"/>
          <w:szCs w:val="24"/>
        </w:rPr>
        <w:t xml:space="preserve">Shared Responsibility Model</w:t>
      </w:r>
    </w:p>
    <w:p>
      <w:pPr>
        <w:spacing w:after="60" w:before="60"/>
      </w:pPr>
      <w:r>
        <w:rPr>
          <w:rFonts w:ascii="Arial" w:cs="Arial" w:eastAsia="Arial" w:hAnsi="Arial"/>
          <w:sz w:val="20"/>
          <w:szCs w:val="20"/>
        </w:rPr>
        <w:t xml:space="preserve">Security responsibility is split between the cloud provider and the customer:</w:t>
      </w:r>
    </w:p>
    <w:p>
      <w:pPr>
        <w:pStyle w:val="ListParagraph"/>
        <w:numPr>
          <w:ilvl w:val="0"/>
          <w:numId w:val="2"/>
        </w:numPr>
        <w:spacing w:after="40" w:before="40"/>
      </w:pPr>
      <w:r>
        <w:rPr>
          <w:rFonts w:ascii="Arial" w:cs="Arial" w:eastAsia="Arial" w:hAnsi="Arial"/>
          <w:sz w:val="20"/>
          <w:szCs w:val="20"/>
        </w:rPr>
        <w:t xml:space="preserve">Provider is responsible for: physical security, hardware, network infrastructure, hypervisor</w:t>
      </w:r>
    </w:p>
    <w:p>
      <w:pPr>
        <w:pStyle w:val="ListParagraph"/>
        <w:numPr>
          <w:ilvl w:val="0"/>
          <w:numId w:val="2"/>
        </w:numPr>
        <w:spacing w:after="40" w:before="40"/>
      </w:pPr>
      <w:r>
        <w:rPr>
          <w:rFonts w:ascii="Arial" w:cs="Arial" w:eastAsia="Arial" w:hAnsi="Arial"/>
          <w:sz w:val="20"/>
          <w:szCs w:val="20"/>
        </w:rPr>
        <w:t xml:space="preserve">Customer is responsible for: data, access management, OS patching (IaaS), application security</w:t>
      </w:r>
    </w:p>
    <w:p>
      <w:pPr>
        <w:spacing w:after="60" w:before="60"/>
      </w:pPr>
      <w:r>
        <w:t xml:space="preserve"/>
      </w:r>
    </w:p>
    <w:p>
      <w:pPr>
        <w:pStyle w:val="Heading2"/>
        <w:spacing w:after="80" w:before="240"/>
      </w:pPr>
      <w:r>
        <w:rPr>
          <w:rFonts w:ascii="Arial" w:cs="Arial" w:eastAsia="Arial" w:hAnsi="Arial"/>
          <w:b/>
          <w:bCs/>
          <w:sz w:val="24"/>
          <w:szCs w:val="24"/>
        </w:rPr>
        <w:t xml:space="preserve">Interview Q&amp;A —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cloud computing?</w:t>
            </w:r>
          </w:p>
          <w:p>
            <w:pPr>
              <w:spacing w:after="40" w:before="40"/>
            </w:pPr>
            <w:r>
              <w:rPr>
                <w:rFonts w:ascii="Arial" w:cs="Arial" w:eastAsia="Arial" w:hAnsi="Arial"/>
                <w:sz w:val="20"/>
                <w:szCs w:val="20"/>
              </w:rPr>
              <w:t xml:space="preserve">A: Cloud computing is the on-demand delivery of IT resources (compute, storage, networking) over the internet with pay-as-you-go pricing. Instead of buying hardware, you rent from providers like AWS, Azure, or GCP.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the key benefits of cloud computing?</w:t>
            </w:r>
          </w:p>
          <w:p>
            <w:pPr>
              <w:spacing w:after="40" w:before="40"/>
            </w:pPr>
            <w:r>
              <w:rPr>
                <w:rFonts w:ascii="Arial" w:cs="Arial" w:eastAsia="Arial" w:hAnsi="Arial"/>
                <w:sz w:val="20"/>
                <w:szCs w:val="20"/>
              </w:rPr>
              <w:t xml:space="preserve">A: Cost savings (no upfront hardware), scalability (scale instantly), reliability (99.99% SLA), speed (deploy in minutes), global reach, and built-in security tools.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CapEx and OpEx in cloud context?</w:t>
            </w:r>
          </w:p>
          <w:p>
            <w:pPr>
              <w:spacing w:after="40" w:before="40"/>
            </w:pPr>
            <w:r>
              <w:rPr>
                <w:rFonts w:ascii="Arial" w:cs="Arial" w:eastAsia="Arial" w:hAnsi="Arial"/>
                <w:sz w:val="20"/>
                <w:szCs w:val="20"/>
              </w:rPr>
              <w:t xml:space="preserve">A: CapEx (Capital Expenditure) is the upfront cost of buying hardware in traditional infrastructure. OpEx (Operational Expenditure) is ongoing pay-as-you-go cost in cloud. Cloud converts CapEx to OpEx.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shared responsibility model?</w:t>
            </w:r>
          </w:p>
          <w:p>
            <w:pPr>
              <w:spacing w:after="40" w:before="40"/>
            </w:pPr>
            <w:r>
              <w:rPr>
                <w:rFonts w:ascii="Arial" w:cs="Arial" w:eastAsia="Arial" w:hAnsi="Arial"/>
                <w:sz w:val="20"/>
                <w:szCs w:val="20"/>
              </w:rPr>
              <w:t xml:space="preserve">A: In cloud, security is shared. The provider secures the physical infrastructure and hardware. The customer is responsible for data, identity management, OS configuration, and application security.</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2. Types of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There are 4 types: Public, Private, Hybrid, and Multi-cloud. Know when to use each — this is a very common interview question.</w:t>
            </w:r>
          </w:p>
        </w:tc>
      </w:tr>
    </w:tbl>
    <w:p>
      <w:pPr>
        <w:spacing w:after="60" w:before="60"/>
      </w:pPr>
      <w:r>
        <w:t xml:space="preserve"/>
      </w:r>
    </w:p>
    <w:p>
      <w:pPr>
        <w:pStyle w:val="Heading2"/>
        <w:spacing w:after="80" w:before="240"/>
      </w:pPr>
      <w:r>
        <w:rPr>
          <w:rFonts w:ascii="Arial" w:cs="Arial" w:eastAsia="Arial" w:hAnsi="Arial"/>
          <w:b/>
          <w:bCs/>
          <w:sz w:val="24"/>
          <w:szCs w:val="24"/>
        </w:rPr>
        <w:t xml:space="preserve">Public Cloud</w:t>
      </w:r>
    </w:p>
    <w:p>
      <w:pPr>
        <w:pStyle w:val="ListParagraph"/>
        <w:numPr>
          <w:ilvl w:val="0"/>
          <w:numId w:val="2"/>
        </w:numPr>
        <w:spacing w:after="40" w:before="40"/>
      </w:pPr>
      <w:r>
        <w:rPr>
          <w:rFonts w:ascii="Arial" w:cs="Arial" w:eastAsia="Arial" w:hAnsi="Arial"/>
          <w:sz w:val="20"/>
          <w:szCs w:val="20"/>
        </w:rPr>
        <w:t xml:space="preserve">Infrastructure owned and operated by a third-party provider (AWS, Azure, GCP)</w:t>
      </w:r>
    </w:p>
    <w:p>
      <w:pPr>
        <w:pStyle w:val="ListParagraph"/>
        <w:numPr>
          <w:ilvl w:val="0"/>
          <w:numId w:val="2"/>
        </w:numPr>
        <w:spacing w:after="40" w:before="40"/>
      </w:pPr>
      <w:r>
        <w:rPr>
          <w:rFonts w:ascii="Arial" w:cs="Arial" w:eastAsia="Arial" w:hAnsi="Arial"/>
          <w:sz w:val="20"/>
          <w:szCs w:val="20"/>
        </w:rPr>
        <w:t xml:space="preserve">Resources shared across multiple tenants (customers)</w:t>
      </w:r>
    </w:p>
    <w:p>
      <w:pPr>
        <w:pStyle w:val="ListParagraph"/>
        <w:numPr>
          <w:ilvl w:val="0"/>
          <w:numId w:val="2"/>
        </w:numPr>
        <w:spacing w:after="40" w:before="40"/>
      </w:pPr>
      <w:r>
        <w:rPr>
          <w:rFonts w:ascii="Arial" w:cs="Arial" w:eastAsia="Arial" w:hAnsi="Arial"/>
          <w:sz w:val="20"/>
          <w:szCs w:val="20"/>
        </w:rPr>
        <w:t xml:space="preserve">Pay-as-you-go pricing</w:t>
      </w:r>
    </w:p>
    <w:p>
      <w:pPr>
        <w:pStyle w:val="ListParagraph"/>
        <w:numPr>
          <w:ilvl w:val="0"/>
          <w:numId w:val="2"/>
        </w:numPr>
        <w:spacing w:after="40" w:before="40"/>
      </w:pPr>
      <w:r>
        <w:rPr>
          <w:rFonts w:ascii="Arial" w:cs="Arial" w:eastAsia="Arial" w:hAnsi="Arial"/>
          <w:sz w:val="20"/>
          <w:szCs w:val="20"/>
        </w:rPr>
        <w:t xml:space="preserve">Best for: startups, variable workloads, web applications</w:t>
      </w:r>
    </w:p>
    <w:p>
      <w:pPr>
        <w:spacing w:after="60" w:before="60"/>
      </w:pPr>
      <w:r>
        <w:rPr>
          <w:rFonts w:ascii="Arial" w:cs="Arial" w:eastAsia="Arial" w:hAnsi="Arial"/>
          <w:sz w:val="20"/>
          <w:szCs w:val="20"/>
        </w:rPr>
        <w:t xml:space="preserve">Examples: AWS EC2, Azure App Service, Google Cloud Run</w:t>
      </w:r>
    </w:p>
    <w:p>
      <w:pPr>
        <w:spacing w:after="60" w:before="60"/>
      </w:pPr>
      <w:r>
        <w:t xml:space="preserve"/>
      </w:r>
    </w:p>
    <w:p>
      <w:pPr>
        <w:pStyle w:val="Heading2"/>
        <w:spacing w:after="80" w:before="240"/>
      </w:pPr>
      <w:r>
        <w:rPr>
          <w:rFonts w:ascii="Arial" w:cs="Arial" w:eastAsia="Arial" w:hAnsi="Arial"/>
          <w:b/>
          <w:bCs/>
          <w:sz w:val="24"/>
          <w:szCs w:val="24"/>
        </w:rPr>
        <w:t xml:space="preserve">Private Cloud</w:t>
      </w:r>
    </w:p>
    <w:p>
      <w:pPr>
        <w:pStyle w:val="ListParagraph"/>
        <w:numPr>
          <w:ilvl w:val="0"/>
          <w:numId w:val="2"/>
        </w:numPr>
        <w:spacing w:after="40" w:before="40"/>
      </w:pPr>
      <w:r>
        <w:rPr>
          <w:rFonts w:ascii="Arial" w:cs="Arial" w:eastAsia="Arial" w:hAnsi="Arial"/>
          <w:sz w:val="20"/>
          <w:szCs w:val="20"/>
        </w:rPr>
        <w:t xml:space="preserve">Infrastructure dedicated to a single organisation</w:t>
      </w:r>
    </w:p>
    <w:p>
      <w:pPr>
        <w:pStyle w:val="ListParagraph"/>
        <w:numPr>
          <w:ilvl w:val="0"/>
          <w:numId w:val="2"/>
        </w:numPr>
        <w:spacing w:after="40" w:before="40"/>
      </w:pPr>
      <w:r>
        <w:rPr>
          <w:rFonts w:ascii="Arial" w:cs="Arial" w:eastAsia="Arial" w:hAnsi="Arial"/>
          <w:sz w:val="20"/>
          <w:szCs w:val="20"/>
        </w:rPr>
        <w:t xml:space="preserve">Can be on-premise (your own data centre) or hosted by a provider</w:t>
      </w:r>
    </w:p>
    <w:p>
      <w:pPr>
        <w:pStyle w:val="ListParagraph"/>
        <w:numPr>
          <w:ilvl w:val="0"/>
          <w:numId w:val="2"/>
        </w:numPr>
        <w:spacing w:after="40" w:before="40"/>
      </w:pPr>
      <w:r>
        <w:rPr>
          <w:rFonts w:ascii="Arial" w:cs="Arial" w:eastAsia="Arial" w:hAnsi="Arial"/>
          <w:sz w:val="20"/>
          <w:szCs w:val="20"/>
        </w:rPr>
        <w:t xml:space="preserve">More control, more expensive</w:t>
      </w:r>
    </w:p>
    <w:p>
      <w:pPr>
        <w:pStyle w:val="ListParagraph"/>
        <w:numPr>
          <w:ilvl w:val="0"/>
          <w:numId w:val="2"/>
        </w:numPr>
        <w:spacing w:after="40" w:before="40"/>
      </w:pPr>
      <w:r>
        <w:rPr>
          <w:rFonts w:ascii="Arial" w:cs="Arial" w:eastAsia="Arial" w:hAnsi="Arial"/>
          <w:sz w:val="20"/>
          <w:szCs w:val="20"/>
        </w:rPr>
        <w:t xml:space="preserve">Best for: banks, government agencies, healthcare (strict compliance)</w:t>
      </w:r>
    </w:p>
    <w:p>
      <w:pPr>
        <w:spacing w:after="60" w:before="60"/>
      </w:pPr>
      <w:r>
        <w:rPr>
          <w:rFonts w:ascii="Arial" w:cs="Arial" w:eastAsia="Arial" w:hAnsi="Arial"/>
          <w:sz w:val="20"/>
          <w:szCs w:val="20"/>
        </w:rPr>
        <w:t xml:space="preserve">Examples: VMware vSphere, OpenStack, Azure Stack</w:t>
      </w:r>
    </w:p>
    <w:p>
      <w:pPr>
        <w:spacing w:after="60" w:before="60"/>
      </w:pPr>
      <w:r>
        <w:t xml:space="preserve"/>
      </w:r>
    </w:p>
    <w:p>
      <w:pPr>
        <w:pStyle w:val="Heading2"/>
        <w:spacing w:after="80" w:before="240"/>
      </w:pPr>
      <w:r>
        <w:rPr>
          <w:rFonts w:ascii="Arial" w:cs="Arial" w:eastAsia="Arial" w:hAnsi="Arial"/>
          <w:b/>
          <w:bCs/>
          <w:sz w:val="24"/>
          <w:szCs w:val="24"/>
        </w:rPr>
        <w:t xml:space="preserve">Hybrid Cloud</w:t>
      </w:r>
    </w:p>
    <w:p>
      <w:pPr>
        <w:pStyle w:val="ListParagraph"/>
        <w:numPr>
          <w:ilvl w:val="0"/>
          <w:numId w:val="2"/>
        </w:numPr>
        <w:spacing w:after="40" w:before="40"/>
      </w:pPr>
      <w:r>
        <w:rPr>
          <w:rFonts w:ascii="Arial" w:cs="Arial" w:eastAsia="Arial" w:hAnsi="Arial"/>
          <w:sz w:val="20"/>
          <w:szCs w:val="20"/>
        </w:rPr>
        <w:t xml:space="preserve">Combination of public and private cloud</w:t>
      </w:r>
    </w:p>
    <w:p>
      <w:pPr>
        <w:pStyle w:val="ListParagraph"/>
        <w:numPr>
          <w:ilvl w:val="0"/>
          <w:numId w:val="2"/>
        </w:numPr>
        <w:spacing w:after="40" w:before="40"/>
      </w:pPr>
      <w:r>
        <w:rPr>
          <w:rFonts w:ascii="Arial" w:cs="Arial" w:eastAsia="Arial" w:hAnsi="Arial"/>
          <w:sz w:val="20"/>
          <w:szCs w:val="20"/>
        </w:rPr>
        <w:t xml:space="preserve">Sensitive data stays on private, scalable workloads go to public</w:t>
      </w:r>
    </w:p>
    <w:p>
      <w:pPr>
        <w:pStyle w:val="ListParagraph"/>
        <w:numPr>
          <w:ilvl w:val="0"/>
          <w:numId w:val="2"/>
        </w:numPr>
        <w:spacing w:after="40" w:before="40"/>
      </w:pPr>
      <w:r>
        <w:rPr>
          <w:rFonts w:ascii="Arial" w:cs="Arial" w:eastAsia="Arial" w:hAnsi="Arial"/>
          <w:sz w:val="20"/>
          <w:szCs w:val="20"/>
        </w:rPr>
        <w:t xml:space="preserve">Connected via VPN or dedicated link (e.g., AWS Direct Connect)</w:t>
      </w:r>
    </w:p>
    <w:p>
      <w:pPr>
        <w:spacing w:after="60" w:before="60"/>
      </w:pPr>
      <w:r>
        <w:rPr>
          <w:rFonts w:ascii="Arial" w:cs="Arial" w:eastAsia="Arial" w:hAnsi="Arial"/>
          <w:sz w:val="20"/>
          <w:szCs w:val="20"/>
        </w:rPr>
        <w:t xml:space="preserve">Real-world example: A bank stores customer data on private cloud but runs marketing apps on AWS.</w:t>
      </w:r>
    </w:p>
    <w:p>
      <w:pPr>
        <w:spacing w:after="60" w:before="60"/>
      </w:pPr>
      <w:r>
        <w:t xml:space="preserve"/>
      </w:r>
    </w:p>
    <w:p>
      <w:pPr>
        <w:pStyle w:val="Heading2"/>
        <w:spacing w:after="80" w:before="240"/>
      </w:pPr>
      <w:r>
        <w:rPr>
          <w:rFonts w:ascii="Arial" w:cs="Arial" w:eastAsia="Arial" w:hAnsi="Arial"/>
          <w:b/>
          <w:bCs/>
          <w:sz w:val="24"/>
          <w:szCs w:val="24"/>
        </w:rPr>
        <w:t xml:space="preserve">Multi-Cloud</w:t>
      </w:r>
    </w:p>
    <w:p>
      <w:pPr>
        <w:pStyle w:val="ListParagraph"/>
        <w:numPr>
          <w:ilvl w:val="0"/>
          <w:numId w:val="2"/>
        </w:numPr>
        <w:spacing w:after="40" w:before="40"/>
      </w:pPr>
      <w:r>
        <w:rPr>
          <w:rFonts w:ascii="Arial" w:cs="Arial" w:eastAsia="Arial" w:hAnsi="Arial"/>
          <w:sz w:val="20"/>
          <w:szCs w:val="20"/>
        </w:rPr>
        <w:t xml:space="preserve">Using multiple public cloud providers simultaneously</w:t>
      </w:r>
    </w:p>
    <w:p>
      <w:pPr>
        <w:pStyle w:val="ListParagraph"/>
        <w:numPr>
          <w:ilvl w:val="0"/>
          <w:numId w:val="2"/>
        </w:numPr>
        <w:spacing w:after="40" w:before="40"/>
      </w:pPr>
      <w:r>
        <w:rPr>
          <w:rFonts w:ascii="Arial" w:cs="Arial" w:eastAsia="Arial" w:hAnsi="Arial"/>
          <w:sz w:val="20"/>
          <w:szCs w:val="20"/>
        </w:rPr>
        <w:t xml:space="preserve">Avoids vendor lock-in, uses best services from each provider</w:t>
      </w:r>
    </w:p>
    <w:p>
      <w:pPr>
        <w:pStyle w:val="ListParagraph"/>
        <w:numPr>
          <w:ilvl w:val="0"/>
          <w:numId w:val="2"/>
        </w:numPr>
        <w:spacing w:after="40" w:before="40"/>
      </w:pPr>
      <w:r>
        <w:rPr>
          <w:rFonts w:ascii="Arial" w:cs="Arial" w:eastAsia="Arial" w:hAnsi="Arial"/>
          <w:sz w:val="20"/>
          <w:szCs w:val="20"/>
        </w:rPr>
        <w:t xml:space="preserve">More complex to manage</w:t>
      </w:r>
    </w:p>
    <w:p>
      <w:pPr>
        <w:spacing w:after="60" w:before="60"/>
      </w:pPr>
      <w:r>
        <w:rPr>
          <w:rFonts w:ascii="Arial" w:cs="Arial" w:eastAsia="Arial" w:hAnsi="Arial"/>
          <w:sz w:val="20"/>
          <w:szCs w:val="20"/>
        </w:rPr>
        <w:t xml:space="preserve">Example: Using AWS for compute, Azure for Active Directory, GCP for BigQuery analytics.</w:t>
      </w:r>
    </w:p>
    <w:p>
      <w:pPr>
        <w:spacing w:after="60" w:before="60"/>
      </w:pPr>
      <w:r>
        <w:t xml:space="preserve"/>
      </w:r>
    </w:p>
    <w:p>
      <w:pPr>
        <w:pStyle w:val="Heading2"/>
        <w:spacing w:after="80" w:before="240"/>
      </w:pPr>
      <w:r>
        <w:rPr>
          <w:rFonts w:ascii="Arial" w:cs="Arial" w:eastAsia="Arial" w:hAnsi="Arial"/>
          <w:b/>
          <w:bCs/>
          <w:sz w:val="24"/>
          <w:szCs w:val="24"/>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560"/>
        <w:gridCol w:w="2000"/>
        <w:gridCol w:w="1800"/>
        <w:gridCol w:w="1800"/>
        <w:gridCol w:w="2200"/>
      </w:tblGrid>
      <w:tr>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Ownership</w:t>
            </w:r>
          </w:p>
        </w:tc>
        <w:tc>
          <w:tcPr>
            <w:tcW w:type="dxa" w:w="18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22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provider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Lowest (pay-per-use)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Startups, web apps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(own hardware)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Banks, healthcare, govt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Regulated industries needing scale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providers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Avoiding vendor lock-in</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Cloud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public and private cloud?</w:t>
            </w:r>
          </w:p>
          <w:p>
            <w:pPr>
              <w:spacing w:after="40" w:before="40"/>
            </w:pPr>
            <w:r>
              <w:rPr>
                <w:rFonts w:ascii="Arial" w:cs="Arial" w:eastAsia="Arial" w:hAnsi="Arial"/>
                <w:sz w:val="20"/>
                <w:szCs w:val="20"/>
              </w:rPr>
              <w:t xml:space="preserve">A: Public cloud is owned by providers and shared across customers — cost-effective and scalable. Private cloud is dedicated to one organisation — more secure and compliant but expensive. Public is for variable workloads; private is for sensitive regulated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hybrid cloud? Give an example.</w:t>
            </w:r>
          </w:p>
          <w:p>
            <w:pPr>
              <w:spacing w:after="40" w:before="40"/>
            </w:pPr>
            <w:r>
              <w:rPr>
                <w:rFonts w:ascii="Arial" w:cs="Arial" w:eastAsia="Arial" w:hAnsi="Arial"/>
                <w:sz w:val="20"/>
                <w:szCs w:val="20"/>
              </w:rPr>
              <w:t xml:space="preserve">A: Hybrid cloud mixes public and private. Example: A hospital stores patient records on private cloud (compliance) but runs its appointment booking app on AWS (scalability). They are connected via a secure VPN.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Why would a company use multi-cloud?</w:t>
            </w:r>
          </w:p>
          <w:p>
            <w:pPr>
              <w:spacing w:after="40" w:before="40"/>
            </w:pPr>
            <w:r>
              <w:rPr>
                <w:rFonts w:ascii="Arial" w:cs="Arial" w:eastAsia="Arial" w:hAnsi="Arial"/>
                <w:sz w:val="20"/>
                <w:szCs w:val="20"/>
              </w:rPr>
              <w:t xml:space="preserve">A: To avoid vendor lock-in, use best-in-class services from each provider, improve resilience, and negotiate better pricing. Downside is increased management complexity.</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3. 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IaaS, PaaS, SaaS — know the pizza analogy. You manage more in IaaS, less in SaaS. This comes up in almost every cloud interview.</w:t>
            </w:r>
          </w:p>
        </w:tc>
      </w:tr>
    </w:tbl>
    <w:p>
      <w:pPr>
        <w:spacing w:after="60" w:before="60"/>
      </w:pPr>
      <w:r>
        <w:t xml:space="preserve"/>
      </w:r>
    </w:p>
    <w:p>
      <w:pPr>
        <w:pStyle w:val="Heading2"/>
        <w:spacing w:after="80" w:before="240"/>
      </w:pPr>
      <w:r>
        <w:rPr>
          <w:rFonts w:ascii="Arial" w:cs="Arial" w:eastAsia="Arial" w:hAnsi="Arial"/>
          <w:b/>
          <w:bCs/>
          <w:sz w:val="24"/>
          <w:szCs w:val="24"/>
        </w:rPr>
        <w:t xml:space="preserve">IaaS — Infrastructure as a Service</w:t>
      </w:r>
    </w:p>
    <w:p>
      <w:pPr>
        <w:pStyle w:val="ListParagraph"/>
        <w:numPr>
          <w:ilvl w:val="0"/>
          <w:numId w:val="2"/>
        </w:numPr>
        <w:spacing w:after="40" w:before="40"/>
      </w:pPr>
      <w:r>
        <w:rPr>
          <w:rFonts w:ascii="Arial" w:cs="Arial" w:eastAsia="Arial" w:hAnsi="Arial"/>
          <w:sz w:val="20"/>
          <w:szCs w:val="20"/>
        </w:rPr>
        <w:t xml:space="preserve">Provider gives: virtual machines, networking, storage</w:t>
      </w:r>
    </w:p>
    <w:p>
      <w:pPr>
        <w:pStyle w:val="ListParagraph"/>
        <w:numPr>
          <w:ilvl w:val="0"/>
          <w:numId w:val="2"/>
        </w:numPr>
        <w:spacing w:after="40" w:before="40"/>
      </w:pPr>
      <w:r>
        <w:rPr>
          <w:rFonts w:ascii="Arial" w:cs="Arial" w:eastAsia="Arial" w:hAnsi="Arial"/>
          <w:sz w:val="20"/>
          <w:szCs w:val="20"/>
        </w:rPr>
        <w:t xml:space="preserve">You manage: OS, middleware, runtime, applications, data</w:t>
      </w:r>
    </w:p>
    <w:p>
      <w:pPr>
        <w:pStyle w:val="ListParagraph"/>
        <w:numPr>
          <w:ilvl w:val="0"/>
          <w:numId w:val="2"/>
        </w:numPr>
        <w:spacing w:after="40" w:before="40"/>
      </w:pPr>
      <w:r>
        <w:rPr>
          <w:rFonts w:ascii="Arial" w:cs="Arial" w:eastAsia="Arial" w:hAnsi="Arial"/>
          <w:sz w:val="20"/>
          <w:szCs w:val="20"/>
        </w:rPr>
        <w:t xml:space="preserve">Most control, most responsibility</w:t>
      </w:r>
    </w:p>
    <w:p>
      <w:pPr>
        <w:spacing w:after="60" w:before="60"/>
      </w:pPr>
      <w:r>
        <w:rPr>
          <w:rFonts w:ascii="Arial" w:cs="Arial" w:eastAsia="Arial" w:hAnsi="Arial"/>
          <w:sz w:val="20"/>
          <w:szCs w:val="20"/>
        </w:rPr>
        <w:t xml:space="preserve">Examples: AWS EC2, Azure Virtual Machines, Google Compute Engine</w:t>
      </w:r>
    </w:p>
    <w:p>
      <w:pPr>
        <w:spacing w:after="60" w:before="60"/>
      </w:pPr>
      <w:r>
        <w:rPr>
          <w:rFonts w:ascii="Arial" w:cs="Arial" w:eastAsia="Arial" w:hAnsi="Arial"/>
          <w:sz w:val="20"/>
          <w:szCs w:val="20"/>
        </w:rPr>
        <w:t xml:space="preserve">Use when: You need full control over the OS and environment.</w:t>
      </w:r>
    </w:p>
    <w:p>
      <w:pPr>
        <w:spacing w:after="60" w:before="60"/>
      </w:pPr>
      <w:r>
        <w:t xml:space="preserve"/>
      </w:r>
    </w:p>
    <w:p>
      <w:pPr>
        <w:pStyle w:val="Heading2"/>
        <w:spacing w:after="80" w:before="240"/>
      </w:pPr>
      <w:r>
        <w:rPr>
          <w:rFonts w:ascii="Arial" w:cs="Arial" w:eastAsia="Arial" w:hAnsi="Arial"/>
          <w:b/>
          <w:bCs/>
          <w:sz w:val="24"/>
          <w:szCs w:val="24"/>
        </w:rPr>
        <w:t xml:space="preserve">PaaS — Platform as a Service</w:t>
      </w:r>
    </w:p>
    <w:p>
      <w:pPr>
        <w:pStyle w:val="ListParagraph"/>
        <w:numPr>
          <w:ilvl w:val="0"/>
          <w:numId w:val="2"/>
        </w:numPr>
        <w:spacing w:after="40" w:before="40"/>
      </w:pPr>
      <w:r>
        <w:rPr>
          <w:rFonts w:ascii="Arial" w:cs="Arial" w:eastAsia="Arial" w:hAnsi="Arial"/>
          <w:sz w:val="20"/>
          <w:szCs w:val="20"/>
        </w:rPr>
        <w:t xml:space="preserve">Provider gives: infrastructure + OS + runtime environment</w:t>
      </w:r>
    </w:p>
    <w:p>
      <w:pPr>
        <w:pStyle w:val="ListParagraph"/>
        <w:numPr>
          <w:ilvl w:val="0"/>
          <w:numId w:val="2"/>
        </w:numPr>
        <w:spacing w:after="40" w:before="40"/>
      </w:pPr>
      <w:r>
        <w:rPr>
          <w:rFonts w:ascii="Arial" w:cs="Arial" w:eastAsia="Arial" w:hAnsi="Arial"/>
          <w:sz w:val="20"/>
          <w:szCs w:val="20"/>
        </w:rPr>
        <w:t xml:space="preserve">You manage: application code and data</w:t>
      </w:r>
    </w:p>
    <w:p>
      <w:pPr>
        <w:pStyle w:val="ListParagraph"/>
        <w:numPr>
          <w:ilvl w:val="0"/>
          <w:numId w:val="2"/>
        </w:numPr>
        <w:spacing w:after="40" w:before="40"/>
      </w:pPr>
      <w:r>
        <w:rPr>
          <w:rFonts w:ascii="Arial" w:cs="Arial" w:eastAsia="Arial" w:hAnsi="Arial"/>
          <w:sz w:val="20"/>
          <w:szCs w:val="20"/>
        </w:rPr>
        <w:t xml:space="preserve">Focus on building apps, not managing servers</w:t>
      </w:r>
    </w:p>
    <w:p>
      <w:pPr>
        <w:spacing w:after="60" w:before="60"/>
      </w:pPr>
      <w:r>
        <w:rPr>
          <w:rFonts w:ascii="Arial" w:cs="Arial" w:eastAsia="Arial" w:hAnsi="Arial"/>
          <w:sz w:val="20"/>
          <w:szCs w:val="20"/>
        </w:rPr>
        <w:t xml:space="preserve">Examples: AWS Elastic Beanstalk, Azure App Service, Google App Engine, Heroku</w:t>
      </w:r>
    </w:p>
    <w:p>
      <w:pPr>
        <w:spacing w:after="60" w:before="60"/>
      </w:pPr>
      <w:r>
        <w:rPr>
          <w:rFonts w:ascii="Arial" w:cs="Arial" w:eastAsia="Arial" w:hAnsi="Arial"/>
          <w:sz w:val="20"/>
          <w:szCs w:val="20"/>
        </w:rPr>
        <w:t xml:space="preserve">Use when: You want to deploy code without managing servers.</w:t>
      </w:r>
    </w:p>
    <w:p>
      <w:pPr>
        <w:spacing w:after="60" w:before="60"/>
      </w:pPr>
      <w:r>
        <w:t xml:space="preserve"/>
      </w:r>
    </w:p>
    <w:p>
      <w:pPr>
        <w:pStyle w:val="Heading2"/>
        <w:spacing w:after="80" w:before="240"/>
      </w:pPr>
      <w:r>
        <w:rPr>
          <w:rFonts w:ascii="Arial" w:cs="Arial" w:eastAsia="Arial" w:hAnsi="Arial"/>
          <w:b/>
          <w:bCs/>
          <w:sz w:val="24"/>
          <w:szCs w:val="24"/>
        </w:rPr>
        <w:t xml:space="preserve">SaaS — Software as a Service</w:t>
      </w:r>
    </w:p>
    <w:p>
      <w:pPr>
        <w:pStyle w:val="ListParagraph"/>
        <w:numPr>
          <w:ilvl w:val="0"/>
          <w:numId w:val="2"/>
        </w:numPr>
        <w:spacing w:after="40" w:before="40"/>
      </w:pPr>
      <w:r>
        <w:rPr>
          <w:rFonts w:ascii="Arial" w:cs="Arial" w:eastAsia="Arial" w:hAnsi="Arial"/>
          <w:sz w:val="20"/>
          <w:szCs w:val="20"/>
        </w:rPr>
        <w:t xml:space="preserve">Provider gives: fully managed application</w:t>
      </w:r>
    </w:p>
    <w:p>
      <w:pPr>
        <w:pStyle w:val="ListParagraph"/>
        <w:numPr>
          <w:ilvl w:val="0"/>
          <w:numId w:val="2"/>
        </w:numPr>
        <w:spacing w:after="40" w:before="40"/>
      </w:pPr>
      <w:r>
        <w:rPr>
          <w:rFonts w:ascii="Arial" w:cs="Arial" w:eastAsia="Arial" w:hAnsi="Arial"/>
          <w:sz w:val="20"/>
          <w:szCs w:val="20"/>
        </w:rPr>
        <w:t xml:space="preserve">You manage: only your data and user access</w:t>
      </w:r>
    </w:p>
    <w:p>
      <w:pPr>
        <w:pStyle w:val="ListParagraph"/>
        <w:numPr>
          <w:ilvl w:val="0"/>
          <w:numId w:val="2"/>
        </w:numPr>
        <w:spacing w:after="40" w:before="40"/>
      </w:pPr>
      <w:r>
        <w:rPr>
          <w:rFonts w:ascii="Arial" w:cs="Arial" w:eastAsia="Arial" w:hAnsi="Arial"/>
          <w:sz w:val="20"/>
          <w:szCs w:val="20"/>
        </w:rPr>
        <w:t xml:space="preserve">Least control, least responsibility</w:t>
      </w:r>
    </w:p>
    <w:p>
      <w:pPr>
        <w:spacing w:after="60" w:before="60"/>
      </w:pPr>
      <w:r>
        <w:rPr>
          <w:rFonts w:ascii="Arial" w:cs="Arial" w:eastAsia="Arial" w:hAnsi="Arial"/>
          <w:sz w:val="20"/>
          <w:szCs w:val="20"/>
        </w:rPr>
        <w:t xml:space="preserve">Examples: Gmail, Office 365, Salesforce, Slack, Zoom, Dropbox</w:t>
      </w:r>
    </w:p>
    <w:p>
      <w:pPr>
        <w:spacing w:after="60" w:before="60"/>
      </w:pPr>
      <w:r>
        <w:rPr>
          <w:rFonts w:ascii="Arial" w:cs="Arial" w:eastAsia="Arial" w:hAnsi="Arial"/>
          <w:sz w:val="20"/>
          <w:szCs w:val="20"/>
        </w:rPr>
        <w:t xml:space="preserve">Use when: You want ready-to-use software with no setup.</w:t>
      </w:r>
    </w:p>
    <w:p>
      <w:pPr>
        <w:spacing w:after="60" w:before="60"/>
      </w:pPr>
      <w:r>
        <w:t xml:space="preserve"/>
      </w:r>
    </w:p>
    <w:p>
      <w:pPr>
        <w:pStyle w:val="Heading2"/>
        <w:spacing w:after="80" w:before="240"/>
      </w:pPr>
      <w:r>
        <w:rPr>
          <w:rFonts w:ascii="Arial" w:cs="Arial" w:eastAsia="Arial" w:hAnsi="Arial"/>
          <w:b/>
          <w:bCs/>
          <w:sz w:val="24"/>
          <w:szCs w:val="24"/>
        </w:rPr>
        <w:t xml:space="preserve">FaaS — Function as a Service (Serverless)</w:t>
      </w:r>
    </w:p>
    <w:p>
      <w:pPr>
        <w:pStyle w:val="ListParagraph"/>
        <w:numPr>
          <w:ilvl w:val="0"/>
          <w:numId w:val="2"/>
        </w:numPr>
        <w:spacing w:after="40" w:before="40"/>
      </w:pPr>
      <w:r>
        <w:rPr>
          <w:rFonts w:ascii="Arial" w:cs="Arial" w:eastAsia="Arial" w:hAnsi="Arial"/>
          <w:sz w:val="20"/>
          <w:szCs w:val="20"/>
        </w:rPr>
        <w:t xml:space="preserve">Run individual functions in response to events</w:t>
      </w:r>
    </w:p>
    <w:p>
      <w:pPr>
        <w:pStyle w:val="ListParagraph"/>
        <w:numPr>
          <w:ilvl w:val="0"/>
          <w:numId w:val="2"/>
        </w:numPr>
        <w:spacing w:after="40" w:before="40"/>
      </w:pPr>
      <w:r>
        <w:rPr>
          <w:rFonts w:ascii="Arial" w:cs="Arial" w:eastAsia="Arial" w:hAnsi="Arial"/>
          <w:sz w:val="20"/>
          <w:szCs w:val="20"/>
        </w:rPr>
        <w:t xml:space="preserve">No server management at all — just upload your function</w:t>
      </w:r>
    </w:p>
    <w:p>
      <w:pPr>
        <w:pStyle w:val="ListParagraph"/>
        <w:numPr>
          <w:ilvl w:val="0"/>
          <w:numId w:val="2"/>
        </w:numPr>
        <w:spacing w:after="40" w:before="40"/>
      </w:pPr>
      <w:r>
        <w:rPr>
          <w:rFonts w:ascii="Arial" w:cs="Arial" w:eastAsia="Arial" w:hAnsi="Arial"/>
          <w:sz w:val="20"/>
          <w:szCs w:val="20"/>
        </w:rPr>
        <w:t xml:space="preserve">Pay only when function executes</w:t>
      </w:r>
    </w:p>
    <w:p>
      <w:pPr>
        <w:spacing w:after="60" w:before="60"/>
      </w:pPr>
      <w:r>
        <w:rPr>
          <w:rFonts w:ascii="Arial" w:cs="Arial" w:eastAsia="Arial" w:hAnsi="Arial"/>
          <w:sz w:val="20"/>
          <w:szCs w:val="20"/>
        </w:rPr>
        <w:t xml:space="preserve">Examples: AWS Lambda, Azure Functions, Google Cloud Functions</w:t>
      </w:r>
    </w:p>
    <w:p>
      <w:pPr>
        <w:spacing w:after="60" w:before="60"/>
      </w:pPr>
      <w:r>
        <w:t xml:space="preserve"/>
      </w:r>
    </w:p>
    <w:p>
      <w:pPr>
        <w:pStyle w:val="Heading2"/>
        <w:spacing w:after="80" w:before="240"/>
      </w:pPr>
      <w:r>
        <w:rPr>
          <w:rFonts w:ascii="Arial" w:cs="Arial" w:eastAsia="Arial" w:hAnsi="Arial"/>
          <w:b/>
          <w:bCs/>
          <w:sz w:val="24"/>
          <w:szCs w:val="24"/>
        </w:rPr>
        <w:t xml:space="preserve">Pizza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Analogy</w:t>
            </w:r>
          </w:p>
        </w:tc>
        <w:tc>
          <w:tcPr>
            <w:tcW w:type="dxa" w:w="26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You Manage</w:t>
            </w:r>
          </w:p>
        </w:tc>
        <w:tc>
          <w:tcPr>
            <w:tcW w:type="dxa" w:w="26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Provider Manages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 at home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ingredients (meal kit)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app,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network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takeaway pizza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Toppings (your 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Dough, oven, delivery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 at restaurant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eat (your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IaaS, PaaS, and SaaS?</w:t>
            </w:r>
          </w:p>
          <w:p>
            <w:pPr>
              <w:spacing w:after="40" w:before="40"/>
            </w:pPr>
            <w:r>
              <w:rPr>
                <w:rFonts w:ascii="Arial" w:cs="Arial" w:eastAsia="Arial" w:hAnsi="Arial"/>
                <w:sz w:val="20"/>
                <w:szCs w:val="20"/>
              </w:rPr>
              <w:t xml:space="preserve">A: IaaS: Provider gives virtual machines, you manage OS and apps (AWS EC2). PaaS: Provider gives platform, you manage just code (Azure App Service). SaaS: Provider gives the full app, you just use it (Gmail). More control = more responsibility.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When would you choose PaaS over IaaS?</w:t>
            </w:r>
          </w:p>
          <w:p>
            <w:pPr>
              <w:spacing w:after="40" w:before="40"/>
            </w:pPr>
            <w:r>
              <w:rPr>
                <w:rFonts w:ascii="Arial" w:cs="Arial" w:eastAsia="Arial" w:hAnsi="Arial"/>
                <w:sz w:val="20"/>
                <w:szCs w:val="20"/>
              </w:rPr>
              <w:t xml:space="preserve">A: When you want to focus on writing code and not manage servers, OS patches, or runtime. PaaS is ideal for web apps, APIs, and microservices where deployment speed matters more than infrastructure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serverless/FaaS?</w:t>
            </w:r>
          </w:p>
          <w:p>
            <w:pPr>
              <w:spacing w:after="40" w:before="40"/>
            </w:pPr>
            <w:r>
              <w:rPr>
                <w:rFonts w:ascii="Arial" w:cs="Arial" w:eastAsia="Arial" w:hAnsi="Arial"/>
                <w:sz w:val="20"/>
                <w:szCs w:val="20"/>
              </w:rPr>
              <w:t xml:space="preserve">A: Serverless means you run code (functions) without provisioning or managing servers. The cloud provider handles everything. You pay per execution. Example: AWS Lambda runs a function when a file is uploaded to S3. Good for event-driven, short-lived tasks.</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4. Major Cloud Providers</w:t>
      </w:r>
    </w:p>
    <w:p>
      <w:pPr>
        <w:spacing w:after="60" w:before="60"/>
      </w:pPr>
      <w:r>
        <w:t xml:space="preserve"/>
      </w:r>
    </w:p>
    <w:p>
      <w:pPr>
        <w:pStyle w:val="Heading2"/>
        <w:spacing w:after="80" w:before="240"/>
      </w:pPr>
      <w:r>
        <w:rPr>
          <w:rFonts w:ascii="Arial" w:cs="Arial" w:eastAsia="Arial" w:hAnsi="Arial"/>
          <w:b/>
          <w:bCs/>
          <w:sz w:val="24"/>
          <w:szCs w:val="24"/>
        </w:rPr>
        <w:t xml:space="preserve">AWS — Amazon Web Services</w:t>
      </w:r>
    </w:p>
    <w:p>
      <w:pPr>
        <w:pStyle w:val="ListParagraph"/>
        <w:numPr>
          <w:ilvl w:val="0"/>
          <w:numId w:val="2"/>
        </w:numPr>
        <w:spacing w:after="40" w:before="40"/>
      </w:pPr>
      <w:r>
        <w:rPr>
          <w:rFonts w:ascii="Arial" w:cs="Arial" w:eastAsia="Arial" w:hAnsi="Arial"/>
          <w:sz w:val="20"/>
          <w:szCs w:val="20"/>
        </w:rPr>
        <w:t xml:space="preserve">Market leader (~33% global share)</w:t>
      </w:r>
    </w:p>
    <w:p>
      <w:pPr>
        <w:pStyle w:val="ListParagraph"/>
        <w:numPr>
          <w:ilvl w:val="0"/>
          <w:numId w:val="2"/>
        </w:numPr>
        <w:spacing w:after="40" w:before="40"/>
      </w:pPr>
      <w:r>
        <w:rPr>
          <w:rFonts w:ascii="Arial" w:cs="Arial" w:eastAsia="Arial" w:hAnsi="Arial"/>
          <w:sz w:val="20"/>
          <w:szCs w:val="20"/>
        </w:rPr>
        <w:t xml:space="preserve">Most mature and feature-rich — widest range of services</w:t>
      </w:r>
    </w:p>
    <w:p>
      <w:pPr>
        <w:pStyle w:val="ListParagraph"/>
        <w:numPr>
          <w:ilvl w:val="0"/>
          <w:numId w:val="2"/>
        </w:numPr>
        <w:spacing w:after="40" w:before="40"/>
      </w:pPr>
      <w:r>
        <w:rPr>
          <w:rFonts w:ascii="Arial" w:cs="Arial" w:eastAsia="Arial" w:hAnsi="Arial"/>
          <w:sz w:val="20"/>
          <w:szCs w:val="20"/>
        </w:rPr>
        <w:t xml:space="preserve">Key services:</w:t>
      </w:r>
    </w:p>
    <w:p>
      <w:pPr>
        <w:pStyle w:val="ListParagraph"/>
        <w:numPr>
          <w:ilvl w:val="1"/>
          <w:numId w:val="2"/>
        </w:numPr>
        <w:spacing w:after="30" w:before="30"/>
      </w:pPr>
      <w:r>
        <w:rPr>
          <w:rFonts w:ascii="Arial" w:cs="Arial" w:eastAsia="Arial" w:hAnsi="Arial"/>
          <w:sz w:val="20"/>
          <w:szCs w:val="20"/>
        </w:rPr>
        <w:t xml:space="preserve">Compute: EC2 (virtual machines), Lambda (serverless)</w:t>
      </w:r>
    </w:p>
    <w:p>
      <w:pPr>
        <w:pStyle w:val="ListParagraph"/>
        <w:numPr>
          <w:ilvl w:val="1"/>
          <w:numId w:val="2"/>
        </w:numPr>
        <w:spacing w:after="30" w:before="30"/>
      </w:pPr>
      <w:r>
        <w:rPr>
          <w:rFonts w:ascii="Arial" w:cs="Arial" w:eastAsia="Arial" w:hAnsi="Arial"/>
          <w:sz w:val="20"/>
          <w:szCs w:val="20"/>
        </w:rPr>
        <w:t xml:space="preserve">Storage: S3 (object), EBS (block), EFS (file)</w:t>
      </w:r>
    </w:p>
    <w:p>
      <w:pPr>
        <w:pStyle w:val="ListParagraph"/>
        <w:numPr>
          <w:ilvl w:val="1"/>
          <w:numId w:val="2"/>
        </w:numPr>
        <w:spacing w:after="30" w:before="30"/>
      </w:pPr>
      <w:r>
        <w:rPr>
          <w:rFonts w:ascii="Arial" w:cs="Arial" w:eastAsia="Arial" w:hAnsi="Arial"/>
          <w:sz w:val="20"/>
          <w:szCs w:val="20"/>
        </w:rPr>
        <w:t xml:space="preserve">Database: RDS (relational), DynamoDB (NoSQL), Aurora</w:t>
      </w:r>
    </w:p>
    <w:p>
      <w:pPr>
        <w:pStyle w:val="ListParagraph"/>
        <w:numPr>
          <w:ilvl w:val="1"/>
          <w:numId w:val="2"/>
        </w:numPr>
        <w:spacing w:after="30" w:before="30"/>
      </w:pPr>
      <w:r>
        <w:rPr>
          <w:rFonts w:ascii="Arial" w:cs="Arial" w:eastAsia="Arial" w:hAnsi="Arial"/>
          <w:sz w:val="20"/>
          <w:szCs w:val="20"/>
        </w:rPr>
        <w:t xml:space="preserve">Container: ECS, EKS (Kubernetes)</w:t>
      </w:r>
    </w:p>
    <w:p>
      <w:pPr>
        <w:pStyle w:val="ListParagraph"/>
        <w:numPr>
          <w:ilvl w:val="1"/>
          <w:numId w:val="2"/>
        </w:numPr>
        <w:spacing w:after="30" w:before="30"/>
      </w:pPr>
      <w:r>
        <w:rPr>
          <w:rFonts w:ascii="Arial" w:cs="Arial" w:eastAsia="Arial" w:hAnsi="Arial"/>
          <w:sz w:val="20"/>
          <w:szCs w:val="20"/>
        </w:rPr>
        <w:t xml:space="preserve">Networking: VPC, CloudFront (CDN), Route 53 (DNS)</w:t>
      </w:r>
    </w:p>
    <w:p>
      <w:pPr>
        <w:spacing w:after="60" w:before="60"/>
      </w:pPr>
      <w:r>
        <w:t xml:space="preserve"/>
      </w:r>
    </w:p>
    <w:p>
      <w:pPr>
        <w:pStyle w:val="Heading2"/>
        <w:spacing w:after="80" w:before="240"/>
      </w:pPr>
      <w:r>
        <w:rPr>
          <w:rFonts w:ascii="Arial" w:cs="Arial" w:eastAsia="Arial" w:hAnsi="Arial"/>
          <w:b/>
          <w:bCs/>
          <w:sz w:val="24"/>
          <w:szCs w:val="24"/>
        </w:rPr>
        <w:t xml:space="preserve">Azure — Microsoft Azure</w:t>
      </w:r>
    </w:p>
    <w:p>
      <w:pPr>
        <w:pStyle w:val="ListParagraph"/>
        <w:numPr>
          <w:ilvl w:val="0"/>
          <w:numId w:val="2"/>
        </w:numPr>
        <w:spacing w:after="40" w:before="40"/>
      </w:pPr>
      <w:r>
        <w:rPr>
          <w:rFonts w:ascii="Arial" w:cs="Arial" w:eastAsia="Arial" w:hAnsi="Arial"/>
          <w:sz w:val="20"/>
          <w:szCs w:val="20"/>
        </w:rPr>
        <w:t xml:space="preserve">Second largest (~22% global share)</w:t>
      </w:r>
    </w:p>
    <w:p>
      <w:pPr>
        <w:pStyle w:val="ListParagraph"/>
        <w:numPr>
          <w:ilvl w:val="0"/>
          <w:numId w:val="2"/>
        </w:numPr>
        <w:spacing w:after="40" w:before="40"/>
      </w:pPr>
      <w:r>
        <w:rPr>
          <w:rFonts w:ascii="Arial" w:cs="Arial" w:eastAsia="Arial" w:hAnsi="Arial"/>
          <w:sz w:val="20"/>
          <w:szCs w:val="20"/>
        </w:rPr>
        <w:t xml:space="preserve">Strongest for enterprises using Microsoft products (Active Directory, Office 365)</w:t>
      </w:r>
    </w:p>
    <w:p>
      <w:pPr>
        <w:pStyle w:val="ListParagraph"/>
        <w:numPr>
          <w:ilvl w:val="0"/>
          <w:numId w:val="2"/>
        </w:numPr>
        <w:spacing w:after="40" w:before="40"/>
      </w:pPr>
      <w:r>
        <w:rPr>
          <w:rFonts w:ascii="Arial" w:cs="Arial" w:eastAsia="Arial" w:hAnsi="Arial"/>
          <w:sz w:val="20"/>
          <w:szCs w:val="20"/>
        </w:rPr>
        <w:t xml:space="preserve">Key services:</w:t>
      </w:r>
    </w:p>
    <w:p>
      <w:pPr>
        <w:pStyle w:val="ListParagraph"/>
        <w:numPr>
          <w:ilvl w:val="1"/>
          <w:numId w:val="2"/>
        </w:numPr>
        <w:spacing w:after="30" w:before="30"/>
      </w:pPr>
      <w:r>
        <w:rPr>
          <w:rFonts w:ascii="Arial" w:cs="Arial" w:eastAsia="Arial" w:hAnsi="Arial"/>
          <w:sz w:val="20"/>
          <w:szCs w:val="20"/>
        </w:rPr>
        <w:t xml:space="preserve">Compute: Virtual Machines, Azure Functions</w:t>
      </w:r>
    </w:p>
    <w:p>
      <w:pPr>
        <w:pStyle w:val="ListParagraph"/>
        <w:numPr>
          <w:ilvl w:val="1"/>
          <w:numId w:val="2"/>
        </w:numPr>
        <w:spacing w:after="30" w:before="30"/>
      </w:pPr>
      <w:r>
        <w:rPr>
          <w:rFonts w:ascii="Arial" w:cs="Arial" w:eastAsia="Arial" w:hAnsi="Arial"/>
          <w:sz w:val="20"/>
          <w:szCs w:val="20"/>
        </w:rPr>
        <w:t xml:space="preserve">Storage: Blob Storage, Azure Files</w:t>
      </w:r>
    </w:p>
    <w:p>
      <w:pPr>
        <w:pStyle w:val="ListParagraph"/>
        <w:numPr>
          <w:ilvl w:val="1"/>
          <w:numId w:val="2"/>
        </w:numPr>
        <w:spacing w:after="30" w:before="30"/>
      </w:pPr>
      <w:r>
        <w:rPr>
          <w:rFonts w:ascii="Arial" w:cs="Arial" w:eastAsia="Arial" w:hAnsi="Arial"/>
          <w:sz w:val="20"/>
          <w:szCs w:val="20"/>
        </w:rPr>
        <w:t xml:space="preserve">Database: Azure SQL, Cosmos DB</w:t>
      </w:r>
    </w:p>
    <w:p>
      <w:pPr>
        <w:pStyle w:val="ListParagraph"/>
        <w:numPr>
          <w:ilvl w:val="1"/>
          <w:numId w:val="2"/>
        </w:numPr>
        <w:spacing w:after="30" w:before="30"/>
      </w:pPr>
      <w:r>
        <w:rPr>
          <w:rFonts w:ascii="Arial" w:cs="Arial" w:eastAsia="Arial" w:hAnsi="Arial"/>
          <w:sz w:val="20"/>
          <w:szCs w:val="20"/>
        </w:rPr>
        <w:t xml:space="preserve">Container: AKS (Kubernetes), Azure Container Instances</w:t>
      </w:r>
    </w:p>
    <w:p>
      <w:pPr>
        <w:pStyle w:val="ListParagraph"/>
        <w:numPr>
          <w:ilvl w:val="1"/>
          <w:numId w:val="2"/>
        </w:numPr>
        <w:spacing w:after="30" w:before="30"/>
      </w:pPr>
      <w:r>
        <w:rPr>
          <w:rFonts w:ascii="Arial" w:cs="Arial" w:eastAsia="Arial" w:hAnsi="Arial"/>
          <w:sz w:val="20"/>
          <w:szCs w:val="20"/>
        </w:rPr>
        <w:t xml:space="preserve">Identity: Azure Active Directory (AAD)</w:t>
      </w:r>
    </w:p>
    <w:p>
      <w:pPr>
        <w:spacing w:after="60" w:before="60"/>
      </w:pPr>
      <w:r>
        <w:t xml:space="preserve"/>
      </w:r>
    </w:p>
    <w:p>
      <w:pPr>
        <w:pStyle w:val="Heading2"/>
        <w:spacing w:after="80" w:before="240"/>
      </w:pPr>
      <w:r>
        <w:rPr>
          <w:rFonts w:ascii="Arial" w:cs="Arial" w:eastAsia="Arial" w:hAnsi="Arial"/>
          <w:b/>
          <w:bCs/>
          <w:sz w:val="24"/>
          <w:szCs w:val="24"/>
        </w:rPr>
        <w:t xml:space="preserve">GCP — Google Cloud Platform</w:t>
      </w:r>
    </w:p>
    <w:p>
      <w:pPr>
        <w:pStyle w:val="ListParagraph"/>
        <w:numPr>
          <w:ilvl w:val="0"/>
          <w:numId w:val="2"/>
        </w:numPr>
        <w:spacing w:after="40" w:before="40"/>
      </w:pPr>
      <w:r>
        <w:rPr>
          <w:rFonts w:ascii="Arial" w:cs="Arial" w:eastAsia="Arial" w:hAnsi="Arial"/>
          <w:sz w:val="20"/>
          <w:szCs w:val="20"/>
        </w:rPr>
        <w:t xml:space="preserve">Third largest (~11% global share)</w:t>
      </w:r>
    </w:p>
    <w:p>
      <w:pPr>
        <w:pStyle w:val="ListParagraph"/>
        <w:numPr>
          <w:ilvl w:val="0"/>
          <w:numId w:val="2"/>
        </w:numPr>
        <w:spacing w:after="40" w:before="40"/>
      </w:pPr>
      <w:r>
        <w:rPr>
          <w:rFonts w:ascii="Arial" w:cs="Arial" w:eastAsia="Arial" w:hAnsi="Arial"/>
          <w:sz w:val="20"/>
          <w:szCs w:val="20"/>
        </w:rPr>
        <w:t xml:space="preserve">Strongest for data, analytics, and machine learning (BigQuery, TensorFlow)</w:t>
      </w:r>
    </w:p>
    <w:p>
      <w:pPr>
        <w:pStyle w:val="ListParagraph"/>
        <w:numPr>
          <w:ilvl w:val="0"/>
          <w:numId w:val="2"/>
        </w:numPr>
        <w:spacing w:after="40" w:before="40"/>
      </w:pPr>
      <w:r>
        <w:rPr>
          <w:rFonts w:ascii="Arial" w:cs="Arial" w:eastAsia="Arial" w:hAnsi="Arial"/>
          <w:sz w:val="20"/>
          <w:szCs w:val="20"/>
        </w:rPr>
        <w:t xml:space="preserve">Key services:</w:t>
      </w:r>
    </w:p>
    <w:p>
      <w:pPr>
        <w:pStyle w:val="ListParagraph"/>
        <w:numPr>
          <w:ilvl w:val="1"/>
          <w:numId w:val="2"/>
        </w:numPr>
        <w:spacing w:after="30" w:before="30"/>
      </w:pPr>
      <w:r>
        <w:rPr>
          <w:rFonts w:ascii="Arial" w:cs="Arial" w:eastAsia="Arial" w:hAnsi="Arial"/>
          <w:sz w:val="20"/>
          <w:szCs w:val="20"/>
        </w:rPr>
        <w:t xml:space="preserve">Compute: Compute Engine, Cloud Run, Cloud Functions</w:t>
      </w:r>
    </w:p>
    <w:p>
      <w:pPr>
        <w:pStyle w:val="ListParagraph"/>
        <w:numPr>
          <w:ilvl w:val="1"/>
          <w:numId w:val="2"/>
        </w:numPr>
        <w:spacing w:after="30" w:before="30"/>
      </w:pPr>
      <w:r>
        <w:rPr>
          <w:rFonts w:ascii="Arial" w:cs="Arial" w:eastAsia="Arial" w:hAnsi="Arial"/>
          <w:sz w:val="20"/>
          <w:szCs w:val="20"/>
        </w:rPr>
        <w:t xml:space="preserve">Storage: Google Cloud Storage</w:t>
      </w:r>
    </w:p>
    <w:p>
      <w:pPr>
        <w:pStyle w:val="ListParagraph"/>
        <w:numPr>
          <w:ilvl w:val="1"/>
          <w:numId w:val="2"/>
        </w:numPr>
        <w:spacing w:after="30" w:before="30"/>
      </w:pPr>
      <w:r>
        <w:rPr>
          <w:rFonts w:ascii="Arial" w:cs="Arial" w:eastAsia="Arial" w:hAnsi="Arial"/>
          <w:sz w:val="20"/>
          <w:szCs w:val="20"/>
        </w:rPr>
        <w:t xml:space="preserve">Database: Cloud SQL, Firestore, BigQuery</w:t>
      </w:r>
    </w:p>
    <w:p>
      <w:pPr>
        <w:pStyle w:val="ListParagraph"/>
        <w:numPr>
          <w:ilvl w:val="1"/>
          <w:numId w:val="2"/>
        </w:numPr>
        <w:spacing w:after="30" w:before="30"/>
      </w:pPr>
      <w:r>
        <w:rPr>
          <w:rFonts w:ascii="Arial" w:cs="Arial" w:eastAsia="Arial" w:hAnsi="Arial"/>
          <w:sz w:val="20"/>
          <w:szCs w:val="20"/>
        </w:rPr>
        <w:t xml:space="preserve">Container: GKE (Google Kubernetes Engine)</w:t>
      </w:r>
    </w:p>
    <w:p>
      <w:pPr>
        <w:pStyle w:val="ListParagraph"/>
        <w:numPr>
          <w:ilvl w:val="1"/>
          <w:numId w:val="2"/>
        </w:numPr>
        <w:spacing w:after="30" w:before="30"/>
      </w:pPr>
      <w:r>
        <w:rPr>
          <w:rFonts w:ascii="Arial" w:cs="Arial" w:eastAsia="Arial" w:hAnsi="Arial"/>
          <w:sz w:val="20"/>
          <w:szCs w:val="20"/>
        </w:rPr>
        <w:t xml:space="preserve">AI/ML: Vertex AI, TensorFlow</w:t>
      </w:r>
    </w:p>
    <w:p>
      <w:pPr>
        <w:spacing w:after="60" w:before="60"/>
      </w:pPr>
      <w:r>
        <w:t xml:space="preserve"/>
      </w:r>
    </w:p>
    <w:p>
      <w:pPr>
        <w:pStyle w:val="Heading2"/>
        <w:spacing w:after="80" w:before="240"/>
      </w:pPr>
      <w:r>
        <w:rPr>
          <w:rFonts w:ascii="Arial" w:cs="Arial" w:eastAsia="Arial" w:hAnsi="Arial"/>
          <w:b/>
          <w:bCs/>
          <w:sz w:val="24"/>
          <w:szCs w:val="24"/>
        </w:rPr>
        <w:t xml:space="preserve">Cross-Provider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AWS</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Azure</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GCP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Machine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Machines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 (GCS)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Functions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SQL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SQL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NoSQL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CDN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CDN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Active Directory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IAM</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Cloud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AWS, Azure, and GCP?</w:t>
            </w:r>
          </w:p>
          <w:p>
            <w:pPr>
              <w:spacing w:after="40" w:before="40"/>
            </w:pPr>
            <w:r>
              <w:rPr>
                <w:rFonts w:ascii="Arial" w:cs="Arial" w:eastAsia="Arial" w:hAnsi="Arial"/>
                <w:sz w:val="20"/>
                <w:szCs w:val="20"/>
              </w:rPr>
              <w:t xml:space="preserve">A: AWS is the market leader with the widest service range, best for general cloud workloads. Azure is strongest for enterprise Microsoft environments (AD, Office 365). GCP leads in big data, ML, and analytics (BigQuery, Vertex AI). All three offer similar core services.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AWS S3 used for?</w:t>
            </w:r>
          </w:p>
          <w:p>
            <w:pPr>
              <w:spacing w:after="40" w:before="40"/>
            </w:pPr>
            <w:r>
              <w:rPr>
                <w:rFonts w:ascii="Arial" w:cs="Arial" w:eastAsia="Arial" w:hAnsi="Arial"/>
                <w:sz w:val="20"/>
                <w:szCs w:val="20"/>
              </w:rPr>
              <w:t xml:space="preserve">A: S3 (Simple Storage Service) is AWS's object storage. It stores files (images, videos, backups, static websites) as objects in buckets. It is highly durable (11 nines), scalable, and can be accessed globally. Equivalent to Azure Blob Storage and Google Cloud Storage.</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5. Virtualization vs Containers</w:t>
      </w:r>
    </w:p>
    <w:p>
      <w:pPr>
        <w:spacing w:after="60" w:before="60"/>
      </w:pPr>
      <w:r>
        <w:t xml:space="preserve"/>
      </w:r>
    </w:p>
    <w:p>
      <w:pPr>
        <w:pStyle w:val="Heading2"/>
        <w:spacing w:after="80" w:before="240"/>
      </w:pPr>
      <w:r>
        <w:rPr>
          <w:rFonts w:ascii="Arial" w:cs="Arial" w:eastAsia="Arial" w:hAnsi="Arial"/>
          <w:b/>
          <w:bCs/>
          <w:sz w:val="24"/>
          <w:szCs w:val="24"/>
        </w:rPr>
        <w:t xml:space="preserve">What is Virtualization?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Virtualization creates virtual machines (VMs) by abstracting physical hardware. A hypervisor sits on hardware and lets multiple VMs share the same physical server.</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Each VM has its own OS, CPU, RAM, and storage</w:t>
      </w:r>
    </w:p>
    <w:p>
      <w:pPr>
        <w:pStyle w:val="ListParagraph"/>
        <w:numPr>
          <w:ilvl w:val="0"/>
          <w:numId w:val="2"/>
        </w:numPr>
        <w:spacing w:after="40" w:before="40"/>
      </w:pPr>
      <w:r>
        <w:rPr>
          <w:rFonts w:ascii="Arial" w:cs="Arial" w:eastAsia="Arial" w:hAnsi="Arial"/>
          <w:sz w:val="20"/>
          <w:szCs w:val="20"/>
        </w:rPr>
        <w:t xml:space="preserve">Strong isolation — one VM crash doesn't affect others</w:t>
      </w:r>
    </w:p>
    <w:p>
      <w:pPr>
        <w:pStyle w:val="ListParagraph"/>
        <w:numPr>
          <w:ilvl w:val="0"/>
          <w:numId w:val="2"/>
        </w:numPr>
        <w:spacing w:after="40" w:before="40"/>
      </w:pPr>
      <w:r>
        <w:rPr>
          <w:rFonts w:ascii="Arial" w:cs="Arial" w:eastAsia="Arial" w:hAnsi="Arial"/>
          <w:sz w:val="20"/>
          <w:szCs w:val="20"/>
        </w:rPr>
        <w:t xml:space="preserve">Slower to start (minutes), heavier (GBs)</w:t>
      </w:r>
    </w:p>
    <w:p>
      <w:pPr>
        <w:pStyle w:val="ListParagraph"/>
        <w:numPr>
          <w:ilvl w:val="0"/>
          <w:numId w:val="2"/>
        </w:numPr>
        <w:spacing w:after="40" w:before="40"/>
      </w:pPr>
      <w:r>
        <w:rPr>
          <w:rFonts w:ascii="Arial" w:cs="Arial" w:eastAsia="Arial" w:hAnsi="Arial"/>
          <w:sz w:val="20"/>
          <w:szCs w:val="20"/>
        </w:rPr>
        <w:t xml:space="preserve">Examples: VMware, VirtualBox, AWS EC2 instances</w:t>
      </w:r>
    </w:p>
    <w:p>
      <w:pPr>
        <w:spacing w:after="60" w:before="60"/>
      </w:pPr>
      <w:r>
        <w:t xml:space="preserve"/>
      </w:r>
    </w:p>
    <w:p>
      <w:pPr>
        <w:spacing w:after="60" w:before="180"/>
      </w:pPr>
      <w:r>
        <w:rPr>
          <w:rFonts w:ascii="Arial" w:cs="Arial" w:eastAsia="Arial" w:hAnsi="Arial"/>
          <w:b/>
          <w:bCs/>
          <w:sz w:val="22"/>
          <w:szCs w:val="22"/>
        </w:rPr>
        <w:t xml:space="preserve">Types of Hypervisors:</w:t>
      </w:r>
    </w:p>
    <w:p>
      <w:pPr>
        <w:pStyle w:val="ListParagraph"/>
        <w:numPr>
          <w:ilvl w:val="0"/>
          <w:numId w:val="2"/>
        </w:numPr>
        <w:spacing w:after="40" w:before="40"/>
      </w:pPr>
      <w:r>
        <w:rPr>
          <w:rFonts w:ascii="Arial" w:cs="Arial" w:eastAsia="Arial" w:hAnsi="Arial"/>
          <w:sz w:val="20"/>
          <w:szCs w:val="20"/>
        </w:rPr>
        <w:t xml:space="preserve">Type 1 (Bare Metal): Runs directly on hardware. Faster. Used in production. Examples: VMware ESXi, Hyper-V, Xen</w:t>
      </w:r>
    </w:p>
    <w:p>
      <w:pPr>
        <w:pStyle w:val="ListParagraph"/>
        <w:numPr>
          <w:ilvl w:val="0"/>
          <w:numId w:val="2"/>
        </w:numPr>
        <w:spacing w:after="40" w:before="40"/>
      </w:pPr>
      <w:r>
        <w:rPr>
          <w:rFonts w:ascii="Arial" w:cs="Arial" w:eastAsia="Arial" w:hAnsi="Arial"/>
          <w:sz w:val="20"/>
          <w:szCs w:val="20"/>
        </w:rPr>
        <w:t xml:space="preserve">Type 2 (Hosted): Runs on top of an OS. Slower. Used for development. Examples: VirtualBox, VMware Workstation</w:t>
      </w:r>
    </w:p>
    <w:p>
      <w:pPr>
        <w:spacing w:after="60" w:before="60"/>
      </w:pPr>
      <w:r>
        <w:t xml:space="preserve"/>
      </w:r>
    </w:p>
    <w:p>
      <w:pPr>
        <w:pStyle w:val="Heading2"/>
        <w:spacing w:after="80" w:before="240"/>
      </w:pPr>
      <w:r>
        <w:rPr>
          <w:rFonts w:ascii="Arial" w:cs="Arial" w:eastAsia="Arial" w:hAnsi="Arial"/>
          <w:b/>
          <w:bCs/>
          <w:sz w:val="24"/>
          <w:szCs w:val="24"/>
        </w:rPr>
        <w:t xml:space="preserve">What are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Containers package your application + its dependencies into a single unit. They share the host OS kernel — no separate OS per container. Lightweight, fast, portable.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Share host OS kernel (no separate OS per container)</w:t>
      </w:r>
    </w:p>
    <w:p>
      <w:pPr>
        <w:pStyle w:val="ListParagraph"/>
        <w:numPr>
          <w:ilvl w:val="0"/>
          <w:numId w:val="2"/>
        </w:numPr>
        <w:spacing w:after="40" w:before="40"/>
      </w:pPr>
      <w:r>
        <w:rPr>
          <w:rFonts w:ascii="Arial" w:cs="Arial" w:eastAsia="Arial" w:hAnsi="Arial"/>
          <w:sz w:val="20"/>
          <w:szCs w:val="20"/>
        </w:rPr>
        <w:t xml:space="preserve">Start in seconds, very lightweight (MBs)</w:t>
      </w:r>
    </w:p>
    <w:p>
      <w:pPr>
        <w:pStyle w:val="ListParagraph"/>
        <w:numPr>
          <w:ilvl w:val="0"/>
          <w:numId w:val="2"/>
        </w:numPr>
        <w:spacing w:after="40" w:before="40"/>
      </w:pPr>
      <w:r>
        <w:rPr>
          <w:rFonts w:ascii="Arial" w:cs="Arial" w:eastAsia="Arial" w:hAnsi="Arial"/>
          <w:sz w:val="20"/>
          <w:szCs w:val="20"/>
        </w:rPr>
        <w:t xml:space="preserve">Portable — same container runs on any machine with Docker</w:t>
      </w:r>
    </w:p>
    <w:p>
      <w:pPr>
        <w:pStyle w:val="ListParagraph"/>
        <w:numPr>
          <w:ilvl w:val="0"/>
          <w:numId w:val="2"/>
        </w:numPr>
        <w:spacing w:after="40" w:before="40"/>
      </w:pPr>
      <w:r>
        <w:rPr>
          <w:rFonts w:ascii="Arial" w:cs="Arial" w:eastAsia="Arial" w:hAnsi="Arial"/>
          <w:sz w:val="20"/>
          <w:szCs w:val="20"/>
        </w:rPr>
        <w:t xml:space="preserve">Less isolation than VMs (same OS kernel shared)</w:t>
      </w:r>
    </w:p>
    <w:p>
      <w:pPr>
        <w:pStyle w:val="ListParagraph"/>
        <w:numPr>
          <w:ilvl w:val="0"/>
          <w:numId w:val="2"/>
        </w:numPr>
        <w:spacing w:after="40" w:before="40"/>
      </w:pPr>
      <w:r>
        <w:rPr>
          <w:rFonts w:ascii="Arial" w:cs="Arial" w:eastAsia="Arial" w:hAnsi="Arial"/>
          <w:sz w:val="20"/>
          <w:szCs w:val="20"/>
        </w:rPr>
        <w:t xml:space="preserve">Examples: Docker containers, Kubernetes pods</w:t>
      </w:r>
    </w:p>
    <w:p>
      <w:pPr>
        <w:spacing w:after="60" w:before="60"/>
      </w:pPr>
      <w:r>
        <w:t xml:space="preserve"/>
      </w:r>
    </w:p>
    <w:p>
      <w:pPr>
        <w:pStyle w:val="Heading2"/>
        <w:spacing w:after="80" w:before="240"/>
      </w:pPr>
      <w:r>
        <w:rPr>
          <w:rFonts w:ascii="Arial" w:cs="Arial" w:eastAsia="Arial" w:hAnsi="Arial"/>
          <w:b/>
          <w:bCs/>
          <w:sz w:val="24"/>
          <w:szCs w:val="24"/>
        </w:rPr>
        <w:t xml:space="preserve">VM vs Container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3360"/>
        <w:gridCol w:w="336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Virtual Machine (VM)</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OS per VM (GBs)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Shares host OS kernel</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(full 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Process-level isolation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Overhead from hypervisor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Near-native performance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portable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Highly portable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apps, full OS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Microservices, modern apps</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Virtualization vs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 VM and a container?</w:t>
            </w:r>
          </w:p>
          <w:p>
            <w:pPr>
              <w:spacing w:after="40" w:before="40"/>
            </w:pPr>
            <w:r>
              <w:rPr>
                <w:rFonts w:ascii="Arial" w:cs="Arial" w:eastAsia="Arial" w:hAnsi="Arial"/>
                <w:sz w:val="20"/>
                <w:szCs w:val="20"/>
              </w:rPr>
              <w:t xml:space="preserve">A: A VM virtualises hardware and runs a full OS per instance — heavy but highly isolated. A container shares the host OS kernel, packages just the app and dependencies — lightweight, fast, and portable. For microservices, containers are preferred. For running different OS types or full isolation, use VMs.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hypervisor? What are the types?</w:t>
            </w:r>
          </w:p>
          <w:p>
            <w:pPr>
              <w:spacing w:after="40" w:before="40"/>
            </w:pPr>
            <w:r>
              <w:rPr>
                <w:rFonts w:ascii="Arial" w:cs="Arial" w:eastAsia="Arial" w:hAnsi="Arial"/>
                <w:sz w:val="20"/>
                <w:szCs w:val="20"/>
              </w:rPr>
              <w:t xml:space="preserve">A: A hypervisor is software that creates and manages VMs on physical hardware. Type 1 (bare-metal) runs directly on hardware (VMware ESXi, Hyper-V) — used in production. Type 2 (hosted) runs on an existing OS (VirtualBox) — used for development.</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6.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Docker is the most popular containerisation platform. It packages an application and all its dependencies into a container that runs consistently anywhere.</w:t>
            </w:r>
          </w:p>
        </w:tc>
      </w:tr>
    </w:tbl>
    <w:p>
      <w:pPr>
        <w:spacing w:after="60" w:before="60"/>
      </w:pPr>
      <w:r>
        <w:t xml:space="preserve"/>
      </w:r>
    </w:p>
    <w:p>
      <w:pPr>
        <w:pStyle w:val="Heading2"/>
        <w:spacing w:after="80" w:before="240"/>
      </w:pPr>
      <w:r>
        <w:rPr>
          <w:rFonts w:ascii="Arial" w:cs="Arial" w:eastAsia="Arial" w:hAnsi="Arial"/>
          <w:b/>
          <w:bCs/>
          <w:sz w:val="24"/>
          <w:szCs w:val="24"/>
        </w:rPr>
        <w:t xml:space="preserve">What is Docker?</w:t>
      </w:r>
    </w:p>
    <w:p>
      <w:pPr>
        <w:pStyle w:val="ListParagraph"/>
        <w:numPr>
          <w:ilvl w:val="0"/>
          <w:numId w:val="2"/>
        </w:numPr>
        <w:spacing w:after="40" w:before="40"/>
      </w:pPr>
      <w:r>
        <w:rPr>
          <w:rFonts w:ascii="Arial" w:cs="Arial" w:eastAsia="Arial" w:hAnsi="Arial"/>
          <w:sz w:val="20"/>
          <w:szCs w:val="20"/>
        </w:rPr>
        <w:t xml:space="preserve">Open-source tool to build, ship, and run containers</w:t>
      </w:r>
    </w:p>
    <w:p>
      <w:pPr>
        <w:pStyle w:val="ListParagraph"/>
        <w:numPr>
          <w:ilvl w:val="0"/>
          <w:numId w:val="2"/>
        </w:numPr>
        <w:spacing w:after="40" w:before="40"/>
      </w:pPr>
      <w:r>
        <w:rPr>
          <w:rFonts w:ascii="Arial" w:cs="Arial" w:eastAsia="Arial" w:hAnsi="Arial"/>
          <w:sz w:val="20"/>
          <w:szCs w:val="20"/>
        </w:rPr>
        <w:t xml:space="preserve">Solves the 'works on my machine' problem</w:t>
      </w:r>
    </w:p>
    <w:p>
      <w:pPr>
        <w:pStyle w:val="ListParagraph"/>
        <w:numPr>
          <w:ilvl w:val="0"/>
          <w:numId w:val="2"/>
        </w:numPr>
        <w:spacing w:after="40" w:before="40"/>
      </w:pPr>
      <w:r>
        <w:rPr>
          <w:rFonts w:ascii="Arial" w:cs="Arial" w:eastAsia="Arial" w:hAnsi="Arial"/>
          <w:sz w:val="20"/>
          <w:szCs w:val="20"/>
        </w:rPr>
        <w:t xml:space="preserve">Developers build once, deploy anywhere (laptop, server, cloud)</w:t>
      </w:r>
    </w:p>
    <w:p>
      <w:pPr>
        <w:spacing w:after="60" w:before="60"/>
      </w:pPr>
      <w:r>
        <w:t xml:space="preserve"/>
      </w:r>
    </w:p>
    <w:p>
      <w:pPr>
        <w:pStyle w:val="Heading2"/>
        <w:spacing w:after="80" w:before="240"/>
      </w:pPr>
      <w:r>
        <w:rPr>
          <w:rFonts w:ascii="Arial" w:cs="Arial" w:eastAsia="Arial" w:hAnsi="Arial"/>
          <w:b/>
          <w:bCs/>
          <w:sz w:val="24"/>
          <w:szCs w:val="24"/>
        </w:rPr>
        <w:t xml:space="preserve">Docker Architecture</w:t>
      </w:r>
    </w:p>
    <w:p>
      <w:pPr>
        <w:spacing w:after="60" w:before="60"/>
      </w:pPr>
      <w:r>
        <w:rPr>
          <w:rFonts w:ascii="Arial" w:cs="Arial" w:eastAsia="Arial" w:hAnsi="Arial"/>
          <w:sz w:val="20"/>
          <w:szCs w:val="20"/>
        </w:rPr>
        <w:t xml:space="preserve">Docker follows a client-server architecture:</w:t>
      </w:r>
    </w:p>
    <w:p>
      <w:pPr>
        <w:pStyle w:val="ListParagraph"/>
        <w:numPr>
          <w:ilvl w:val="0"/>
          <w:numId w:val="2"/>
        </w:numPr>
        <w:spacing w:after="40" w:before="40"/>
      </w:pPr>
      <w:r>
        <w:rPr>
          <w:rFonts w:ascii="Arial" w:cs="Arial" w:eastAsia="Arial" w:hAnsi="Arial"/>
          <w:sz w:val="20"/>
          <w:szCs w:val="20"/>
        </w:rPr>
        <w:t xml:space="preserve">Docker Client — CLI tool (docker build, docker run). Sends commands to daemon.</w:t>
      </w:r>
    </w:p>
    <w:p>
      <w:pPr>
        <w:pStyle w:val="ListParagraph"/>
        <w:numPr>
          <w:ilvl w:val="0"/>
          <w:numId w:val="2"/>
        </w:numPr>
        <w:spacing w:after="40" w:before="40"/>
      </w:pPr>
      <w:r>
        <w:rPr>
          <w:rFonts w:ascii="Arial" w:cs="Arial" w:eastAsia="Arial" w:hAnsi="Arial"/>
          <w:sz w:val="20"/>
          <w:szCs w:val="20"/>
        </w:rPr>
        <w:t xml:space="preserve">Docker Daemon (dockerd) — background process that manages containers and images</w:t>
      </w:r>
    </w:p>
    <w:p>
      <w:pPr>
        <w:pStyle w:val="ListParagraph"/>
        <w:numPr>
          <w:ilvl w:val="0"/>
          <w:numId w:val="2"/>
        </w:numPr>
        <w:spacing w:after="40" w:before="40"/>
      </w:pPr>
      <w:r>
        <w:rPr>
          <w:rFonts w:ascii="Arial" w:cs="Arial" w:eastAsia="Arial" w:hAnsi="Arial"/>
          <w:sz w:val="20"/>
          <w:szCs w:val="20"/>
        </w:rPr>
        <w:t xml:space="preserve">Docker Registry — stores Docker images. Docker Hub is the public registry.</w:t>
      </w:r>
    </w:p>
    <w:p>
      <w:pPr>
        <w:pStyle w:val="ListParagraph"/>
        <w:numPr>
          <w:ilvl w:val="0"/>
          <w:numId w:val="2"/>
        </w:numPr>
        <w:spacing w:after="40" w:before="40"/>
      </w:pPr>
      <w:r>
        <w:rPr>
          <w:rFonts w:ascii="Arial" w:cs="Arial" w:eastAsia="Arial" w:hAnsi="Arial"/>
          <w:sz w:val="20"/>
          <w:szCs w:val="20"/>
        </w:rPr>
        <w:t xml:space="preserve">Docker Images — read-only templates used to create containers</w:t>
      </w:r>
    </w:p>
    <w:p>
      <w:pPr>
        <w:pStyle w:val="ListParagraph"/>
        <w:numPr>
          <w:ilvl w:val="0"/>
          <w:numId w:val="2"/>
        </w:numPr>
        <w:spacing w:after="40" w:before="40"/>
      </w:pPr>
      <w:r>
        <w:rPr>
          <w:rFonts w:ascii="Arial" w:cs="Arial" w:eastAsia="Arial" w:hAnsi="Arial"/>
          <w:sz w:val="20"/>
          <w:szCs w:val="20"/>
        </w:rPr>
        <w:t xml:space="preserve">Docker Containers — running instances of images</w:t>
      </w:r>
    </w:p>
    <w:p>
      <w:pPr>
        <w:spacing w:after="60" w:before="60"/>
      </w:pPr>
      <w:r>
        <w:t xml:space="preserve"/>
      </w:r>
    </w:p>
    <w:p>
      <w:pPr>
        <w:spacing w:after="60" w:before="60"/>
      </w:pPr>
      <w:r>
        <w:rPr>
          <w:rFonts w:ascii="Arial" w:cs="Arial" w:eastAsia="Arial" w:hAnsi="Arial"/>
          <w:sz w:val="20"/>
          <w:szCs w:val="20"/>
        </w:rPr>
        <w:t xml:space="preserv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Developer writes Dockerfile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docker build  →  Creates an Image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docker push   →  Pushes Image to Registry (Docker Hub / ECR / ACR)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docker pull   →  Pull Image on any server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docker run    →  Creates and starts a Container</w:t>
            </w:r>
          </w:p>
        </w:tc>
      </w:tr>
    </w:tbl>
    <w:p>
      <w:pPr>
        <w:spacing w:after="60" w:before="60"/>
      </w:pPr>
      <w:r>
        <w:t xml:space="preserve"/>
      </w:r>
    </w:p>
    <w:p>
      <w:pPr>
        <w:pStyle w:val="Heading2"/>
        <w:spacing w:after="80" w:before="240"/>
      </w:pPr>
      <w:r>
        <w:rPr>
          <w:rFonts w:ascii="Arial" w:cs="Arial" w:eastAsia="Arial" w:hAnsi="Arial"/>
          <w:b/>
          <w:bCs/>
          <w:sz w:val="24"/>
          <w:szCs w:val="24"/>
        </w:rPr>
        <w:t xml:space="preserve">Dockerfile — Key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560"/>
        <w:gridCol w:w="3600"/>
        <w:gridCol w:w="4200"/>
      </w:tblGrid>
      <w:tr>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36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2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image to start from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node:18-alpine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WORKDIR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working directory inside container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WORKDIR /app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files from host to container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 .</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command during build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npm install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which port app uses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 3000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command when container starts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 ["node", "index.js"]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environment variable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NODE_ENV=production</w:t>
            </w:r>
          </w:p>
        </w:tc>
      </w:tr>
    </w:tbl>
    <w:p>
      <w:pPr>
        <w:spacing w:after="60" w:before="60"/>
      </w:pPr>
      <w:r>
        <w:t xml:space="preserve"/>
      </w:r>
    </w:p>
    <w:p>
      <w:pPr>
        <w:pStyle w:val="Heading2"/>
        <w:spacing w:after="80" w:before="240"/>
      </w:pPr>
      <w:r>
        <w:rPr>
          <w:rFonts w:ascii="Arial" w:cs="Arial" w:eastAsia="Arial" w:hAnsi="Arial"/>
          <w:b/>
          <w:bCs/>
          <w:sz w:val="24"/>
          <w:szCs w:val="24"/>
        </w:rPr>
        <w:t xml:space="preserve">Sample Dockerfile — Node.js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FROM node:18-alpine</w:t>
            </w:r>
          </w:p>
          <w:p>
            <w:pPr>
              <w:spacing w:after="20" w:before="20"/>
            </w:pPr>
            <w:r>
              <w:rPr>
                <w:rFonts w:ascii="Courier New" w:cs="Courier New" w:eastAsia="Courier New" w:hAnsi="Courier New"/>
                <w:sz w:val="18"/>
                <w:szCs w:val="18"/>
              </w:rPr>
              <w:t xml:space="preserve">WORKDIR /app</w:t>
            </w:r>
          </w:p>
          <w:p>
            <w:pPr>
              <w:spacing w:after="20" w:before="20"/>
            </w:pPr>
            <w:r>
              <w:rPr>
                <w:rFonts w:ascii="Courier New" w:cs="Courier New" w:eastAsia="Courier New" w:hAnsi="Courier New"/>
                <w:sz w:val="18"/>
                <w:szCs w:val="18"/>
              </w:rPr>
              <w:t xml:space="preserve">COPY package*.json ./</w:t>
            </w:r>
          </w:p>
          <w:p>
            <w:pPr>
              <w:spacing w:after="20" w:before="20"/>
            </w:pPr>
            <w:r>
              <w:rPr>
                <w:rFonts w:ascii="Courier New" w:cs="Courier New" w:eastAsia="Courier New" w:hAnsi="Courier New"/>
                <w:sz w:val="18"/>
                <w:szCs w:val="18"/>
              </w:rPr>
              <w:t xml:space="preserve">RUN npm install</w:t>
            </w:r>
          </w:p>
          <w:p>
            <w:pPr>
              <w:spacing w:after="20" w:before="20"/>
            </w:pPr>
            <w:r>
              <w:rPr>
                <w:rFonts w:ascii="Courier New" w:cs="Courier New" w:eastAsia="Courier New" w:hAnsi="Courier New"/>
                <w:sz w:val="18"/>
                <w:szCs w:val="18"/>
              </w:rPr>
              <w:t xml:space="preserve">COPY . .</w:t>
            </w:r>
          </w:p>
          <w:p>
            <w:pPr>
              <w:spacing w:after="20" w:before="20"/>
            </w:pPr>
            <w:r>
              <w:rPr>
                <w:rFonts w:ascii="Courier New" w:cs="Courier New" w:eastAsia="Courier New" w:hAnsi="Courier New"/>
                <w:sz w:val="18"/>
                <w:szCs w:val="18"/>
              </w:rPr>
              <w:t xml:space="preserve">EXPOSE 3000</w:t>
            </w:r>
          </w:p>
          <w:p>
            <w:pPr>
              <w:spacing w:after="20" w:before="20"/>
            </w:pPr>
            <w:r>
              <w:rPr>
                <w:rFonts w:ascii="Courier New" w:cs="Courier New" w:eastAsia="Courier New" w:hAnsi="Courier New"/>
                <w:sz w:val="18"/>
                <w:szCs w:val="18"/>
              </w:rPr>
              <w:t xml:space="preserve">CMD ["node", "index.js"]</w:t>
            </w:r>
          </w:p>
        </w:tc>
      </w:tr>
    </w:tbl>
    <w:p>
      <w:pPr>
        <w:spacing w:after="60" w:before="60"/>
      </w:pPr>
      <w:r>
        <w:t xml:space="preserve"/>
      </w:r>
    </w:p>
    <w:p>
      <w:pPr>
        <w:pStyle w:val="Heading2"/>
        <w:spacing w:after="80" w:before="240"/>
      </w:pPr>
      <w:r>
        <w:rPr>
          <w:rFonts w:ascii="Arial" w:cs="Arial" w:eastAsia="Arial" w:hAnsi="Arial"/>
          <w:b/>
          <w:bCs/>
          <w:sz w:val="24"/>
          <w:szCs w:val="24"/>
        </w:rPr>
        <w:t xml:space="preserve">Docker Commands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 myapp:1.0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image from Dockerfile in current directory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images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local images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run -p 3000:3000 myapp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container, map host port 3000 to container port 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running containers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ps -a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containers (including stopped)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stop &lt;id&gt;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a running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rm &lt;id&gt;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 stopped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rmi &lt;image&gt;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an image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logs &lt;id&gt;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container logs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exec -it &lt;id&gt; bash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interactive shell inside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pull nginx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image from Docker Hub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push myrepo/myapp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image to a registry</w:t>
            </w:r>
          </w:p>
        </w:tc>
      </w:tr>
    </w:tbl>
    <w:p>
      <w:pPr>
        <w:spacing w:after="60" w:before="60"/>
      </w:pPr>
      <w:r>
        <w:t xml:space="preserve"/>
      </w:r>
    </w:p>
    <w:p>
      <w:pPr>
        <w:pStyle w:val="Heading2"/>
        <w:spacing w:after="80" w:before="240"/>
      </w:pPr>
      <w:r>
        <w:rPr>
          <w:rFonts w:ascii="Arial" w:cs="Arial" w:eastAsia="Arial" w:hAnsi="Arial"/>
          <w:b/>
          <w:bCs/>
          <w:sz w:val="24"/>
          <w:szCs w:val="24"/>
        </w:rPr>
        <w:t xml:space="preserve">Docker Compose</w:t>
      </w:r>
    </w:p>
    <w:p>
      <w:pPr>
        <w:spacing w:after="60" w:before="60"/>
      </w:pPr>
      <w:r>
        <w:rPr>
          <w:rFonts w:ascii="Arial" w:cs="Arial" w:eastAsia="Arial" w:hAnsi="Arial"/>
          <w:sz w:val="20"/>
          <w:szCs w:val="20"/>
        </w:rPr>
        <w:t xml:space="preserve">Docker Compose is used to run multi-container applications (e.g., app + database) with a single YAML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version: '3'</w:t>
            </w:r>
          </w:p>
          <w:p>
            <w:pPr>
              <w:spacing w:after="20" w:before="20"/>
            </w:pPr>
            <w:r>
              <w:rPr>
                <w:rFonts w:ascii="Courier New" w:cs="Courier New" w:eastAsia="Courier New" w:hAnsi="Courier New"/>
                <w:sz w:val="18"/>
                <w:szCs w:val="18"/>
              </w:rPr>
              <w:t xml:space="preserve">services:</w:t>
            </w:r>
          </w:p>
          <w:p>
            <w:pPr>
              <w:spacing w:after="20" w:before="20"/>
            </w:pPr>
            <w:r>
              <w:rPr>
                <w:rFonts w:ascii="Courier New" w:cs="Courier New" w:eastAsia="Courier New" w:hAnsi="Courier New"/>
                <w:sz w:val="18"/>
                <w:szCs w:val="18"/>
              </w:rPr>
              <w:t xml:space="preserve">  app:</w:t>
            </w:r>
          </w:p>
          <w:p>
            <w:pPr>
              <w:spacing w:after="20" w:before="20"/>
            </w:pPr>
            <w:r>
              <w:rPr>
                <w:rFonts w:ascii="Courier New" w:cs="Courier New" w:eastAsia="Courier New" w:hAnsi="Courier New"/>
                <w:sz w:val="18"/>
                <w:szCs w:val="18"/>
              </w:rPr>
              <w:t xml:space="preserve">    build: .</w:t>
            </w:r>
          </w:p>
          <w:p>
            <w:pPr>
              <w:spacing w:after="20" w:before="20"/>
            </w:pPr>
            <w:r>
              <w:rPr>
                <w:rFonts w:ascii="Courier New" w:cs="Courier New" w:eastAsia="Courier New" w:hAnsi="Courier New"/>
                <w:sz w:val="18"/>
                <w:szCs w:val="18"/>
              </w:rPr>
              <w:t xml:space="preserve">    ports:</w:t>
            </w:r>
          </w:p>
          <w:p>
            <w:pPr>
              <w:spacing w:after="20" w:before="20"/>
            </w:pPr>
            <w:r>
              <w:rPr>
                <w:rFonts w:ascii="Courier New" w:cs="Courier New" w:eastAsia="Courier New" w:hAnsi="Courier New"/>
                <w:sz w:val="18"/>
                <w:szCs w:val="18"/>
              </w:rPr>
              <w:t xml:space="preserve">      - '3000:3000'</w:t>
            </w:r>
          </w:p>
          <w:p>
            <w:pPr>
              <w:spacing w:after="20" w:before="20"/>
            </w:pPr>
            <w:r>
              <w:rPr>
                <w:rFonts w:ascii="Courier New" w:cs="Courier New" w:eastAsia="Courier New" w:hAnsi="Courier New"/>
                <w:sz w:val="18"/>
                <w:szCs w:val="18"/>
              </w:rPr>
              <w:t xml:space="preserve">    environment:</w:t>
            </w:r>
          </w:p>
          <w:p>
            <w:pPr>
              <w:spacing w:after="20" w:before="20"/>
            </w:pPr>
            <w:r>
              <w:rPr>
                <w:rFonts w:ascii="Courier New" w:cs="Courier New" w:eastAsia="Courier New" w:hAnsi="Courier New"/>
                <w:sz w:val="18"/>
                <w:szCs w:val="18"/>
              </w:rPr>
              <w:t xml:space="preserve">      - DB_HOST=db</w:t>
            </w:r>
          </w:p>
          <w:p>
            <w:pPr>
              <w:spacing w:after="20" w:before="20"/>
            </w:pPr>
            <w:r>
              <w:rPr>
                <w:rFonts w:ascii="Courier New" w:cs="Courier New" w:eastAsia="Courier New" w:hAnsi="Courier New"/>
                <w:sz w:val="18"/>
                <w:szCs w:val="18"/>
              </w:rPr>
              <w:t xml:space="preserve">  db:</w:t>
            </w:r>
          </w:p>
          <w:p>
            <w:pPr>
              <w:spacing w:after="20" w:before="20"/>
            </w:pPr>
            <w:r>
              <w:rPr>
                <w:rFonts w:ascii="Courier New" w:cs="Courier New" w:eastAsia="Courier New" w:hAnsi="Courier New"/>
                <w:sz w:val="18"/>
                <w:szCs w:val="18"/>
              </w:rPr>
              <w:t xml:space="preserve">    image: postgres:15</w:t>
            </w:r>
          </w:p>
          <w:p>
            <w:pPr>
              <w:spacing w:after="20" w:before="20"/>
            </w:pPr>
            <w:r>
              <w:rPr>
                <w:rFonts w:ascii="Courier New" w:cs="Courier New" w:eastAsia="Courier New" w:hAnsi="Courier New"/>
                <w:sz w:val="18"/>
                <w:szCs w:val="18"/>
              </w:rPr>
              <w:t xml:space="preserve">    environment:</w:t>
            </w:r>
          </w:p>
          <w:p>
            <w:pPr>
              <w:spacing w:after="20" w:before="20"/>
            </w:pPr>
            <w:r>
              <w:rPr>
                <w:rFonts w:ascii="Courier New" w:cs="Courier New" w:eastAsia="Courier New" w:hAnsi="Courier New"/>
                <w:sz w:val="18"/>
                <w:szCs w:val="18"/>
              </w:rPr>
              <w:t xml:space="preserve">      - POSTGRES_PASSWORD=secret</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Docker? Why is it used?</w:t>
            </w:r>
          </w:p>
          <w:p>
            <w:pPr>
              <w:spacing w:after="40" w:before="40"/>
            </w:pPr>
            <w:r>
              <w:rPr>
                <w:rFonts w:ascii="Arial" w:cs="Arial" w:eastAsia="Arial" w:hAnsi="Arial"/>
                <w:sz w:val="20"/>
                <w:szCs w:val="20"/>
              </w:rPr>
              <w:t xml:space="preserve">A: Docker is a containerisation platform that packages an app with all its dependencies into a container. It solves the 'works on my machine' problem — the same container runs identically on any environment. It's lightweight, portable, and makes deployments consistent.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 Docker image and a container?</w:t>
            </w:r>
          </w:p>
          <w:p>
            <w:pPr>
              <w:spacing w:after="40" w:before="40"/>
            </w:pPr>
            <w:r>
              <w:rPr>
                <w:rFonts w:ascii="Arial" w:cs="Arial" w:eastAsia="Arial" w:hAnsi="Arial"/>
                <w:sz w:val="20"/>
                <w:szCs w:val="20"/>
              </w:rPr>
              <w:t xml:space="preserve">A: An image is a read-only template/blueprint (like a class in programming). A container is a running instance of an image (like an object). You can run multiple containers from the same image.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Dockerfile?</w:t>
            </w:r>
          </w:p>
          <w:p>
            <w:pPr>
              <w:spacing w:after="40" w:before="40"/>
            </w:pPr>
            <w:r>
              <w:rPr>
                <w:rFonts w:ascii="Arial" w:cs="Arial" w:eastAsia="Arial" w:hAnsi="Arial"/>
                <w:sz w:val="20"/>
                <w:szCs w:val="20"/>
              </w:rPr>
              <w:t xml:space="preserve">A: A Dockerfile is a text file with instructions to build a Docker image. It specifies the base image (FROM), copies files, runs commands (RUN), and sets the default startup command (CMD). Running 'docker build' reads the Dockerfile and creates an image.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CMD and ENTRYPOINT in a Dockerfile?</w:t>
            </w:r>
          </w:p>
          <w:p>
            <w:pPr>
              <w:spacing w:after="40" w:before="40"/>
            </w:pPr>
            <w:r>
              <w:rPr>
                <w:rFonts w:ascii="Arial" w:cs="Arial" w:eastAsia="Arial" w:hAnsi="Arial"/>
                <w:sz w:val="20"/>
                <w:szCs w:val="20"/>
              </w:rPr>
              <w:t xml:space="preserve">A: CMD sets the default command that can be overridden when running the container. ENTRYPOINT sets a command that always runs and cannot be easily overridden. Use ENTRYPOINT when the container should always run a specific executable.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Docker Compose used for?</w:t>
            </w:r>
          </w:p>
          <w:p>
            <w:pPr>
              <w:spacing w:after="40" w:before="40"/>
            </w:pPr>
            <w:r>
              <w:rPr>
                <w:rFonts w:ascii="Arial" w:cs="Arial" w:eastAsia="Arial" w:hAnsi="Arial"/>
                <w:sz w:val="20"/>
                <w:szCs w:val="20"/>
              </w:rPr>
              <w:t xml:space="preserve">A: Docker Compose runs multi-container applications using a docker-compose.yml file. With a single 'docker compose up' command, you can start multiple services (e.g., app + database + Redis) with correct networking and configuration.</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7. Kubernetes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Kubernetes (K8s) is a container orchestration system. When you have many containers running across many servers, Kubernetes manages, scales, and heals them automatically.</w:t>
            </w:r>
          </w:p>
        </w:tc>
      </w:tr>
    </w:tbl>
    <w:p>
      <w:pPr>
        <w:spacing w:after="60" w:before="60"/>
      </w:pPr>
      <w:r>
        <w:t xml:space="preserve"/>
      </w:r>
    </w:p>
    <w:p>
      <w:pPr>
        <w:pStyle w:val="Heading2"/>
        <w:spacing w:after="80" w:before="240"/>
      </w:pPr>
      <w:r>
        <w:rPr>
          <w:rFonts w:ascii="Arial" w:cs="Arial" w:eastAsia="Arial" w:hAnsi="Arial"/>
          <w:b/>
          <w:bCs/>
          <w:sz w:val="24"/>
          <w:szCs w:val="24"/>
        </w:rPr>
        <w:t xml:space="preserve">What Problem Does Kubernetes Solve?</w:t>
      </w:r>
    </w:p>
    <w:p>
      <w:pPr>
        <w:pStyle w:val="ListParagraph"/>
        <w:numPr>
          <w:ilvl w:val="0"/>
          <w:numId w:val="2"/>
        </w:numPr>
        <w:spacing w:after="40" w:before="40"/>
      </w:pPr>
      <w:r>
        <w:rPr>
          <w:rFonts w:ascii="Arial" w:cs="Arial" w:eastAsia="Arial" w:hAnsi="Arial"/>
          <w:sz w:val="20"/>
          <w:szCs w:val="20"/>
        </w:rPr>
        <w:t xml:space="preserve">Docker manages containers on one machine. What about 100 containers across 50 servers?</w:t>
      </w:r>
    </w:p>
    <w:p>
      <w:pPr>
        <w:pStyle w:val="ListParagraph"/>
        <w:numPr>
          <w:ilvl w:val="0"/>
          <w:numId w:val="2"/>
        </w:numPr>
        <w:spacing w:after="40" w:before="40"/>
      </w:pPr>
      <w:r>
        <w:rPr>
          <w:rFonts w:ascii="Arial" w:cs="Arial" w:eastAsia="Arial" w:hAnsi="Arial"/>
          <w:sz w:val="20"/>
          <w:szCs w:val="20"/>
        </w:rPr>
        <w:t xml:space="preserve">Kubernetes automates: deployment, scaling, load balancing, self-healing, rolling updates</w:t>
      </w:r>
    </w:p>
    <w:p>
      <w:pPr>
        <w:spacing w:after="60" w:before="60"/>
      </w:pPr>
      <w:r>
        <w:rPr>
          <w:rFonts w:ascii="Arial" w:cs="Arial" w:eastAsia="Arial" w:hAnsi="Arial"/>
          <w:sz w:val="20"/>
          <w:szCs w:val="20"/>
        </w:rPr>
        <w:t xml:space="preserve">Real-world: Netflix, Uber, Airbnb use Kubernetes to manage thousands of containers.</w:t>
      </w:r>
    </w:p>
    <w:p>
      <w:pPr>
        <w:spacing w:after="60" w:before="60"/>
      </w:pPr>
      <w:r>
        <w:t xml:space="preserve"/>
      </w:r>
    </w:p>
    <w:p>
      <w:pPr>
        <w:pStyle w:val="Heading2"/>
        <w:spacing w:after="80" w:before="240"/>
      </w:pPr>
      <w:r>
        <w:rPr>
          <w:rFonts w:ascii="Arial" w:cs="Arial" w:eastAsia="Arial" w:hAnsi="Arial"/>
          <w:b/>
          <w:bCs/>
          <w:sz w:val="24"/>
          <w:szCs w:val="24"/>
        </w:rPr>
        <w:t xml:space="preserve">Key Kubernetes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0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set of machines (nodes) managed by Kubernetes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machine (VM or physical) in the cluster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Smallest unit in K8s. Wraps one or more containers.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 set of identical pods, handles rolling updates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network endpoint to access pods (pods can die/restart)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Ingress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external HTTP/HTTPS traffic to services inside the cluster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Namespace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cluster inside a cluster — used for isolation (dev/staging/prod)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ConfigMap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non-sensitive config data (URLs, settings)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sensitive config data (passwords, API keys) in base64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Pod Autoscaler — auto-scales pods based on CPU/memory</w:t>
            </w:r>
          </w:p>
        </w:tc>
      </w:tr>
    </w:tbl>
    <w:p>
      <w:pPr>
        <w:spacing w:after="60" w:before="60"/>
      </w:pPr>
      <w:r>
        <w:t xml:space="preserve"/>
      </w:r>
    </w:p>
    <w:p>
      <w:pPr>
        <w:pStyle w:val="Heading2"/>
        <w:spacing w:after="80" w:before="240"/>
      </w:pPr>
      <w:r>
        <w:rPr>
          <w:rFonts w:ascii="Arial" w:cs="Arial" w:eastAsia="Arial" w:hAnsi="Arial"/>
          <w:b/>
          <w:bCs/>
          <w:sz w:val="24"/>
          <w:szCs w:val="24"/>
        </w:rPr>
        <w:t xml:space="preserve">Kubernetes Architecture</w:t>
      </w:r>
    </w:p>
    <w:p>
      <w:pPr>
        <w:spacing w:after="60" w:before="60"/>
      </w:pPr>
      <w:r>
        <w:rPr>
          <w:rFonts w:ascii="Arial" w:cs="Arial" w:eastAsia="Arial" w:hAnsi="Arial"/>
          <w:sz w:val="20"/>
          <w:szCs w:val="20"/>
        </w:rPr>
        <w:t xml:space="preserve">Control Plane (Master Node) — manages the cluster:</w:t>
      </w:r>
    </w:p>
    <w:p>
      <w:pPr>
        <w:pStyle w:val="ListParagraph"/>
        <w:numPr>
          <w:ilvl w:val="0"/>
          <w:numId w:val="2"/>
        </w:numPr>
        <w:spacing w:after="40" w:before="40"/>
      </w:pPr>
      <w:r>
        <w:rPr>
          <w:rFonts w:ascii="Arial" w:cs="Arial" w:eastAsia="Arial" w:hAnsi="Arial"/>
          <w:sz w:val="20"/>
          <w:szCs w:val="20"/>
        </w:rPr>
        <w:t xml:space="preserve">API Server: entry point for all K8s commands</w:t>
      </w:r>
    </w:p>
    <w:p>
      <w:pPr>
        <w:pStyle w:val="ListParagraph"/>
        <w:numPr>
          <w:ilvl w:val="0"/>
          <w:numId w:val="2"/>
        </w:numPr>
        <w:spacing w:after="40" w:before="40"/>
      </w:pPr>
      <w:r>
        <w:rPr>
          <w:rFonts w:ascii="Arial" w:cs="Arial" w:eastAsia="Arial" w:hAnsi="Arial"/>
          <w:sz w:val="20"/>
          <w:szCs w:val="20"/>
        </w:rPr>
        <w:t xml:space="preserve">Scheduler: decides which node a pod should run on</w:t>
      </w:r>
    </w:p>
    <w:p>
      <w:pPr>
        <w:pStyle w:val="ListParagraph"/>
        <w:numPr>
          <w:ilvl w:val="0"/>
          <w:numId w:val="2"/>
        </w:numPr>
        <w:spacing w:after="40" w:before="40"/>
      </w:pPr>
      <w:r>
        <w:rPr>
          <w:rFonts w:ascii="Arial" w:cs="Arial" w:eastAsia="Arial" w:hAnsi="Arial"/>
          <w:sz w:val="20"/>
          <w:szCs w:val="20"/>
        </w:rPr>
        <w:t xml:space="preserve">Controller Manager: watches cluster state, ensures desired state is met</w:t>
      </w:r>
    </w:p>
    <w:p>
      <w:pPr>
        <w:pStyle w:val="ListParagraph"/>
        <w:numPr>
          <w:ilvl w:val="0"/>
          <w:numId w:val="2"/>
        </w:numPr>
        <w:spacing w:after="40" w:before="40"/>
      </w:pPr>
      <w:r>
        <w:rPr>
          <w:rFonts w:ascii="Arial" w:cs="Arial" w:eastAsia="Arial" w:hAnsi="Arial"/>
          <w:sz w:val="20"/>
          <w:szCs w:val="20"/>
        </w:rPr>
        <w:t xml:space="preserve">etcd: key-value store that holds all cluster data</w:t>
      </w:r>
    </w:p>
    <w:p>
      <w:pPr>
        <w:spacing w:after="60" w:before="60"/>
      </w:pPr>
      <w:r>
        <w:t xml:space="preserve"/>
      </w:r>
    </w:p>
    <w:p>
      <w:pPr>
        <w:spacing w:after="60" w:before="60"/>
      </w:pPr>
      <w:r>
        <w:rPr>
          <w:rFonts w:ascii="Arial" w:cs="Arial" w:eastAsia="Arial" w:hAnsi="Arial"/>
          <w:sz w:val="20"/>
          <w:szCs w:val="20"/>
        </w:rPr>
        <w:t xml:space="preserve">Worker Nodes — where containers actually run:</w:t>
      </w:r>
    </w:p>
    <w:p>
      <w:pPr>
        <w:pStyle w:val="ListParagraph"/>
        <w:numPr>
          <w:ilvl w:val="0"/>
          <w:numId w:val="2"/>
        </w:numPr>
        <w:spacing w:after="40" w:before="40"/>
      </w:pPr>
      <w:r>
        <w:rPr>
          <w:rFonts w:ascii="Arial" w:cs="Arial" w:eastAsia="Arial" w:hAnsi="Arial"/>
          <w:sz w:val="20"/>
          <w:szCs w:val="20"/>
        </w:rPr>
        <w:t xml:space="preserve">Kubelet: agent on each node, talks to API server, manages pods</w:t>
      </w:r>
    </w:p>
    <w:p>
      <w:pPr>
        <w:pStyle w:val="ListParagraph"/>
        <w:numPr>
          <w:ilvl w:val="0"/>
          <w:numId w:val="2"/>
        </w:numPr>
        <w:spacing w:after="40" w:before="40"/>
      </w:pPr>
      <w:r>
        <w:rPr>
          <w:rFonts w:ascii="Arial" w:cs="Arial" w:eastAsia="Arial" w:hAnsi="Arial"/>
          <w:sz w:val="20"/>
          <w:szCs w:val="20"/>
        </w:rPr>
        <w:t xml:space="preserve">kube-proxy: handles networking and load balancing on the node</w:t>
      </w:r>
    </w:p>
    <w:p>
      <w:pPr>
        <w:pStyle w:val="ListParagraph"/>
        <w:numPr>
          <w:ilvl w:val="0"/>
          <w:numId w:val="2"/>
        </w:numPr>
        <w:spacing w:after="40" w:before="40"/>
      </w:pPr>
      <w:r>
        <w:rPr>
          <w:rFonts w:ascii="Arial" w:cs="Arial" w:eastAsia="Arial" w:hAnsi="Arial"/>
          <w:sz w:val="20"/>
          <w:szCs w:val="20"/>
        </w:rPr>
        <w:t xml:space="preserve">Container Runtime: Docker or containerd — runs the containers</w:t>
      </w:r>
    </w:p>
    <w:p>
      <w:pPr>
        <w:spacing w:after="60" w:before="60"/>
      </w:pPr>
      <w:r>
        <w:t xml:space="preserve"/>
      </w:r>
    </w:p>
    <w:p>
      <w:pPr>
        <w:pStyle w:val="Heading2"/>
        <w:spacing w:after="80" w:before="240"/>
      </w:pPr>
      <w:r>
        <w:rPr>
          <w:rFonts w:ascii="Arial" w:cs="Arial" w:eastAsia="Arial" w:hAnsi="Arial"/>
          <w:b/>
          <w:bCs/>
          <w:sz w:val="24"/>
          <w:szCs w:val="24"/>
        </w:rPr>
        <w:t xml:space="preserve">Self-Healing in Kubernetes</w:t>
      </w:r>
    </w:p>
    <w:p>
      <w:pPr>
        <w:spacing w:after="60" w:before="60"/>
      </w:pPr>
      <w:r>
        <w:rPr>
          <w:rFonts w:ascii="Arial" w:cs="Arial" w:eastAsia="Arial" w:hAnsi="Arial"/>
          <w:sz w:val="20"/>
          <w:szCs w:val="20"/>
        </w:rPr>
        <w:t xml:space="preserve">Kubernetes continuously watches the desired state vs actual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You say: 'I want 3 replicas of my app'</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K8s ensures 3 pods are always running</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Pod crashes? → K8s automatically restarts it</w:t>
            </w:r>
          </w:p>
          <w:p>
            <w:pPr>
              <w:spacing w:after="20" w:before="20"/>
            </w:pPr>
            <w:r>
              <w:rPr>
                <w:rFonts w:ascii="Courier New" w:cs="Courier New" w:eastAsia="Courier New" w:hAnsi="Courier New"/>
                <w:sz w:val="18"/>
                <w:szCs w:val="18"/>
              </w:rPr>
              <w:t xml:space="preserve">Node fails?  → K8s reschedules pods on healthy nodes</w:t>
            </w:r>
          </w:p>
          <w:p>
            <w:pPr>
              <w:spacing w:after="20" w:before="20"/>
            </w:pPr>
            <w:r>
              <w:rPr>
                <w:rFonts w:ascii="Courier New" w:cs="Courier New" w:eastAsia="Courier New" w:hAnsi="Courier New"/>
                <w:sz w:val="18"/>
                <w:szCs w:val="18"/>
              </w:rPr>
              <w:t xml:space="preserve">Traffic spikes? → HPA adds more pods automatically</w:t>
            </w:r>
          </w:p>
        </w:tc>
      </w:tr>
    </w:tbl>
    <w:p>
      <w:pPr>
        <w:spacing w:after="60" w:before="60"/>
      </w:pPr>
      <w:r>
        <w:t xml:space="preserve"/>
      </w:r>
    </w:p>
    <w:p>
      <w:pPr>
        <w:pStyle w:val="Heading2"/>
        <w:spacing w:after="80" w:before="240"/>
      </w:pPr>
      <w:r>
        <w:rPr>
          <w:rFonts w:ascii="Arial" w:cs="Arial" w:eastAsia="Arial" w:hAnsi="Arial"/>
          <w:b/>
          <w:bCs/>
          <w:sz w:val="24"/>
          <w:szCs w:val="24"/>
        </w:rPr>
        <w:t xml:space="preserve">Sample Deployment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apiVersion: apps/v1</w:t>
            </w:r>
          </w:p>
          <w:p>
            <w:pPr>
              <w:spacing w:after="20" w:before="20"/>
            </w:pPr>
            <w:r>
              <w:rPr>
                <w:rFonts w:ascii="Courier New" w:cs="Courier New" w:eastAsia="Courier New" w:hAnsi="Courier New"/>
                <w:sz w:val="18"/>
                <w:szCs w:val="18"/>
              </w:rPr>
              <w:t xml:space="preserve">kind: Deployment</w:t>
            </w:r>
          </w:p>
          <w:p>
            <w:pPr>
              <w:spacing w:after="20" w:before="20"/>
            </w:pPr>
            <w:r>
              <w:rPr>
                <w:rFonts w:ascii="Courier New" w:cs="Courier New" w:eastAsia="Courier New" w:hAnsi="Courier New"/>
                <w:sz w:val="18"/>
                <w:szCs w:val="18"/>
              </w:rPr>
              <w:t xml:space="preserve">metadata:</w:t>
            </w:r>
          </w:p>
          <w:p>
            <w:pPr>
              <w:spacing w:after="20" w:before="20"/>
            </w:pPr>
            <w:r>
              <w:rPr>
                <w:rFonts w:ascii="Courier New" w:cs="Courier New" w:eastAsia="Courier New" w:hAnsi="Courier New"/>
                <w:sz w:val="18"/>
                <w:szCs w:val="18"/>
              </w:rPr>
              <w:t xml:space="preserve">  name: my-app</w:t>
            </w:r>
          </w:p>
          <w:p>
            <w:pPr>
              <w:spacing w:after="20" w:before="20"/>
            </w:pPr>
            <w:r>
              <w:rPr>
                <w:rFonts w:ascii="Courier New" w:cs="Courier New" w:eastAsia="Courier New" w:hAnsi="Courier New"/>
                <w:sz w:val="18"/>
                <w:szCs w:val="18"/>
              </w:rPr>
              <w:t xml:space="preserve">spec:</w:t>
            </w:r>
          </w:p>
          <w:p>
            <w:pPr>
              <w:spacing w:after="20" w:before="20"/>
            </w:pPr>
            <w:r>
              <w:rPr>
                <w:rFonts w:ascii="Courier New" w:cs="Courier New" w:eastAsia="Courier New" w:hAnsi="Courier New"/>
                <w:sz w:val="18"/>
                <w:szCs w:val="18"/>
              </w:rPr>
              <w:t xml:space="preserve">  replicas: 3</w:t>
            </w:r>
          </w:p>
          <w:p>
            <w:pPr>
              <w:spacing w:after="20" w:before="20"/>
            </w:pPr>
            <w:r>
              <w:rPr>
                <w:rFonts w:ascii="Courier New" w:cs="Courier New" w:eastAsia="Courier New" w:hAnsi="Courier New"/>
                <w:sz w:val="18"/>
                <w:szCs w:val="18"/>
              </w:rPr>
              <w:t xml:space="preserve">  selector:</w:t>
            </w:r>
          </w:p>
          <w:p>
            <w:pPr>
              <w:spacing w:after="20" w:before="20"/>
            </w:pPr>
            <w:r>
              <w:rPr>
                <w:rFonts w:ascii="Courier New" w:cs="Courier New" w:eastAsia="Courier New" w:hAnsi="Courier New"/>
                <w:sz w:val="18"/>
                <w:szCs w:val="18"/>
              </w:rPr>
              <w:t xml:space="preserve">    matchLabels:</w:t>
            </w:r>
          </w:p>
          <w:p>
            <w:pPr>
              <w:spacing w:after="20" w:before="20"/>
            </w:pPr>
            <w:r>
              <w:rPr>
                <w:rFonts w:ascii="Courier New" w:cs="Courier New" w:eastAsia="Courier New" w:hAnsi="Courier New"/>
                <w:sz w:val="18"/>
                <w:szCs w:val="18"/>
              </w:rPr>
              <w:t xml:space="preserve">      app: my-app</w:t>
            </w:r>
          </w:p>
          <w:p>
            <w:pPr>
              <w:spacing w:after="20" w:before="20"/>
            </w:pPr>
            <w:r>
              <w:rPr>
                <w:rFonts w:ascii="Courier New" w:cs="Courier New" w:eastAsia="Courier New" w:hAnsi="Courier New"/>
                <w:sz w:val="18"/>
                <w:szCs w:val="18"/>
              </w:rPr>
              <w:t xml:space="preserve">  template:</w:t>
            </w:r>
          </w:p>
          <w:p>
            <w:pPr>
              <w:spacing w:after="20" w:before="20"/>
            </w:pPr>
            <w:r>
              <w:rPr>
                <w:rFonts w:ascii="Courier New" w:cs="Courier New" w:eastAsia="Courier New" w:hAnsi="Courier New"/>
                <w:sz w:val="18"/>
                <w:szCs w:val="18"/>
              </w:rPr>
              <w:t xml:space="preserve">    metadata:</w:t>
            </w:r>
          </w:p>
          <w:p>
            <w:pPr>
              <w:spacing w:after="20" w:before="20"/>
            </w:pPr>
            <w:r>
              <w:rPr>
                <w:rFonts w:ascii="Courier New" w:cs="Courier New" w:eastAsia="Courier New" w:hAnsi="Courier New"/>
                <w:sz w:val="18"/>
                <w:szCs w:val="18"/>
              </w:rPr>
              <w:t xml:space="preserve">      labels:</w:t>
            </w:r>
          </w:p>
          <w:p>
            <w:pPr>
              <w:spacing w:after="20" w:before="20"/>
            </w:pPr>
            <w:r>
              <w:rPr>
                <w:rFonts w:ascii="Courier New" w:cs="Courier New" w:eastAsia="Courier New" w:hAnsi="Courier New"/>
                <w:sz w:val="18"/>
                <w:szCs w:val="18"/>
              </w:rPr>
              <w:t xml:space="preserve">        app: my-app</w:t>
            </w:r>
          </w:p>
          <w:p>
            <w:pPr>
              <w:spacing w:after="20" w:before="20"/>
            </w:pPr>
            <w:r>
              <w:rPr>
                <w:rFonts w:ascii="Courier New" w:cs="Courier New" w:eastAsia="Courier New" w:hAnsi="Courier New"/>
                <w:sz w:val="18"/>
                <w:szCs w:val="18"/>
              </w:rPr>
              <w:t xml:space="preserve">    spec:</w:t>
            </w:r>
          </w:p>
          <w:p>
            <w:pPr>
              <w:spacing w:after="20" w:before="20"/>
            </w:pPr>
            <w:r>
              <w:rPr>
                <w:rFonts w:ascii="Courier New" w:cs="Courier New" w:eastAsia="Courier New" w:hAnsi="Courier New"/>
                <w:sz w:val="18"/>
                <w:szCs w:val="18"/>
              </w:rPr>
              <w:t xml:space="preserve">      containers:</w:t>
            </w:r>
          </w:p>
          <w:p>
            <w:pPr>
              <w:spacing w:after="20" w:before="20"/>
            </w:pPr>
            <w:r>
              <w:rPr>
                <w:rFonts w:ascii="Courier New" w:cs="Courier New" w:eastAsia="Courier New" w:hAnsi="Courier New"/>
                <w:sz w:val="18"/>
                <w:szCs w:val="18"/>
              </w:rPr>
              <w:t xml:space="preserve">      - name: my-app</w:t>
            </w:r>
          </w:p>
          <w:p>
            <w:pPr>
              <w:spacing w:after="20" w:before="20"/>
            </w:pPr>
            <w:r>
              <w:rPr>
                <w:rFonts w:ascii="Courier New" w:cs="Courier New" w:eastAsia="Courier New" w:hAnsi="Courier New"/>
                <w:sz w:val="18"/>
                <w:szCs w:val="18"/>
              </w:rPr>
              <w:t xml:space="preserve">        image: myrepo/my-app:1.0</w:t>
            </w:r>
          </w:p>
          <w:p>
            <w:pPr>
              <w:spacing w:after="20" w:before="20"/>
            </w:pPr>
            <w:r>
              <w:rPr>
                <w:rFonts w:ascii="Courier New" w:cs="Courier New" w:eastAsia="Courier New" w:hAnsi="Courier New"/>
                <w:sz w:val="18"/>
                <w:szCs w:val="18"/>
              </w:rPr>
              <w:t xml:space="preserve">        ports:</w:t>
            </w:r>
          </w:p>
          <w:p>
            <w:pPr>
              <w:spacing w:after="20" w:before="20"/>
            </w:pPr>
            <w:r>
              <w:rPr>
                <w:rFonts w:ascii="Courier New" w:cs="Courier New" w:eastAsia="Courier New" w:hAnsi="Courier New"/>
                <w:sz w:val="18"/>
                <w:szCs w:val="18"/>
              </w:rPr>
              <w:t xml:space="preserve">        - containerPort: 3000</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Kubernetes and why is it used?</w:t>
            </w:r>
          </w:p>
          <w:p>
            <w:pPr>
              <w:spacing w:after="40" w:before="40"/>
            </w:pPr>
            <w:r>
              <w:rPr>
                <w:rFonts w:ascii="Arial" w:cs="Arial" w:eastAsia="Arial" w:hAnsi="Arial"/>
                <w:sz w:val="20"/>
                <w:szCs w:val="20"/>
              </w:rPr>
              <w:t xml:space="preserve">A: Kubernetes is a container orchestration platform. It automates deployment, scaling, load balancing, and self-healing of containers. When you have many containers across multiple servers, manually managing them is impossible — Kubernetes does it automatically.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Pod in Kubernetes?</w:t>
            </w:r>
          </w:p>
          <w:p>
            <w:pPr>
              <w:spacing w:after="40" w:before="40"/>
            </w:pPr>
            <w:r>
              <w:rPr>
                <w:rFonts w:ascii="Arial" w:cs="Arial" w:eastAsia="Arial" w:hAnsi="Arial"/>
                <w:sz w:val="20"/>
                <w:szCs w:val="20"/>
              </w:rPr>
              <w:t xml:space="preserve">A: A Pod is the smallest deployable unit in Kubernetes. It wraps one or more containers that share the same network and storage. Usually one container per pod. Pods are ephemeral — they can be created, destroyed, and replaced.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 Deployment and a Service in Kubernetes?</w:t>
            </w:r>
          </w:p>
          <w:p>
            <w:pPr>
              <w:spacing w:after="40" w:before="40"/>
            </w:pPr>
            <w:r>
              <w:rPr>
                <w:rFonts w:ascii="Arial" w:cs="Arial" w:eastAsia="Arial" w:hAnsi="Arial"/>
                <w:sz w:val="20"/>
                <w:szCs w:val="20"/>
              </w:rPr>
              <w:t xml:space="preserve">A: A Deployment manages a set of replica pods and handles rolling updates and rollbacks. A Service provides a stable network endpoint (fixed IP/DNS) to access pods — necessary because pods have dynamic IPs that change when they restart.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does Kubernetes handle auto-scaling?</w:t>
            </w:r>
          </w:p>
          <w:p>
            <w:pPr>
              <w:spacing w:after="40" w:before="40"/>
            </w:pPr>
            <w:r>
              <w:rPr>
                <w:rFonts w:ascii="Arial" w:cs="Arial" w:eastAsia="Arial" w:hAnsi="Arial"/>
                <w:sz w:val="20"/>
                <w:szCs w:val="20"/>
              </w:rPr>
              <w:t xml:space="preserve">A: Kubernetes uses HPA (Horizontal Pod Autoscaler). It monitors CPU/memory usage and automatically adds or removes pods. Example: if CPU exceeds 70%, HPA adds more pods; when load drops, it scales back 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Ingress and Service in Kubernetes?</w:t>
            </w:r>
          </w:p>
          <w:p>
            <w:pPr>
              <w:spacing w:after="40" w:before="40"/>
            </w:pPr>
            <w:r>
              <w:rPr>
                <w:rFonts w:ascii="Arial" w:cs="Arial" w:eastAsia="Arial" w:hAnsi="Arial"/>
                <w:sz w:val="20"/>
                <w:szCs w:val="20"/>
              </w:rPr>
              <w:t xml:space="preserve">A: A Service exposes pods internally within the cluster or via NodePort/LoadBalancer. Ingress is an API object that manages external HTTP/HTTPS traffic — it routes requests based on host/path rules to different services, acting as a reverse proxy.</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8.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CI/CD automates the process of testing, building, and deploying code. It removes manual steps and reduces human error.</w:t>
            </w:r>
          </w:p>
        </w:tc>
      </w:tr>
    </w:tbl>
    <w:p>
      <w:pPr>
        <w:spacing w:after="60" w:before="60"/>
      </w:pPr>
      <w:r>
        <w:t xml:space="preserve"/>
      </w:r>
    </w:p>
    <w:p>
      <w:pPr>
        <w:pStyle w:val="Heading2"/>
        <w:spacing w:after="80" w:before="240"/>
      </w:pPr>
      <w:r>
        <w:rPr>
          <w:rFonts w:ascii="Arial" w:cs="Arial" w:eastAsia="Arial" w:hAnsi="Arial"/>
          <w:b/>
          <w:bCs/>
          <w:sz w:val="24"/>
          <w:szCs w:val="24"/>
        </w:rPr>
        <w:t xml:space="preserve">CI — Continuous Integration</w:t>
      </w:r>
    </w:p>
    <w:p>
      <w:pPr>
        <w:pStyle w:val="ListParagraph"/>
        <w:numPr>
          <w:ilvl w:val="0"/>
          <w:numId w:val="2"/>
        </w:numPr>
        <w:spacing w:after="40" w:before="40"/>
      </w:pPr>
      <w:r>
        <w:rPr>
          <w:rFonts w:ascii="Arial" w:cs="Arial" w:eastAsia="Arial" w:hAnsi="Arial"/>
          <w:sz w:val="20"/>
          <w:szCs w:val="20"/>
        </w:rPr>
        <w:t xml:space="preserve">Every code push triggers automated: build → test → lint</w:t>
      </w:r>
    </w:p>
    <w:p>
      <w:pPr>
        <w:pStyle w:val="ListParagraph"/>
        <w:numPr>
          <w:ilvl w:val="0"/>
          <w:numId w:val="2"/>
        </w:numPr>
        <w:spacing w:after="40" w:before="40"/>
      </w:pPr>
      <w:r>
        <w:rPr>
          <w:rFonts w:ascii="Arial" w:cs="Arial" w:eastAsia="Arial" w:hAnsi="Arial"/>
          <w:sz w:val="20"/>
          <w:szCs w:val="20"/>
        </w:rPr>
        <w:t xml:space="preserve">Goal: catch bugs early, integrate code frequently</w:t>
      </w:r>
    </w:p>
    <w:p>
      <w:pPr>
        <w:pStyle w:val="ListParagraph"/>
        <w:numPr>
          <w:ilvl w:val="0"/>
          <w:numId w:val="2"/>
        </w:numPr>
        <w:spacing w:after="40" w:before="40"/>
      </w:pPr>
      <w:r>
        <w:rPr>
          <w:rFonts w:ascii="Arial" w:cs="Arial" w:eastAsia="Arial" w:hAnsi="Arial"/>
          <w:sz w:val="20"/>
          <w:szCs w:val="20"/>
        </w:rPr>
        <w:t xml:space="preserve">Tools: GitHub Actions, Jenkins, GitLab CI, CircleCI</w:t>
      </w:r>
    </w:p>
    <w:p>
      <w:pPr>
        <w:spacing w:after="60" w:before="60"/>
      </w:pPr>
      <w:r>
        <w:t xml:space="preserve"/>
      </w:r>
    </w:p>
    <w:p>
      <w:pPr>
        <w:pStyle w:val="Heading2"/>
        <w:spacing w:after="80" w:before="240"/>
      </w:pPr>
      <w:r>
        <w:rPr>
          <w:rFonts w:ascii="Arial" w:cs="Arial" w:eastAsia="Arial" w:hAnsi="Arial"/>
          <w:b/>
          <w:bCs/>
          <w:sz w:val="24"/>
          <w:szCs w:val="24"/>
        </w:rPr>
        <w:t xml:space="preserve">CD — Continuous Delivery vs Continuous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Delivery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is always in a deployable state. Deployment to prod is manual (one click).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successful build is automatically deployed to production. No human step.</w:t>
            </w:r>
          </w:p>
        </w:tc>
      </w:tr>
    </w:tbl>
    <w:p>
      <w:pPr>
        <w:spacing w:after="60" w:before="60"/>
      </w:pPr>
      <w:r>
        <w:t xml:space="preserve"/>
      </w:r>
    </w:p>
    <w:p>
      <w:pPr>
        <w:pStyle w:val="Heading2"/>
        <w:spacing w:after="80" w:before="240"/>
      </w:pPr>
      <w:r>
        <w:rPr>
          <w:rFonts w:ascii="Arial" w:cs="Arial" w:eastAsia="Arial" w:hAnsi="Arial"/>
          <w:b/>
          <w:bCs/>
          <w:sz w:val="24"/>
          <w:szCs w:val="24"/>
        </w:rPr>
        <w:t xml:space="preserve">CI/CD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Developer pushes code to GitHub</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CI Pipeline triggers automatically:</w:t>
            </w:r>
          </w:p>
          <w:p>
            <w:pPr>
              <w:spacing w:after="20" w:before="20"/>
            </w:pPr>
            <w:r>
              <w:rPr>
                <w:rFonts w:ascii="Courier New" w:cs="Courier New" w:eastAsia="Courier New" w:hAnsi="Courier New"/>
                <w:sz w:val="18"/>
                <w:szCs w:val="18"/>
              </w:rPr>
              <w:t xml:space="preserve">   1. Install dependencies</w:t>
            </w:r>
          </w:p>
          <w:p>
            <w:pPr>
              <w:spacing w:after="20" w:before="20"/>
            </w:pPr>
            <w:r>
              <w:rPr>
                <w:rFonts w:ascii="Courier New" w:cs="Courier New" w:eastAsia="Courier New" w:hAnsi="Courier New"/>
                <w:sz w:val="18"/>
                <w:szCs w:val="18"/>
              </w:rPr>
              <w:t xml:space="preserve">   2. Run unit tests</w:t>
            </w:r>
          </w:p>
          <w:p>
            <w:pPr>
              <w:spacing w:after="20" w:before="20"/>
            </w:pPr>
            <w:r>
              <w:rPr>
                <w:rFonts w:ascii="Courier New" w:cs="Courier New" w:eastAsia="Courier New" w:hAnsi="Courier New"/>
                <w:sz w:val="18"/>
                <w:szCs w:val="18"/>
              </w:rPr>
              <w:t xml:space="preserve">   3. Run linting / code quality checks</w:t>
            </w:r>
          </w:p>
          <w:p>
            <w:pPr>
              <w:spacing w:after="20" w:before="20"/>
            </w:pPr>
            <w:r>
              <w:rPr>
                <w:rFonts w:ascii="Courier New" w:cs="Courier New" w:eastAsia="Courier New" w:hAnsi="Courier New"/>
                <w:sz w:val="18"/>
                <w:szCs w:val="18"/>
              </w:rPr>
              <w:t xml:space="preserve">   4. Build Docker image</w:t>
            </w:r>
          </w:p>
          <w:p>
            <w:pPr>
              <w:spacing w:after="20" w:before="20"/>
            </w:pPr>
            <w:r>
              <w:rPr>
                <w:rFonts w:ascii="Courier New" w:cs="Courier New" w:eastAsia="Courier New" w:hAnsi="Courier New"/>
                <w:sz w:val="18"/>
                <w:szCs w:val="18"/>
              </w:rPr>
              <w:t xml:space="preserve">   5. Push image to registry (ECR / Docker Hub)</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CD Pipeline triggers:</w:t>
            </w:r>
          </w:p>
          <w:p>
            <w:pPr>
              <w:spacing w:after="20" w:before="20"/>
            </w:pPr>
            <w:r>
              <w:rPr>
                <w:rFonts w:ascii="Courier New" w:cs="Courier New" w:eastAsia="Courier New" w:hAnsi="Courier New"/>
                <w:sz w:val="18"/>
                <w:szCs w:val="18"/>
              </w:rPr>
              <w:t xml:space="preserve">   6. Deploy to staging environment</w:t>
            </w:r>
          </w:p>
          <w:p>
            <w:pPr>
              <w:spacing w:after="20" w:before="20"/>
            </w:pPr>
            <w:r>
              <w:rPr>
                <w:rFonts w:ascii="Courier New" w:cs="Courier New" w:eastAsia="Courier New" w:hAnsi="Courier New"/>
                <w:sz w:val="18"/>
                <w:szCs w:val="18"/>
              </w:rPr>
              <w:t xml:space="preserve">   7. Run integration / smoke tests</w:t>
            </w:r>
          </w:p>
          <w:p>
            <w:pPr>
              <w:spacing w:after="20" w:before="20"/>
            </w:pPr>
            <w:r>
              <w:rPr>
                <w:rFonts w:ascii="Courier New" w:cs="Courier New" w:eastAsia="Courier New" w:hAnsi="Courier New"/>
                <w:sz w:val="18"/>
                <w:szCs w:val="18"/>
              </w:rPr>
              <w:t xml:space="preserve">   8. Deploy to production (manual gate or automatic)</w:t>
            </w:r>
          </w:p>
        </w:tc>
      </w:tr>
    </w:tbl>
    <w:p>
      <w:pPr>
        <w:spacing w:after="60" w:before="60"/>
      </w:pPr>
      <w:r>
        <w:t xml:space="preserve"/>
      </w:r>
    </w:p>
    <w:p>
      <w:pPr>
        <w:pStyle w:val="Heading2"/>
        <w:spacing w:after="80" w:before="240"/>
      </w:pPr>
      <w:r>
        <w:rPr>
          <w:rFonts w:ascii="Arial" w:cs="Arial" w:eastAsia="Arial" w:hAnsi="Arial"/>
          <w:b/>
          <w:bCs/>
          <w:sz w:val="24"/>
          <w:szCs w:val="24"/>
        </w:rPr>
        <w:t xml:space="preserve">GitHub Actions — Basic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name: CI Pipeline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on:</w:t>
            </w:r>
          </w:p>
          <w:p>
            <w:pPr>
              <w:spacing w:after="20" w:before="20"/>
            </w:pPr>
            <w:r>
              <w:rPr>
                <w:rFonts w:ascii="Courier New" w:cs="Courier New" w:eastAsia="Courier New" w:hAnsi="Courier New"/>
                <w:sz w:val="18"/>
                <w:szCs w:val="18"/>
              </w:rPr>
              <w:t xml:space="preserve">  push:</w:t>
            </w:r>
          </w:p>
          <w:p>
            <w:pPr>
              <w:spacing w:after="20" w:before="20"/>
            </w:pPr>
            <w:r>
              <w:rPr>
                <w:rFonts w:ascii="Courier New" w:cs="Courier New" w:eastAsia="Courier New" w:hAnsi="Courier New"/>
                <w:sz w:val="18"/>
                <w:szCs w:val="18"/>
              </w:rPr>
              <w:t xml:space="preserve">    branches: [main]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jobs:</w:t>
            </w:r>
          </w:p>
          <w:p>
            <w:pPr>
              <w:spacing w:after="20" w:before="20"/>
            </w:pPr>
            <w:r>
              <w:rPr>
                <w:rFonts w:ascii="Courier New" w:cs="Courier New" w:eastAsia="Courier New" w:hAnsi="Courier New"/>
                <w:sz w:val="18"/>
                <w:szCs w:val="18"/>
              </w:rPr>
              <w:t xml:space="preserve">  build-and-test:</w:t>
            </w:r>
          </w:p>
          <w:p>
            <w:pPr>
              <w:spacing w:after="20" w:before="20"/>
            </w:pPr>
            <w:r>
              <w:rPr>
                <w:rFonts w:ascii="Courier New" w:cs="Courier New" w:eastAsia="Courier New" w:hAnsi="Courier New"/>
                <w:sz w:val="18"/>
                <w:szCs w:val="18"/>
              </w:rPr>
              <w:t xml:space="preserve">    runs-on: ubuntu-latest</w:t>
            </w:r>
          </w:p>
          <w:p>
            <w:pPr>
              <w:spacing w:after="20" w:before="20"/>
            </w:pPr>
            <w:r>
              <w:rPr>
                <w:rFonts w:ascii="Courier New" w:cs="Courier New" w:eastAsia="Courier New" w:hAnsi="Courier New"/>
                <w:sz w:val="18"/>
                <w:szCs w:val="18"/>
              </w:rPr>
              <w:t xml:space="preserve">    steps:</w:t>
            </w:r>
          </w:p>
          <w:p>
            <w:pPr>
              <w:spacing w:after="20" w:before="20"/>
            </w:pPr>
            <w:r>
              <w:rPr>
                <w:rFonts w:ascii="Courier New" w:cs="Courier New" w:eastAsia="Courier New" w:hAnsi="Courier New"/>
                <w:sz w:val="18"/>
                <w:szCs w:val="18"/>
              </w:rPr>
              <w:t xml:space="preserve">      - uses: actions/checkout@v3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 name: Set up Node.js</w:t>
            </w:r>
          </w:p>
          <w:p>
            <w:pPr>
              <w:spacing w:after="20" w:before="20"/>
            </w:pPr>
            <w:r>
              <w:rPr>
                <w:rFonts w:ascii="Courier New" w:cs="Courier New" w:eastAsia="Courier New" w:hAnsi="Courier New"/>
                <w:sz w:val="18"/>
                <w:szCs w:val="18"/>
              </w:rPr>
              <w:t xml:space="preserve">        uses: actions/setup-node@v3</w:t>
            </w:r>
          </w:p>
          <w:p>
            <w:pPr>
              <w:spacing w:after="20" w:before="20"/>
            </w:pPr>
            <w:r>
              <w:rPr>
                <w:rFonts w:ascii="Courier New" w:cs="Courier New" w:eastAsia="Courier New" w:hAnsi="Courier New"/>
                <w:sz w:val="18"/>
                <w:szCs w:val="18"/>
              </w:rPr>
              <w:t xml:space="preserve">        with:</w:t>
            </w:r>
          </w:p>
          <w:p>
            <w:pPr>
              <w:spacing w:after="20" w:before="20"/>
            </w:pPr>
            <w:r>
              <w:rPr>
                <w:rFonts w:ascii="Courier New" w:cs="Courier New" w:eastAsia="Courier New" w:hAnsi="Courier New"/>
                <w:sz w:val="18"/>
                <w:szCs w:val="18"/>
              </w:rPr>
              <w:t xml:space="preserve">          node-version: '18'</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 name: Install dependencies</w:t>
            </w:r>
          </w:p>
          <w:p>
            <w:pPr>
              <w:spacing w:after="20" w:before="20"/>
            </w:pPr>
            <w:r>
              <w:rPr>
                <w:rFonts w:ascii="Courier New" w:cs="Courier New" w:eastAsia="Courier New" w:hAnsi="Courier New"/>
                <w:sz w:val="18"/>
                <w:szCs w:val="18"/>
              </w:rPr>
              <w:t xml:space="preserve">        run: npm install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 name: Run tests</w:t>
            </w:r>
          </w:p>
          <w:p>
            <w:pPr>
              <w:spacing w:after="20" w:before="20"/>
            </w:pPr>
            <w:r>
              <w:rPr>
                <w:rFonts w:ascii="Courier New" w:cs="Courier New" w:eastAsia="Courier New" w:hAnsi="Courier New"/>
                <w:sz w:val="18"/>
                <w:szCs w:val="18"/>
              </w:rPr>
              <w:t xml:space="preserve">        run: npm test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 name: Build Docker image</w:t>
            </w:r>
          </w:p>
          <w:p>
            <w:pPr>
              <w:spacing w:after="20" w:before="20"/>
            </w:pPr>
            <w:r>
              <w:rPr>
                <w:rFonts w:ascii="Courier New" w:cs="Courier New" w:eastAsia="Courier New" w:hAnsi="Courier New"/>
                <w:sz w:val="18"/>
                <w:szCs w:val="18"/>
              </w:rPr>
              <w:t xml:space="preserve">        run: docker build -t myapp:latest .</w:t>
            </w:r>
          </w:p>
        </w:tc>
      </w:tr>
    </w:tbl>
    <w:p>
      <w:pPr>
        <w:spacing w:after="60" w:before="60"/>
      </w:pPr>
      <w:r>
        <w:t xml:space="preserve"/>
      </w:r>
    </w:p>
    <w:p>
      <w:pPr>
        <w:pStyle w:val="Heading2"/>
        <w:spacing w:after="80" w:before="240"/>
      </w:pPr>
      <w:r>
        <w:rPr>
          <w:rFonts w:ascii="Arial" w:cs="Arial" w:eastAsia="Arial" w:hAnsi="Arial"/>
          <w:b/>
          <w:bCs/>
          <w:sz w:val="24"/>
          <w:szCs w:val="24"/>
        </w:rPr>
        <w:t xml:space="preserve">Deployment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Downtime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Update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pods one by one with new 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downtime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Blue-Green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old (blue) and new (green) in parallel, switch traffic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downtime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small % of traffic to new version, then gradually increase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downtime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Recreate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all old pods, then start new 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downtime</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CI/CD?</w:t>
            </w:r>
          </w:p>
          <w:p>
            <w:pPr>
              <w:spacing w:after="40" w:before="40"/>
            </w:pPr>
            <w:r>
              <w:rPr>
                <w:rFonts w:ascii="Arial" w:cs="Arial" w:eastAsia="Arial" w:hAnsi="Arial"/>
                <w:sz w:val="20"/>
                <w:szCs w:val="20"/>
              </w:rPr>
              <w:t xml:space="preserve">A: CI (Continuous Integration) automates building and testing on every code push, catching bugs early. CD (Continuous Delivery/Deployment) automates deploying tested code to staging or production. Together they speed up releases and reduce manual errors.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GitHub Actions?</w:t>
            </w:r>
          </w:p>
          <w:p>
            <w:pPr>
              <w:spacing w:after="40" w:before="40"/>
            </w:pPr>
            <w:r>
              <w:rPr>
                <w:rFonts w:ascii="Arial" w:cs="Arial" w:eastAsia="Arial" w:hAnsi="Arial"/>
                <w:sz w:val="20"/>
                <w:szCs w:val="20"/>
              </w:rPr>
              <w:t xml:space="preserve">A: GitHub Actions is a CI/CD platform built into GitHub. You define workflows in YAML files under .github/workflows/. Workflows trigger on events (push, pull request) and run jobs — installing dependencies, running tests, building Docker images, deploying to cloud.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blue-green and canary deployment?</w:t>
            </w:r>
          </w:p>
          <w:p>
            <w:pPr>
              <w:spacing w:after="40" w:before="40"/>
            </w:pPr>
            <w:r>
              <w:rPr>
                <w:rFonts w:ascii="Arial" w:cs="Arial" w:eastAsia="Arial" w:hAnsi="Arial"/>
                <w:sz w:val="20"/>
                <w:szCs w:val="20"/>
              </w:rPr>
              <w:t xml:space="preserve">A: Blue-green: Run two identical environments (old=blue, new=green). Switch all traffic from blue to green at once. Easy rollback — just switch back. Canary: Gradually shift traffic (5%, then 20%, then 100%) to the new version. Catches issues with minimal impact before full rollout.</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9. Cloud Deployment</w:t>
      </w:r>
    </w:p>
    <w:p>
      <w:pPr>
        <w:spacing w:after="60" w:before="60"/>
      </w:pPr>
      <w:r>
        <w:t xml:space="preserve"/>
      </w:r>
    </w:p>
    <w:p>
      <w:pPr>
        <w:pStyle w:val="Heading2"/>
        <w:spacing w:after="80" w:before="240"/>
      </w:pPr>
      <w:r>
        <w:rPr>
          <w:rFonts w:ascii="Arial" w:cs="Arial" w:eastAsia="Arial" w:hAnsi="Arial"/>
          <w:b/>
          <w:bCs/>
          <w:sz w:val="24"/>
          <w:szCs w:val="24"/>
        </w:rPr>
        <w:t xml:space="preserve">Frontend Deployment</w:t>
      </w:r>
    </w:p>
    <w:p>
      <w:pPr>
        <w:pStyle w:val="ListParagraph"/>
        <w:numPr>
          <w:ilvl w:val="0"/>
          <w:numId w:val="2"/>
        </w:numPr>
        <w:spacing w:after="40" w:before="40"/>
      </w:pPr>
      <w:r>
        <w:rPr>
          <w:rFonts w:ascii="Arial" w:cs="Arial" w:eastAsia="Arial" w:hAnsi="Arial"/>
          <w:sz w:val="20"/>
          <w:szCs w:val="20"/>
        </w:rPr>
        <w:t xml:space="preserve">Static sites (React, Vue, HTML): Deploy to S3 + CloudFront, Netlify, Vercel, Azure Static Web Apps</w:t>
      </w:r>
    </w:p>
    <w:p>
      <w:pPr>
        <w:pStyle w:val="ListParagraph"/>
        <w:numPr>
          <w:ilvl w:val="0"/>
          <w:numId w:val="2"/>
        </w:numPr>
        <w:spacing w:after="40" w:before="40"/>
      </w:pPr>
      <w:r>
        <w:rPr>
          <w:rFonts w:ascii="Arial" w:cs="Arial" w:eastAsia="Arial" w:hAnsi="Arial"/>
          <w:sz w:val="20"/>
          <w:szCs w:val="20"/>
        </w:rPr>
        <w:t xml:space="preserve">Steps: build → upload to CDN/bucket → configure custom domain → enable HTTPS</w:t>
      </w:r>
    </w:p>
    <w:p>
      <w:pPr>
        <w:spacing w:after="60" w:before="60"/>
      </w:pPr>
      <w:r>
        <w:rPr>
          <w:rFonts w:ascii="Arial" w:cs="Arial" w:eastAsia="Arial" w:hAnsi="Arial"/>
          <w:sz w:val="20"/>
          <w:szCs w:val="20"/>
        </w:rPr>
        <w:t xml:space="preserve">Example: React app built with npm run build → deployed to Netlify with auto HTTPS and CDN.</w:t>
      </w:r>
    </w:p>
    <w:p>
      <w:pPr>
        <w:spacing w:after="60" w:before="60"/>
      </w:pPr>
      <w:r>
        <w:t xml:space="preserve"/>
      </w:r>
    </w:p>
    <w:p>
      <w:pPr>
        <w:pStyle w:val="Heading2"/>
        <w:spacing w:after="80" w:before="240"/>
      </w:pPr>
      <w:r>
        <w:rPr>
          <w:rFonts w:ascii="Arial" w:cs="Arial" w:eastAsia="Arial" w:hAnsi="Arial"/>
          <w:b/>
          <w:bCs/>
          <w:sz w:val="24"/>
          <w:szCs w:val="24"/>
        </w:rPr>
        <w:t xml:space="preserve">Backend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VM — you manage OS, runtime,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Elastic Beanstalk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PaaS — upload code, AWS handles scaling and infra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ECS / EKS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Docker containers / Kubernetes on AWS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 trigger code on events, no server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App Service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PaaS for Node.js, Python, Java, .NET apps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containers — pay only when requests come in</w:t>
            </w:r>
          </w:p>
        </w:tc>
      </w:tr>
    </w:tbl>
    <w:p>
      <w:pPr>
        <w:spacing w:after="60" w:before="60"/>
      </w:pPr>
      <w:r>
        <w:t xml:space="preserve"/>
      </w:r>
    </w:p>
    <w:p>
      <w:pPr>
        <w:pStyle w:val="Heading2"/>
        <w:spacing w:after="80" w:before="240"/>
      </w:pPr>
      <w:r>
        <w:rPr>
          <w:rFonts w:ascii="Arial" w:cs="Arial" w:eastAsia="Arial" w:hAnsi="Arial"/>
          <w:b/>
          <w:bCs/>
          <w:sz w:val="24"/>
          <w:szCs w:val="24"/>
        </w:rPr>
        <w:t xml:space="preserve">Database Deployment</w:t>
      </w:r>
    </w:p>
    <w:p>
      <w:pPr>
        <w:pStyle w:val="ListParagraph"/>
        <w:numPr>
          <w:ilvl w:val="0"/>
          <w:numId w:val="2"/>
        </w:numPr>
        <w:spacing w:after="40" w:before="40"/>
      </w:pPr>
      <w:r>
        <w:rPr>
          <w:rFonts w:ascii="Arial" w:cs="Arial" w:eastAsia="Arial" w:hAnsi="Arial"/>
          <w:sz w:val="20"/>
          <w:szCs w:val="20"/>
        </w:rPr>
        <w:t xml:space="preserve">Managed DB (recommended): AWS RDS, Azure SQL, Google Cloud SQL — provider handles backups, patching, scaling</w:t>
      </w:r>
    </w:p>
    <w:p>
      <w:pPr>
        <w:pStyle w:val="ListParagraph"/>
        <w:numPr>
          <w:ilvl w:val="0"/>
          <w:numId w:val="2"/>
        </w:numPr>
        <w:spacing w:after="40" w:before="40"/>
      </w:pPr>
      <w:r>
        <w:rPr>
          <w:rFonts w:ascii="Arial" w:cs="Arial" w:eastAsia="Arial" w:hAnsi="Arial"/>
          <w:sz w:val="20"/>
          <w:szCs w:val="20"/>
        </w:rPr>
        <w:t xml:space="preserve">Self-managed: Install DB on EC2/VM — more control, more work</w:t>
      </w:r>
    </w:p>
    <w:p>
      <w:pPr>
        <w:pStyle w:val="ListParagraph"/>
        <w:numPr>
          <w:ilvl w:val="0"/>
          <w:numId w:val="2"/>
        </w:numPr>
        <w:spacing w:after="40" w:before="40"/>
      </w:pPr>
      <w:r>
        <w:rPr>
          <w:rFonts w:ascii="Arial" w:cs="Arial" w:eastAsia="Arial" w:hAnsi="Arial"/>
          <w:sz w:val="20"/>
          <w:szCs w:val="20"/>
        </w:rPr>
        <w:t xml:space="preserve">Serverless DB: AWS Aurora Serverless, PlanetScale — scales to zero, pay per query</w:t>
      </w:r>
    </w:p>
    <w:p>
      <w:pPr>
        <w:spacing w:after="60" w:before="60"/>
      </w:pPr>
      <w:r>
        <w:t xml:space="preserve"/>
      </w:r>
    </w:p>
    <w:p>
      <w:pPr>
        <w:pStyle w:val="Heading2"/>
        <w:spacing w:after="80" w:before="240"/>
      </w:pPr>
      <w:r>
        <w:rPr>
          <w:rFonts w:ascii="Arial" w:cs="Arial" w:eastAsia="Arial" w:hAnsi="Arial"/>
          <w:b/>
          <w:bCs/>
          <w:sz w:val="24"/>
          <w:szCs w:val="24"/>
        </w:rPr>
        <w:t xml:space="preserve">Environment Variables</w:t>
      </w:r>
    </w:p>
    <w:p>
      <w:pPr>
        <w:spacing w:after="60" w:before="60"/>
      </w:pPr>
      <w:r>
        <w:rPr>
          <w:rFonts w:ascii="Arial" w:cs="Arial" w:eastAsia="Arial" w:hAnsi="Arial"/>
          <w:sz w:val="20"/>
          <w:szCs w:val="20"/>
        </w:rPr>
        <w:t xml:space="preserve">Never hardcode secrets or config in code. Use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 .env file (never commit to Git)</w:t>
            </w:r>
          </w:p>
          <w:p>
            <w:pPr>
              <w:spacing w:after="20" w:before="20"/>
            </w:pPr>
            <w:r>
              <w:rPr>
                <w:rFonts w:ascii="Courier New" w:cs="Courier New" w:eastAsia="Courier New" w:hAnsi="Courier New"/>
                <w:sz w:val="18"/>
                <w:szCs w:val="18"/>
              </w:rPr>
              <w:t xml:space="preserve">DATABASE_URL=postgresql://user:pass@db:5432/mydb</w:t>
            </w:r>
          </w:p>
          <w:p>
            <w:pPr>
              <w:spacing w:after="20" w:before="20"/>
            </w:pPr>
            <w:r>
              <w:rPr>
                <w:rFonts w:ascii="Courier New" w:cs="Courier New" w:eastAsia="Courier New" w:hAnsi="Courier New"/>
                <w:sz w:val="18"/>
                <w:szCs w:val="18"/>
              </w:rPr>
              <w:t xml:space="preserve">JWT_SECRET=my-super-secret-key</w:t>
            </w:r>
          </w:p>
          <w:p>
            <w:pPr>
              <w:spacing w:after="20" w:before="20"/>
            </w:pPr>
            <w:r>
              <w:rPr>
                <w:rFonts w:ascii="Courier New" w:cs="Courier New" w:eastAsia="Courier New" w:hAnsi="Courier New"/>
                <w:sz w:val="18"/>
                <w:szCs w:val="18"/>
              </w:rPr>
              <w:t xml:space="preserve">NODE_ENV=production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Access in Node.js</w:t>
            </w:r>
          </w:p>
          <w:p>
            <w:pPr>
              <w:spacing w:after="20" w:before="20"/>
            </w:pPr>
            <w:r>
              <w:rPr>
                <w:rFonts w:ascii="Courier New" w:cs="Courier New" w:eastAsia="Courier New" w:hAnsi="Courier New"/>
                <w:sz w:val="18"/>
                <w:szCs w:val="18"/>
              </w:rPr>
              <w:t xml:space="preserve">const dbUrl = process.env.DATABASE_URL;</w:t>
            </w:r>
          </w:p>
        </w:tc>
      </w:tr>
    </w:tbl>
    <w:p>
      <w:pPr>
        <w:pStyle w:val="ListParagraph"/>
        <w:numPr>
          <w:ilvl w:val="0"/>
          <w:numId w:val="2"/>
        </w:numPr>
        <w:spacing w:after="40" w:before="40"/>
      </w:pPr>
      <w:r>
        <w:rPr>
          <w:rFonts w:ascii="Arial" w:cs="Arial" w:eastAsia="Arial" w:hAnsi="Arial"/>
          <w:sz w:val="20"/>
          <w:szCs w:val="20"/>
        </w:rPr>
        <w:t xml:space="preserve">Development: .env file locally</w:t>
      </w:r>
    </w:p>
    <w:p>
      <w:pPr>
        <w:pStyle w:val="ListParagraph"/>
        <w:numPr>
          <w:ilvl w:val="0"/>
          <w:numId w:val="2"/>
        </w:numPr>
        <w:spacing w:after="40" w:before="40"/>
      </w:pPr>
      <w:r>
        <w:rPr>
          <w:rFonts w:ascii="Arial" w:cs="Arial" w:eastAsia="Arial" w:hAnsi="Arial"/>
          <w:sz w:val="20"/>
          <w:szCs w:val="20"/>
        </w:rPr>
        <w:t xml:space="preserve">Production: set via cloud console (AWS Secrets Manager, Azure Key Vault, environment config in App Service)</w:t>
      </w:r>
    </w:p>
    <w:p>
      <w:pPr>
        <w:spacing w:after="60" w:before="60"/>
      </w:pPr>
      <w:r>
        <w:t xml:space="preserve"/>
      </w:r>
    </w:p>
    <w:p>
      <w:pPr>
        <w:pStyle w:val="Heading2"/>
        <w:spacing w:after="80" w:before="240"/>
      </w:pPr>
      <w:r>
        <w:rPr>
          <w:rFonts w:ascii="Arial" w:cs="Arial" w:eastAsia="Arial" w:hAnsi="Arial"/>
          <w:b/>
          <w:bCs/>
          <w:sz w:val="24"/>
          <w:szCs w:val="24"/>
        </w:rPr>
        <w:t xml:space="preserve">Production vs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3360"/>
        <w:gridCol w:w="336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machine / dev server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(AWS, Azure, GCP)</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Verbose logs, hot reload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logs, no hot reload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file locally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Manager / Vault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DB or dev instance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cloud DB with backups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HTTP (localhost)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HTTPS, SSL certificate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instance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Auto-scaling, load balancer</w:t>
            </w:r>
          </w:p>
        </w:tc>
      </w:tr>
    </w:tbl>
    <w:p>
      <w:pPr>
        <w:spacing w:after="60" w:before="60"/>
      </w:pPr>
      <w:r>
        <w:t xml:space="preserve"/>
      </w:r>
    </w:p>
    <w:p>
      <w:pPr>
        <w:pStyle w:val="Heading2"/>
        <w:spacing w:after="80" w:before="240"/>
      </w:pPr>
      <w:r>
        <w:rPr>
          <w:rFonts w:ascii="Arial" w:cs="Arial" w:eastAsia="Arial" w:hAnsi="Arial"/>
          <w:b/>
          <w:bCs/>
          <w:sz w:val="24"/>
          <w:szCs w:val="24"/>
        </w:rPr>
        <w:t xml:space="preserve">Interview Q&amp;A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would you deploy a React app to the cloud?</w:t>
            </w:r>
          </w:p>
          <w:p>
            <w:pPr>
              <w:spacing w:after="40" w:before="40"/>
            </w:pPr>
            <w:r>
              <w:rPr>
                <w:rFonts w:ascii="Arial" w:cs="Arial" w:eastAsia="Arial" w:hAnsi="Arial"/>
                <w:sz w:val="20"/>
                <w:szCs w:val="20"/>
              </w:rPr>
              <w:t xml:space="preserve">A: Build the app with 'npm run build' to generate static files. Upload to AWS S3 (static website hosting) or Netlify/Vercel. Attach CloudFront as CDN for global delivery and HTTPS. Configure a custom domain via Route 53 or your DNS provider.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environment variables and why are they important?</w:t>
            </w:r>
          </w:p>
          <w:p>
            <w:pPr>
              <w:spacing w:after="40" w:before="40"/>
            </w:pPr>
            <w:r>
              <w:rPr>
                <w:rFonts w:ascii="Arial" w:cs="Arial" w:eastAsia="Arial" w:hAnsi="Arial"/>
                <w:sz w:val="20"/>
                <w:szCs w:val="20"/>
              </w:rPr>
              <w:t xml:space="preserve">A: Environment variables store configuration and secrets outside of code. Instead of hardcoding DB passwords or API keys, you store them as env vars. This keeps secrets out of Git, allows different configs for dev/staging/prod, and follows the 12-factor app methodology.</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10. Security Basics</w:t>
      </w:r>
    </w:p>
    <w:p>
      <w:pPr>
        <w:spacing w:after="60" w:before="60"/>
      </w:pPr>
      <w:r>
        <w:t xml:space="preserve"/>
      </w:r>
    </w:p>
    <w:p>
      <w:pPr>
        <w:pStyle w:val="Heading2"/>
        <w:spacing w:after="80" w:before="240"/>
      </w:pPr>
      <w:r>
        <w:rPr>
          <w:rFonts w:ascii="Arial" w:cs="Arial" w:eastAsia="Arial" w:hAnsi="Arial"/>
          <w:b/>
          <w:bCs/>
          <w:sz w:val="24"/>
          <w:szCs w:val="24"/>
        </w:rPr>
        <w:t xml:space="preserve">Authentication vs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3360"/>
        <w:gridCol w:w="336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(AuthN)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are you? Verifying identity.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in with username and password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Authorisation (AuthZ)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can you do? Verifying permissions.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can delete users; viewer can only read</w:t>
            </w:r>
          </w:p>
        </w:tc>
      </w:tr>
    </w:tbl>
    <w:p>
      <w:pPr>
        <w:spacing w:after="60" w:before="60"/>
      </w:pPr>
      <w:r>
        <w:t xml:space="preserve"/>
      </w:r>
    </w:p>
    <w:p>
      <w:pPr>
        <w:pStyle w:val="Heading2"/>
        <w:spacing w:after="80" w:before="240"/>
      </w:pPr>
      <w:r>
        <w:rPr>
          <w:rFonts w:ascii="Arial" w:cs="Arial" w:eastAsia="Arial" w:hAnsi="Arial"/>
          <w:b/>
          <w:bCs/>
          <w:sz w:val="24"/>
          <w:szCs w:val="24"/>
        </w:rPr>
        <w:t xml:space="preserve">HTTPS and TLS</w:t>
      </w:r>
    </w:p>
    <w:p>
      <w:pPr>
        <w:pStyle w:val="ListParagraph"/>
        <w:numPr>
          <w:ilvl w:val="0"/>
          <w:numId w:val="2"/>
        </w:numPr>
        <w:spacing w:after="40" w:before="40"/>
      </w:pPr>
      <w:r>
        <w:rPr>
          <w:rFonts w:ascii="Arial" w:cs="Arial" w:eastAsia="Arial" w:hAnsi="Arial"/>
          <w:sz w:val="20"/>
          <w:szCs w:val="20"/>
        </w:rPr>
        <w:t xml:space="preserve">HTTPS = HTTP + TLS encryption</w:t>
      </w:r>
    </w:p>
    <w:p>
      <w:pPr>
        <w:pStyle w:val="ListParagraph"/>
        <w:numPr>
          <w:ilvl w:val="0"/>
          <w:numId w:val="2"/>
        </w:numPr>
        <w:spacing w:after="40" w:before="40"/>
      </w:pPr>
      <w:r>
        <w:rPr>
          <w:rFonts w:ascii="Arial" w:cs="Arial" w:eastAsia="Arial" w:hAnsi="Arial"/>
          <w:sz w:val="20"/>
          <w:szCs w:val="20"/>
        </w:rPr>
        <w:t xml:space="preserve">TLS encrypts data in transit — prevents eavesdropping and man-in-the-middle attacks</w:t>
      </w:r>
    </w:p>
    <w:p>
      <w:pPr>
        <w:pStyle w:val="ListParagraph"/>
        <w:numPr>
          <w:ilvl w:val="0"/>
          <w:numId w:val="2"/>
        </w:numPr>
        <w:spacing w:after="40" w:before="40"/>
      </w:pPr>
      <w:r>
        <w:rPr>
          <w:rFonts w:ascii="Arial" w:cs="Arial" w:eastAsia="Arial" w:hAnsi="Arial"/>
          <w:sz w:val="20"/>
          <w:szCs w:val="20"/>
        </w:rPr>
        <w:t xml:space="preserve">All production APIs and websites must use HTTPS</w:t>
      </w:r>
    </w:p>
    <w:p>
      <w:pPr>
        <w:spacing w:after="60" w:before="60"/>
      </w:pPr>
      <w:r>
        <w:rPr>
          <w:rFonts w:ascii="Arial" w:cs="Arial" w:eastAsia="Arial" w:hAnsi="Arial"/>
          <w:sz w:val="20"/>
          <w:szCs w:val="20"/>
        </w:rPr>
        <w:t xml:space="preserve">How it works: Browser connects to server → TLS handshake → encrypted channel established → data flows securely.</w:t>
      </w:r>
    </w:p>
    <w:p>
      <w:pPr>
        <w:spacing w:after="60" w:before="60"/>
      </w:pPr>
      <w:r>
        <w:t xml:space="preserve"/>
      </w:r>
    </w:p>
    <w:p>
      <w:pPr>
        <w:pStyle w:val="Heading2"/>
        <w:spacing w:after="80" w:before="240"/>
      </w:pPr>
      <w:r>
        <w:rPr>
          <w:rFonts w:ascii="Arial" w:cs="Arial" w:eastAsia="Arial" w:hAnsi="Arial"/>
          <w:b/>
          <w:bCs/>
          <w:sz w:val="24"/>
          <w:szCs w:val="24"/>
        </w:rPr>
        <w:t xml:space="preserve">API Keys</w:t>
      </w:r>
    </w:p>
    <w:p>
      <w:pPr>
        <w:pStyle w:val="ListParagraph"/>
        <w:numPr>
          <w:ilvl w:val="0"/>
          <w:numId w:val="2"/>
        </w:numPr>
        <w:spacing w:after="40" w:before="40"/>
      </w:pPr>
      <w:r>
        <w:rPr>
          <w:rFonts w:ascii="Arial" w:cs="Arial" w:eastAsia="Arial" w:hAnsi="Arial"/>
          <w:sz w:val="20"/>
          <w:szCs w:val="20"/>
        </w:rPr>
        <w:t xml:space="preserve">Simple tokens passed in request headers to authenticate API access</w:t>
      </w:r>
    </w:p>
    <w:p>
      <w:pPr>
        <w:pStyle w:val="ListParagraph"/>
        <w:numPr>
          <w:ilvl w:val="0"/>
          <w:numId w:val="2"/>
        </w:numPr>
        <w:spacing w:after="40" w:before="40"/>
      </w:pPr>
      <w:r>
        <w:rPr>
          <w:rFonts w:ascii="Arial" w:cs="Arial" w:eastAsia="Arial" w:hAnsi="Arial"/>
          <w:sz w:val="20"/>
          <w:szCs w:val="20"/>
        </w:rPr>
        <w:t xml:space="preserve">Example: X-API-Key: abc123 in HTTP header</w:t>
      </w:r>
    </w:p>
    <w:p>
      <w:pPr>
        <w:pStyle w:val="ListParagraph"/>
        <w:numPr>
          <w:ilvl w:val="0"/>
          <w:numId w:val="2"/>
        </w:numPr>
        <w:spacing w:after="40" w:before="40"/>
      </w:pPr>
      <w:r>
        <w:rPr>
          <w:rFonts w:ascii="Arial" w:cs="Arial" w:eastAsia="Arial" w:hAnsi="Arial"/>
          <w:sz w:val="20"/>
          <w:szCs w:val="20"/>
        </w:rPr>
        <w:t xml:space="preserve">Risks: if leaked, anyone can use your API — always keep them in secrets manager, not in code</w:t>
      </w:r>
    </w:p>
    <w:p>
      <w:pPr>
        <w:pStyle w:val="ListParagraph"/>
        <w:numPr>
          <w:ilvl w:val="0"/>
          <w:numId w:val="2"/>
        </w:numPr>
        <w:spacing w:after="40" w:before="40"/>
      </w:pPr>
      <w:r>
        <w:rPr>
          <w:rFonts w:ascii="Arial" w:cs="Arial" w:eastAsia="Arial" w:hAnsi="Arial"/>
          <w:sz w:val="20"/>
          <w:szCs w:val="20"/>
        </w:rPr>
        <w:t xml:space="preserve">Better alternative: OAuth2 / JWT for user-facing authentication</w:t>
      </w:r>
    </w:p>
    <w:p>
      <w:pPr>
        <w:spacing w:after="60" w:before="60"/>
      </w:pPr>
      <w:r>
        <w:t xml:space="preserve"/>
      </w:r>
    </w:p>
    <w:p>
      <w:pPr>
        <w:pStyle w:val="Heading2"/>
        <w:spacing w:after="80" w:before="240"/>
      </w:pPr>
      <w:r>
        <w:rPr>
          <w:rFonts w:ascii="Arial" w:cs="Arial" w:eastAsia="Arial" w:hAnsi="Arial"/>
          <w:b/>
          <w:bCs/>
          <w:sz w:val="24"/>
          <w:szCs w:val="24"/>
        </w:rPr>
        <w:t xml:space="preserve">JWT — JSON Web Token</w:t>
      </w:r>
    </w:p>
    <w:p>
      <w:pPr>
        <w:spacing w:after="60" w:before="60"/>
      </w:pPr>
      <w:r>
        <w:rPr>
          <w:rFonts w:ascii="Arial" w:cs="Arial" w:eastAsia="Arial" w:hAnsi="Arial"/>
          <w:sz w:val="20"/>
          <w:szCs w:val="20"/>
        </w:rPr>
        <w:t xml:space="preserve">JWT is a compact, self-contained token used to securely transmit user identity between client and server.</w:t>
      </w:r>
    </w:p>
    <w:p>
      <w:pPr>
        <w:pStyle w:val="ListParagraph"/>
        <w:numPr>
          <w:ilvl w:val="0"/>
          <w:numId w:val="2"/>
        </w:numPr>
        <w:spacing w:after="40" w:before="40"/>
      </w:pPr>
      <w:r>
        <w:rPr>
          <w:rFonts w:ascii="Arial" w:cs="Arial" w:eastAsia="Arial" w:hAnsi="Arial"/>
          <w:sz w:val="20"/>
          <w:szCs w:val="20"/>
        </w:rPr>
        <w:t xml:space="preserve">Structure: header.payload.signature (three base64-encoded parts)</w:t>
      </w:r>
    </w:p>
    <w:p>
      <w:pPr>
        <w:pStyle w:val="ListParagraph"/>
        <w:numPr>
          <w:ilvl w:val="0"/>
          <w:numId w:val="2"/>
        </w:numPr>
        <w:spacing w:after="40" w:before="40"/>
      </w:pPr>
      <w:r>
        <w:rPr>
          <w:rFonts w:ascii="Arial" w:cs="Arial" w:eastAsia="Arial" w:hAnsi="Arial"/>
          <w:sz w:val="20"/>
          <w:szCs w:val="20"/>
        </w:rPr>
        <w:t xml:space="preserve">Server creates JWT after login → sends to client → client sends it in every request header</w:t>
      </w:r>
    </w:p>
    <w:p>
      <w:pPr>
        <w:pStyle w:val="ListParagraph"/>
        <w:numPr>
          <w:ilvl w:val="0"/>
          <w:numId w:val="2"/>
        </w:numPr>
        <w:spacing w:after="40" w:before="40"/>
      </w:pPr>
      <w:r>
        <w:rPr>
          <w:rFonts w:ascii="Arial" w:cs="Arial" w:eastAsia="Arial" w:hAnsi="Arial"/>
          <w:sz w:val="20"/>
          <w:szCs w:val="20"/>
        </w:rPr>
        <w:t xml:space="preserve">Server verifies signature — no need to check database on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20" w:before="20"/>
            </w:pPr>
            <w:r>
              <w:rPr>
                <w:rFonts w:ascii="Courier New" w:cs="Courier New" w:eastAsia="Courier New" w:hAnsi="Courier New"/>
                <w:sz w:val="18"/>
                <w:szCs w:val="18"/>
              </w:rPr>
              <w:t xml:space="preserve">// JWT in HTTP header</w:t>
            </w:r>
          </w:p>
          <w:p>
            <w:pPr>
              <w:spacing w:after="20" w:before="20"/>
            </w:pPr>
            <w:r>
              <w:rPr>
                <w:rFonts w:ascii="Courier New" w:cs="Courier New" w:eastAsia="Courier New" w:hAnsi="Courier New"/>
                <w:sz w:val="18"/>
                <w:szCs w:val="18"/>
              </w:rPr>
              <w:t xml:space="preserve">Authorization: Bearer eyJhbGciOiJIUzI1NiIsInR...</w:t>
            </w:r>
          </w:p>
        </w:tc>
      </w:tr>
    </w:tbl>
    <w:p>
      <w:pPr>
        <w:spacing w:after="60" w:before="60"/>
      </w:pPr>
      <w:r>
        <w:t xml:space="preserve"/>
      </w:r>
    </w:p>
    <w:p>
      <w:pPr>
        <w:pStyle w:val="Heading2"/>
        <w:spacing w:after="80" w:before="240"/>
      </w:pPr>
      <w:r>
        <w:rPr>
          <w:rFonts w:ascii="Arial" w:cs="Arial" w:eastAsia="Arial" w:hAnsi="Arial"/>
          <w:b/>
          <w:bCs/>
          <w:sz w:val="24"/>
          <w:szCs w:val="24"/>
        </w:rPr>
        <w:t xml:space="preserve">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2340"/>
        <w:gridCol w:w="438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3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Secrets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DB passwords, API keys, rotate automatically</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Parameter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config and secrets, free tier available</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 secrets, certificates management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HashiCorp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Cross-cloud secrets management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Secrets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secrets — injected as env vars</w:t>
            </w:r>
          </w:p>
        </w:tc>
      </w:tr>
    </w:tbl>
    <w:p>
      <w:pPr>
        <w:spacing w:after="60" w:before="60"/>
      </w:pPr>
      <w:r>
        <w:t xml:space="preserve"/>
      </w:r>
    </w:p>
    <w:p>
      <w:pPr>
        <w:pStyle w:val="Heading2"/>
        <w:spacing w:after="80" w:before="240"/>
      </w:pPr>
      <w:r>
        <w:rPr>
          <w:rFonts w:ascii="Arial" w:cs="Arial" w:eastAsia="Arial" w:hAnsi="Arial"/>
          <w:b/>
          <w:bCs/>
          <w:sz w:val="24"/>
          <w:szCs w:val="24"/>
        </w:rPr>
        <w:t xml:space="preserve">IAM — Identity and Access Management</w:t>
      </w:r>
    </w:p>
    <w:p>
      <w:pPr>
        <w:pStyle w:val="ListParagraph"/>
        <w:numPr>
          <w:ilvl w:val="0"/>
          <w:numId w:val="2"/>
        </w:numPr>
        <w:spacing w:after="40" w:before="40"/>
      </w:pPr>
      <w:r>
        <w:rPr>
          <w:rFonts w:ascii="Arial" w:cs="Arial" w:eastAsia="Arial" w:hAnsi="Arial"/>
          <w:sz w:val="20"/>
          <w:szCs w:val="20"/>
        </w:rPr>
        <w:t xml:space="preserve">IAM controls who can access which cloud resources and what they can do</w:t>
      </w:r>
    </w:p>
    <w:p>
      <w:pPr>
        <w:pStyle w:val="ListParagraph"/>
        <w:numPr>
          <w:ilvl w:val="0"/>
          <w:numId w:val="2"/>
        </w:numPr>
        <w:spacing w:after="40" w:before="40"/>
      </w:pPr>
      <w:r>
        <w:rPr>
          <w:rFonts w:ascii="Arial" w:cs="Arial" w:eastAsia="Arial" w:hAnsi="Arial"/>
          <w:sz w:val="20"/>
          <w:szCs w:val="20"/>
        </w:rPr>
        <w:t xml:space="preserve">Principle of least privilege: give only the permissions needed, nothing more</w:t>
      </w:r>
    </w:p>
    <w:p>
      <w:pPr>
        <w:pStyle w:val="ListParagraph"/>
        <w:numPr>
          <w:ilvl w:val="0"/>
          <w:numId w:val="2"/>
        </w:numPr>
        <w:spacing w:after="40" w:before="40"/>
      </w:pPr>
      <w:r>
        <w:rPr>
          <w:rFonts w:ascii="Arial" w:cs="Arial" w:eastAsia="Arial" w:hAnsi="Arial"/>
          <w:sz w:val="20"/>
          <w:szCs w:val="20"/>
        </w:rPr>
        <w:t xml:space="preserve">IAM Roles: permissions assigned to services (e.g., Lambda can read from S3)</w:t>
      </w:r>
    </w:p>
    <w:p>
      <w:pPr>
        <w:pStyle w:val="ListParagraph"/>
        <w:numPr>
          <w:ilvl w:val="0"/>
          <w:numId w:val="2"/>
        </w:numPr>
        <w:spacing w:after="40" w:before="40"/>
      </w:pPr>
      <w:r>
        <w:rPr>
          <w:rFonts w:ascii="Arial" w:cs="Arial" w:eastAsia="Arial" w:hAnsi="Arial"/>
          <w:sz w:val="20"/>
          <w:szCs w:val="20"/>
        </w:rPr>
        <w:t xml:space="preserve">IAM Users: permissions assigned to human users or applications</w:t>
      </w:r>
    </w:p>
    <w:p>
      <w:pPr>
        <w:spacing w:after="60" w:before="60"/>
      </w:pPr>
      <w:r>
        <w:t xml:space="preserve"/>
      </w:r>
    </w:p>
    <w:p>
      <w:pPr>
        <w:pStyle w:val="Heading2"/>
        <w:spacing w:after="80" w:before="240"/>
      </w:pPr>
      <w:r>
        <w:rPr>
          <w:rFonts w:ascii="Arial" w:cs="Arial" w:eastAsia="Arial" w:hAnsi="Arial"/>
          <w:b/>
          <w:bCs/>
          <w:sz w:val="24"/>
          <w:szCs w:val="24"/>
        </w:rPr>
        <w:t xml:space="preserve">Interview Q&amp;A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authentication and authorisation?</w:t>
            </w:r>
          </w:p>
          <w:p>
            <w:pPr>
              <w:spacing w:after="40" w:before="40"/>
            </w:pPr>
            <w:r>
              <w:rPr>
                <w:rFonts w:ascii="Arial" w:cs="Arial" w:eastAsia="Arial" w:hAnsi="Arial"/>
                <w:sz w:val="20"/>
                <w:szCs w:val="20"/>
              </w:rPr>
              <w:t xml:space="preserve">A: Authentication verifies identity — who you are (login with username/password). Authorisation determines permissions — what you can do (admin can delete records, regular user cannot). Authentication happens first, then authorisation.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JWT and how does it work?</w:t>
            </w:r>
          </w:p>
          <w:p>
            <w:pPr>
              <w:spacing w:after="40" w:before="40"/>
            </w:pPr>
            <w:r>
              <w:rPr>
                <w:rFonts w:ascii="Arial" w:cs="Arial" w:eastAsia="Arial" w:hAnsi="Arial"/>
                <w:sz w:val="20"/>
                <w:szCs w:val="20"/>
              </w:rPr>
              <w:t xml:space="preserve">A: JWT (JSON Web Token) is a token for stateless authentication. On login, the server creates a signed JWT containing user info and sends it to the client. The client stores it and sends it in the Authorization header on every request. The server validates the signature without hitting the database.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do you store secrets securely in a cloud application?</w:t>
            </w:r>
          </w:p>
          <w:p>
            <w:pPr>
              <w:spacing w:after="40" w:before="40"/>
            </w:pPr>
            <w:r>
              <w:rPr>
                <w:rFonts w:ascii="Arial" w:cs="Arial" w:eastAsia="Arial" w:hAnsi="Arial"/>
                <w:sz w:val="20"/>
                <w:szCs w:val="20"/>
              </w:rPr>
              <w:t xml:space="preserve">A: Never hardcode secrets in code or commit them to Git. Use environment variables in development, and cloud-native secrets managers in production — AWS Secrets Manager, Azure Key Vault, or HashiCorp Vault. Rotate secrets regularly and use IAM roles to restrict access.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principle of least privilege?</w:t>
            </w:r>
          </w:p>
          <w:p>
            <w:pPr>
              <w:spacing w:after="40" w:before="40"/>
            </w:pPr>
            <w:r>
              <w:rPr>
                <w:rFonts w:ascii="Arial" w:cs="Arial" w:eastAsia="Arial" w:hAnsi="Arial"/>
                <w:sz w:val="20"/>
                <w:szCs w:val="20"/>
              </w:rPr>
              <w:t xml:space="preserve">A: Give users, services, and applications only the minimum permissions needed to do their job. If a Lambda function only needs to read from S3, only grant S3:GetObject — not S3:* or admin access. Reduces the blast radius if credentials are compromised.</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11. Additional Interview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Q11: What is auto-scaling?</w:t>
            </w:r>
          </w:p>
          <w:p>
            <w:pPr>
              <w:spacing w:after="40" w:before="40"/>
            </w:pPr>
            <w:r>
              <w:rPr>
                <w:rFonts w:ascii="Arial" w:cs="Arial" w:eastAsia="Arial" w:hAnsi="Arial"/>
                <w:sz w:val="20"/>
                <w:szCs w:val="20"/>
              </w:rPr>
              <w:t xml:space="preserve">A: Auto-scaling automatically adjusts the number of running instances based on demand. Scale out (add more) when traffic increases; scale in (remove) when it drops. AWS Auto Scaling, Azure Scale Sets, and Kubernetes HPA all do this. Prevents over-provisioning and under-provisioning.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Q12: What is a load balancer?</w:t>
            </w:r>
          </w:p>
          <w:p>
            <w:pPr>
              <w:spacing w:after="40" w:before="40"/>
            </w:pPr>
            <w:r>
              <w:rPr>
                <w:rFonts w:ascii="Arial" w:cs="Arial" w:eastAsia="Arial" w:hAnsi="Arial"/>
                <w:sz w:val="20"/>
                <w:szCs w:val="20"/>
              </w:rPr>
              <w:t xml:space="preserve">A: A load balancer distributes incoming traffic across multiple servers/instances. Prevents any single server from being overwhelmed. Also provides health checks — if a server is unhealthy, traffic is rerouted. Examples: AWS ALB (Application Load Balancer), Nginx, Azure Load Balancer.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Q13: What is a VPC (Virtual Private Cloud)?</w:t>
            </w:r>
          </w:p>
          <w:p>
            <w:pPr>
              <w:spacing w:after="40" w:before="40"/>
            </w:pPr>
            <w:r>
              <w:rPr>
                <w:rFonts w:ascii="Arial" w:cs="Arial" w:eastAsia="Arial" w:hAnsi="Arial"/>
                <w:sz w:val="20"/>
                <w:szCs w:val="20"/>
              </w:rPr>
              <w:t xml:space="preserve">A: A VPC is an isolated virtual network in the cloud where you launch resources. You control IP ranges, subnets, route tables, and security. Public subnets have internet access; private subnets do not. Example: your app runs in a public subnet, your database in a private subnet.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Q14: What is Infrastructure as Code (IaC)?</w:t>
            </w:r>
          </w:p>
          <w:p>
            <w:pPr>
              <w:spacing w:after="40" w:before="40"/>
            </w:pPr>
            <w:r>
              <w:rPr>
                <w:rFonts w:ascii="Arial" w:cs="Arial" w:eastAsia="Arial" w:hAnsi="Arial"/>
                <w:sz w:val="20"/>
                <w:szCs w:val="20"/>
              </w:rPr>
              <w:t xml:space="preserve">A: IaC is managing cloud infrastructure through code/config files instead of manual clicks. Tools: Terraform (multi-cloud), AWS CloudFormation, Azure Bicep. Benefits: version control, reproducibility, automation. Same config deploys identical environments every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Q15: What are microservices?</w:t>
            </w:r>
          </w:p>
          <w:p>
            <w:pPr>
              <w:spacing w:after="40" w:before="40"/>
            </w:pPr>
            <w:r>
              <w:rPr>
                <w:rFonts w:ascii="Arial" w:cs="Arial" w:eastAsia="Arial" w:hAnsi="Arial"/>
                <w:sz w:val="20"/>
                <w:szCs w:val="20"/>
              </w:rPr>
              <w:t xml:space="preserve">A: Microservices is an architecture where an application is split into small, independent services (user service, payment service, email service). Each service runs in its own container, is deployed independently, and communicates via APIs or message queues. Opposite of a monolith.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Q16: What is a message queue? Give examples.</w:t>
            </w:r>
          </w:p>
          <w:p>
            <w:pPr>
              <w:spacing w:after="40" w:before="40"/>
            </w:pPr>
            <w:r>
              <w:rPr>
                <w:rFonts w:ascii="Arial" w:cs="Arial" w:eastAsia="Arial" w:hAnsi="Arial"/>
                <w:sz w:val="20"/>
                <w:szCs w:val="20"/>
              </w:rPr>
              <w:t xml:space="preserve">A: A message queue is a service where producers send messages and consumers read them asynchronously. Decouples services — the sender doesn't wait for the receiver. Examples: AWS SQS, RabbitMQ, Apache Kafka, Azure Service Bus. Use case: process image upload in background after user submits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Q17: What is the difference between SQL and NoSQL databases?</w:t>
            </w:r>
          </w:p>
          <w:p>
            <w:pPr>
              <w:spacing w:after="40" w:before="40"/>
            </w:pPr>
            <w:r>
              <w:rPr>
                <w:rFonts w:ascii="Arial" w:cs="Arial" w:eastAsia="Arial" w:hAnsi="Arial"/>
                <w:sz w:val="20"/>
                <w:szCs w:val="20"/>
              </w:rPr>
              <w:t xml:space="preserve">A: SQL databases (PostgreSQL, MySQL) use structured tables with fixed schemas and support complex joins — best for relational data. NoSQL databases (MongoDB, DynamoDB) use flexible document/key-value/wide-column formats — best for unstructured, large-scale, or schema-less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Q18: What are regions and availability zones in cloud?</w:t>
            </w:r>
          </w:p>
          <w:p>
            <w:pPr>
              <w:spacing w:after="40" w:before="40"/>
            </w:pPr>
            <w:r>
              <w:rPr>
                <w:rFonts w:ascii="Arial" w:cs="Arial" w:eastAsia="Arial" w:hAnsi="Arial"/>
                <w:sz w:val="20"/>
                <w:szCs w:val="20"/>
              </w:rPr>
              <w:t xml:space="preserve">A: A region is a geographic area (e.g., us-east-1 = N. Virginia). Each region has multiple Availability Zones (AZs) — isolated data centres. Deploy across AZs for high availability. If one AZ fails, your app keeps running in the others.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Q19: What is object storage vs block storage?</w:t>
            </w:r>
          </w:p>
          <w:p>
            <w:pPr>
              <w:spacing w:after="40" w:before="40"/>
            </w:pPr>
            <w:r>
              <w:rPr>
                <w:rFonts w:ascii="Arial" w:cs="Arial" w:eastAsia="Arial" w:hAnsi="Arial"/>
                <w:sz w:val="20"/>
                <w:szCs w:val="20"/>
              </w:rPr>
              <w:t xml:space="preserve">A: Object storage (S3, GCS) stores files as objects with metadata — best for images, videos, backups, static assets. Block storage (EBS, Azure Disk) is like a virtual hard drive attached to a VM — best for databases and OS volumes. File storage (EFS, Azure Files) is shared network file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Q20: What is a cold start in serverless?</w:t>
            </w:r>
          </w:p>
          <w:p>
            <w:pPr>
              <w:spacing w:after="40" w:before="40"/>
            </w:pPr>
            <w:r>
              <w:rPr>
                <w:rFonts w:ascii="Arial" w:cs="Arial" w:eastAsia="Arial" w:hAnsi="Arial"/>
                <w:sz w:val="20"/>
                <w:szCs w:val="20"/>
              </w:rPr>
              <w:t xml:space="preserve">A: A cold start happens when a serverless function (Lambda, Cloud Functions) hasn't been invoked recently. The cloud provider needs to spin up a container to run it — causes extra latency (100ms–1s). Warm starts (function already running) are fast. Mitigation: provisioned concurrency, keep-alive pings.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Q21: What is Docker volume?</w:t>
            </w:r>
          </w:p>
          <w:p>
            <w:pPr>
              <w:spacing w:after="40" w:before="40"/>
            </w:pPr>
            <w:r>
              <w:rPr>
                <w:rFonts w:ascii="Arial" w:cs="Arial" w:eastAsia="Arial" w:hAnsi="Arial"/>
                <w:sz w:val="20"/>
                <w:szCs w:val="20"/>
              </w:rPr>
              <w:t xml:space="preserve">A: A Docker volume persists data outside the container lifecycle. Containers are ephemeral — data inside is lost when the container stops. Volumes store data on the host or a network storage system, so it survives container restarts. Used for databases running in containers.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Q22: What is a stateless vs stateful application?</w:t>
            </w:r>
          </w:p>
          <w:p>
            <w:pPr>
              <w:spacing w:after="40" w:before="40"/>
            </w:pPr>
            <w:r>
              <w:rPr>
                <w:rFonts w:ascii="Arial" w:cs="Arial" w:eastAsia="Arial" w:hAnsi="Arial"/>
                <w:sz w:val="20"/>
                <w:szCs w:val="20"/>
              </w:rPr>
              <w:t xml:space="preserve">A: Stateless: each request is independent, no session data stored on the server. Scales easily — any instance handles any request. Examples: REST APIs. Stateful: server maintains session/state between requests. Harder to scale. Microservices on cloud prefer stateless; state is stored in DB or cache (Redis).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Q23: What is a CDN?</w:t>
            </w:r>
          </w:p>
          <w:p>
            <w:pPr>
              <w:spacing w:after="40" w:before="40"/>
            </w:pPr>
            <w:r>
              <w:rPr>
                <w:rFonts w:ascii="Arial" w:cs="Arial" w:eastAsia="Arial" w:hAnsi="Arial"/>
                <w:sz w:val="20"/>
                <w:szCs w:val="20"/>
              </w:rPr>
              <w:t xml:space="preserve">A: A CDN (Content Delivery Network) is a network of geographically distributed servers that cache and deliver content from the server closest to the user. Reduces latency for static assets (images, JS, CSS). Examples: AWS CloudFront, Cloudflare, Azure CDN. Essential for global web applications.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Q24: What is DNS and how does it relate to cloud?</w:t>
            </w:r>
          </w:p>
          <w:p>
            <w:pPr>
              <w:spacing w:after="40" w:before="40"/>
            </w:pPr>
            <w:r>
              <w:rPr>
                <w:rFonts w:ascii="Arial" w:cs="Arial" w:eastAsia="Arial" w:hAnsi="Arial"/>
                <w:sz w:val="20"/>
                <w:szCs w:val="20"/>
              </w:rPr>
              <w:t xml:space="preserve">A: DNS (Domain Name System) translates domain names (myapp.com) to IP addresses. In cloud, DNS services (AWS Route 53, Azure DNS) manage your domain. They also support health checks, failover routing, and geolocation routing — sending users to the nearest data centre.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Q25: What is the 12-factor app methodology?</w:t>
            </w:r>
          </w:p>
          <w:p>
            <w:pPr>
              <w:spacing w:after="40" w:before="40"/>
            </w:pPr>
            <w:r>
              <w:rPr>
                <w:rFonts w:ascii="Arial" w:cs="Arial" w:eastAsia="Arial" w:hAnsi="Arial"/>
                <w:sz w:val="20"/>
                <w:szCs w:val="20"/>
              </w:rPr>
              <w:t xml:space="preserve">A: 12-factor is a set of best practices for building cloud-native apps. Key factors: store config in environment variables, treat backing services (DB, queues) as attached resources, keep dev/prod parity, write logs to stdout, design for horizontal scaling. Aligns with modern cloud and container deployments.</w:t>
            </w:r>
          </w:p>
        </w:tc>
      </w:tr>
    </w:tbl>
    <w:p>
      <w:pPr>
        <w:spacing w:after="60" w:before="60"/>
      </w:pPr>
      <w:r>
        <w:t xml:space="preserve"/>
      </w:r>
    </w:p>
    <w:p>
      <w:r>
        <w:br w:type="page"/>
      </w:r>
    </w:p>
    <w:p>
      <w:pPr>
        <w:pStyle w:val="Heading1"/>
        <w:spacing w:after="120" w:before="320"/>
      </w:pPr>
      <w:r>
        <w:rPr>
          <w:rFonts w:ascii="Arial" w:cs="Arial" w:eastAsia="Arial" w:hAnsi="Arial"/>
          <w:b/>
          <w:bCs/>
          <w:sz w:val="28"/>
          <w:szCs w:val="28"/>
        </w:rPr>
        <w:t xml:space="preserve">12. Rapid Revision Cheatsheet</w:t>
      </w:r>
    </w:p>
    <w:p>
      <w:pPr>
        <w:spacing w:after="60" w:before="60"/>
      </w:pPr>
      <w:r>
        <w:t xml:space="preserve"/>
      </w:r>
    </w:p>
    <w:p>
      <w:pPr>
        <w:pStyle w:val="Heading2"/>
        <w:spacing w:after="80" w:before="240"/>
      </w:pPr>
      <w:r>
        <w:rPr>
          <w:rFonts w:ascii="Arial" w:cs="Arial" w:eastAsia="Arial" w:hAnsi="Arial"/>
          <w:b/>
          <w:bCs/>
          <w:sz w:val="24"/>
          <w:szCs w:val="24"/>
        </w:rPr>
        <w:t xml:space="preserve">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40"/>
        <w:gridCol w:w="6720"/>
      </w:tblGrid>
      <w:tr>
        <w:tc>
          <w:tcPr>
            <w:tcW w:type="dxa" w:w="26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Computing</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IT resources over the internet with pay-as-you-go pricing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Cloud</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infrastructure owned by provider, shared among customers (AWS, Azure, GCP)</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infrastructure dedicated to one organisation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Cloud</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public and private cloud, connected securely</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Multi-Cloud</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multiple cloud providers simultaneously</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IaaS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virtual machines and infrastructure; you manage OS and apps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platform; you manage only app code and data</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fully managed software; you only use it (Gmail, Slack)</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Virtualization</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 physical hardware to run multiple VMs on one server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app + dependencies that shares host OS kernel; lightweight</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to build, ship, and run containers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orchestration — automates deployment, scaling, self-healing</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Integration — auto build + test on every code push</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Deployment — auto deploy tested code to production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and Access Management — controls who can access what resources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Private Cloud — isolated virtual network in the cloud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Balancer</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Distributes traffic across multiple servers for availability</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Auto-scaling</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Automatically adds/removes instances based on demand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servers that cache content close to users for speed</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for stateless authentication between client and server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IaC</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as Code — manage cloud infra with code (Terraform)</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code without managing servers; pay per execution (Lambda)</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Microservices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splitting app into small, independent, deployable services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Queue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communication between services (SQS, RabbitMQ, Kafka)</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files as objects (S3, GCS) — images, videos, backups</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4"/>
          <w:szCs w:val="24"/>
        </w:rPr>
        <w:t xml:space="preserve">IaaS vs PaaS vs SaaS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IaaS</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PaaS</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SaaS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manage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runtime, app, data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code and data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your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manages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network, virtualisation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 OS + runtime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example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Beanstalk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example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Machines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Service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365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GCP example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Engine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Engine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Workspace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legacy apps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rapid deployment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users, no setup</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4"/>
          <w:szCs w:val="24"/>
        </w:rPr>
        <w:t xml:space="preserve">VM vs Container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Virtual Machine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OS per VM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Shares host 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Gigabytes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Megabytes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OS control, legacy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Microservices, modern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VMware, Hyper-V, EC2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Podman</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4"/>
          <w:szCs w:val="24"/>
        </w:rPr>
        <w:t xml:space="preserve">AWS / Azure / GCP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1755"/>
        <w:gridCol w:w="2340"/>
        <w:gridCol w:w="2925"/>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75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AWS</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Azure</w:t>
            </w:r>
          </w:p>
        </w:tc>
        <w:tc>
          <w:tcPr>
            <w:tcW w:type="dxa" w:w="2925"/>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GCP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Machines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Machines</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Storage</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Functions</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AKS</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SQL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RDS / Aurora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SQL Database</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SQL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NoSQL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Cosmos DB</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Registry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Registry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CDN</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CDN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DNS</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Active Directory</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Queue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SQS / SNS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Bus</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Pub/Sub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Vault</w:t>
            </w:r>
          </w:p>
        </w:tc>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Manager</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sz w:val="24"/>
          <w:szCs w:val="24"/>
        </w:rPr>
        <w:t xml:space="preserve">Golden Interview Tips</w:t>
      </w:r>
    </w:p>
    <w:p>
      <w:pPr>
        <w:pStyle w:val="ListParagraph"/>
        <w:numPr>
          <w:ilvl w:val="0"/>
          <w:numId w:val="2"/>
        </w:numPr>
        <w:spacing w:after="40" w:before="40"/>
      </w:pPr>
      <w:r>
        <w:rPr>
          <w:rFonts w:ascii="Arial" w:cs="Arial" w:eastAsia="Arial" w:hAnsi="Arial"/>
          <w:sz w:val="20"/>
          <w:szCs w:val="20"/>
        </w:rPr>
        <w:t xml:space="preserve">Always mention specific service names when answering — 'AWS Lambda' not just 'serverless function'</w:t>
      </w:r>
    </w:p>
    <w:p>
      <w:pPr>
        <w:pStyle w:val="ListParagraph"/>
        <w:numPr>
          <w:ilvl w:val="0"/>
          <w:numId w:val="2"/>
        </w:numPr>
        <w:spacing w:after="40" w:before="40"/>
      </w:pPr>
      <w:r>
        <w:rPr>
          <w:rFonts w:ascii="Arial" w:cs="Arial" w:eastAsia="Arial" w:hAnsi="Arial"/>
          <w:sz w:val="20"/>
          <w:szCs w:val="20"/>
        </w:rPr>
        <w:t xml:space="preserve">For any comparison question (VM vs Container, IaaS vs PaaS), use a table structure in your answer</w:t>
      </w:r>
    </w:p>
    <w:p>
      <w:pPr>
        <w:pStyle w:val="ListParagraph"/>
        <w:numPr>
          <w:ilvl w:val="0"/>
          <w:numId w:val="2"/>
        </w:numPr>
        <w:spacing w:after="40" w:before="40"/>
      </w:pPr>
      <w:r>
        <w:rPr>
          <w:rFonts w:ascii="Arial" w:cs="Arial" w:eastAsia="Arial" w:hAnsi="Arial"/>
          <w:sz w:val="20"/>
          <w:szCs w:val="20"/>
        </w:rPr>
        <w:t xml:space="preserve">Real-world examples score extra points — mention Netflix, Uber, banks as cloud users</w:t>
      </w:r>
    </w:p>
    <w:p>
      <w:pPr>
        <w:pStyle w:val="ListParagraph"/>
        <w:numPr>
          <w:ilvl w:val="0"/>
          <w:numId w:val="2"/>
        </w:numPr>
        <w:spacing w:after="40" w:before="40"/>
      </w:pPr>
      <w:r>
        <w:rPr>
          <w:rFonts w:ascii="Arial" w:cs="Arial" w:eastAsia="Arial" w:hAnsi="Arial"/>
          <w:sz w:val="20"/>
          <w:szCs w:val="20"/>
        </w:rPr>
        <w:t xml:space="preserve">When asked about deployment, mention: CI/CD pipeline, Docker, environment variables, HTTPS</w:t>
      </w:r>
    </w:p>
    <w:p>
      <w:pPr>
        <w:pStyle w:val="ListParagraph"/>
        <w:numPr>
          <w:ilvl w:val="0"/>
          <w:numId w:val="2"/>
        </w:numPr>
        <w:spacing w:after="40" w:before="40"/>
      </w:pPr>
      <w:r>
        <w:rPr>
          <w:rFonts w:ascii="Arial" w:cs="Arial" w:eastAsia="Arial" w:hAnsi="Arial"/>
          <w:sz w:val="20"/>
          <w:szCs w:val="20"/>
        </w:rPr>
        <w:t xml:space="preserve">For security questions, always mention: least privilege, secrets manager, HTTPS, IAM roles</w:t>
      </w:r>
    </w:p>
    <w:p>
      <w:pPr>
        <w:pStyle w:val="ListParagraph"/>
        <w:numPr>
          <w:ilvl w:val="0"/>
          <w:numId w:val="2"/>
        </w:numPr>
        <w:spacing w:after="40" w:before="40"/>
      </w:pPr>
      <w:r>
        <w:rPr>
          <w:rFonts w:ascii="Arial" w:cs="Arial" w:eastAsia="Arial" w:hAnsi="Arial"/>
          <w:sz w:val="20"/>
          <w:szCs w:val="20"/>
        </w:rPr>
        <w:t xml:space="preserve">Kubernetes: always explain what problem it solves before explaining what it is</w:t>
      </w:r>
    </w:p>
    <w:p>
      <w:pPr>
        <w:pStyle w:val="ListParagraph"/>
        <w:numPr>
          <w:ilvl w:val="0"/>
          <w:numId w:val="2"/>
        </w:numPr>
        <w:spacing w:after="40" w:before="40"/>
      </w:pPr>
      <w:r>
        <w:rPr>
          <w:rFonts w:ascii="Arial" w:cs="Arial" w:eastAsia="Arial" w:hAnsi="Arial"/>
          <w:sz w:val="20"/>
          <w:szCs w:val="20"/>
        </w:rPr>
        <w:t xml:space="preserve">Docker: explain image → container relationship clearly — 'like a class and an object'</w:t>
      </w:r>
    </w:p>
    <w:p>
      <w:pPr>
        <w:spacing w:after="60" w:before="60"/>
      </w:pPr>
      <w:r>
        <w:t xml:space="preserve"/>
      </w:r>
    </w:p>
    <w:p>
      <w:pPr>
        <w:spacing w:after="120" w:before="480"/>
        <w:jc w:val="center"/>
      </w:pPr>
      <w:r>
        <w:rPr>
          <w:rFonts w:ascii="Arial" w:cs="Arial" w:eastAsia="Arial" w:hAnsi="Arial"/>
          <w:i/>
          <w:iCs/>
          <w:color w:val="666666"/>
          <w:sz w:val="20"/>
          <w:szCs w:val="20"/>
        </w:rPr>
        <w:t xml:space="preserve">Cloud Computing Interview Notes  |  Good luck!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5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2026-05-17T18:28:39.128Z</dcterms:created>
  <dcterms:modified xsi:type="dcterms:W3CDTF">2026-05-17T18:28:39.129Z</dcterms:modified>
</cp:coreProperties>
</file>

<file path=docProps/custom.xml><?xml version="1.0" encoding="utf-8"?>
<Properties xmlns="http://schemas.openxmlformats.org/officeDocument/2006/custom-properties" xmlns:vt="http://schemas.openxmlformats.org/officeDocument/2006/docPropsVTypes"/>
</file>