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EC99D8" wp14:paraId="5AE9EDB8" wp14:textId="2A6185DE">
      <w:pPr>
        <w:pStyle w:val="Heading1"/>
        <w:spacing w:before="281" w:beforeAutospacing="off" w:after="281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📌 GENERATIVE AI – IMPORTANT &amp; CRISP NOTES</w:t>
      </w:r>
    </w:p>
    <w:p xmlns:wp14="http://schemas.microsoft.com/office/word/2010/wordml" w:rsidP="61EC99D8" wp14:paraId="6DB0EF97" wp14:textId="553518B4">
      <w:pPr>
        <w:pStyle w:val="Heading2"/>
        <w:spacing w:before="261" w:beforeAutospacing="off" w:after="261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Large Language Models (LLMs)</w:t>
      </w:r>
    </w:p>
    <w:p xmlns:wp14="http://schemas.microsoft.com/office/word/2010/wordml" w:rsidP="61EC99D8" wp14:paraId="5FD6B971" wp14:textId="73FB498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LLMs are AI models that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understand and generate human language</w:t>
      </w:r>
    </w:p>
    <w:p xmlns:wp14="http://schemas.microsoft.com/office/word/2010/wordml" w:rsidP="61EC99D8" wp14:paraId="5F9E7B97" wp14:textId="490412F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Trained on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large amounts of text</w:t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(books, articles, online data)</w:t>
      </w:r>
    </w:p>
    <w:p xmlns:wp14="http://schemas.microsoft.com/office/word/2010/wordml" w:rsidP="61EC99D8" wp14:paraId="5A254015" wp14:textId="2B94AE1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Learn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language patterns</w:t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data</w:t>
      </w:r>
    </w:p>
    <w:p xmlns:wp14="http://schemas.microsoft.com/office/word/2010/wordml" w:rsidP="61EC99D8" wp14:paraId="4E57F716" wp14:textId="385B4E1E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LLM Mechanism</w:t>
      </w:r>
    </w:p>
    <w:p xmlns:wp14="http://schemas.microsoft.com/office/word/2010/wordml" w:rsidP="61EC99D8" wp14:paraId="7D854C8F" wp14:textId="67397FA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Works using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next</w:t>
      </w:r>
      <w:r>
        <w:noBreakHyphen/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word prediction</w:t>
      </w:r>
    </w:p>
    <w:p xmlns:wp14="http://schemas.microsoft.com/office/word/2010/wordml" w:rsidP="61EC99D8" wp14:paraId="5BDC953A" wp14:textId="7A02643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Identifies patterns in sentences</w:t>
      </w:r>
    </w:p>
    <w:p xmlns:wp14="http://schemas.microsoft.com/office/word/2010/wordml" w:rsidP="61EC99D8" wp14:paraId="7885008A" wp14:textId="6060849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Accuracy improves through training on diverse text</w:t>
      </w:r>
    </w:p>
    <w:p xmlns:wp14="http://schemas.microsoft.com/office/word/2010/wordml" w:rsidP="61EC99D8" wp14:paraId="228F3F7A" wp14:textId="529657B7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Content Generation Process</w:t>
      </w:r>
    </w:p>
    <w:p xmlns:wp14="http://schemas.microsoft.com/office/word/2010/wordml" w:rsidP="61EC99D8" wp14:paraId="07428327" wp14:textId="4E6FDCB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User provides a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prompt</w:t>
      </w:r>
    </w:p>
    <w:p xmlns:wp14="http://schemas.microsoft.com/office/word/2010/wordml" w:rsidP="61EC99D8" wp14:paraId="5873162D" wp14:textId="37D6E37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 analyzes the input</w:t>
      </w:r>
    </w:p>
    <w:p xmlns:wp14="http://schemas.microsoft.com/office/word/2010/wordml" w:rsidP="61EC99D8" wp14:paraId="044CB48D" wp14:textId="63791D2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Generates a suitable response</w:t>
      </w:r>
    </w:p>
    <w:p xmlns:wp14="http://schemas.microsoft.com/office/word/2010/wordml" w:rsidP="61EC99D8" wp14:paraId="62742A8B" wp14:textId="6593F40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Output varies based on input type</w:t>
      </w:r>
    </w:p>
    <w:p xmlns:wp14="http://schemas.microsoft.com/office/word/2010/wordml" w:rsidP="61EC99D8" wp14:paraId="1E4A9A50" wp14:textId="47610F3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process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text, images, video, and audio</w:t>
      </w:r>
    </w:p>
    <w:p xmlns:wp14="http://schemas.microsoft.com/office/word/2010/wordml" w:rsidP="61EC99D8" wp14:paraId="52872917" wp14:textId="6E502D2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LLMs use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Transformers and GANs</w:t>
      </w:r>
    </w:p>
    <w:p xmlns:wp14="http://schemas.microsoft.com/office/word/2010/wordml" w:rsidP="61EC99D8" wp14:paraId="3C7B27A3" wp14:textId="23449F66">
      <w:pPr>
        <w:spacing w:before="0" w:beforeAutospacing="off" w:after="0" w:afterAutospacing="off" w:line="300" w:lineRule="auto"/>
      </w:pPr>
    </w:p>
    <w:p xmlns:wp14="http://schemas.microsoft.com/office/word/2010/wordml" w:rsidP="61EC99D8" wp14:paraId="1EE405BD" wp14:textId="6CD7A4D0">
      <w:pPr>
        <w:pStyle w:val="Heading2"/>
        <w:spacing w:before="261" w:beforeAutospacing="off" w:after="261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Transformers (Attention Engines)</w:t>
      </w:r>
    </w:p>
    <w:p xmlns:wp14="http://schemas.microsoft.com/office/word/2010/wordml" w:rsidP="61EC99D8" wp14:paraId="6590F4B3" wp14:textId="5E17C0A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Transformers are models designed to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process sequential data</w:t>
      </w:r>
    </w:p>
    <w:p xmlns:wp14="http://schemas.microsoft.com/office/word/2010/wordml" w:rsidP="61EC99D8" wp14:paraId="0A7AD81D" wp14:textId="78178A2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Mainly used in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natural language processing</w:t>
      </w:r>
    </w:p>
    <w:p xmlns:wp14="http://schemas.microsoft.com/office/word/2010/wordml" w:rsidP="61EC99D8" wp14:paraId="7763499A" wp14:textId="19E9777B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Key Features</w:t>
      </w:r>
    </w:p>
    <w:p xmlns:wp14="http://schemas.microsoft.com/office/word/2010/wordml" w:rsidP="61EC99D8" wp14:paraId="1F4C8AA8" wp14:textId="28A4F31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attention mechanism</w:t>
      </w:r>
    </w:p>
    <w:p xmlns:wp14="http://schemas.microsoft.com/office/word/2010/wordml" w:rsidP="61EC99D8" wp14:paraId="1593438A" wp14:textId="7EC499C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Understand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context and word relationships</w:t>
      </w:r>
    </w:p>
    <w:p xmlns:wp14="http://schemas.microsoft.com/office/word/2010/wordml" w:rsidP="61EC99D8" wp14:paraId="0B8F4CE2" wp14:textId="4858A78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Overcome limitations of traditional models</w:t>
      </w:r>
    </w:p>
    <w:p xmlns:wp14="http://schemas.microsoft.com/office/word/2010/wordml" w:rsidP="61EC99D8" wp14:paraId="1D8E5171" wp14:textId="25441C00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Transformer Mechanism</w:t>
      </w:r>
    </w:p>
    <w:p xmlns:wp14="http://schemas.microsoft.com/office/word/2010/wordml" w:rsidP="61EC99D8" wp14:paraId="1F9DF224" wp14:textId="04C87F4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Consist of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multiple layers</w:t>
      </w:r>
    </w:p>
    <w:p xmlns:wp14="http://schemas.microsoft.com/office/word/2010/wordml" w:rsidP="61EC99D8" wp14:paraId="404952B3" wp14:textId="0F24588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Each layer extracts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deeper contextual meaning</w:t>
      </w:r>
    </w:p>
    <w:p xmlns:wp14="http://schemas.microsoft.com/office/word/2010/wordml" w:rsidP="61EC99D8" wp14:paraId="006F48C8" wp14:textId="193A4CA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Enables generation of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complex and meaningful sentences</w:t>
      </w:r>
    </w:p>
    <w:p xmlns:wp14="http://schemas.microsoft.com/office/word/2010/wordml" w:rsidP="61EC99D8" wp14:paraId="63D74189" wp14:textId="40F47DA3">
      <w:pPr>
        <w:spacing w:before="0" w:beforeAutospacing="off" w:after="0" w:afterAutospacing="off" w:line="300" w:lineRule="auto"/>
      </w:pPr>
    </w:p>
    <w:p xmlns:wp14="http://schemas.microsoft.com/office/word/2010/wordml" w:rsidP="61EC99D8" wp14:paraId="66B50DF3" wp14:textId="5A2B1010">
      <w:pPr>
        <w:pStyle w:val="Heading2"/>
        <w:spacing w:before="261" w:beforeAutospacing="off" w:after="261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Generative Adversarial Networks (GANs)</w:t>
      </w:r>
    </w:p>
    <w:p xmlns:wp14="http://schemas.microsoft.com/office/word/2010/wordml" w:rsidP="61EC99D8" wp14:paraId="02861BD4" wp14:textId="302FF9A9">
      <w:pPr>
        <w:spacing w:before="210" w:beforeAutospacing="off" w:after="210" w:afterAutospacing="off" w:line="300" w:lineRule="auto"/>
      </w:pPr>
      <w:r w:rsidRPr="61EC99D8" w:rsidR="1B54E5E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(Forgers vs Inspectors)</w:t>
      </w:r>
    </w:p>
    <w:p xmlns:wp14="http://schemas.microsoft.com/office/word/2010/wordml" w:rsidP="61EC99D8" wp14:paraId="48FAC9B6" wp14:textId="0DD6DBC6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Definition</w:t>
      </w:r>
    </w:p>
    <w:p xmlns:wp14="http://schemas.microsoft.com/office/word/2010/wordml" w:rsidP="61EC99D8" wp14:paraId="2FD79C82" wp14:textId="6ECBE60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GANs are AI models that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generate realistic data</w:t>
      </w:r>
    </w:p>
    <w:p xmlns:wp14="http://schemas.microsoft.com/office/word/2010/wordml" w:rsidP="61EC99D8" wp14:paraId="2D81F838" wp14:textId="31D3C2A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Learn from </w:t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real examples</w:t>
      </w:r>
    </w:p>
    <w:p xmlns:wp14="http://schemas.microsoft.com/office/word/2010/wordml" w:rsidP="61EC99D8" wp14:paraId="2A5587F4" wp14:textId="491DF023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Components</w:t>
      </w:r>
    </w:p>
    <w:p xmlns:wp14="http://schemas.microsoft.com/office/word/2010/wordml" w:rsidP="61EC99D8" wp14:paraId="4C0E1DEC" wp14:textId="0D71253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Generator</w:t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61EC99D8" wp14:paraId="3601E1E9" wp14:textId="436FE554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Creates fake (synthetic) data</w:t>
      </w:r>
    </w:p>
    <w:p xmlns:wp14="http://schemas.microsoft.com/office/word/2010/wordml" w:rsidP="61EC99D8" wp14:paraId="50C48C28" wp14:textId="7FD6D75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Discriminator</w:t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61EC99D8" wp14:paraId="2F24994D" wp14:textId="26EAE7A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Judges whether data is real or fake</w:t>
      </w:r>
    </w:p>
    <w:p xmlns:wp14="http://schemas.microsoft.com/office/word/2010/wordml" w:rsidP="61EC99D8" wp14:paraId="05B0B834" wp14:textId="72834331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GAN Mechanism</w:t>
      </w:r>
    </w:p>
    <w:p xmlns:wp14="http://schemas.microsoft.com/office/word/2010/wordml" w:rsidP="61EC99D8" wp14:paraId="4C2201C6" wp14:textId="2CFDCDB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Generator creates fake data</w:t>
      </w:r>
    </w:p>
    <w:p xmlns:wp14="http://schemas.microsoft.com/office/word/2010/wordml" w:rsidP="61EC99D8" wp14:paraId="71462A12" wp14:textId="6575180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Discriminator evaluates the data</w:t>
      </w:r>
    </w:p>
    <w:p xmlns:wp14="http://schemas.microsoft.com/office/word/2010/wordml" w:rsidP="61EC99D8" wp14:paraId="61013DC5" wp14:textId="41E69BE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Feedback improves generator</w:t>
      </w:r>
    </w:p>
    <w:p xmlns:wp14="http://schemas.microsoft.com/office/word/2010/wordml" w:rsidP="61EC99D8" wp14:paraId="0B413F5A" wp14:textId="66AFE61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continues until fake data resembles real data</w:t>
      </w:r>
    </w:p>
    <w:p xmlns:wp14="http://schemas.microsoft.com/office/word/2010/wordml" w:rsidP="61EC99D8" wp14:paraId="181EA1DC" wp14:textId="78361FEC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🔑 Key Term</w:t>
      </w:r>
    </w:p>
    <w:p xmlns:wp14="http://schemas.microsoft.com/office/word/2010/wordml" w:rsidP="61EC99D8" wp14:paraId="2F68A38A" wp14:textId="1A015B0D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Adversarial training</w:t>
      </w:r>
    </w:p>
    <w:p xmlns:wp14="http://schemas.microsoft.com/office/word/2010/wordml" w:rsidP="61EC99D8" wp14:paraId="3CB1E5CC" wp14:textId="3AF4BCAD">
      <w:pPr>
        <w:spacing w:before="0" w:beforeAutospacing="off" w:after="0" w:afterAutospacing="off" w:line="300" w:lineRule="auto"/>
      </w:pPr>
    </w:p>
    <w:p xmlns:wp14="http://schemas.microsoft.com/office/word/2010/wordml" w:rsidP="61EC99D8" wp14:paraId="23E25696" wp14:textId="039085BE">
      <w:pPr>
        <w:pStyle w:val="Heading2"/>
        <w:spacing w:before="261" w:beforeAutospacing="off" w:after="261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Applications</w:t>
      </w:r>
    </w:p>
    <w:p xmlns:wp14="http://schemas.microsoft.com/office/word/2010/wordml" w:rsidP="61EC99D8" wp14:paraId="3DE0F473" wp14:textId="7E82F609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Transformers</w:t>
      </w:r>
    </w:p>
    <w:p xmlns:wp14="http://schemas.microsoft.com/office/word/2010/wordml" w:rsidP="61EC99D8" wp14:paraId="0804EC27" wp14:textId="760BB99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Chatbots</w:t>
      </w:r>
    </w:p>
    <w:p xmlns:wp14="http://schemas.microsoft.com/office/word/2010/wordml" w:rsidP="61EC99D8" wp14:paraId="26C0F759" wp14:textId="4318C6E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Language translation</w:t>
      </w:r>
    </w:p>
    <w:p xmlns:wp14="http://schemas.microsoft.com/office/word/2010/wordml" w:rsidP="61EC99D8" wp14:paraId="4C9247DE" wp14:textId="27BF9B89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Text generation</w:t>
      </w:r>
    </w:p>
    <w:p xmlns:wp14="http://schemas.microsoft.com/office/word/2010/wordml" w:rsidP="61EC99D8" wp14:paraId="0DA5C0CF" wp14:textId="3B38E4FC">
      <w:pPr>
        <w:pStyle w:val="Heading3"/>
        <w:spacing w:before="246" w:beforeAutospacing="off" w:after="246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GANs</w:t>
      </w:r>
    </w:p>
    <w:p xmlns:wp14="http://schemas.microsoft.com/office/word/2010/wordml" w:rsidP="61EC99D8" wp14:paraId="757F5416" wp14:textId="18F4E1AC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Image and art generation</w:t>
      </w:r>
    </w:p>
    <w:p xmlns:wp14="http://schemas.microsoft.com/office/word/2010/wordml" w:rsidP="61EC99D8" wp14:paraId="76C67D47" wp14:textId="3DE6E84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Video game development</w:t>
      </w:r>
    </w:p>
    <w:p xmlns:wp14="http://schemas.microsoft.com/office/word/2010/wordml" w:rsidP="61EC99D8" wp14:paraId="4A378A42" wp14:textId="255A5A86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Creative content creation</w:t>
      </w:r>
    </w:p>
    <w:p xmlns:wp14="http://schemas.microsoft.com/office/word/2010/wordml" w:rsidP="61EC99D8" wp14:paraId="3A926B82" wp14:textId="6C2167AE">
      <w:pPr>
        <w:spacing w:before="0" w:beforeAutospacing="off" w:after="0" w:afterAutospacing="off" w:line="300" w:lineRule="auto"/>
      </w:pPr>
    </w:p>
    <w:p xmlns:wp14="http://schemas.microsoft.com/office/word/2010/wordml" w:rsidP="61EC99D8" wp14:paraId="4E9D1A41" wp14:textId="7CD20D39">
      <w:pPr>
        <w:pStyle w:val="Heading2"/>
        <w:spacing w:before="261" w:beforeAutospacing="off" w:after="261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Quick Comparison (One</w:t>
      </w:r>
      <w:r>
        <w:noBreakHyphen/>
      </w: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Line)</w:t>
      </w:r>
    </w:p>
    <w:p xmlns:wp14="http://schemas.microsoft.com/office/word/2010/wordml" w:rsidP="61EC99D8" wp14:paraId="0B730E8A" wp14:textId="1695D107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LLMs</w:t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Generate human</w:t>
      </w:r>
      <w:r>
        <w:noBreakHyphen/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like language</w:t>
      </w:r>
    </w:p>
    <w:p xmlns:wp14="http://schemas.microsoft.com/office/word/2010/wordml" w:rsidP="61EC99D8" wp14:paraId="4B59AEE6" wp14:textId="43401BE8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Transformers</w:t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Understand context using attention</w:t>
      </w:r>
    </w:p>
    <w:p xmlns:wp14="http://schemas.microsoft.com/office/word/2010/wordml" w:rsidP="61EC99D8" wp14:paraId="71CEFB97" wp14:textId="74A4EB4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GANs</w:t>
      </w:r>
      <w:r w:rsidRPr="61EC99D8" w:rsidR="1B54E5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Generate realistic data using competition</w:t>
      </w:r>
    </w:p>
    <w:p xmlns:wp14="http://schemas.microsoft.com/office/word/2010/wordml" w:rsidP="61EC99D8" wp14:paraId="10E3EFAF" wp14:textId="002750F8">
      <w:pPr>
        <w:spacing w:before="0" w:beforeAutospacing="off" w:after="0" w:afterAutospacing="off" w:line="300" w:lineRule="auto"/>
      </w:pPr>
    </w:p>
    <w:p xmlns:wp14="http://schemas.microsoft.com/office/word/2010/wordml" w:rsidP="61EC99D8" wp14:paraId="3D80EEA7" wp14:textId="16A04FD9">
      <w:pPr>
        <w:pStyle w:val="Heading2"/>
        <w:spacing w:before="261" w:beforeAutospacing="off" w:after="261" w:afterAutospacing="off" w:line="300" w:lineRule="auto"/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🧠 Memory Tip (Very Useful for Exams)</w:t>
      </w:r>
    </w:p>
    <w:p xmlns:wp14="http://schemas.microsoft.com/office/word/2010/wordml" w:rsidP="61EC99D8" wp14:paraId="440F1D84" wp14:textId="3922B43E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LLM = Language</w:t>
      </w:r>
    </w:p>
    <w:p xmlns:wp14="http://schemas.microsoft.com/office/word/2010/wordml" w:rsidP="61EC99D8" wp14:paraId="2EA33CD2" wp14:textId="7640E401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Transformer = Attention</w:t>
      </w:r>
    </w:p>
    <w:p xmlns:wp14="http://schemas.microsoft.com/office/word/2010/wordml" w:rsidP="61EC99D8" wp14:paraId="12AB7C67" wp14:textId="5184642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1EC99D8" w:rsidR="1B54E5E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GAN = Generator vs Discriminator</w:t>
      </w:r>
    </w:p>
    <w:p xmlns:wp14="http://schemas.microsoft.com/office/word/2010/wordml" wp14:paraId="2C078E63" wp14:textId="79B84207"/>
    <w:p w:rsidR="61EC99D8" w:rsidRDefault="61EC99D8" w14:paraId="2EF4EE2B" w14:textId="5854834A"/>
    <w:p w:rsidR="4362A53A" w:rsidP="61EC99D8" w:rsidRDefault="4362A53A" w14:paraId="4CD19984" w14:textId="3CEE99CB">
      <w:pPr>
        <w:spacing w:before="210" w:beforeAutospacing="off" w:after="210" w:afterAutospacing="off" w:line="300" w:lineRule="auto"/>
      </w:pPr>
      <w:r w:rsidRPr="61EC99D8" w:rsidR="4362A53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 short:</w:t>
      </w:r>
    </w:p>
    <w:p w:rsidR="4362A53A" w:rsidP="61EC99D8" w:rsidRDefault="4362A53A" w14:paraId="4B016EC0" w14:textId="74AB335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4362A53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Model Trainer:</w:t>
      </w:r>
      <w:r w:rsidRPr="61EC99D8" w:rsidR="4362A5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Trains and improves AI models using data and parameter tuning.</w:t>
      </w:r>
    </w:p>
    <w:p w:rsidR="4362A53A" w:rsidP="61EC99D8" w:rsidRDefault="4362A53A" w14:paraId="074EDB28" w14:textId="6E3B106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4362A53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Maintenance Engineer:</w:t>
      </w:r>
      <w:r w:rsidRPr="61EC99D8" w:rsidR="4362A5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Maintains, updates, and troubleshoots AI systems for smooth operation.</w:t>
      </w:r>
    </w:p>
    <w:p w:rsidR="4362A53A" w:rsidP="61EC99D8" w:rsidRDefault="4362A53A" w14:paraId="233A0D53" w14:textId="3868F06D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EC99D8" w:rsidR="4362A53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Custom AI Solution Developer:</w:t>
      </w:r>
      <w:r w:rsidRPr="61EC99D8" w:rsidR="4362A5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Builds tailored AI solutions to meet specific business needs.</w:t>
      </w:r>
    </w:p>
    <w:p w:rsidR="61EC99D8" w:rsidRDefault="61EC99D8" w14:paraId="5E318169" w14:textId="5DBCA28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c00f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dd5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335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c09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1c3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6d0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688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c1b8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1d0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165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e7f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8c6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46e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bb4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9cc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803A6"/>
    <w:rsid w:val="03F66837"/>
    <w:rsid w:val="1A2803A6"/>
    <w:rsid w:val="1B54E5E8"/>
    <w:rsid w:val="4362A53A"/>
    <w:rsid w:val="61EC9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363"/>
  <w15:chartTrackingRefBased/>
  <w15:docId w15:val="{5CF2D407-C1D5-406B-8596-5157DD94B6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EC99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EC99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EC99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EC99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0ab4a3844d4f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2026-04-26T07:16:28.6216432Z</dcterms:created>
  <dcterms:modified xsi:type="dcterms:W3CDTF">2026-04-26T08:26:48.1794547Z</dcterms:modified>
  <dc:creator>Choure, Kunal Ashok (Contractor)</dc:creator>
  <lastModifiedBy>Choure, Kunal Ashok (Contractor)</lastModifiedBy>
</coreProperties>
</file>