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058F1" w:rsidP="00F67A33" w:rsidRDefault="00000000" w14:paraId="30DCF4B8" w14:textId="77777777">
      <w:pPr>
        <w:pStyle w:val="Title"/>
      </w:pPr>
      <w:r>
        <w:rPr>
          <w:spacing w:val="-2"/>
        </w:rPr>
        <w:t>INTERNSHIP</w:t>
      </w:r>
      <w:r>
        <w:rPr>
          <w:spacing w:val="-22"/>
        </w:rPr>
        <w:t xml:space="preserve"> </w:t>
      </w:r>
      <w:r>
        <w:rPr>
          <w:spacing w:val="-2"/>
        </w:rPr>
        <w:t>REPORT</w:t>
      </w:r>
      <w:r>
        <w:rPr>
          <w:spacing w:val="-21"/>
        </w:rPr>
        <w:t xml:space="preserve"> </w:t>
      </w:r>
      <w:r>
        <w:rPr>
          <w:spacing w:val="-2"/>
        </w:rPr>
        <w:t>ON</w:t>
      </w:r>
      <w:r>
        <w:rPr>
          <w:spacing w:val="-21"/>
        </w:rPr>
        <w:t xml:space="preserve"> </w:t>
      </w:r>
      <w:r>
        <w:rPr>
          <w:spacing w:val="-2"/>
        </w:rPr>
        <w:t>PROGRAMMER</w:t>
      </w:r>
      <w:r>
        <w:rPr>
          <w:spacing w:val="-21"/>
        </w:rPr>
        <w:t xml:space="preserve"> </w:t>
      </w:r>
      <w:r>
        <w:rPr>
          <w:spacing w:val="-2"/>
        </w:rPr>
        <w:t xml:space="preserve">ANALYST </w:t>
      </w:r>
      <w:r>
        <w:t>TRAINEE INTERN AT COGNIZANT</w:t>
      </w:r>
    </w:p>
    <w:p w:rsidR="008058F1" w:rsidRDefault="008058F1" w14:paraId="27A4F3EA" w14:textId="77777777">
      <w:pPr>
        <w:pStyle w:val="BodyText"/>
        <w:spacing w:before="59"/>
        <w:rPr>
          <w:b/>
          <w:sz w:val="37"/>
        </w:rPr>
      </w:pPr>
    </w:p>
    <w:p w:rsidR="008058F1" w:rsidRDefault="00000000" w14:paraId="7E2E0CE7" w14:textId="77777777">
      <w:pPr>
        <w:ind w:left="205"/>
        <w:jc w:val="center"/>
        <w:rPr>
          <w:b/>
          <w:i/>
          <w:sz w:val="21"/>
        </w:rPr>
      </w:pPr>
      <w:r>
        <w:rPr>
          <w:b/>
          <w:i/>
          <w:sz w:val="21"/>
        </w:rPr>
        <w:t>Internship</w:t>
      </w:r>
      <w:r>
        <w:rPr>
          <w:b/>
          <w:i/>
          <w:spacing w:val="-2"/>
          <w:sz w:val="21"/>
        </w:rPr>
        <w:t xml:space="preserve"> </w:t>
      </w:r>
      <w:r>
        <w:rPr>
          <w:b/>
          <w:i/>
          <w:sz w:val="21"/>
        </w:rPr>
        <w:t>Report submitted</w:t>
      </w:r>
      <w:r>
        <w:rPr>
          <w:b/>
          <w:i/>
          <w:spacing w:val="-8"/>
          <w:sz w:val="21"/>
        </w:rPr>
        <w:t xml:space="preserve"> </w:t>
      </w:r>
      <w:r>
        <w:rPr>
          <w:b/>
          <w:i/>
          <w:spacing w:val="-5"/>
          <w:sz w:val="21"/>
        </w:rPr>
        <w:t>to</w:t>
      </w:r>
    </w:p>
    <w:p w:rsidR="008058F1" w:rsidRDefault="00000000" w14:paraId="47B20343" w14:textId="77777777">
      <w:pPr>
        <w:spacing w:before="138" w:line="491" w:lineRule="auto"/>
        <w:ind w:left="2037" w:right="1838"/>
        <w:jc w:val="center"/>
        <w:rPr>
          <w:b/>
          <w:i/>
          <w:sz w:val="21"/>
        </w:rPr>
      </w:pPr>
      <w:r>
        <w:rPr>
          <w:b/>
          <w:i/>
          <w:sz w:val="21"/>
        </w:rPr>
        <w:t>Shri</w:t>
      </w:r>
      <w:r>
        <w:rPr>
          <w:b/>
          <w:i/>
          <w:spacing w:val="-4"/>
          <w:sz w:val="21"/>
        </w:rPr>
        <w:t xml:space="preserve"> </w:t>
      </w:r>
      <w:r>
        <w:rPr>
          <w:b/>
          <w:i/>
          <w:sz w:val="21"/>
        </w:rPr>
        <w:t>Ramdeobaba</w:t>
      </w:r>
      <w:r>
        <w:rPr>
          <w:b/>
          <w:i/>
          <w:spacing w:val="-6"/>
          <w:sz w:val="21"/>
        </w:rPr>
        <w:t xml:space="preserve"> </w:t>
      </w:r>
      <w:r>
        <w:rPr>
          <w:b/>
          <w:i/>
          <w:sz w:val="21"/>
        </w:rPr>
        <w:t>College</w:t>
      </w:r>
      <w:r>
        <w:rPr>
          <w:b/>
          <w:i/>
          <w:spacing w:val="-3"/>
          <w:sz w:val="21"/>
        </w:rPr>
        <w:t xml:space="preserve"> </w:t>
      </w:r>
      <w:r>
        <w:rPr>
          <w:b/>
          <w:i/>
          <w:sz w:val="21"/>
        </w:rPr>
        <w:t>of</w:t>
      </w:r>
      <w:r>
        <w:rPr>
          <w:b/>
          <w:i/>
          <w:spacing w:val="-4"/>
          <w:sz w:val="21"/>
        </w:rPr>
        <w:t xml:space="preserve"> </w:t>
      </w:r>
      <w:r>
        <w:rPr>
          <w:b/>
          <w:i/>
          <w:sz w:val="21"/>
        </w:rPr>
        <w:t>Engineering</w:t>
      </w:r>
      <w:r>
        <w:rPr>
          <w:b/>
          <w:i/>
          <w:spacing w:val="-3"/>
          <w:sz w:val="21"/>
        </w:rPr>
        <w:t xml:space="preserve"> </w:t>
      </w:r>
      <w:r>
        <w:rPr>
          <w:b/>
          <w:i/>
          <w:sz w:val="21"/>
        </w:rPr>
        <w:t>&amp;</w:t>
      </w:r>
      <w:r>
        <w:rPr>
          <w:b/>
          <w:i/>
          <w:spacing w:val="-4"/>
          <w:sz w:val="21"/>
        </w:rPr>
        <w:t xml:space="preserve"> </w:t>
      </w:r>
      <w:r>
        <w:rPr>
          <w:b/>
          <w:i/>
          <w:sz w:val="21"/>
        </w:rPr>
        <w:t>Management,</w:t>
      </w:r>
      <w:r>
        <w:rPr>
          <w:b/>
          <w:i/>
          <w:spacing w:val="-3"/>
          <w:sz w:val="21"/>
        </w:rPr>
        <w:t xml:space="preserve"> </w:t>
      </w:r>
      <w:r>
        <w:rPr>
          <w:b/>
          <w:i/>
          <w:sz w:val="21"/>
        </w:rPr>
        <w:t>Nagpur in partial fulfillment of requirement for the award of degree of</w:t>
      </w:r>
    </w:p>
    <w:p w:rsidR="008058F1" w:rsidRDefault="00000000" w14:paraId="1333F93C" w14:textId="77777777">
      <w:pPr>
        <w:spacing w:before="138"/>
        <w:ind w:left="434"/>
        <w:jc w:val="center"/>
        <w:rPr>
          <w:b/>
          <w:sz w:val="31"/>
        </w:rPr>
      </w:pPr>
      <w:r>
        <w:rPr>
          <w:b/>
          <w:spacing w:val="-2"/>
          <w:sz w:val="31"/>
        </w:rPr>
        <w:t>Bachelor</w:t>
      </w:r>
      <w:r>
        <w:rPr>
          <w:b/>
          <w:spacing w:val="-13"/>
          <w:sz w:val="31"/>
        </w:rPr>
        <w:t xml:space="preserve"> </w:t>
      </w:r>
      <w:r>
        <w:rPr>
          <w:b/>
          <w:spacing w:val="-2"/>
          <w:sz w:val="31"/>
        </w:rPr>
        <w:t>of</w:t>
      </w:r>
      <w:r>
        <w:rPr>
          <w:b/>
          <w:spacing w:val="-6"/>
          <w:sz w:val="31"/>
        </w:rPr>
        <w:t xml:space="preserve"> </w:t>
      </w:r>
      <w:r>
        <w:rPr>
          <w:b/>
          <w:spacing w:val="-2"/>
          <w:sz w:val="31"/>
        </w:rPr>
        <w:t>Technology</w:t>
      </w:r>
      <w:r>
        <w:rPr>
          <w:b/>
          <w:spacing w:val="-3"/>
          <w:sz w:val="31"/>
        </w:rPr>
        <w:t xml:space="preserve"> </w:t>
      </w:r>
      <w:r>
        <w:rPr>
          <w:b/>
          <w:spacing w:val="-2"/>
          <w:sz w:val="31"/>
        </w:rPr>
        <w:t>(</w:t>
      </w:r>
      <w:proofErr w:type="spellStart"/>
      <w:proofErr w:type="gramStart"/>
      <w:r>
        <w:rPr>
          <w:b/>
          <w:spacing w:val="-2"/>
          <w:sz w:val="31"/>
        </w:rPr>
        <w:t>B.Tech</w:t>
      </w:r>
      <w:proofErr w:type="spellEnd"/>
      <w:proofErr w:type="gramEnd"/>
      <w:r>
        <w:rPr>
          <w:b/>
          <w:spacing w:val="-2"/>
          <w:sz w:val="31"/>
        </w:rPr>
        <w:t>)</w:t>
      </w:r>
    </w:p>
    <w:p w:rsidR="008058F1" w:rsidRDefault="00000000" w14:paraId="4BED28BF" w14:textId="77777777">
      <w:pPr>
        <w:spacing w:before="311"/>
        <w:ind w:left="5021"/>
        <w:rPr>
          <w:sz w:val="21"/>
        </w:rPr>
      </w:pPr>
      <w:r>
        <w:rPr>
          <w:spacing w:val="-5"/>
          <w:sz w:val="21"/>
        </w:rPr>
        <w:t>In</w:t>
      </w:r>
    </w:p>
    <w:p w:rsidR="008058F1" w:rsidRDefault="008058F1" w14:paraId="6440F8D5" w14:textId="77777777">
      <w:pPr>
        <w:pStyle w:val="BodyText"/>
        <w:rPr>
          <w:sz w:val="21"/>
        </w:rPr>
      </w:pPr>
    </w:p>
    <w:p w:rsidR="008058F1" w:rsidRDefault="008058F1" w14:paraId="2B96EE3A" w14:textId="77777777">
      <w:pPr>
        <w:pStyle w:val="BodyText"/>
        <w:spacing w:before="14"/>
        <w:rPr>
          <w:sz w:val="21"/>
        </w:rPr>
      </w:pPr>
    </w:p>
    <w:p w:rsidR="008058F1" w:rsidRDefault="00000000" w14:paraId="583E01A8" w14:textId="77777777">
      <w:pPr>
        <w:spacing w:line="362" w:lineRule="auto"/>
        <w:ind w:left="1843" w:right="1409" w:hanging="3"/>
        <w:jc w:val="center"/>
        <w:rPr>
          <w:b/>
          <w:sz w:val="29"/>
        </w:rPr>
      </w:pPr>
      <w:r>
        <w:rPr>
          <w:b/>
          <w:sz w:val="29"/>
        </w:rPr>
        <w:t>COMPUTER SCIENCE AND ENGINEERING &amp; EMERGING</w:t>
      </w:r>
      <w:r>
        <w:rPr>
          <w:b/>
          <w:spacing w:val="-11"/>
          <w:sz w:val="29"/>
        </w:rPr>
        <w:t xml:space="preserve"> </w:t>
      </w:r>
      <w:r>
        <w:rPr>
          <w:b/>
          <w:sz w:val="29"/>
        </w:rPr>
        <w:t>TECHNOLOGIES</w:t>
      </w:r>
      <w:r>
        <w:rPr>
          <w:b/>
          <w:spacing w:val="-11"/>
          <w:sz w:val="29"/>
        </w:rPr>
        <w:t xml:space="preserve"> </w:t>
      </w:r>
      <w:r>
        <w:rPr>
          <w:b/>
          <w:sz w:val="29"/>
        </w:rPr>
        <w:t>(DATA</w:t>
      </w:r>
      <w:r>
        <w:rPr>
          <w:b/>
          <w:spacing w:val="-10"/>
          <w:sz w:val="29"/>
        </w:rPr>
        <w:t xml:space="preserve"> </w:t>
      </w:r>
      <w:r>
        <w:rPr>
          <w:b/>
          <w:sz w:val="29"/>
        </w:rPr>
        <w:t>SCIENCE)</w:t>
      </w:r>
    </w:p>
    <w:p w:rsidR="008058F1" w:rsidRDefault="00000000" w14:paraId="5DD27B06" w14:textId="77777777">
      <w:pPr>
        <w:spacing w:before="4"/>
        <w:ind w:left="399"/>
        <w:jc w:val="center"/>
        <w:rPr>
          <w:i/>
          <w:sz w:val="21"/>
        </w:rPr>
      </w:pPr>
      <w:r>
        <w:rPr>
          <w:i/>
          <w:spacing w:val="-5"/>
          <w:sz w:val="21"/>
        </w:rPr>
        <w:t>by</w:t>
      </w:r>
    </w:p>
    <w:p w:rsidR="008058F1" w:rsidRDefault="008058F1" w14:paraId="6EC66BB8" w14:textId="77777777">
      <w:pPr>
        <w:pStyle w:val="BodyText"/>
        <w:spacing w:before="185"/>
        <w:rPr>
          <w:i/>
          <w:sz w:val="21"/>
        </w:rPr>
      </w:pPr>
    </w:p>
    <w:p w:rsidR="008058F1" w:rsidRDefault="00000000" w14:paraId="4D1F6A2E" w14:textId="77777777">
      <w:pPr>
        <w:ind w:left="581"/>
        <w:jc w:val="center"/>
        <w:rPr>
          <w:b/>
          <w:sz w:val="33"/>
        </w:rPr>
      </w:pPr>
      <w:r>
        <w:rPr>
          <w:b/>
          <w:sz w:val="33"/>
        </w:rPr>
        <w:t>Kunal</w:t>
      </w:r>
      <w:r>
        <w:rPr>
          <w:b/>
          <w:spacing w:val="-2"/>
          <w:sz w:val="33"/>
        </w:rPr>
        <w:t xml:space="preserve"> </w:t>
      </w:r>
      <w:proofErr w:type="spellStart"/>
      <w:r>
        <w:rPr>
          <w:b/>
          <w:spacing w:val="-2"/>
          <w:sz w:val="33"/>
        </w:rPr>
        <w:t>Choure</w:t>
      </w:r>
      <w:proofErr w:type="spellEnd"/>
    </w:p>
    <w:p w:rsidR="008058F1" w:rsidRDefault="00000000" w14:paraId="493935C3" w14:textId="77777777">
      <w:pPr>
        <w:spacing w:before="254"/>
        <w:ind w:left="4935"/>
        <w:rPr>
          <w:i/>
          <w:sz w:val="21"/>
        </w:rPr>
      </w:pPr>
      <w:r>
        <w:rPr>
          <w:i/>
          <w:spacing w:val="-5"/>
          <w:sz w:val="21"/>
        </w:rPr>
        <w:t>Of</w:t>
      </w:r>
    </w:p>
    <w:p w:rsidR="008058F1" w:rsidRDefault="008058F1" w14:paraId="32D04585" w14:textId="77777777">
      <w:pPr>
        <w:pStyle w:val="BodyText"/>
        <w:spacing w:before="187"/>
        <w:rPr>
          <w:i/>
          <w:sz w:val="21"/>
        </w:rPr>
      </w:pPr>
    </w:p>
    <w:p w:rsidR="008058F1" w:rsidRDefault="00000000" w14:paraId="7B07C452" w14:textId="77777777">
      <w:pPr>
        <w:ind w:left="459"/>
        <w:jc w:val="center"/>
        <w:rPr>
          <w:b/>
          <w:sz w:val="33"/>
        </w:rPr>
      </w:pPr>
      <w:r>
        <w:rPr>
          <w:b/>
          <w:sz w:val="33"/>
        </w:rPr>
        <w:t>VIII</w:t>
      </w:r>
      <w:r>
        <w:rPr>
          <w:b/>
          <w:spacing w:val="-3"/>
          <w:sz w:val="33"/>
        </w:rPr>
        <w:t xml:space="preserve"> </w:t>
      </w:r>
      <w:r>
        <w:rPr>
          <w:b/>
          <w:spacing w:val="-2"/>
          <w:sz w:val="33"/>
        </w:rPr>
        <w:t>Semester</w:t>
      </w:r>
    </w:p>
    <w:p w:rsidR="008058F1" w:rsidRDefault="00000000" w14:paraId="74038927" w14:textId="77777777">
      <w:pPr>
        <w:spacing w:before="273"/>
        <w:ind w:left="273"/>
        <w:jc w:val="center"/>
        <w:rPr>
          <w:i/>
          <w:sz w:val="23"/>
        </w:rPr>
      </w:pPr>
      <w:r>
        <w:rPr>
          <w:i/>
          <w:spacing w:val="-2"/>
          <w:sz w:val="23"/>
        </w:rPr>
        <w:t>Guide</w:t>
      </w:r>
    </w:p>
    <w:p w:rsidR="008058F1" w:rsidRDefault="00000000" w14:paraId="46B197AD" w14:textId="77777777">
      <w:pPr>
        <w:spacing w:before="139"/>
        <w:ind w:left="436"/>
        <w:jc w:val="center"/>
        <w:rPr>
          <w:b/>
          <w:sz w:val="33"/>
        </w:rPr>
      </w:pPr>
      <w:r>
        <w:rPr>
          <w:b/>
          <w:sz w:val="33"/>
        </w:rPr>
        <w:t>Prof.</w:t>
      </w:r>
      <w:r>
        <w:rPr>
          <w:b/>
          <w:spacing w:val="-16"/>
          <w:sz w:val="33"/>
        </w:rPr>
        <w:t xml:space="preserve"> </w:t>
      </w:r>
      <w:r>
        <w:rPr>
          <w:b/>
          <w:sz w:val="33"/>
        </w:rPr>
        <w:t>Pallavi</w:t>
      </w:r>
      <w:r>
        <w:rPr>
          <w:b/>
          <w:spacing w:val="-5"/>
          <w:sz w:val="33"/>
        </w:rPr>
        <w:t xml:space="preserve"> </w:t>
      </w:r>
      <w:r>
        <w:rPr>
          <w:b/>
          <w:spacing w:val="-2"/>
          <w:sz w:val="33"/>
        </w:rPr>
        <w:t>Meshram</w:t>
      </w:r>
    </w:p>
    <w:p w:rsidR="008058F1" w:rsidRDefault="008058F1" w14:paraId="2614A117" w14:textId="77777777">
      <w:pPr>
        <w:pStyle w:val="BodyText"/>
        <w:rPr>
          <w:b/>
          <w:sz w:val="20"/>
        </w:rPr>
      </w:pPr>
    </w:p>
    <w:p w:rsidR="008058F1" w:rsidRDefault="00000000" w14:paraId="0074AFA6" w14:textId="77777777">
      <w:pPr>
        <w:pStyle w:val="BodyText"/>
        <w:spacing w:before="2"/>
        <w:rPr>
          <w:b/>
          <w:sz w:val="20"/>
        </w:rPr>
      </w:pPr>
      <w:r>
        <w:rPr>
          <w:b/>
          <w:noProof/>
          <w:sz w:val="20"/>
        </w:rPr>
        <w:drawing>
          <wp:anchor distT="0" distB="0" distL="0" distR="0" simplePos="0" relativeHeight="487587840" behindDoc="1" locked="0" layoutInCell="1" allowOverlap="1" wp14:anchorId="3E168D68" wp14:editId="023B9B23">
            <wp:simplePos x="0" y="0"/>
            <wp:positionH relativeFrom="page">
              <wp:posOffset>2915285</wp:posOffset>
            </wp:positionH>
            <wp:positionV relativeFrom="paragraph">
              <wp:posOffset>162871</wp:posOffset>
            </wp:positionV>
            <wp:extent cx="1973158" cy="6934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3158" cy="693419"/>
                    </a:xfrm>
                    <a:prstGeom prst="rect">
                      <a:avLst/>
                    </a:prstGeom>
                  </pic:spPr>
                </pic:pic>
              </a:graphicData>
            </a:graphic>
          </wp:anchor>
        </w:drawing>
      </w:r>
    </w:p>
    <w:p w:rsidR="008058F1" w:rsidRDefault="00000000" w14:paraId="178320F0" w14:textId="77777777">
      <w:pPr>
        <w:spacing w:before="232"/>
        <w:ind w:left="1458" w:right="1151"/>
        <w:jc w:val="center"/>
        <w:rPr>
          <w:b/>
          <w:sz w:val="27"/>
        </w:rPr>
      </w:pPr>
      <w:r>
        <w:rPr>
          <w:b/>
          <w:sz w:val="27"/>
        </w:rPr>
        <w:t>Department</w:t>
      </w:r>
      <w:r>
        <w:rPr>
          <w:b/>
          <w:spacing w:val="-6"/>
          <w:sz w:val="27"/>
        </w:rPr>
        <w:t xml:space="preserve"> </w:t>
      </w:r>
      <w:r>
        <w:rPr>
          <w:b/>
          <w:sz w:val="27"/>
        </w:rPr>
        <w:t>of</w:t>
      </w:r>
      <w:r>
        <w:rPr>
          <w:b/>
          <w:spacing w:val="-8"/>
          <w:sz w:val="27"/>
        </w:rPr>
        <w:t xml:space="preserve"> </w:t>
      </w:r>
      <w:r>
        <w:rPr>
          <w:b/>
          <w:sz w:val="27"/>
        </w:rPr>
        <w:t>Computer</w:t>
      </w:r>
      <w:r>
        <w:rPr>
          <w:b/>
          <w:spacing w:val="-14"/>
          <w:sz w:val="27"/>
        </w:rPr>
        <w:t xml:space="preserve"> </w:t>
      </w:r>
      <w:r>
        <w:rPr>
          <w:b/>
          <w:sz w:val="27"/>
        </w:rPr>
        <w:t>Science</w:t>
      </w:r>
      <w:r>
        <w:rPr>
          <w:b/>
          <w:spacing w:val="-12"/>
          <w:sz w:val="27"/>
        </w:rPr>
        <w:t xml:space="preserve"> </w:t>
      </w:r>
      <w:r>
        <w:rPr>
          <w:b/>
          <w:sz w:val="27"/>
        </w:rPr>
        <w:t>and</w:t>
      </w:r>
      <w:r>
        <w:rPr>
          <w:b/>
          <w:spacing w:val="-6"/>
          <w:sz w:val="27"/>
        </w:rPr>
        <w:t xml:space="preserve"> </w:t>
      </w:r>
      <w:r>
        <w:rPr>
          <w:b/>
          <w:sz w:val="27"/>
        </w:rPr>
        <w:t>Engineering</w:t>
      </w:r>
      <w:r>
        <w:rPr>
          <w:b/>
          <w:spacing w:val="-3"/>
          <w:sz w:val="27"/>
        </w:rPr>
        <w:t xml:space="preserve"> </w:t>
      </w:r>
      <w:r>
        <w:rPr>
          <w:b/>
          <w:sz w:val="27"/>
        </w:rPr>
        <w:t>&amp; Emerging Technologies (Data Science)</w:t>
      </w:r>
    </w:p>
    <w:p w:rsidR="008058F1" w:rsidRDefault="008058F1" w14:paraId="1C93626B" w14:textId="77777777">
      <w:pPr>
        <w:pStyle w:val="BodyText"/>
        <w:spacing w:before="200"/>
        <w:rPr>
          <w:b/>
          <w:sz w:val="27"/>
        </w:rPr>
      </w:pPr>
    </w:p>
    <w:p w:rsidR="008058F1" w:rsidRDefault="00000000" w14:paraId="5D336FEF" w14:textId="77777777">
      <w:pPr>
        <w:ind w:left="1257"/>
        <w:rPr>
          <w:b/>
          <w:sz w:val="21"/>
        </w:rPr>
      </w:pPr>
      <w:r>
        <w:rPr>
          <w:b/>
          <w:sz w:val="21"/>
        </w:rPr>
        <w:t>SHRI</w:t>
      </w:r>
      <w:r>
        <w:rPr>
          <w:b/>
          <w:spacing w:val="-5"/>
          <w:sz w:val="21"/>
        </w:rPr>
        <w:t xml:space="preserve"> </w:t>
      </w:r>
      <w:r>
        <w:rPr>
          <w:b/>
          <w:sz w:val="21"/>
        </w:rPr>
        <w:t>RAMDEOBABA</w:t>
      </w:r>
      <w:r>
        <w:rPr>
          <w:b/>
          <w:spacing w:val="2"/>
          <w:sz w:val="21"/>
        </w:rPr>
        <w:t xml:space="preserve"> </w:t>
      </w:r>
      <w:r>
        <w:rPr>
          <w:b/>
          <w:sz w:val="21"/>
        </w:rPr>
        <w:t>COLLEGE</w:t>
      </w:r>
      <w:r>
        <w:rPr>
          <w:b/>
          <w:spacing w:val="-3"/>
          <w:sz w:val="21"/>
        </w:rPr>
        <w:t xml:space="preserve"> </w:t>
      </w:r>
      <w:r>
        <w:rPr>
          <w:b/>
          <w:sz w:val="21"/>
        </w:rPr>
        <w:t>OF</w:t>
      </w:r>
      <w:r>
        <w:rPr>
          <w:b/>
          <w:spacing w:val="-4"/>
          <w:sz w:val="21"/>
        </w:rPr>
        <w:t xml:space="preserve"> </w:t>
      </w:r>
      <w:r>
        <w:rPr>
          <w:b/>
          <w:sz w:val="21"/>
        </w:rPr>
        <w:t>ENGINEERING</w:t>
      </w:r>
      <w:r>
        <w:rPr>
          <w:b/>
          <w:spacing w:val="12"/>
          <w:sz w:val="21"/>
        </w:rPr>
        <w:t xml:space="preserve"> </w:t>
      </w:r>
      <w:r>
        <w:rPr>
          <w:b/>
          <w:sz w:val="21"/>
        </w:rPr>
        <w:t>&amp;</w:t>
      </w:r>
      <w:r>
        <w:rPr>
          <w:b/>
          <w:spacing w:val="2"/>
          <w:sz w:val="21"/>
        </w:rPr>
        <w:t xml:space="preserve"> </w:t>
      </w:r>
      <w:r>
        <w:rPr>
          <w:b/>
          <w:sz w:val="21"/>
        </w:rPr>
        <w:t>MANAGEMENT,</w:t>
      </w:r>
      <w:r>
        <w:rPr>
          <w:b/>
          <w:spacing w:val="7"/>
          <w:sz w:val="21"/>
        </w:rPr>
        <w:t xml:space="preserve"> </w:t>
      </w:r>
      <w:r>
        <w:rPr>
          <w:b/>
          <w:spacing w:val="-2"/>
          <w:sz w:val="21"/>
        </w:rPr>
        <w:t>NAGPUR</w:t>
      </w:r>
    </w:p>
    <w:p w:rsidR="008058F1" w:rsidRDefault="00000000" w14:paraId="195A09D7" w14:textId="77777777">
      <w:pPr>
        <w:spacing w:before="193"/>
        <w:ind w:left="1202"/>
        <w:rPr>
          <w:sz w:val="21"/>
        </w:rPr>
      </w:pPr>
      <w:r>
        <w:rPr>
          <w:sz w:val="21"/>
        </w:rPr>
        <w:t>(An</w:t>
      </w:r>
      <w:r>
        <w:rPr>
          <w:spacing w:val="-4"/>
          <w:sz w:val="21"/>
        </w:rPr>
        <w:t xml:space="preserve"> </w:t>
      </w:r>
      <w:r>
        <w:rPr>
          <w:sz w:val="21"/>
        </w:rPr>
        <w:t>Autonomous</w:t>
      </w:r>
      <w:r>
        <w:rPr>
          <w:spacing w:val="-3"/>
          <w:sz w:val="21"/>
        </w:rPr>
        <w:t xml:space="preserve"> </w:t>
      </w:r>
      <w:r>
        <w:rPr>
          <w:sz w:val="21"/>
        </w:rPr>
        <w:t>Institute</w:t>
      </w:r>
      <w:r>
        <w:rPr>
          <w:spacing w:val="-4"/>
          <w:sz w:val="21"/>
        </w:rPr>
        <w:t xml:space="preserve"> </w:t>
      </w:r>
      <w:r>
        <w:rPr>
          <w:sz w:val="21"/>
        </w:rPr>
        <w:t>Affiliated</w:t>
      </w:r>
      <w:r>
        <w:rPr>
          <w:spacing w:val="-6"/>
          <w:sz w:val="21"/>
        </w:rPr>
        <w:t xml:space="preserve"> </w:t>
      </w:r>
      <w:r>
        <w:rPr>
          <w:sz w:val="21"/>
        </w:rPr>
        <w:t>to</w:t>
      </w:r>
      <w:r>
        <w:rPr>
          <w:spacing w:val="-1"/>
          <w:sz w:val="21"/>
        </w:rPr>
        <w:t xml:space="preserve"> </w:t>
      </w:r>
      <w:proofErr w:type="spellStart"/>
      <w:r>
        <w:rPr>
          <w:sz w:val="21"/>
        </w:rPr>
        <w:t>Rashtrasant</w:t>
      </w:r>
      <w:proofErr w:type="spellEnd"/>
      <w:r>
        <w:rPr>
          <w:spacing w:val="4"/>
          <w:sz w:val="21"/>
        </w:rPr>
        <w:t xml:space="preserve"> </w:t>
      </w:r>
      <w:proofErr w:type="spellStart"/>
      <w:r>
        <w:rPr>
          <w:sz w:val="21"/>
        </w:rPr>
        <w:t>Tukdoji</w:t>
      </w:r>
      <w:proofErr w:type="spellEnd"/>
      <w:r>
        <w:rPr>
          <w:spacing w:val="-3"/>
          <w:sz w:val="21"/>
        </w:rPr>
        <w:t xml:space="preserve"> </w:t>
      </w:r>
      <w:r>
        <w:rPr>
          <w:sz w:val="21"/>
        </w:rPr>
        <w:t>Maharaj</w:t>
      </w:r>
      <w:r>
        <w:rPr>
          <w:spacing w:val="-4"/>
          <w:sz w:val="21"/>
        </w:rPr>
        <w:t xml:space="preserve"> </w:t>
      </w:r>
      <w:r>
        <w:rPr>
          <w:sz w:val="21"/>
        </w:rPr>
        <w:t>Nagpur</w:t>
      </w:r>
      <w:r>
        <w:rPr>
          <w:spacing w:val="2"/>
          <w:sz w:val="21"/>
        </w:rPr>
        <w:t xml:space="preserve"> </w:t>
      </w:r>
      <w:r>
        <w:rPr>
          <w:sz w:val="21"/>
        </w:rPr>
        <w:t>University</w:t>
      </w:r>
      <w:r>
        <w:rPr>
          <w:spacing w:val="6"/>
          <w:sz w:val="21"/>
        </w:rPr>
        <w:t xml:space="preserve"> </w:t>
      </w:r>
      <w:r>
        <w:rPr>
          <w:spacing w:val="-2"/>
          <w:sz w:val="21"/>
        </w:rPr>
        <w:t>Nagpur)</w:t>
      </w:r>
    </w:p>
    <w:p w:rsidR="008058F1" w:rsidRDefault="008058F1" w14:paraId="2E384F61" w14:textId="77777777">
      <w:pPr>
        <w:rPr>
          <w:sz w:val="21"/>
        </w:rPr>
        <w:sectPr w:rsidR="008058F1" w:rsidSect="003F362A">
          <w:footerReference w:type="default" r:id="rId9"/>
          <w:type w:val="continuous"/>
          <w:pgSz w:w="11920" w:h="16850" w:orient="portrait"/>
          <w:pgMar w:top="1940" w:right="1275" w:bottom="280" w:left="850" w:header="720" w:footer="720" w:gutter="0"/>
          <w:pgNumType w:fmt="lowerRoman" w:start="1"/>
          <w:cols w:space="720"/>
        </w:sectPr>
      </w:pPr>
    </w:p>
    <w:p w:rsidR="008058F1" w:rsidP="00F67A33" w:rsidRDefault="00000000" w14:paraId="414A00A6" w14:textId="77777777">
      <w:pPr>
        <w:spacing w:before="70" w:line="422" w:lineRule="auto"/>
        <w:ind w:left="4450" w:right="1378" w:hanging="3205"/>
        <w:rPr>
          <w:b/>
        </w:rPr>
      </w:pPr>
      <w:r>
        <w:rPr>
          <w:b/>
          <w:spacing w:val="-2"/>
        </w:rPr>
        <w:t>SHRI</w:t>
      </w:r>
      <w:r>
        <w:rPr>
          <w:b/>
          <w:spacing w:val="-12"/>
        </w:rPr>
        <w:t xml:space="preserve"> </w:t>
      </w:r>
      <w:r>
        <w:rPr>
          <w:b/>
          <w:spacing w:val="-2"/>
        </w:rPr>
        <w:t>RAMDEOBABA</w:t>
      </w:r>
      <w:r>
        <w:rPr>
          <w:b/>
          <w:spacing w:val="-12"/>
        </w:rPr>
        <w:t xml:space="preserve"> </w:t>
      </w:r>
      <w:r>
        <w:rPr>
          <w:b/>
          <w:spacing w:val="-2"/>
        </w:rPr>
        <w:t>COLLEGE</w:t>
      </w:r>
      <w:r>
        <w:rPr>
          <w:b/>
          <w:spacing w:val="-15"/>
        </w:rPr>
        <w:t xml:space="preserve"> </w:t>
      </w:r>
      <w:r>
        <w:rPr>
          <w:b/>
          <w:spacing w:val="-2"/>
        </w:rPr>
        <w:t>OF</w:t>
      </w:r>
      <w:r>
        <w:rPr>
          <w:b/>
          <w:spacing w:val="-15"/>
        </w:rPr>
        <w:t xml:space="preserve"> </w:t>
      </w:r>
      <w:r>
        <w:rPr>
          <w:b/>
          <w:spacing w:val="-2"/>
        </w:rPr>
        <w:t>ENGINEERING</w:t>
      </w:r>
      <w:r>
        <w:rPr>
          <w:b/>
          <w:spacing w:val="-12"/>
        </w:rPr>
        <w:t xml:space="preserve"> </w:t>
      </w:r>
      <w:r>
        <w:rPr>
          <w:b/>
          <w:spacing w:val="-2"/>
        </w:rPr>
        <w:t>&amp;MANAGEMENT, NAGPUR</w:t>
      </w:r>
    </w:p>
    <w:p w:rsidR="008058F1" w:rsidRDefault="008058F1" w14:paraId="4F07B3ED" w14:textId="77777777">
      <w:pPr>
        <w:pStyle w:val="BodyText"/>
        <w:spacing w:before="59"/>
        <w:rPr>
          <w:b/>
          <w:sz w:val="22"/>
        </w:rPr>
      </w:pPr>
    </w:p>
    <w:p w:rsidR="008058F1" w:rsidRDefault="00000000" w14:paraId="758E59D8" w14:textId="77777777">
      <w:pPr>
        <w:spacing w:line="360" w:lineRule="auto"/>
        <w:ind w:left="967" w:right="490"/>
        <w:jc w:val="center"/>
      </w:pPr>
      <w:r>
        <w:t>(An</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1"/>
        </w:rPr>
        <w:t xml:space="preserve"> </w:t>
      </w:r>
      <w:proofErr w:type="spellStart"/>
      <w:r>
        <w:t>Rashtrasant</w:t>
      </w:r>
      <w:proofErr w:type="spellEnd"/>
      <w:r>
        <w:rPr>
          <w:spacing w:val="-9"/>
        </w:rPr>
        <w:t xml:space="preserve"> </w:t>
      </w:r>
      <w:proofErr w:type="spellStart"/>
      <w:r>
        <w:t>Tukdoji</w:t>
      </w:r>
      <w:proofErr w:type="spellEnd"/>
      <w:r>
        <w:rPr>
          <w:spacing w:val="-14"/>
        </w:rPr>
        <w:t xml:space="preserve"> </w:t>
      </w:r>
      <w:r>
        <w:t>Maharaj</w:t>
      </w:r>
      <w:r>
        <w:rPr>
          <w:spacing w:val="-11"/>
        </w:rPr>
        <w:t xml:space="preserve"> </w:t>
      </w:r>
      <w:r>
        <w:t>Nagpur</w:t>
      </w:r>
      <w:r>
        <w:rPr>
          <w:spacing w:val="-7"/>
        </w:rPr>
        <w:t xml:space="preserve"> </w:t>
      </w:r>
      <w:r>
        <w:t xml:space="preserve">University </w:t>
      </w:r>
      <w:r>
        <w:rPr>
          <w:spacing w:val="-2"/>
        </w:rPr>
        <w:t>Nagpur)</w:t>
      </w:r>
    </w:p>
    <w:p w:rsidR="008058F1" w:rsidRDefault="00000000" w14:paraId="7119AFFF" w14:textId="77777777">
      <w:pPr>
        <w:spacing w:line="362" w:lineRule="auto"/>
        <w:ind w:left="2037" w:right="1565"/>
        <w:jc w:val="center"/>
        <w:rPr>
          <w:sz w:val="28"/>
        </w:rPr>
      </w:pPr>
      <w:r>
        <w:rPr>
          <w:sz w:val="28"/>
        </w:rPr>
        <w:t>Department</w:t>
      </w:r>
      <w:r>
        <w:rPr>
          <w:spacing w:val="-18"/>
          <w:sz w:val="28"/>
        </w:rPr>
        <w:t xml:space="preserve"> </w:t>
      </w:r>
      <w:r>
        <w:rPr>
          <w:sz w:val="28"/>
        </w:rPr>
        <w:t>of</w:t>
      </w:r>
      <w:r>
        <w:rPr>
          <w:spacing w:val="-18"/>
          <w:sz w:val="28"/>
        </w:rPr>
        <w:t xml:space="preserve"> </w:t>
      </w:r>
      <w:r>
        <w:rPr>
          <w:sz w:val="28"/>
        </w:rPr>
        <w:t>Computer</w:t>
      </w:r>
      <w:r>
        <w:rPr>
          <w:spacing w:val="-17"/>
          <w:sz w:val="28"/>
        </w:rPr>
        <w:t xml:space="preserve"> </w:t>
      </w:r>
      <w:r>
        <w:rPr>
          <w:sz w:val="28"/>
        </w:rPr>
        <w:t>Science</w:t>
      </w:r>
      <w:r>
        <w:rPr>
          <w:spacing w:val="-18"/>
          <w:sz w:val="28"/>
        </w:rPr>
        <w:t xml:space="preserve"> </w:t>
      </w:r>
      <w:r>
        <w:rPr>
          <w:sz w:val="28"/>
        </w:rPr>
        <w:t>and</w:t>
      </w:r>
      <w:r>
        <w:rPr>
          <w:spacing w:val="-17"/>
          <w:sz w:val="28"/>
        </w:rPr>
        <w:t xml:space="preserve"> </w:t>
      </w:r>
      <w:r>
        <w:rPr>
          <w:sz w:val="28"/>
        </w:rPr>
        <w:t>Engineering</w:t>
      </w:r>
      <w:r>
        <w:rPr>
          <w:spacing w:val="-18"/>
          <w:sz w:val="28"/>
        </w:rPr>
        <w:t xml:space="preserve"> </w:t>
      </w:r>
      <w:r>
        <w:rPr>
          <w:sz w:val="28"/>
        </w:rPr>
        <w:t>&amp; Emerging Technologies (Data Science)</w:t>
      </w:r>
    </w:p>
    <w:p w:rsidR="008058F1" w:rsidRDefault="00EF7A8D" w14:paraId="0181C5A6" w14:textId="3C89BBD9">
      <w:pPr>
        <w:pStyle w:val="Heading3"/>
        <w:spacing w:before="318"/>
        <w:ind w:left="0" w:right="239" w:firstLine="0"/>
        <w:jc w:val="center"/>
      </w:pPr>
      <w:r>
        <w:rPr>
          <w:spacing w:val="-2"/>
        </w:rPr>
        <w:t xml:space="preserve">          </w:t>
      </w:r>
      <w:r>
        <w:rPr>
          <w:spacing w:val="-2"/>
        </w:rPr>
        <w:t>CERTIFICATE</w:t>
      </w:r>
    </w:p>
    <w:p w:rsidR="008058F1" w:rsidRDefault="00000000" w14:paraId="6A881618" w14:textId="366D43AE">
      <w:pPr>
        <w:pStyle w:val="BodyText"/>
        <w:spacing w:before="308" w:line="360" w:lineRule="auto"/>
        <w:ind w:left="710" w:right="555"/>
        <w:jc w:val="both"/>
      </w:pPr>
      <w:r w:rsidR="00000000">
        <w:rPr/>
        <w:t xml:space="preserve">This is to certify that the Internship Report on Programmer Analyst </w:t>
      </w:r>
      <w:r w:rsidR="00000000">
        <w:rPr/>
        <w:t>Traine</w:t>
      </w:r>
      <w:r w:rsidR="2AB54F10">
        <w:rPr/>
        <w:t>e</w:t>
      </w:r>
      <w:r w:rsidR="00000000">
        <w:rPr/>
        <w:t xml:space="preserve"> </w:t>
      </w:r>
      <w:r w:rsidR="00000000">
        <w:rPr/>
        <w:t>Intern at Cognizant</w:t>
      </w:r>
      <w:r w:rsidR="00000000">
        <w:rPr/>
        <w:t xml:space="preserve"> </w:t>
      </w:r>
      <w:r w:rsidR="00000000">
        <w:rPr/>
        <w:t xml:space="preserve">is a </w:t>
      </w:r>
      <w:r w:rsidR="00000000">
        <w:rPr/>
        <w:t>bonafide</w:t>
      </w:r>
      <w:r w:rsidR="00000000">
        <w:rPr/>
        <w:t xml:space="preserve"> work of Kunal </w:t>
      </w:r>
      <w:r w:rsidR="00000000">
        <w:rPr/>
        <w:t>Choure</w:t>
      </w:r>
      <w:r w:rsidR="00000000">
        <w:rPr/>
        <w:t xml:space="preserve"> submitted to the </w:t>
      </w:r>
      <w:r w:rsidR="00000000">
        <w:rPr/>
        <w:t>Rashtrasant</w:t>
      </w:r>
      <w:r w:rsidR="00000000">
        <w:rPr/>
        <w:t xml:space="preserve"> </w:t>
      </w:r>
      <w:r w:rsidR="00000000">
        <w:rPr/>
        <w:t>Tukdoji</w:t>
      </w:r>
      <w:r w:rsidR="00000000">
        <w:rPr/>
        <w:t xml:space="preserve"> Maharaj Nagpur University, Nagpur in partial fulfillment of the award of a Bachelor of Engineering, in Computer Science and Engineering &amp; Emerging Technologies (Data Science) has been carried out at the Cognizant, Chennai during the academic year 2025- </w:t>
      </w:r>
      <w:r w:rsidR="00000000">
        <w:rPr/>
        <w:t>2026.</w:t>
      </w:r>
    </w:p>
    <w:p w:rsidR="008058F1" w:rsidRDefault="008058F1" w14:paraId="01C477AE" w14:textId="77777777">
      <w:pPr>
        <w:pStyle w:val="BodyText"/>
      </w:pPr>
    </w:p>
    <w:p w:rsidR="008058F1" w:rsidRDefault="008058F1" w14:paraId="69300ECC" w14:textId="77777777">
      <w:pPr>
        <w:pStyle w:val="BodyText"/>
        <w:spacing w:before="166"/>
      </w:pPr>
    </w:p>
    <w:p w:rsidR="008058F1" w:rsidRDefault="00000000" w14:paraId="73B497FA" w14:textId="77777777">
      <w:pPr>
        <w:pStyle w:val="BodyText"/>
        <w:spacing w:line="360" w:lineRule="auto"/>
        <w:ind w:left="710" w:right="7201"/>
      </w:pPr>
      <w:r>
        <w:rPr>
          <w:spacing w:val="-2"/>
        </w:rPr>
        <w:t>Date:15</w:t>
      </w:r>
      <w:r>
        <w:rPr>
          <w:spacing w:val="-2"/>
          <w:vertAlign w:val="superscript"/>
        </w:rPr>
        <w:t>th</w:t>
      </w:r>
      <w:r>
        <w:rPr>
          <w:spacing w:val="-14"/>
        </w:rPr>
        <w:t xml:space="preserve"> </w:t>
      </w:r>
      <w:r>
        <w:rPr>
          <w:spacing w:val="-2"/>
        </w:rPr>
        <w:t>May</w:t>
      </w:r>
      <w:r>
        <w:rPr>
          <w:spacing w:val="-15"/>
        </w:rPr>
        <w:t xml:space="preserve"> </w:t>
      </w:r>
      <w:r>
        <w:rPr>
          <w:spacing w:val="-2"/>
        </w:rPr>
        <w:t xml:space="preserve">2026 </w:t>
      </w:r>
      <w:r>
        <w:t>Place: Nagpur</w:t>
      </w:r>
    </w:p>
    <w:p w:rsidR="008058F1" w:rsidP="006304DC" w:rsidRDefault="008058F1" w14:paraId="723749ED" w14:textId="77777777">
      <w:pPr>
        <w:pStyle w:val="BodyText"/>
        <w:jc w:val="center"/>
      </w:pPr>
    </w:p>
    <w:p w:rsidRPr="006304DC" w:rsidR="006304DC" w:rsidP="006304DC" w:rsidRDefault="006304DC" w14:paraId="6510AFFD" w14:textId="6309394C">
      <w:pPr>
        <w:jc w:val="center"/>
        <w:rPr>
          <w:sz w:val="24"/>
          <w:szCs w:val="24"/>
        </w:rPr>
      </w:pPr>
      <w:r>
        <w:rPr>
          <w:sz w:val="24"/>
          <w:szCs w:val="24"/>
        </w:rPr>
        <w:t xml:space="preserve">               </w:t>
      </w:r>
      <w:r w:rsidRPr="006304DC">
        <w:rPr>
          <w:sz w:val="24"/>
          <w:szCs w:val="24"/>
        </w:rPr>
        <w:t xml:space="preserve">Prof./Dr…                                                </w:t>
      </w:r>
      <w:r>
        <w:rPr>
          <w:sz w:val="24"/>
          <w:szCs w:val="24"/>
        </w:rPr>
        <w:t xml:space="preserve">           </w:t>
      </w:r>
      <w:r w:rsidRPr="006304DC">
        <w:rPr>
          <w:sz w:val="24"/>
          <w:szCs w:val="24"/>
        </w:rPr>
        <w:t xml:space="preserve">    Dr. A. M. Karandikar</w:t>
      </w:r>
    </w:p>
    <w:p w:rsidRPr="006304DC" w:rsidR="006304DC" w:rsidP="00364EAA" w:rsidRDefault="00364EAA" w14:paraId="4C3C7745" w14:textId="7784B8C8">
      <w:pPr>
        <w:rPr>
          <w:sz w:val="24"/>
          <w:szCs w:val="24"/>
        </w:rPr>
      </w:pPr>
      <w:r>
        <w:rPr>
          <w:sz w:val="24"/>
          <w:szCs w:val="24"/>
        </w:rPr>
        <w:t xml:space="preserve">                                </w:t>
      </w:r>
      <w:r w:rsidRPr="006304DC" w:rsidR="006304DC">
        <w:rPr>
          <w:sz w:val="24"/>
          <w:szCs w:val="24"/>
        </w:rPr>
        <w:t>Industry Mentor                                                             H.O.D</w:t>
      </w:r>
    </w:p>
    <w:p w:rsidRPr="006304DC" w:rsidR="006304DC" w:rsidP="006304DC" w:rsidRDefault="006304DC" w14:paraId="46B85D4B" w14:textId="6BE09F9D">
      <w:pPr>
        <w:jc w:val="center"/>
        <w:rPr>
          <w:sz w:val="24"/>
          <w:szCs w:val="24"/>
        </w:rPr>
      </w:pPr>
      <w:r>
        <w:rPr>
          <w:sz w:val="24"/>
          <w:szCs w:val="24"/>
        </w:rPr>
        <w:t xml:space="preserve">         </w:t>
      </w:r>
      <w:r w:rsidRPr="006304DC">
        <w:rPr>
          <w:sz w:val="24"/>
          <w:szCs w:val="24"/>
        </w:rPr>
        <w:t xml:space="preserve">Name of the Company                                       </w:t>
      </w:r>
      <w:r>
        <w:rPr>
          <w:sz w:val="24"/>
          <w:szCs w:val="24"/>
        </w:rPr>
        <w:t xml:space="preserve">      </w:t>
      </w:r>
      <w:r w:rsidRPr="006304DC">
        <w:rPr>
          <w:sz w:val="24"/>
          <w:szCs w:val="24"/>
        </w:rPr>
        <w:t xml:space="preserve"> Department of Data Science</w:t>
      </w:r>
    </w:p>
    <w:p w:rsidRPr="006304DC" w:rsidR="006304DC" w:rsidP="006304DC" w:rsidRDefault="006304DC" w14:paraId="29DFEE2C" w14:textId="77777777">
      <w:pPr>
        <w:jc w:val="center"/>
        <w:rPr>
          <w:sz w:val="24"/>
          <w:szCs w:val="24"/>
        </w:rPr>
      </w:pPr>
    </w:p>
    <w:p w:rsidRPr="006304DC" w:rsidR="006304DC" w:rsidP="006304DC" w:rsidRDefault="006304DC" w14:paraId="0EC0E55B" w14:textId="77777777">
      <w:pPr>
        <w:jc w:val="center"/>
        <w:rPr>
          <w:sz w:val="24"/>
          <w:szCs w:val="24"/>
        </w:rPr>
      </w:pPr>
    </w:p>
    <w:p w:rsidRPr="006304DC" w:rsidR="006304DC" w:rsidP="006304DC" w:rsidRDefault="006304DC" w14:paraId="192B7F98" w14:textId="77777777">
      <w:pPr>
        <w:jc w:val="center"/>
        <w:rPr>
          <w:sz w:val="24"/>
          <w:szCs w:val="24"/>
        </w:rPr>
      </w:pPr>
    </w:p>
    <w:p w:rsidRPr="006304DC" w:rsidR="006304DC" w:rsidP="006304DC" w:rsidRDefault="006304DC" w14:paraId="34CAB227" w14:textId="77777777">
      <w:pPr>
        <w:jc w:val="center"/>
        <w:rPr>
          <w:sz w:val="24"/>
          <w:szCs w:val="24"/>
        </w:rPr>
      </w:pPr>
    </w:p>
    <w:p w:rsidRPr="006304DC" w:rsidR="006304DC" w:rsidP="006304DC" w:rsidRDefault="006304DC" w14:paraId="5F214407" w14:textId="77777777">
      <w:pPr>
        <w:jc w:val="center"/>
        <w:rPr>
          <w:sz w:val="24"/>
          <w:szCs w:val="24"/>
        </w:rPr>
      </w:pPr>
    </w:p>
    <w:p w:rsidRPr="006304DC" w:rsidR="006304DC" w:rsidP="006304DC" w:rsidRDefault="006304DC" w14:paraId="1A3BB3C9" w14:textId="77777777">
      <w:pPr>
        <w:jc w:val="center"/>
        <w:rPr>
          <w:sz w:val="24"/>
          <w:szCs w:val="24"/>
        </w:rPr>
      </w:pPr>
    </w:p>
    <w:p w:rsidRPr="006304DC" w:rsidR="006304DC" w:rsidP="006304DC" w:rsidRDefault="006304DC" w14:paraId="7F6CE76E" w14:textId="77777777">
      <w:pPr>
        <w:jc w:val="center"/>
        <w:rPr>
          <w:sz w:val="24"/>
          <w:szCs w:val="24"/>
        </w:rPr>
      </w:pPr>
    </w:p>
    <w:p w:rsidRPr="006304DC" w:rsidR="006304DC" w:rsidP="006304DC" w:rsidRDefault="006304DC" w14:paraId="0FF756C2" w14:textId="01F93FA8">
      <w:pPr>
        <w:jc w:val="center"/>
        <w:rPr>
          <w:sz w:val="24"/>
          <w:szCs w:val="24"/>
        </w:rPr>
      </w:pPr>
      <w:r>
        <w:rPr>
          <w:sz w:val="24"/>
          <w:szCs w:val="24"/>
        </w:rPr>
        <w:t xml:space="preserve">             </w:t>
      </w:r>
      <w:proofErr w:type="gramStart"/>
      <w:r w:rsidRPr="006304DC">
        <w:rPr>
          <w:sz w:val="24"/>
          <w:szCs w:val="24"/>
        </w:rPr>
        <w:t>Pro</w:t>
      </w:r>
      <w:r>
        <w:rPr>
          <w:sz w:val="24"/>
          <w:szCs w:val="24"/>
        </w:rPr>
        <w:t xml:space="preserve">f </w:t>
      </w:r>
      <w:r w:rsidRPr="006304DC">
        <w:rPr>
          <w:sz w:val="24"/>
          <w:szCs w:val="24"/>
        </w:rPr>
        <w:t xml:space="preserve"> </w:t>
      </w:r>
      <w:r>
        <w:rPr>
          <w:sz w:val="24"/>
          <w:szCs w:val="24"/>
        </w:rPr>
        <w:t>Pallavi</w:t>
      </w:r>
      <w:proofErr w:type="gramEnd"/>
      <w:r>
        <w:rPr>
          <w:sz w:val="24"/>
          <w:szCs w:val="24"/>
        </w:rPr>
        <w:t xml:space="preserve"> Meshram</w:t>
      </w:r>
      <w:r w:rsidRPr="006304DC">
        <w:rPr>
          <w:sz w:val="24"/>
          <w:szCs w:val="24"/>
        </w:rPr>
        <w:t xml:space="preserve">                                                      </w:t>
      </w:r>
      <w:r>
        <w:rPr>
          <w:sz w:val="24"/>
          <w:szCs w:val="24"/>
        </w:rPr>
        <w:t xml:space="preserve">        </w:t>
      </w:r>
      <w:r w:rsidRPr="006304DC">
        <w:rPr>
          <w:sz w:val="24"/>
          <w:szCs w:val="24"/>
        </w:rPr>
        <w:t xml:space="preserve">Dr. Parag </w:t>
      </w:r>
      <w:proofErr w:type="spellStart"/>
      <w:r w:rsidRPr="006304DC">
        <w:rPr>
          <w:sz w:val="24"/>
          <w:szCs w:val="24"/>
        </w:rPr>
        <w:t>Jawarkar</w:t>
      </w:r>
      <w:proofErr w:type="spellEnd"/>
    </w:p>
    <w:p w:rsidRPr="006304DC" w:rsidR="006304DC" w:rsidP="006304DC" w:rsidRDefault="006304DC" w14:paraId="1EC80441" w14:textId="5966632C">
      <w:pPr>
        <w:rPr>
          <w:sz w:val="24"/>
          <w:szCs w:val="24"/>
        </w:rPr>
      </w:pPr>
      <w:r>
        <w:rPr>
          <w:sz w:val="24"/>
          <w:szCs w:val="24"/>
        </w:rPr>
        <w:t xml:space="preserve">                            </w:t>
      </w:r>
      <w:r w:rsidRPr="006304DC">
        <w:rPr>
          <w:sz w:val="24"/>
          <w:szCs w:val="24"/>
        </w:rPr>
        <w:t xml:space="preserve">Internal Guide                                                           </w:t>
      </w:r>
      <w:r>
        <w:rPr>
          <w:sz w:val="24"/>
          <w:szCs w:val="24"/>
        </w:rPr>
        <w:t xml:space="preserve">                   </w:t>
      </w:r>
      <w:r w:rsidRPr="006304DC">
        <w:rPr>
          <w:sz w:val="24"/>
          <w:szCs w:val="24"/>
        </w:rPr>
        <w:t xml:space="preserve"> Dean-CDPC</w:t>
      </w:r>
    </w:p>
    <w:p w:rsidRPr="006304DC" w:rsidR="006304DC" w:rsidP="006304DC" w:rsidRDefault="006304DC" w14:paraId="1BF07304" w14:textId="0E6E2583">
      <w:pPr>
        <w:rPr>
          <w:sz w:val="24"/>
          <w:szCs w:val="24"/>
        </w:rPr>
      </w:pPr>
      <w:r>
        <w:rPr>
          <w:sz w:val="24"/>
          <w:szCs w:val="24"/>
        </w:rPr>
        <w:t xml:space="preserve">                   </w:t>
      </w:r>
      <w:r w:rsidRPr="006304DC">
        <w:rPr>
          <w:sz w:val="24"/>
          <w:szCs w:val="24"/>
        </w:rPr>
        <w:t>Department of Data Science</w:t>
      </w:r>
    </w:p>
    <w:p w:rsidRPr="006304DC" w:rsidR="006304DC" w:rsidP="006304DC" w:rsidRDefault="006304DC" w14:paraId="72793040" w14:textId="77777777">
      <w:pPr>
        <w:jc w:val="center"/>
        <w:rPr>
          <w:sz w:val="24"/>
          <w:szCs w:val="24"/>
        </w:rPr>
      </w:pPr>
    </w:p>
    <w:p w:rsidRPr="006304DC" w:rsidR="006304DC" w:rsidP="006304DC" w:rsidRDefault="006304DC" w14:paraId="2E3CF240" w14:textId="77777777">
      <w:pPr>
        <w:jc w:val="center"/>
        <w:rPr>
          <w:sz w:val="24"/>
          <w:szCs w:val="24"/>
        </w:rPr>
      </w:pPr>
    </w:p>
    <w:p w:rsidRPr="006304DC" w:rsidR="006304DC" w:rsidP="006304DC" w:rsidRDefault="006304DC" w14:paraId="73264369" w14:textId="77777777">
      <w:pPr>
        <w:jc w:val="center"/>
        <w:rPr>
          <w:sz w:val="24"/>
          <w:szCs w:val="24"/>
        </w:rPr>
      </w:pPr>
    </w:p>
    <w:p w:rsidRPr="006304DC" w:rsidR="006304DC" w:rsidP="006304DC" w:rsidRDefault="006304DC" w14:paraId="1DF4FBE6" w14:textId="77777777">
      <w:pPr>
        <w:jc w:val="center"/>
        <w:rPr>
          <w:sz w:val="24"/>
          <w:szCs w:val="24"/>
        </w:rPr>
      </w:pPr>
    </w:p>
    <w:p w:rsidRPr="006304DC" w:rsidR="006304DC" w:rsidP="006304DC" w:rsidRDefault="006304DC" w14:paraId="5A7057A2" w14:textId="77777777">
      <w:pPr>
        <w:jc w:val="center"/>
        <w:rPr>
          <w:sz w:val="24"/>
          <w:szCs w:val="24"/>
        </w:rPr>
      </w:pPr>
    </w:p>
    <w:p w:rsidRPr="006304DC" w:rsidR="006304DC" w:rsidP="006304DC" w:rsidRDefault="006304DC" w14:paraId="22DEBAB8" w14:textId="77777777">
      <w:pPr>
        <w:jc w:val="center"/>
        <w:rPr>
          <w:sz w:val="24"/>
          <w:szCs w:val="24"/>
        </w:rPr>
      </w:pPr>
    </w:p>
    <w:p w:rsidRPr="006304DC" w:rsidR="006304DC" w:rsidP="006304DC" w:rsidRDefault="006304DC" w14:paraId="55ADE8A7" w14:textId="77777777">
      <w:pPr>
        <w:jc w:val="center"/>
        <w:rPr>
          <w:sz w:val="24"/>
          <w:szCs w:val="24"/>
        </w:rPr>
      </w:pPr>
    </w:p>
    <w:p w:rsidRPr="006304DC" w:rsidR="006304DC" w:rsidP="006304DC" w:rsidRDefault="006304DC" w14:paraId="0BC33745" w14:textId="18847CD7">
      <w:pPr>
        <w:jc w:val="center"/>
        <w:rPr>
          <w:sz w:val="24"/>
          <w:szCs w:val="24"/>
        </w:rPr>
      </w:pPr>
      <w:r w:rsidRPr="006304DC">
        <w:rPr>
          <w:sz w:val="24"/>
          <w:szCs w:val="24"/>
        </w:rPr>
        <w:t>Dr. M. B. Chandak</w:t>
      </w:r>
    </w:p>
    <w:p w:rsidRPr="006304DC" w:rsidR="006304DC" w:rsidP="006304DC" w:rsidRDefault="006304DC" w14:paraId="5B2C1B6B" w14:textId="2DB5FE67">
      <w:pPr>
        <w:jc w:val="center"/>
        <w:rPr>
          <w:sz w:val="24"/>
          <w:szCs w:val="24"/>
        </w:rPr>
      </w:pPr>
      <w:r w:rsidRPr="006304DC">
        <w:rPr>
          <w:sz w:val="24"/>
          <w:szCs w:val="24"/>
        </w:rPr>
        <w:t>Principal</w:t>
      </w:r>
    </w:p>
    <w:p w:rsidR="008058F1" w:rsidRDefault="008058F1" w14:paraId="46018C6C" w14:textId="77777777">
      <w:pPr>
        <w:rPr>
          <w:sz w:val="26"/>
        </w:rPr>
        <w:sectPr w:rsidR="008058F1">
          <w:pgSz w:w="11920" w:h="16850" w:orient="portrait"/>
          <w:pgMar w:top="1380" w:right="1275" w:bottom="280" w:left="850" w:header="720" w:footer="720" w:gutter="0"/>
          <w:cols w:space="720"/>
        </w:sectPr>
      </w:pPr>
    </w:p>
    <w:p w:rsidR="008058F1" w:rsidRDefault="008058F1" w14:paraId="6E201D35" w14:textId="77777777">
      <w:pPr>
        <w:pStyle w:val="BodyText"/>
        <w:spacing w:before="17"/>
        <w:rPr>
          <w:sz w:val="27"/>
        </w:rPr>
      </w:pPr>
    </w:p>
    <w:p w:rsidR="008058F1" w:rsidRDefault="00000000" w14:paraId="610D6061" w14:textId="77777777">
      <w:pPr>
        <w:ind w:left="287"/>
        <w:jc w:val="center"/>
        <w:rPr>
          <w:b/>
          <w:sz w:val="27"/>
        </w:rPr>
      </w:pPr>
      <w:r>
        <w:rPr>
          <w:b/>
          <w:spacing w:val="-2"/>
          <w:sz w:val="27"/>
          <w:u w:val="single"/>
        </w:rPr>
        <w:t>DECLARATION</w:t>
      </w:r>
    </w:p>
    <w:p w:rsidR="008058F1" w:rsidRDefault="008058F1" w14:paraId="59375941" w14:textId="77777777">
      <w:pPr>
        <w:pStyle w:val="BodyText"/>
        <w:rPr>
          <w:b/>
          <w:sz w:val="23"/>
        </w:rPr>
      </w:pPr>
    </w:p>
    <w:p w:rsidR="008058F1" w:rsidRDefault="008058F1" w14:paraId="3B6801A8" w14:textId="77777777">
      <w:pPr>
        <w:pStyle w:val="BodyText"/>
        <w:rPr>
          <w:b/>
          <w:sz w:val="23"/>
        </w:rPr>
      </w:pPr>
    </w:p>
    <w:p w:rsidR="008058F1" w:rsidRDefault="008058F1" w14:paraId="20146B37" w14:textId="77777777">
      <w:pPr>
        <w:pStyle w:val="BodyText"/>
        <w:spacing w:before="145"/>
        <w:rPr>
          <w:b/>
          <w:sz w:val="23"/>
        </w:rPr>
      </w:pPr>
    </w:p>
    <w:p w:rsidR="008058F1" w:rsidRDefault="00000000" w14:paraId="4A61E702" w14:textId="77777777">
      <w:pPr>
        <w:spacing w:line="364" w:lineRule="auto"/>
        <w:ind w:left="549" w:right="110"/>
        <w:jc w:val="both"/>
        <w:rPr>
          <w:sz w:val="23"/>
        </w:rPr>
      </w:pPr>
      <w:r>
        <w:rPr>
          <w:sz w:val="23"/>
        </w:rPr>
        <w:t xml:space="preserve">I, hereby declare that the Project titled Internship Report </w:t>
      </w:r>
      <w:proofErr w:type="gramStart"/>
      <w:r>
        <w:rPr>
          <w:sz w:val="23"/>
        </w:rPr>
        <w:t>On</w:t>
      </w:r>
      <w:proofErr w:type="gramEnd"/>
      <w:r>
        <w:rPr>
          <w:sz w:val="23"/>
        </w:rPr>
        <w:t xml:space="preserve"> Programmer Analyst Trainee Intern</w:t>
      </w:r>
      <w:r>
        <w:rPr>
          <w:spacing w:val="40"/>
          <w:sz w:val="23"/>
        </w:rPr>
        <w:t xml:space="preserve"> </w:t>
      </w:r>
      <w:proofErr w:type="gramStart"/>
      <w:r>
        <w:rPr>
          <w:sz w:val="23"/>
        </w:rPr>
        <w:t>At</w:t>
      </w:r>
      <w:proofErr w:type="gramEnd"/>
      <w:r>
        <w:rPr>
          <w:sz w:val="23"/>
        </w:rPr>
        <w:t xml:space="preserve"> Cognizant submitted herein, has been carried out in Cognizant, Chennai. The work is original and has not been submitted earlier as a whole or part for the award of any degree / diploma at this or any other institution / University.</w:t>
      </w:r>
    </w:p>
    <w:p w:rsidR="008058F1" w:rsidRDefault="008058F1" w14:paraId="28E82340" w14:textId="77777777">
      <w:pPr>
        <w:pStyle w:val="BodyText"/>
        <w:rPr>
          <w:sz w:val="23"/>
        </w:rPr>
      </w:pPr>
    </w:p>
    <w:p w:rsidR="008058F1" w:rsidRDefault="008058F1" w14:paraId="6C9D1AD3" w14:textId="77777777">
      <w:pPr>
        <w:pStyle w:val="BodyText"/>
        <w:spacing w:before="108"/>
        <w:rPr>
          <w:sz w:val="23"/>
        </w:rPr>
      </w:pPr>
    </w:p>
    <w:p w:rsidR="008058F1" w:rsidP="46E5F78A" w:rsidRDefault="00000000" w14:paraId="621B02EB" w14:textId="6FBC4D14">
      <w:pPr>
        <w:spacing w:line="489" w:lineRule="auto"/>
        <w:ind w:left="549" w:right="7201"/>
        <w:rPr>
          <w:sz w:val="23"/>
          <w:szCs w:val="23"/>
        </w:rPr>
      </w:pPr>
      <w:r w:rsidRPr="46E5F78A" w:rsidR="00000000">
        <w:rPr>
          <w:sz w:val="23"/>
          <w:szCs w:val="23"/>
        </w:rPr>
        <w:t>Date:</w:t>
      </w:r>
      <w:r w:rsidRPr="46E5F78A" w:rsidR="00000000">
        <w:rPr>
          <w:spacing w:val="8"/>
          <w:sz w:val="23"/>
          <w:szCs w:val="23"/>
        </w:rPr>
        <w:t xml:space="preserve"> </w:t>
      </w:r>
      <w:r w:rsidRPr="46E5F78A" w:rsidR="00000000">
        <w:rPr>
          <w:sz w:val="23"/>
          <w:szCs w:val="23"/>
        </w:rPr>
        <w:t>06/0</w:t>
      </w:r>
      <w:r w:rsidRPr="46E5F78A" w:rsidR="6936DA8E">
        <w:rPr>
          <w:sz w:val="23"/>
          <w:szCs w:val="23"/>
        </w:rPr>
        <w:t>5</w:t>
      </w:r>
      <w:r w:rsidRPr="46E5F78A" w:rsidR="00000000">
        <w:rPr>
          <w:sz w:val="23"/>
          <w:szCs w:val="23"/>
        </w:rPr>
        <w:t>/2026 Place: Nagpur</w:t>
      </w:r>
    </w:p>
    <w:p w:rsidR="008058F1" w:rsidRDefault="008058F1" w14:paraId="414BCB5C" w14:textId="77777777">
      <w:pPr>
        <w:pStyle w:val="BodyText"/>
        <w:spacing w:before="254"/>
        <w:rPr>
          <w:sz w:val="23"/>
        </w:rPr>
      </w:pPr>
    </w:p>
    <w:p w:rsidR="008058F1" w:rsidRDefault="00000000" w14:paraId="13C56809" w14:textId="77777777">
      <w:pPr>
        <w:spacing w:before="1" w:line="489" w:lineRule="auto"/>
        <w:ind w:left="5017" w:right="3139"/>
        <w:jc w:val="center"/>
        <w:rPr>
          <w:sz w:val="23"/>
        </w:rPr>
      </w:pPr>
      <w:r>
        <w:rPr>
          <w:sz w:val="23"/>
        </w:rPr>
        <w:t>Kunal</w:t>
      </w:r>
      <w:r>
        <w:rPr>
          <w:spacing w:val="-15"/>
          <w:sz w:val="23"/>
        </w:rPr>
        <w:t xml:space="preserve"> </w:t>
      </w:r>
      <w:proofErr w:type="spellStart"/>
      <w:r>
        <w:rPr>
          <w:sz w:val="23"/>
        </w:rPr>
        <w:t>Choure</w:t>
      </w:r>
      <w:proofErr w:type="spellEnd"/>
      <w:r>
        <w:rPr>
          <w:sz w:val="23"/>
        </w:rPr>
        <w:t xml:space="preserve"> Roll No.: 42</w:t>
      </w:r>
    </w:p>
    <w:p w:rsidR="008058F1" w:rsidP="00364EAA" w:rsidRDefault="008058F1" w14:paraId="1734CC0E" w14:textId="77777777">
      <w:pPr>
        <w:spacing w:line="489" w:lineRule="auto"/>
        <w:rPr>
          <w:sz w:val="23"/>
        </w:rPr>
        <w:sectPr w:rsidR="008058F1">
          <w:pgSz w:w="11920" w:h="16850" w:orient="portrait"/>
          <w:pgMar w:top="1940" w:right="1275" w:bottom="280" w:left="850" w:header="720" w:footer="720" w:gutter="0"/>
          <w:cols w:space="720"/>
        </w:sectPr>
      </w:pPr>
    </w:p>
    <w:p w:rsidR="008058F1" w:rsidRDefault="008058F1" w14:paraId="5F85040F" w14:textId="77777777">
      <w:pPr>
        <w:pStyle w:val="BodyText"/>
        <w:spacing w:before="171"/>
        <w:rPr>
          <w:sz w:val="31"/>
        </w:rPr>
      </w:pPr>
    </w:p>
    <w:p w:rsidR="008058F1" w:rsidRDefault="00000000" w14:paraId="0CF99E86" w14:textId="77777777">
      <w:pPr>
        <w:ind w:left="473"/>
        <w:jc w:val="center"/>
        <w:rPr>
          <w:b/>
          <w:sz w:val="31"/>
        </w:rPr>
      </w:pPr>
      <w:r>
        <w:rPr>
          <w:b/>
          <w:spacing w:val="-2"/>
          <w:sz w:val="31"/>
        </w:rPr>
        <w:t>APPROVAL</w:t>
      </w:r>
      <w:r>
        <w:rPr>
          <w:b/>
          <w:spacing w:val="-5"/>
          <w:sz w:val="31"/>
        </w:rPr>
        <w:t xml:space="preserve"> </w:t>
      </w:r>
      <w:r>
        <w:rPr>
          <w:b/>
          <w:spacing w:val="-2"/>
          <w:sz w:val="31"/>
        </w:rPr>
        <w:t>SHEET</w:t>
      </w:r>
    </w:p>
    <w:p w:rsidR="008058F1" w:rsidRDefault="008058F1" w14:paraId="5F4343CF" w14:textId="77777777">
      <w:pPr>
        <w:pStyle w:val="BodyText"/>
        <w:rPr>
          <w:b/>
          <w:sz w:val="31"/>
        </w:rPr>
      </w:pPr>
    </w:p>
    <w:p w:rsidR="008058F1" w:rsidRDefault="008058F1" w14:paraId="328D40D4" w14:textId="77777777">
      <w:pPr>
        <w:pStyle w:val="BodyText"/>
        <w:spacing w:before="54"/>
        <w:rPr>
          <w:b/>
          <w:sz w:val="31"/>
        </w:rPr>
      </w:pPr>
    </w:p>
    <w:p w:rsidR="008058F1" w:rsidP="46E5F78A" w:rsidRDefault="00000000" w14:paraId="6FFCDCAE" w14:textId="5991F849">
      <w:pPr>
        <w:spacing w:line="520" w:lineRule="auto"/>
        <w:ind w:left="674"/>
        <w:rPr>
          <w:sz w:val="23"/>
          <w:szCs w:val="23"/>
        </w:rPr>
      </w:pPr>
      <w:r w:rsidRPr="46E5F78A" w:rsidR="00000000">
        <w:rPr>
          <w:sz w:val="23"/>
          <w:szCs w:val="23"/>
        </w:rPr>
        <w:t xml:space="preserve">This report entitled </w:t>
      </w:r>
      <w:r w:rsidRPr="46E5F78A" w:rsidR="00000000">
        <w:rPr>
          <w:b w:val="1"/>
          <w:bCs w:val="1"/>
          <w:sz w:val="23"/>
          <w:szCs w:val="23"/>
        </w:rPr>
        <w:t xml:space="preserve">“ </w:t>
      </w:r>
      <w:r w:rsidRPr="46E5F78A" w:rsidR="00000000">
        <w:rPr>
          <w:b w:val="1"/>
          <w:bCs w:val="1"/>
          <w:sz w:val="21"/>
          <w:szCs w:val="21"/>
        </w:rPr>
        <w:t>Programmer</w:t>
      </w:r>
      <w:r w:rsidRPr="46E5F78A" w:rsidR="00000000">
        <w:rPr>
          <w:b w:val="1"/>
          <w:bCs w:val="1"/>
          <w:sz w:val="21"/>
          <w:szCs w:val="21"/>
        </w:rPr>
        <w:t xml:space="preserve"> Analyst </w:t>
      </w:r>
      <w:r w:rsidRPr="46E5F78A" w:rsidR="00000000">
        <w:rPr>
          <w:b w:val="1"/>
          <w:bCs w:val="1"/>
          <w:sz w:val="21"/>
          <w:szCs w:val="21"/>
        </w:rPr>
        <w:t>Traine</w:t>
      </w:r>
      <w:r w:rsidRPr="46E5F78A" w:rsidR="175CAC8D">
        <w:rPr>
          <w:b w:val="1"/>
          <w:bCs w:val="1"/>
          <w:sz w:val="21"/>
          <w:szCs w:val="21"/>
        </w:rPr>
        <w:t>e</w:t>
      </w:r>
      <w:r w:rsidRPr="46E5F78A" w:rsidR="00000000">
        <w:rPr>
          <w:b w:val="1"/>
          <w:bCs w:val="1"/>
          <w:sz w:val="21"/>
          <w:szCs w:val="21"/>
        </w:rPr>
        <w:t xml:space="preserve"> </w:t>
      </w:r>
      <w:r w:rsidRPr="46E5F78A" w:rsidR="00000000">
        <w:rPr>
          <w:b w:val="1"/>
          <w:bCs w:val="1"/>
          <w:sz w:val="21"/>
          <w:szCs w:val="21"/>
        </w:rPr>
        <w:t>Intern at Cognizant</w:t>
      </w:r>
      <w:r w:rsidRPr="46E5F78A" w:rsidR="00000000">
        <w:rPr>
          <w:b w:val="1"/>
          <w:bCs w:val="1"/>
          <w:sz w:val="23"/>
          <w:szCs w:val="23"/>
        </w:rPr>
        <w:t xml:space="preserve">” </w:t>
      </w:r>
      <w:r w:rsidRPr="46E5F78A" w:rsidR="00000000">
        <w:rPr>
          <w:sz w:val="23"/>
          <w:szCs w:val="23"/>
        </w:rPr>
        <w:t xml:space="preserve">by Kunal </w:t>
      </w:r>
      <w:r w:rsidRPr="46E5F78A" w:rsidR="00000000">
        <w:rPr>
          <w:sz w:val="23"/>
          <w:szCs w:val="23"/>
        </w:rPr>
        <w:t>Choure</w:t>
      </w:r>
      <w:r w:rsidRPr="46E5F78A" w:rsidR="00000000">
        <w:rPr>
          <w:sz w:val="23"/>
          <w:szCs w:val="23"/>
        </w:rPr>
        <w:t xml:space="preserve"> is approved</w:t>
      </w:r>
      <w:r w:rsidRPr="46E5F78A" w:rsidR="00000000">
        <w:rPr>
          <w:sz w:val="23"/>
          <w:szCs w:val="23"/>
        </w:rPr>
        <w:t xml:space="preserve"> </w:t>
      </w:r>
      <w:r w:rsidRPr="46E5F78A" w:rsidR="00000000">
        <w:rPr>
          <w:sz w:val="23"/>
          <w:szCs w:val="23"/>
        </w:rPr>
        <w:t>for</w:t>
      </w:r>
      <w:r w:rsidRPr="46E5F78A" w:rsidR="00000000">
        <w:rPr>
          <w:sz w:val="23"/>
          <w:szCs w:val="23"/>
        </w:rPr>
        <w:t xml:space="preserve"> </w:t>
      </w:r>
      <w:r w:rsidRPr="46E5F78A" w:rsidR="00000000">
        <w:rPr>
          <w:sz w:val="23"/>
          <w:szCs w:val="23"/>
        </w:rPr>
        <w:t>the</w:t>
      </w:r>
      <w:r w:rsidRPr="46E5F78A" w:rsidR="00000000">
        <w:rPr>
          <w:sz w:val="23"/>
          <w:szCs w:val="23"/>
        </w:rPr>
        <w:t xml:space="preserve"> </w:t>
      </w:r>
      <w:r w:rsidRPr="46E5F78A" w:rsidR="00000000">
        <w:rPr>
          <w:sz w:val="23"/>
          <w:szCs w:val="23"/>
        </w:rPr>
        <w:t>degree</w:t>
      </w:r>
      <w:r w:rsidRPr="46E5F78A" w:rsidR="00000000">
        <w:rPr>
          <w:sz w:val="23"/>
          <w:szCs w:val="23"/>
        </w:rPr>
        <w:t xml:space="preserve"> </w:t>
      </w:r>
      <w:r w:rsidRPr="46E5F78A" w:rsidR="00000000">
        <w:rPr>
          <w:sz w:val="23"/>
          <w:szCs w:val="23"/>
        </w:rPr>
        <w:t>of</w:t>
      </w:r>
      <w:r w:rsidRPr="46E5F78A" w:rsidR="00000000">
        <w:rPr>
          <w:sz w:val="23"/>
          <w:szCs w:val="23"/>
        </w:rPr>
        <w:t xml:space="preserve"> </w:t>
      </w:r>
      <w:r w:rsidRPr="46E5F78A" w:rsidR="00000000">
        <w:rPr>
          <w:sz w:val="23"/>
          <w:szCs w:val="23"/>
        </w:rPr>
        <w:t>Bachelor</w:t>
      </w:r>
      <w:r w:rsidRPr="46E5F78A" w:rsidR="00000000">
        <w:rPr>
          <w:sz w:val="23"/>
          <w:szCs w:val="23"/>
        </w:rPr>
        <w:t xml:space="preserve"> </w:t>
      </w:r>
      <w:r w:rsidRPr="46E5F78A" w:rsidR="00000000">
        <w:rPr>
          <w:sz w:val="23"/>
          <w:szCs w:val="23"/>
        </w:rPr>
        <w:t>of</w:t>
      </w:r>
      <w:r w:rsidRPr="46E5F78A" w:rsidR="00000000">
        <w:rPr>
          <w:sz w:val="23"/>
          <w:szCs w:val="23"/>
        </w:rPr>
        <w:t xml:space="preserve"> </w:t>
      </w:r>
      <w:r w:rsidRPr="46E5F78A" w:rsidR="00000000">
        <w:rPr>
          <w:sz w:val="23"/>
          <w:szCs w:val="23"/>
        </w:rPr>
        <w:t>Technology</w:t>
      </w:r>
      <w:r w:rsidRPr="46E5F78A" w:rsidR="00000000">
        <w:rPr>
          <w:sz w:val="23"/>
          <w:szCs w:val="23"/>
        </w:rPr>
        <w:t xml:space="preserve"> </w:t>
      </w:r>
      <w:r w:rsidRPr="46E5F78A" w:rsidR="00000000">
        <w:rPr>
          <w:sz w:val="23"/>
          <w:szCs w:val="23"/>
        </w:rPr>
        <w:t>in</w:t>
      </w:r>
      <w:r w:rsidRPr="46E5F78A" w:rsidR="00000000">
        <w:rPr>
          <w:sz w:val="23"/>
          <w:szCs w:val="23"/>
        </w:rPr>
        <w:t xml:space="preserve"> </w:t>
      </w:r>
      <w:r w:rsidRPr="46E5F78A" w:rsidR="00000000">
        <w:rPr>
          <w:sz w:val="23"/>
          <w:szCs w:val="23"/>
        </w:rPr>
        <w:t>Computer</w:t>
      </w:r>
      <w:r w:rsidRPr="46E5F78A" w:rsidR="00000000">
        <w:rPr>
          <w:sz w:val="23"/>
          <w:szCs w:val="23"/>
        </w:rPr>
        <w:t xml:space="preserve"> </w:t>
      </w:r>
      <w:r w:rsidRPr="46E5F78A" w:rsidR="00000000">
        <w:rPr>
          <w:sz w:val="23"/>
          <w:szCs w:val="23"/>
        </w:rPr>
        <w:t>Science</w:t>
      </w:r>
      <w:r w:rsidRPr="46E5F78A" w:rsidR="00000000">
        <w:rPr>
          <w:sz w:val="23"/>
          <w:szCs w:val="23"/>
        </w:rPr>
        <w:t xml:space="preserve"> </w:t>
      </w:r>
      <w:r w:rsidRPr="46E5F78A" w:rsidR="00000000">
        <w:rPr>
          <w:sz w:val="23"/>
          <w:szCs w:val="23"/>
        </w:rPr>
        <w:t>and</w:t>
      </w:r>
      <w:r w:rsidRPr="46E5F78A" w:rsidR="00000000">
        <w:rPr>
          <w:sz w:val="23"/>
          <w:szCs w:val="23"/>
        </w:rPr>
        <w:t xml:space="preserve"> </w:t>
      </w:r>
      <w:r w:rsidRPr="46E5F78A" w:rsidR="00000000">
        <w:rPr>
          <w:sz w:val="23"/>
          <w:szCs w:val="23"/>
        </w:rPr>
        <w:t>Engineering</w:t>
      </w:r>
      <w:r w:rsidRPr="46E5F78A" w:rsidR="00000000">
        <w:rPr>
          <w:sz w:val="23"/>
          <w:szCs w:val="23"/>
        </w:rPr>
        <w:t xml:space="preserve"> </w:t>
      </w:r>
      <w:r w:rsidRPr="46E5F78A" w:rsidR="00000000">
        <w:rPr>
          <w:sz w:val="23"/>
          <w:szCs w:val="23"/>
        </w:rPr>
        <w:t>&amp; Emerging Technologies (Data Science).</w:t>
      </w:r>
    </w:p>
    <w:p w:rsidR="008058F1" w:rsidRDefault="008058F1" w14:paraId="52AAECFB" w14:textId="77777777">
      <w:pPr>
        <w:pStyle w:val="BodyText"/>
        <w:rPr>
          <w:sz w:val="23"/>
        </w:rPr>
      </w:pPr>
    </w:p>
    <w:p w:rsidR="008058F1" w:rsidRDefault="008058F1" w14:paraId="02523713" w14:textId="77777777">
      <w:pPr>
        <w:pStyle w:val="BodyText"/>
        <w:spacing w:before="47"/>
        <w:rPr>
          <w:sz w:val="23"/>
        </w:rPr>
      </w:pPr>
    </w:p>
    <w:p w:rsidR="008058F1" w:rsidP="46E5F78A" w:rsidRDefault="00000000" w14:paraId="271777DF" w14:textId="22C1FB18">
      <w:pPr>
        <w:tabs>
          <w:tab w:val="left" w:pos="7559"/>
        </w:tabs>
        <w:ind w:left="674"/>
        <w:rPr>
          <w:sz w:val="23"/>
          <w:szCs w:val="23"/>
        </w:rPr>
      </w:pPr>
      <w:r w:rsidRPr="46E5F78A" w:rsidR="00000000">
        <w:rPr>
          <w:sz w:val="23"/>
          <w:szCs w:val="23"/>
        </w:rPr>
        <w:t>Date:</w:t>
      </w:r>
      <w:r w:rsidRPr="46E5F78A" w:rsidR="00000000">
        <w:rPr>
          <w:spacing w:val="2"/>
          <w:sz w:val="23"/>
          <w:szCs w:val="23"/>
        </w:rPr>
        <w:t xml:space="preserve"> </w:t>
      </w:r>
      <w:r w:rsidRPr="46E5F78A" w:rsidR="00000000">
        <w:rPr>
          <w:spacing w:val="-2"/>
          <w:sz w:val="23"/>
          <w:szCs w:val="23"/>
        </w:rPr>
        <w:t>06/0</w:t>
      </w:r>
      <w:r w:rsidRPr="46E5F78A" w:rsidR="4D90D10E">
        <w:rPr>
          <w:sz w:val="23"/>
          <w:szCs w:val="23"/>
        </w:rPr>
        <w:t>5</w:t>
      </w:r>
      <w:r w:rsidRPr="46E5F78A" w:rsidR="00000000">
        <w:rPr>
          <w:sz w:val="23"/>
          <w:szCs w:val="23"/>
        </w:rPr>
        <w:t>/2026</w:t>
      </w:r>
      <w:r>
        <w:tab/>
      </w:r>
      <w:r w:rsidRPr="46E5F78A" w:rsidR="00000000">
        <w:rPr>
          <w:sz w:val="23"/>
          <w:szCs w:val="23"/>
        </w:rPr>
        <w:t>Place:</w:t>
      </w:r>
      <w:r w:rsidRPr="46E5F78A" w:rsidR="00000000">
        <w:rPr>
          <w:sz w:val="23"/>
          <w:szCs w:val="23"/>
        </w:rPr>
        <w:t xml:space="preserve"> </w:t>
      </w:r>
      <w:r w:rsidRPr="46E5F78A" w:rsidR="00000000">
        <w:rPr>
          <w:sz w:val="23"/>
          <w:szCs w:val="23"/>
        </w:rPr>
        <w:t>Nagpur</w:t>
      </w:r>
    </w:p>
    <w:p w:rsidR="008058F1" w:rsidRDefault="008058F1" w14:paraId="4A5E60AF" w14:textId="77777777">
      <w:pPr>
        <w:pStyle w:val="BodyText"/>
        <w:rPr>
          <w:sz w:val="23"/>
        </w:rPr>
      </w:pPr>
    </w:p>
    <w:p w:rsidR="008058F1" w:rsidRDefault="008058F1" w14:paraId="21AFECAC" w14:textId="77777777">
      <w:pPr>
        <w:pStyle w:val="BodyText"/>
        <w:rPr>
          <w:sz w:val="23"/>
        </w:rPr>
      </w:pPr>
    </w:p>
    <w:p w:rsidR="008058F1" w:rsidRDefault="008058F1" w14:paraId="751746D1" w14:textId="77777777">
      <w:pPr>
        <w:pStyle w:val="BodyText"/>
        <w:rPr>
          <w:sz w:val="23"/>
        </w:rPr>
      </w:pPr>
    </w:p>
    <w:p w:rsidR="008058F1" w:rsidRDefault="008058F1" w14:paraId="1904B2F2" w14:textId="77777777">
      <w:pPr>
        <w:pStyle w:val="BodyText"/>
        <w:rPr>
          <w:sz w:val="23"/>
        </w:rPr>
      </w:pPr>
    </w:p>
    <w:p w:rsidR="008058F1" w:rsidRDefault="008058F1" w14:paraId="64519A7F" w14:textId="77777777">
      <w:pPr>
        <w:pStyle w:val="BodyText"/>
        <w:rPr>
          <w:sz w:val="23"/>
        </w:rPr>
      </w:pPr>
    </w:p>
    <w:p w:rsidR="008058F1" w:rsidRDefault="008058F1" w14:paraId="29A0D6E6" w14:textId="77777777">
      <w:pPr>
        <w:pStyle w:val="BodyText"/>
        <w:rPr>
          <w:sz w:val="23"/>
        </w:rPr>
      </w:pPr>
    </w:p>
    <w:p w:rsidR="008058F1" w:rsidRDefault="008058F1" w14:paraId="1A610A73" w14:textId="77777777">
      <w:pPr>
        <w:pStyle w:val="BodyText"/>
        <w:spacing w:before="143"/>
        <w:rPr>
          <w:sz w:val="23"/>
        </w:rPr>
      </w:pPr>
    </w:p>
    <w:p w:rsidR="00364EAA" w:rsidRDefault="00000000" w14:paraId="5B913CC0" w14:textId="77777777">
      <w:pPr>
        <w:spacing w:before="1"/>
        <w:ind w:left="698" w:right="6354" w:hanging="363"/>
        <w:rPr>
          <w:sz w:val="24"/>
          <w:szCs w:val="24"/>
        </w:rPr>
      </w:pPr>
      <w:r w:rsidRPr="00364EAA">
        <w:rPr>
          <w:sz w:val="24"/>
          <w:szCs w:val="24"/>
        </w:rPr>
        <w:t>Prof.</w:t>
      </w:r>
      <w:r w:rsidRPr="00364EAA">
        <w:rPr>
          <w:spacing w:val="-15"/>
          <w:sz w:val="24"/>
          <w:szCs w:val="24"/>
        </w:rPr>
        <w:t xml:space="preserve"> </w:t>
      </w:r>
      <w:r w:rsidRPr="00364EAA">
        <w:rPr>
          <w:sz w:val="24"/>
          <w:szCs w:val="24"/>
        </w:rPr>
        <w:t>Pallavi</w:t>
      </w:r>
      <w:r w:rsidRPr="00364EAA">
        <w:rPr>
          <w:spacing w:val="-15"/>
          <w:sz w:val="24"/>
          <w:szCs w:val="24"/>
        </w:rPr>
        <w:t xml:space="preserve"> </w:t>
      </w:r>
      <w:r w:rsidRPr="00364EAA">
        <w:rPr>
          <w:sz w:val="24"/>
          <w:szCs w:val="24"/>
        </w:rPr>
        <w:t>Meshram</w:t>
      </w:r>
    </w:p>
    <w:p w:rsidRPr="00364EAA" w:rsidR="008058F1" w:rsidRDefault="00000000" w14:paraId="17DAAFE7" w14:textId="07CF688B">
      <w:pPr>
        <w:spacing w:before="1"/>
        <w:ind w:left="698" w:right="6354" w:hanging="363"/>
        <w:rPr>
          <w:sz w:val="24"/>
          <w:szCs w:val="24"/>
        </w:rPr>
      </w:pPr>
      <w:r w:rsidRPr="00364EAA">
        <w:rPr>
          <w:sz w:val="24"/>
          <w:szCs w:val="24"/>
        </w:rPr>
        <w:t xml:space="preserve"> Internal </w:t>
      </w:r>
      <w:r w:rsidR="00364EAA">
        <w:rPr>
          <w:sz w:val="24"/>
          <w:szCs w:val="24"/>
        </w:rPr>
        <w:t xml:space="preserve">  </w:t>
      </w:r>
      <w:r w:rsidRPr="00364EAA">
        <w:rPr>
          <w:sz w:val="24"/>
          <w:szCs w:val="24"/>
        </w:rPr>
        <w:t>Guide</w:t>
      </w:r>
    </w:p>
    <w:p w:rsidRPr="00364EAA" w:rsidR="008058F1" w:rsidP="00EF7A8D" w:rsidRDefault="00EF7A8D" w14:paraId="40ABC331" w14:textId="4C245CF2">
      <w:pPr>
        <w:spacing w:before="160"/>
        <w:ind w:left="141"/>
        <w:rPr>
          <w:sz w:val="24"/>
          <w:szCs w:val="24"/>
        </w:rPr>
        <w:sectPr w:rsidRPr="00364EAA" w:rsidR="008058F1">
          <w:pgSz w:w="11920" w:h="16850" w:orient="portrait"/>
          <w:pgMar w:top="1940" w:right="1275" w:bottom="280" w:left="850" w:header="720" w:footer="720" w:gutter="0"/>
          <w:cols w:space="720"/>
        </w:sectPr>
      </w:pPr>
      <w:r w:rsidRPr="00364EAA">
        <w:rPr>
          <w:sz w:val="24"/>
          <w:szCs w:val="24"/>
        </w:rPr>
        <w:t xml:space="preserve">   </w:t>
      </w:r>
      <w:r w:rsidRPr="00364EAA">
        <w:rPr>
          <w:sz w:val="24"/>
          <w:szCs w:val="24"/>
        </w:rPr>
        <w:t>Department</w:t>
      </w:r>
      <w:r w:rsidRPr="00364EAA">
        <w:rPr>
          <w:spacing w:val="-6"/>
          <w:sz w:val="24"/>
          <w:szCs w:val="24"/>
        </w:rPr>
        <w:t xml:space="preserve"> </w:t>
      </w:r>
      <w:r w:rsidRPr="00364EAA">
        <w:rPr>
          <w:sz w:val="24"/>
          <w:szCs w:val="24"/>
        </w:rPr>
        <w:t>of</w:t>
      </w:r>
      <w:r w:rsidRPr="00364EAA">
        <w:rPr>
          <w:spacing w:val="-7"/>
          <w:sz w:val="24"/>
          <w:szCs w:val="24"/>
        </w:rPr>
        <w:t xml:space="preserve"> </w:t>
      </w:r>
      <w:r w:rsidRPr="00364EAA">
        <w:rPr>
          <w:sz w:val="24"/>
          <w:szCs w:val="24"/>
        </w:rPr>
        <w:t>Data</w:t>
      </w:r>
    </w:p>
    <w:p w:rsidR="008058F1" w:rsidP="00EF7A8D" w:rsidRDefault="00EF7A8D" w14:paraId="2A9A4420" w14:textId="67C613A6">
      <w:pPr>
        <w:pStyle w:val="Heading1"/>
        <w:ind w:left="0"/>
        <w:jc w:val="center"/>
        <w:rPr>
          <w:u w:val="none"/>
        </w:rPr>
      </w:pPr>
      <w:r>
        <w:rPr>
          <w:spacing w:val="-2"/>
          <w:u w:val="none"/>
        </w:rPr>
        <w:t xml:space="preserve">    </w:t>
      </w:r>
      <w:r>
        <w:rPr>
          <w:spacing w:val="-2"/>
          <w:u w:val="none"/>
        </w:rPr>
        <w:t>ABSTRACT</w:t>
      </w:r>
    </w:p>
    <w:p w:rsidR="008058F1" w:rsidRDefault="00000000" w14:paraId="7B344C46" w14:textId="094A9F18">
      <w:pPr>
        <w:pStyle w:val="BodyText"/>
        <w:spacing w:before="298" w:line="360" w:lineRule="auto"/>
        <w:ind w:left="1135" w:right="137" w:firstLine="719"/>
        <w:jc w:val="both"/>
      </w:pPr>
      <w:r>
        <w:rPr/>
        <w:t xml:space="preserve">This report documents the industrial internship undertaken by </w:t>
      </w:r>
      <w:r w:rsidR="06FD6668">
        <w:rPr/>
        <w:t>Kunal Choure</w:t>
      </w:r>
      <w:r>
        <w:rPr/>
        <w:t>, a student of Bachelor of Technology in Computer Science Engineering from Shri Ramdeobaba</w:t>
      </w:r>
      <w:r>
        <w:rPr/>
        <w:t xml:space="preserve"> </w:t>
      </w:r>
      <w:r>
        <w:rPr/>
        <w:t>College</w:t>
      </w:r>
      <w:r>
        <w:rPr/>
        <w:t xml:space="preserve"> </w:t>
      </w:r>
      <w:r>
        <w:rPr/>
        <w:t>of Engineering</w:t>
      </w:r>
      <w:r>
        <w:rPr/>
        <w:t xml:space="preserve"> </w:t>
      </w:r>
      <w:r>
        <w:rPr/>
        <w:t>&amp; Management,</w:t>
      </w:r>
      <w:r>
        <w:rPr/>
        <w:t xml:space="preserve"> </w:t>
      </w:r>
      <w:r>
        <w:rPr/>
        <w:t>Nagpur,</w:t>
      </w:r>
      <w:r>
        <w:rPr/>
        <w:t xml:space="preserve"> </w:t>
      </w:r>
      <w:r>
        <w:rPr/>
        <w:t>at</w:t>
      </w:r>
      <w:r>
        <w:rPr/>
        <w:t xml:space="preserve"> </w:t>
      </w:r>
      <w:r>
        <w:rPr/>
        <w:t xml:space="preserve">Cognizant Technology Solutions, </w:t>
      </w:r>
      <w:r>
        <w:rPr/>
        <w:t>Siruseri</w:t>
      </w:r>
      <w:r>
        <w:rPr/>
        <w:t xml:space="preserve">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w:rsidR="008058F1" w:rsidRDefault="008058F1" w14:paraId="205F12AA" w14:textId="77777777">
      <w:pPr>
        <w:pStyle w:val="BodyText"/>
        <w:spacing w:before="203"/>
      </w:pPr>
    </w:p>
    <w:p w:rsidR="008058F1" w:rsidRDefault="00000000" w14:paraId="7A5BD9B3" w14:textId="77777777">
      <w:pPr>
        <w:pStyle w:val="BodyText"/>
        <w:spacing w:before="1" w:line="360" w:lineRule="auto"/>
        <w:ind w:left="1135" w:right="135" w:firstLine="719"/>
        <w:jc w:val="both"/>
      </w:pPr>
      <w:r>
        <w:t>Stage 1 of the training encompassed a broad spectrum of foundational and intermediate</w:t>
      </w:r>
      <w:r>
        <w:rPr>
          <w:spacing w:val="-9"/>
        </w:rPr>
        <w:t xml:space="preserve"> </w:t>
      </w:r>
      <w:r>
        <w:t>web</w:t>
      </w:r>
      <w:r>
        <w:rPr>
          <w:spacing w:val="-1"/>
        </w:rPr>
        <w:t xml:space="preserve"> </w:t>
      </w:r>
      <w:r>
        <w:t>and</w:t>
      </w:r>
      <w:r>
        <w:rPr>
          <w:spacing w:val="-6"/>
        </w:rPr>
        <w:t xml:space="preserve"> </w:t>
      </w:r>
      <w:r>
        <w:t>enterprise</w:t>
      </w:r>
      <w:r>
        <w:rPr>
          <w:spacing w:val="-4"/>
        </w:rPr>
        <w:t xml:space="preserve"> </w:t>
      </w:r>
      <w:r>
        <w:t>technologies,</w:t>
      </w:r>
      <w:r>
        <w:rPr>
          <w:spacing w:val="-5"/>
        </w:rPr>
        <w:t xml:space="preserve"> </w:t>
      </w:r>
      <w:r>
        <w:t>including</w:t>
      </w:r>
      <w:r>
        <w:rPr>
          <w:spacing w:val="-5"/>
        </w:rPr>
        <w:t xml:space="preserve"> </w:t>
      </w:r>
      <w:r>
        <w:t>HTML5</w:t>
      </w:r>
      <w:r>
        <w:rPr>
          <w:spacing w:val="-5"/>
        </w:rPr>
        <w:t xml:space="preserve"> </w:t>
      </w:r>
      <w:r>
        <w:t>and</w:t>
      </w:r>
      <w:r>
        <w:rPr>
          <w:spacing w:val="-6"/>
        </w:rPr>
        <w:t xml:space="preserve"> </w:t>
      </w:r>
      <w:r>
        <w:t>CSS3</w:t>
      </w:r>
      <w:r>
        <w:rPr>
          <w:spacing w:val="-8"/>
        </w:rPr>
        <w:t xml:space="preserve"> </w:t>
      </w:r>
      <w:r>
        <w:t>for</w:t>
      </w:r>
      <w:r>
        <w:rPr>
          <w:spacing w:val="-7"/>
        </w:rPr>
        <w:t xml:space="preserve"> </w:t>
      </w:r>
      <w:r>
        <w:t>front-end development, JavaScript for dynamic client-side scripting, ANSI SQL for relational database management, Core</w:t>
      </w:r>
      <w:r>
        <w:rPr>
          <w:spacing w:val="-6"/>
        </w:rPr>
        <w:t xml:space="preserve"> </w:t>
      </w:r>
      <w:r>
        <w:t>Java</w:t>
      </w:r>
      <w:r>
        <w:rPr>
          <w:spacing w:val="-7"/>
        </w:rPr>
        <w:t xml:space="preserve"> </w:t>
      </w:r>
      <w:r>
        <w:t>for</w:t>
      </w:r>
      <w:r>
        <w:rPr>
          <w:spacing w:val="-4"/>
        </w:rPr>
        <w:t xml:space="preserve"> </w:t>
      </w:r>
      <w:r>
        <w:t>object-oriented programming,</w:t>
      </w:r>
      <w:r>
        <w:rPr>
          <w:spacing w:val="-1"/>
        </w:rPr>
        <w:t xml:space="preserve"> </w:t>
      </w:r>
      <w:r>
        <w:t>Java</w:t>
      </w:r>
      <w:r>
        <w:rPr>
          <w:spacing w:val="-5"/>
        </w:rPr>
        <w:t xml:space="preserve"> </w:t>
      </w:r>
      <w:r>
        <w:t>8</w:t>
      </w:r>
      <w:r>
        <w:rPr>
          <w:spacing w:val="-1"/>
        </w:rPr>
        <w:t xml:space="preserve"> </w:t>
      </w:r>
      <w:r>
        <w:t>for</w:t>
      </w:r>
      <w:r>
        <w:rPr>
          <w:spacing w:val="-5"/>
        </w:rPr>
        <w:t xml:space="preserve"> </w:t>
      </w:r>
      <w:r>
        <w:t>functional programming paradigms, JDBC for database connectivity, JSP and Servlets for server- side development, and auxiliary tools such as Java Logger, Log4J, JMS, Java Mail, and Maven for enterprise-grade application support.</w:t>
      </w:r>
    </w:p>
    <w:p w:rsidR="008058F1" w:rsidRDefault="008058F1" w14:paraId="30BB8EFB" w14:textId="77777777">
      <w:pPr>
        <w:pStyle w:val="BodyText"/>
        <w:spacing w:before="200"/>
      </w:pPr>
    </w:p>
    <w:p w:rsidR="008058F1" w:rsidRDefault="00000000" w14:paraId="2668FCD7" w14:textId="77777777">
      <w:pPr>
        <w:pStyle w:val="BodyText"/>
        <w:spacing w:before="1" w:line="360" w:lineRule="auto"/>
        <w:ind w:left="1135" w:right="135" w:firstLine="719"/>
        <w:jc w:val="both"/>
      </w:pPr>
      <w: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t>also</w:t>
      </w:r>
      <w:r>
        <w:rPr>
          <w:spacing w:val="-15"/>
        </w:rPr>
        <w:t xml:space="preserve"> </w:t>
      </w:r>
      <w:r>
        <w:t>known</w:t>
      </w:r>
      <w:r>
        <w:rPr>
          <w:spacing w:val="-15"/>
        </w:rPr>
        <w:t xml:space="preserve"> </w:t>
      </w:r>
      <w:r>
        <w:t>as</w:t>
      </w:r>
      <w:r>
        <w:rPr>
          <w:spacing w:val="-13"/>
        </w:rPr>
        <w:t xml:space="preserve"> </w:t>
      </w:r>
      <w:r>
        <w:t>Sightly),</w:t>
      </w:r>
      <w:r>
        <w:rPr>
          <w:spacing w:val="-15"/>
        </w:rPr>
        <w:t xml:space="preserve"> </w:t>
      </w:r>
      <w:r>
        <w:t>Sling</w:t>
      </w:r>
      <w:r>
        <w:rPr>
          <w:spacing w:val="-15"/>
        </w:rPr>
        <w:t xml:space="preserve"> </w:t>
      </w:r>
      <w:r>
        <w:t>Models,</w:t>
      </w:r>
      <w:r>
        <w:rPr>
          <w:spacing w:val="-15"/>
        </w:rPr>
        <w:t xml:space="preserve"> </w:t>
      </w:r>
      <w:r>
        <w:t>Client</w:t>
      </w:r>
      <w:r>
        <w:rPr>
          <w:spacing w:val="-15"/>
        </w:rPr>
        <w:t xml:space="preserve"> </w:t>
      </w:r>
      <w:r>
        <w:t>Libraries,</w:t>
      </w:r>
      <w:r>
        <w:rPr>
          <w:spacing w:val="-15"/>
        </w:rPr>
        <w:t xml:space="preserve"> </w:t>
      </w:r>
      <w:r>
        <w:t>Experience</w:t>
      </w:r>
      <w:r>
        <w:rPr>
          <w:spacing w:val="-15"/>
        </w:rPr>
        <w:t xml:space="preserve"> </w:t>
      </w:r>
      <w:r>
        <w:t xml:space="preserve">Fragments, Content Fragments, Touch UI and Dialogs, OSGi Services, Sling Servlets, user management, tagging, and AEM Assets. The learning was supported by hands-on assignments on the </w:t>
      </w:r>
      <w:proofErr w:type="spellStart"/>
      <w:r>
        <w:t>Tekstac</w:t>
      </w:r>
      <w:proofErr w:type="spellEnd"/>
      <w:r>
        <w:t xml:space="preserve"> platform and culminated in a formal multiple-choice assessment at the end of Stage 1.</w:t>
      </w:r>
    </w:p>
    <w:p w:rsidR="008058F1" w:rsidRDefault="008058F1" w14:paraId="24B88CCA" w14:textId="77777777">
      <w:pPr>
        <w:pStyle w:val="BodyText"/>
        <w:spacing w:before="203"/>
      </w:pPr>
    </w:p>
    <w:p w:rsidR="008058F1" w:rsidRDefault="00000000" w14:paraId="56FDDC33" w14:textId="77777777">
      <w:pPr>
        <w:pStyle w:val="BodyText"/>
        <w:spacing w:line="360" w:lineRule="auto"/>
        <w:ind w:left="1135" w:right="140" w:firstLine="719"/>
        <w:jc w:val="both"/>
      </w:pPr>
      <w: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rsidR="008058F1" w:rsidRDefault="008058F1" w14:paraId="63F580EB" w14:textId="77777777">
      <w:pPr>
        <w:pStyle w:val="BodyText"/>
        <w:spacing w:line="360" w:lineRule="auto"/>
        <w:jc w:val="both"/>
        <w:sectPr w:rsidR="008058F1">
          <w:pgSz w:w="11920" w:h="16850" w:orient="portrait"/>
          <w:pgMar w:top="1700" w:right="1275" w:bottom="280" w:left="850" w:header="720" w:footer="720" w:gutter="0"/>
          <w:cols w:space="720"/>
        </w:sectPr>
      </w:pPr>
    </w:p>
    <w:p w:rsidRPr="00255A70" w:rsidR="008058F1" w:rsidRDefault="00000000" w14:paraId="5C5FA2E4" w14:textId="77777777">
      <w:pPr>
        <w:pStyle w:val="Heading1"/>
        <w:ind w:left="3459"/>
        <w:rPr>
          <w:u w:val="none"/>
        </w:rPr>
      </w:pPr>
      <w:r w:rsidRPr="00255A70">
        <w:rPr>
          <w:u w:val="none"/>
        </w:rPr>
        <w:t>TABLE</w:t>
      </w:r>
      <w:r w:rsidRPr="00255A70">
        <w:rPr>
          <w:spacing w:val="-5"/>
          <w:u w:val="none"/>
        </w:rPr>
        <w:t xml:space="preserve"> </w:t>
      </w:r>
      <w:r w:rsidRPr="00255A70">
        <w:rPr>
          <w:u w:val="none"/>
        </w:rPr>
        <w:t>OF</w:t>
      </w:r>
      <w:r w:rsidRPr="00255A70">
        <w:rPr>
          <w:spacing w:val="-1"/>
          <w:u w:val="none"/>
        </w:rPr>
        <w:t xml:space="preserve"> </w:t>
      </w:r>
      <w:r w:rsidRPr="00255A70">
        <w:rPr>
          <w:spacing w:val="-2"/>
          <w:u w:val="none"/>
        </w:rPr>
        <w:t>CONTENTS</w:t>
      </w:r>
    </w:p>
    <w:p w:rsidR="008058F1" w:rsidRDefault="008058F1" w14:paraId="5BF8F7C4" w14:textId="77777777">
      <w:pPr>
        <w:pStyle w:val="BodyText"/>
        <w:rPr>
          <w:b/>
          <w:sz w:val="20"/>
        </w:rPr>
      </w:pPr>
    </w:p>
    <w:p w:rsidR="008058F1" w:rsidP="000D3BD3" w:rsidRDefault="008058F1" w14:paraId="79460C77" w14:textId="77777777">
      <w:pPr>
        <w:pStyle w:val="BodyText"/>
        <w:rPr>
          <w:b/>
          <w:sz w:val="20"/>
        </w:rPr>
      </w:pPr>
    </w:p>
    <w:tbl>
      <w:tblPr>
        <w:tblpPr w:leftFromText="180" w:rightFromText="180" w:vertAnchor="text" w:horzAnchor="margin" w:tblpXSpec="center" w:tblpY="374"/>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13"/>
        <w:gridCol w:w="6224"/>
        <w:gridCol w:w="1430"/>
      </w:tblGrid>
      <w:tr w:rsidR="00364EAA" w:rsidTr="000D3BD3" w14:paraId="368C7167" w14:textId="77777777">
        <w:trPr>
          <w:trHeight w:val="524"/>
        </w:trPr>
        <w:tc>
          <w:tcPr>
            <w:tcW w:w="1913" w:type="dxa"/>
          </w:tcPr>
          <w:p w:rsidR="00364EAA" w:rsidP="000D3BD3" w:rsidRDefault="00364EAA" w14:paraId="50792D54" w14:textId="77777777">
            <w:pPr>
              <w:pStyle w:val="TableParagraph"/>
              <w:rPr>
                <w:sz w:val="24"/>
              </w:rPr>
            </w:pPr>
            <w:r>
              <w:rPr>
                <w:sz w:val="24"/>
              </w:rPr>
              <w:t>S.</w:t>
            </w:r>
            <w:r>
              <w:rPr>
                <w:spacing w:val="-1"/>
                <w:sz w:val="24"/>
              </w:rPr>
              <w:t xml:space="preserve"> </w:t>
            </w:r>
            <w:r>
              <w:rPr>
                <w:spacing w:val="-5"/>
                <w:sz w:val="24"/>
              </w:rPr>
              <w:t>No.</w:t>
            </w:r>
          </w:p>
        </w:tc>
        <w:tc>
          <w:tcPr>
            <w:tcW w:w="6224" w:type="dxa"/>
          </w:tcPr>
          <w:p w:rsidR="00364EAA" w:rsidP="000D3BD3" w:rsidRDefault="00364EAA" w14:paraId="53CCCCBA" w14:textId="77777777">
            <w:pPr>
              <w:pStyle w:val="TableParagraph"/>
              <w:rPr>
                <w:sz w:val="24"/>
              </w:rPr>
            </w:pPr>
            <w:r>
              <w:rPr>
                <w:spacing w:val="-2"/>
                <w:sz w:val="24"/>
              </w:rPr>
              <w:t>Content</w:t>
            </w:r>
          </w:p>
        </w:tc>
        <w:tc>
          <w:tcPr>
            <w:tcW w:w="1430" w:type="dxa"/>
          </w:tcPr>
          <w:p w:rsidR="00364EAA" w:rsidP="000D3BD3" w:rsidRDefault="00364EAA" w14:paraId="72D6D3E8" w14:textId="77777777">
            <w:pPr>
              <w:pStyle w:val="TableParagraph"/>
              <w:ind w:left="114"/>
              <w:rPr>
                <w:sz w:val="24"/>
              </w:rPr>
            </w:pPr>
            <w:r>
              <w:rPr>
                <w:sz w:val="24"/>
              </w:rPr>
              <w:t>Page</w:t>
            </w:r>
            <w:r>
              <w:rPr>
                <w:spacing w:val="-7"/>
                <w:sz w:val="24"/>
              </w:rPr>
              <w:t xml:space="preserve"> </w:t>
            </w:r>
            <w:r>
              <w:rPr>
                <w:spacing w:val="-5"/>
                <w:sz w:val="24"/>
              </w:rPr>
              <w:t>No.</w:t>
            </w:r>
          </w:p>
        </w:tc>
      </w:tr>
      <w:tr w:rsidR="00364EAA" w:rsidTr="000D3BD3" w14:paraId="07F20991" w14:textId="77777777">
        <w:trPr>
          <w:trHeight w:val="524"/>
        </w:trPr>
        <w:tc>
          <w:tcPr>
            <w:tcW w:w="1913" w:type="dxa"/>
          </w:tcPr>
          <w:p w:rsidR="00364EAA" w:rsidP="000D3BD3" w:rsidRDefault="00364EAA" w14:paraId="44E75BA7" w14:textId="77777777">
            <w:pPr>
              <w:pStyle w:val="TableParagraph"/>
              <w:rPr>
                <w:sz w:val="24"/>
              </w:rPr>
            </w:pPr>
            <w:r>
              <w:rPr>
                <w:spacing w:val="-5"/>
                <w:sz w:val="24"/>
              </w:rPr>
              <w:t>1.</w:t>
            </w:r>
          </w:p>
        </w:tc>
        <w:tc>
          <w:tcPr>
            <w:tcW w:w="6224" w:type="dxa"/>
          </w:tcPr>
          <w:p w:rsidR="00364EAA" w:rsidP="000D3BD3" w:rsidRDefault="00364EAA" w14:paraId="7AB3EA55" w14:textId="77777777">
            <w:pPr>
              <w:pStyle w:val="TableParagraph"/>
              <w:rPr>
                <w:sz w:val="24"/>
              </w:rPr>
            </w:pPr>
            <w:r>
              <w:rPr>
                <w:sz w:val="24"/>
              </w:rPr>
              <w:t>Introduction</w:t>
            </w:r>
            <w:r>
              <w:rPr>
                <w:spacing w:val="-2"/>
                <w:sz w:val="24"/>
              </w:rPr>
              <w:t xml:space="preserve"> </w:t>
            </w:r>
            <w:r>
              <w:rPr>
                <w:sz w:val="24"/>
              </w:rPr>
              <w:t>to</w:t>
            </w:r>
            <w:r>
              <w:rPr>
                <w:spacing w:val="-6"/>
                <w:sz w:val="24"/>
              </w:rPr>
              <w:t xml:space="preserve"> </w:t>
            </w:r>
            <w:r>
              <w:rPr>
                <w:sz w:val="24"/>
              </w:rPr>
              <w:t>the</w:t>
            </w:r>
            <w:r>
              <w:rPr>
                <w:spacing w:val="-7"/>
                <w:sz w:val="24"/>
              </w:rPr>
              <w:t xml:space="preserve"> </w:t>
            </w:r>
            <w:r>
              <w:rPr>
                <w:spacing w:val="-2"/>
                <w:sz w:val="24"/>
              </w:rPr>
              <w:t>organization</w:t>
            </w:r>
          </w:p>
        </w:tc>
        <w:tc>
          <w:tcPr>
            <w:tcW w:w="1430" w:type="dxa"/>
          </w:tcPr>
          <w:p w:rsidR="00364EAA" w:rsidP="000D3BD3" w:rsidRDefault="00255A70" w14:paraId="6331C8D2" w14:textId="5E1A0406">
            <w:pPr>
              <w:pStyle w:val="TableParagraph"/>
              <w:ind w:left="114"/>
              <w:rPr>
                <w:sz w:val="24"/>
              </w:rPr>
            </w:pPr>
            <w:r>
              <w:rPr>
                <w:spacing w:val="-10"/>
                <w:sz w:val="24"/>
              </w:rPr>
              <w:t>1</w:t>
            </w:r>
          </w:p>
        </w:tc>
      </w:tr>
      <w:tr w:rsidR="00364EAA" w:rsidTr="000D3BD3" w14:paraId="3A94F886" w14:textId="77777777">
        <w:trPr>
          <w:trHeight w:val="527"/>
        </w:trPr>
        <w:tc>
          <w:tcPr>
            <w:tcW w:w="1913" w:type="dxa"/>
          </w:tcPr>
          <w:p w:rsidR="00364EAA" w:rsidP="000D3BD3" w:rsidRDefault="00364EAA" w14:paraId="6B65BB04" w14:textId="77777777">
            <w:pPr>
              <w:pStyle w:val="TableParagraph"/>
              <w:spacing w:before="1" w:line="240" w:lineRule="auto"/>
              <w:rPr>
                <w:sz w:val="24"/>
              </w:rPr>
            </w:pPr>
            <w:r>
              <w:rPr>
                <w:spacing w:val="-5"/>
                <w:sz w:val="24"/>
              </w:rPr>
              <w:t>2.</w:t>
            </w:r>
          </w:p>
        </w:tc>
        <w:tc>
          <w:tcPr>
            <w:tcW w:w="6224" w:type="dxa"/>
          </w:tcPr>
          <w:p w:rsidR="00364EAA" w:rsidP="000D3BD3" w:rsidRDefault="00364EAA" w14:paraId="38C48343" w14:textId="77777777">
            <w:pPr>
              <w:pStyle w:val="TableParagraph"/>
              <w:spacing w:before="1" w:line="240" w:lineRule="auto"/>
              <w:rPr>
                <w:sz w:val="24"/>
              </w:rPr>
            </w:pPr>
            <w:r>
              <w:rPr>
                <w:sz w:val="24"/>
              </w:rPr>
              <w:t>Internship</w:t>
            </w:r>
            <w:r>
              <w:rPr>
                <w:spacing w:val="-10"/>
                <w:sz w:val="24"/>
              </w:rPr>
              <w:t xml:space="preserve"> </w:t>
            </w:r>
            <w:r>
              <w:rPr>
                <w:spacing w:val="-2"/>
                <w:sz w:val="24"/>
              </w:rPr>
              <w:t>objectives</w:t>
            </w:r>
          </w:p>
        </w:tc>
        <w:tc>
          <w:tcPr>
            <w:tcW w:w="1430" w:type="dxa"/>
          </w:tcPr>
          <w:p w:rsidR="00364EAA" w:rsidP="000D3BD3" w:rsidRDefault="00255A70" w14:paraId="65EC7016" w14:textId="0F5D396E">
            <w:pPr>
              <w:pStyle w:val="TableParagraph"/>
              <w:spacing w:before="1" w:line="240" w:lineRule="auto"/>
              <w:ind w:left="114"/>
              <w:rPr>
                <w:sz w:val="24"/>
              </w:rPr>
            </w:pPr>
            <w:r>
              <w:rPr>
                <w:spacing w:val="-5"/>
                <w:sz w:val="24"/>
              </w:rPr>
              <w:t>3</w:t>
            </w:r>
          </w:p>
        </w:tc>
      </w:tr>
      <w:tr w:rsidR="00364EAA" w:rsidTr="000D3BD3" w14:paraId="6FE52612" w14:textId="77777777">
        <w:trPr>
          <w:trHeight w:val="524"/>
        </w:trPr>
        <w:tc>
          <w:tcPr>
            <w:tcW w:w="1913" w:type="dxa"/>
          </w:tcPr>
          <w:p w:rsidR="00364EAA" w:rsidP="000D3BD3" w:rsidRDefault="00364EAA" w14:paraId="000F022D" w14:textId="77777777">
            <w:pPr>
              <w:pStyle w:val="TableParagraph"/>
              <w:rPr>
                <w:sz w:val="24"/>
              </w:rPr>
            </w:pPr>
            <w:r>
              <w:rPr>
                <w:spacing w:val="-5"/>
                <w:sz w:val="24"/>
              </w:rPr>
              <w:t>3.</w:t>
            </w:r>
          </w:p>
        </w:tc>
        <w:tc>
          <w:tcPr>
            <w:tcW w:w="6224" w:type="dxa"/>
          </w:tcPr>
          <w:p w:rsidR="00364EAA" w:rsidP="000D3BD3" w:rsidRDefault="00364EAA" w14:paraId="5AD3357D" w14:textId="77777777">
            <w:pPr>
              <w:pStyle w:val="TableParagraph"/>
              <w:rPr>
                <w:sz w:val="24"/>
              </w:rPr>
            </w:pPr>
            <w:r>
              <w:rPr>
                <w:sz w:val="24"/>
              </w:rPr>
              <w:t>Technologies</w:t>
            </w:r>
            <w:r>
              <w:rPr>
                <w:spacing w:val="-5"/>
                <w:sz w:val="24"/>
              </w:rPr>
              <w:t xml:space="preserve"> </w:t>
            </w:r>
            <w:r>
              <w:rPr>
                <w:sz w:val="24"/>
              </w:rPr>
              <w:t>and</w:t>
            </w:r>
            <w:r>
              <w:rPr>
                <w:spacing w:val="-4"/>
                <w:sz w:val="24"/>
              </w:rPr>
              <w:t xml:space="preserve"> </w:t>
            </w:r>
            <w:r>
              <w:rPr>
                <w:sz w:val="24"/>
              </w:rPr>
              <w:t>tools</w:t>
            </w:r>
            <w:r>
              <w:rPr>
                <w:spacing w:val="-4"/>
                <w:sz w:val="24"/>
              </w:rPr>
              <w:t xml:space="preserve"> used</w:t>
            </w:r>
          </w:p>
        </w:tc>
        <w:tc>
          <w:tcPr>
            <w:tcW w:w="1430" w:type="dxa"/>
          </w:tcPr>
          <w:p w:rsidR="00364EAA" w:rsidP="000D3BD3" w:rsidRDefault="00255A70" w14:paraId="73B7DEA4" w14:textId="494C58DA">
            <w:pPr>
              <w:pStyle w:val="TableParagraph"/>
              <w:ind w:left="114"/>
              <w:rPr>
                <w:sz w:val="24"/>
              </w:rPr>
            </w:pPr>
            <w:r>
              <w:rPr>
                <w:spacing w:val="-5"/>
                <w:sz w:val="24"/>
              </w:rPr>
              <w:t>5</w:t>
            </w:r>
          </w:p>
        </w:tc>
      </w:tr>
      <w:tr w:rsidR="00364EAA" w:rsidTr="000D3BD3" w14:paraId="30C11AD3" w14:textId="77777777">
        <w:trPr>
          <w:trHeight w:val="524"/>
        </w:trPr>
        <w:tc>
          <w:tcPr>
            <w:tcW w:w="1913" w:type="dxa"/>
          </w:tcPr>
          <w:p w:rsidR="00364EAA" w:rsidP="000D3BD3" w:rsidRDefault="00364EAA" w14:paraId="44F28157" w14:textId="77777777">
            <w:pPr>
              <w:pStyle w:val="TableParagraph"/>
              <w:rPr>
                <w:sz w:val="24"/>
              </w:rPr>
            </w:pPr>
            <w:r>
              <w:rPr>
                <w:spacing w:val="-5"/>
                <w:sz w:val="24"/>
              </w:rPr>
              <w:t>4.</w:t>
            </w:r>
          </w:p>
        </w:tc>
        <w:tc>
          <w:tcPr>
            <w:tcW w:w="6224" w:type="dxa"/>
          </w:tcPr>
          <w:p w:rsidR="00364EAA" w:rsidP="000D3BD3" w:rsidRDefault="00364EAA" w14:paraId="2658C9BD" w14:textId="77777777">
            <w:pPr>
              <w:pStyle w:val="TableParagraph"/>
              <w:rPr>
                <w:sz w:val="24"/>
              </w:rPr>
            </w:pPr>
            <w:r>
              <w:rPr>
                <w:sz w:val="24"/>
              </w:rPr>
              <w:t>Detailed</w:t>
            </w:r>
            <w:r>
              <w:rPr>
                <w:spacing w:val="-4"/>
                <w:sz w:val="24"/>
              </w:rPr>
              <w:t xml:space="preserve"> </w:t>
            </w:r>
            <w:r>
              <w:rPr>
                <w:sz w:val="24"/>
              </w:rPr>
              <w:t>learning</w:t>
            </w:r>
            <w:r>
              <w:rPr>
                <w:spacing w:val="-4"/>
                <w:sz w:val="24"/>
              </w:rPr>
              <w:t xml:space="preserve"> </w:t>
            </w:r>
            <w:r>
              <w:rPr>
                <w:sz w:val="24"/>
              </w:rPr>
              <w:t>description-</w:t>
            </w:r>
            <w:r>
              <w:rPr>
                <w:spacing w:val="-5"/>
                <w:sz w:val="24"/>
              </w:rPr>
              <w:t xml:space="preserve"> </w:t>
            </w:r>
            <w:r>
              <w:rPr>
                <w:sz w:val="24"/>
              </w:rPr>
              <w:t>Stage</w:t>
            </w:r>
            <w:r>
              <w:rPr>
                <w:spacing w:val="-6"/>
                <w:sz w:val="24"/>
              </w:rPr>
              <w:t xml:space="preserve"> </w:t>
            </w:r>
            <w:r>
              <w:rPr>
                <w:spacing w:val="-10"/>
                <w:sz w:val="24"/>
              </w:rPr>
              <w:t>1</w:t>
            </w:r>
          </w:p>
        </w:tc>
        <w:tc>
          <w:tcPr>
            <w:tcW w:w="1430" w:type="dxa"/>
          </w:tcPr>
          <w:p w:rsidR="00364EAA" w:rsidP="000D3BD3" w:rsidRDefault="00255A70" w14:paraId="3740170D" w14:textId="45D89121">
            <w:pPr>
              <w:pStyle w:val="TableParagraph"/>
              <w:ind w:left="114"/>
              <w:rPr>
                <w:sz w:val="24"/>
              </w:rPr>
            </w:pPr>
            <w:r>
              <w:rPr>
                <w:spacing w:val="-5"/>
                <w:sz w:val="24"/>
              </w:rPr>
              <w:t>9</w:t>
            </w:r>
          </w:p>
        </w:tc>
      </w:tr>
      <w:tr w:rsidR="00364EAA" w:rsidTr="000D3BD3" w14:paraId="2779511D" w14:textId="77777777">
        <w:trPr>
          <w:trHeight w:val="737"/>
        </w:trPr>
        <w:tc>
          <w:tcPr>
            <w:tcW w:w="1913" w:type="dxa"/>
          </w:tcPr>
          <w:p w:rsidR="00364EAA" w:rsidP="000D3BD3" w:rsidRDefault="00364EAA" w14:paraId="7B2EE6F7" w14:textId="77777777">
            <w:pPr>
              <w:pStyle w:val="TableParagraph"/>
              <w:rPr>
                <w:sz w:val="24"/>
              </w:rPr>
            </w:pPr>
            <w:r>
              <w:rPr>
                <w:spacing w:val="-5"/>
                <w:sz w:val="24"/>
              </w:rPr>
              <w:t>5.</w:t>
            </w:r>
          </w:p>
        </w:tc>
        <w:tc>
          <w:tcPr>
            <w:tcW w:w="6224" w:type="dxa"/>
          </w:tcPr>
          <w:p w:rsidR="00364EAA" w:rsidP="000D3BD3" w:rsidRDefault="00364EAA" w14:paraId="515F9B86" w14:textId="77777777">
            <w:pPr>
              <w:pStyle w:val="TableParagraph"/>
              <w:spacing w:line="273" w:lineRule="exact"/>
              <w:rPr>
                <w:sz w:val="24"/>
              </w:rPr>
            </w:pPr>
            <w:r>
              <w:rPr>
                <w:sz w:val="24"/>
              </w:rPr>
              <w:t>Detailed</w:t>
            </w:r>
            <w:r>
              <w:rPr>
                <w:spacing w:val="-15"/>
                <w:sz w:val="24"/>
              </w:rPr>
              <w:t xml:space="preserve"> </w:t>
            </w:r>
            <w:r>
              <w:rPr>
                <w:sz w:val="24"/>
              </w:rPr>
              <w:t>learning</w:t>
            </w:r>
            <w:r>
              <w:rPr>
                <w:spacing w:val="-13"/>
                <w:sz w:val="24"/>
              </w:rPr>
              <w:t xml:space="preserve"> </w:t>
            </w:r>
            <w:r>
              <w:rPr>
                <w:sz w:val="24"/>
              </w:rPr>
              <w:t>description-</w:t>
            </w:r>
            <w:r>
              <w:rPr>
                <w:spacing w:val="-14"/>
                <w:sz w:val="24"/>
              </w:rPr>
              <w:t xml:space="preserve"> </w:t>
            </w:r>
            <w:r>
              <w:rPr>
                <w:spacing w:val="-2"/>
                <w:sz w:val="24"/>
              </w:rPr>
              <w:t>Stage</w:t>
            </w:r>
          </w:p>
          <w:p w:rsidR="00364EAA" w:rsidP="000D3BD3" w:rsidRDefault="00364EAA" w14:paraId="5BDE3F04" w14:textId="77777777">
            <w:pPr>
              <w:pStyle w:val="TableParagraph"/>
              <w:spacing w:line="259" w:lineRule="exact"/>
              <w:rPr>
                <w:sz w:val="24"/>
              </w:rPr>
            </w:pPr>
            <w:r>
              <w:rPr>
                <w:spacing w:val="-2"/>
                <w:sz w:val="24"/>
              </w:rPr>
              <w:t>2(AEM)</w:t>
            </w:r>
          </w:p>
        </w:tc>
        <w:tc>
          <w:tcPr>
            <w:tcW w:w="1430" w:type="dxa"/>
          </w:tcPr>
          <w:p w:rsidR="00364EAA" w:rsidP="000D3BD3" w:rsidRDefault="00255A70" w14:paraId="78246666" w14:textId="53ED41F2">
            <w:pPr>
              <w:pStyle w:val="TableParagraph"/>
              <w:ind w:left="114"/>
              <w:rPr>
                <w:sz w:val="24"/>
              </w:rPr>
            </w:pPr>
            <w:r>
              <w:rPr>
                <w:spacing w:val="-5"/>
                <w:sz w:val="24"/>
              </w:rPr>
              <w:t>14</w:t>
            </w:r>
          </w:p>
        </w:tc>
      </w:tr>
      <w:tr w:rsidR="00364EAA" w:rsidTr="000D3BD3" w14:paraId="49876D9A" w14:textId="77777777">
        <w:trPr>
          <w:trHeight w:val="519"/>
        </w:trPr>
        <w:tc>
          <w:tcPr>
            <w:tcW w:w="1913" w:type="dxa"/>
          </w:tcPr>
          <w:p w:rsidR="00364EAA" w:rsidP="000D3BD3" w:rsidRDefault="00364EAA" w14:paraId="74299B53" w14:textId="77777777">
            <w:pPr>
              <w:pStyle w:val="TableParagraph"/>
              <w:spacing w:line="273" w:lineRule="exact"/>
              <w:rPr>
                <w:sz w:val="24"/>
              </w:rPr>
            </w:pPr>
            <w:r>
              <w:rPr>
                <w:spacing w:val="-5"/>
                <w:sz w:val="24"/>
              </w:rPr>
              <w:t>6.</w:t>
            </w:r>
          </w:p>
        </w:tc>
        <w:tc>
          <w:tcPr>
            <w:tcW w:w="6224" w:type="dxa"/>
          </w:tcPr>
          <w:p w:rsidR="00364EAA" w:rsidP="000D3BD3" w:rsidRDefault="00364EAA" w14:paraId="7B38BE87" w14:textId="77777777">
            <w:pPr>
              <w:pStyle w:val="TableParagraph"/>
              <w:spacing w:line="273" w:lineRule="exact"/>
              <w:rPr>
                <w:sz w:val="24"/>
              </w:rPr>
            </w:pPr>
            <w:r>
              <w:rPr>
                <w:sz w:val="24"/>
              </w:rPr>
              <w:t>Training</w:t>
            </w:r>
            <w:r>
              <w:rPr>
                <w:spacing w:val="-9"/>
                <w:sz w:val="24"/>
              </w:rPr>
              <w:t xml:space="preserve"> </w:t>
            </w:r>
            <w:r>
              <w:rPr>
                <w:spacing w:val="-2"/>
                <w:sz w:val="24"/>
              </w:rPr>
              <w:t>Methodology</w:t>
            </w:r>
          </w:p>
        </w:tc>
        <w:tc>
          <w:tcPr>
            <w:tcW w:w="1430" w:type="dxa"/>
          </w:tcPr>
          <w:p w:rsidR="00364EAA" w:rsidP="000D3BD3" w:rsidRDefault="00364EAA" w14:paraId="4AF23927" w14:textId="5492B44D">
            <w:pPr>
              <w:pStyle w:val="TableParagraph"/>
              <w:spacing w:line="273" w:lineRule="exact"/>
              <w:ind w:left="114"/>
              <w:rPr>
                <w:sz w:val="24"/>
              </w:rPr>
            </w:pPr>
            <w:r>
              <w:rPr>
                <w:spacing w:val="-5"/>
                <w:sz w:val="24"/>
              </w:rPr>
              <w:t>2</w:t>
            </w:r>
            <w:r w:rsidR="00255A70">
              <w:rPr>
                <w:spacing w:val="-5"/>
                <w:sz w:val="24"/>
              </w:rPr>
              <w:t>1</w:t>
            </w:r>
          </w:p>
        </w:tc>
      </w:tr>
      <w:tr w:rsidR="00364EAA" w:rsidTr="000D3BD3" w14:paraId="7ADE1DAB" w14:textId="77777777">
        <w:trPr>
          <w:trHeight w:val="528"/>
        </w:trPr>
        <w:tc>
          <w:tcPr>
            <w:tcW w:w="1913" w:type="dxa"/>
          </w:tcPr>
          <w:p w:rsidR="00364EAA" w:rsidP="000D3BD3" w:rsidRDefault="00364EAA" w14:paraId="6B847E04" w14:textId="77777777">
            <w:pPr>
              <w:pStyle w:val="TableParagraph"/>
              <w:spacing w:before="1" w:line="240" w:lineRule="auto"/>
              <w:rPr>
                <w:sz w:val="24"/>
              </w:rPr>
            </w:pPr>
            <w:r>
              <w:rPr>
                <w:spacing w:val="-5"/>
                <w:sz w:val="24"/>
              </w:rPr>
              <w:t>7.</w:t>
            </w:r>
          </w:p>
        </w:tc>
        <w:tc>
          <w:tcPr>
            <w:tcW w:w="6224" w:type="dxa"/>
          </w:tcPr>
          <w:p w:rsidR="00364EAA" w:rsidP="000D3BD3" w:rsidRDefault="00364EAA" w14:paraId="54E34DD2" w14:textId="77777777">
            <w:pPr>
              <w:pStyle w:val="TableParagraph"/>
              <w:spacing w:before="1" w:line="240" w:lineRule="auto"/>
              <w:rPr>
                <w:sz w:val="24"/>
              </w:rPr>
            </w:pPr>
            <w:r>
              <w:rPr>
                <w:sz w:val="24"/>
              </w:rPr>
              <w:t>Role</w:t>
            </w:r>
            <w:r>
              <w:rPr>
                <w:spacing w:val="-11"/>
                <w:sz w:val="24"/>
              </w:rPr>
              <w:t xml:space="preserve"> </w:t>
            </w:r>
            <w:r>
              <w:rPr>
                <w:sz w:val="24"/>
              </w:rPr>
              <w:t>as</w:t>
            </w:r>
            <w:r>
              <w:rPr>
                <w:spacing w:val="-1"/>
                <w:sz w:val="24"/>
              </w:rPr>
              <w:t xml:space="preserve"> </w:t>
            </w:r>
            <w:r>
              <w:rPr>
                <w:sz w:val="24"/>
              </w:rPr>
              <w:t xml:space="preserve">an </w:t>
            </w:r>
            <w:r>
              <w:rPr>
                <w:spacing w:val="-2"/>
                <w:sz w:val="24"/>
              </w:rPr>
              <w:t>Intern</w:t>
            </w:r>
          </w:p>
        </w:tc>
        <w:tc>
          <w:tcPr>
            <w:tcW w:w="1430" w:type="dxa"/>
          </w:tcPr>
          <w:p w:rsidR="00364EAA" w:rsidP="000D3BD3" w:rsidRDefault="00255A70" w14:paraId="2F2D608F" w14:textId="15E14B38">
            <w:pPr>
              <w:pStyle w:val="TableParagraph"/>
              <w:spacing w:before="1" w:line="240" w:lineRule="auto"/>
              <w:ind w:left="114"/>
              <w:rPr>
                <w:sz w:val="24"/>
              </w:rPr>
            </w:pPr>
            <w:r>
              <w:rPr>
                <w:spacing w:val="-5"/>
                <w:sz w:val="24"/>
              </w:rPr>
              <w:t>25</w:t>
            </w:r>
          </w:p>
        </w:tc>
      </w:tr>
      <w:tr w:rsidR="00364EAA" w:rsidTr="000D3BD3" w14:paraId="0F69E7B1" w14:textId="77777777">
        <w:trPr>
          <w:trHeight w:val="524"/>
        </w:trPr>
        <w:tc>
          <w:tcPr>
            <w:tcW w:w="1913" w:type="dxa"/>
          </w:tcPr>
          <w:p w:rsidR="00364EAA" w:rsidP="000D3BD3" w:rsidRDefault="00364EAA" w14:paraId="36253384" w14:textId="77777777">
            <w:pPr>
              <w:pStyle w:val="TableParagraph"/>
              <w:rPr>
                <w:sz w:val="24"/>
              </w:rPr>
            </w:pPr>
            <w:r>
              <w:rPr>
                <w:spacing w:val="-5"/>
                <w:sz w:val="24"/>
              </w:rPr>
              <w:t>8.</w:t>
            </w:r>
          </w:p>
        </w:tc>
        <w:tc>
          <w:tcPr>
            <w:tcW w:w="6224" w:type="dxa"/>
          </w:tcPr>
          <w:p w:rsidR="00364EAA" w:rsidP="000D3BD3" w:rsidRDefault="00364EAA" w14:paraId="4C36154F" w14:textId="77777777">
            <w:pPr>
              <w:pStyle w:val="TableParagraph"/>
              <w:rPr>
                <w:sz w:val="24"/>
              </w:rPr>
            </w:pPr>
            <w:r>
              <w:rPr>
                <w:sz w:val="24"/>
              </w:rPr>
              <w:t>Training</w:t>
            </w:r>
            <w:r>
              <w:rPr>
                <w:spacing w:val="-3"/>
                <w:sz w:val="24"/>
              </w:rPr>
              <w:t xml:space="preserve"> </w:t>
            </w:r>
            <w:r>
              <w:rPr>
                <w:sz w:val="24"/>
              </w:rPr>
              <w:t>and</w:t>
            </w:r>
            <w:r>
              <w:rPr>
                <w:spacing w:val="-5"/>
                <w:sz w:val="24"/>
              </w:rPr>
              <w:t xml:space="preserve"> </w:t>
            </w:r>
            <w:r>
              <w:rPr>
                <w:sz w:val="24"/>
              </w:rPr>
              <w:t>Project</w:t>
            </w:r>
            <w:r>
              <w:rPr>
                <w:spacing w:val="-3"/>
                <w:sz w:val="24"/>
              </w:rPr>
              <w:t xml:space="preserve"> </w:t>
            </w:r>
            <w:r>
              <w:rPr>
                <w:spacing w:val="-4"/>
                <w:sz w:val="24"/>
              </w:rPr>
              <w:t>Flow</w:t>
            </w:r>
          </w:p>
        </w:tc>
        <w:tc>
          <w:tcPr>
            <w:tcW w:w="1430" w:type="dxa"/>
          </w:tcPr>
          <w:p w:rsidR="00364EAA" w:rsidP="000D3BD3" w:rsidRDefault="00255A70" w14:paraId="51DC670B" w14:textId="022599D6">
            <w:pPr>
              <w:pStyle w:val="TableParagraph"/>
              <w:ind w:left="114"/>
              <w:rPr>
                <w:sz w:val="24"/>
              </w:rPr>
            </w:pPr>
            <w:r>
              <w:rPr>
                <w:spacing w:val="-5"/>
                <w:sz w:val="24"/>
              </w:rPr>
              <w:t>26</w:t>
            </w:r>
          </w:p>
        </w:tc>
      </w:tr>
      <w:tr w:rsidR="00364EAA" w:rsidTr="000D3BD3" w14:paraId="12A8ABDC" w14:textId="77777777">
        <w:trPr>
          <w:trHeight w:val="524"/>
        </w:trPr>
        <w:tc>
          <w:tcPr>
            <w:tcW w:w="1913" w:type="dxa"/>
          </w:tcPr>
          <w:p w:rsidR="00364EAA" w:rsidP="000D3BD3" w:rsidRDefault="00364EAA" w14:paraId="6CEA2AD8" w14:textId="77777777">
            <w:pPr>
              <w:pStyle w:val="TableParagraph"/>
              <w:rPr>
                <w:sz w:val="24"/>
              </w:rPr>
            </w:pPr>
            <w:r>
              <w:rPr>
                <w:spacing w:val="-5"/>
                <w:sz w:val="24"/>
              </w:rPr>
              <w:t>9.</w:t>
            </w:r>
          </w:p>
        </w:tc>
        <w:tc>
          <w:tcPr>
            <w:tcW w:w="6224" w:type="dxa"/>
          </w:tcPr>
          <w:p w:rsidR="00364EAA" w:rsidP="000D3BD3" w:rsidRDefault="00364EAA" w14:paraId="6E7A8D7D" w14:textId="77777777">
            <w:pPr>
              <w:pStyle w:val="TableParagraph"/>
              <w:rPr>
                <w:sz w:val="24"/>
              </w:rPr>
            </w:pPr>
            <w:r>
              <w:rPr>
                <w:sz w:val="24"/>
              </w:rPr>
              <w:t>Applications</w:t>
            </w:r>
            <w:r>
              <w:rPr>
                <w:spacing w:val="-7"/>
                <w:sz w:val="24"/>
              </w:rPr>
              <w:t xml:space="preserve"> </w:t>
            </w:r>
            <w:r>
              <w:rPr>
                <w:sz w:val="24"/>
              </w:rPr>
              <w:t>of</w:t>
            </w:r>
            <w:r>
              <w:rPr>
                <w:spacing w:val="-8"/>
                <w:sz w:val="24"/>
              </w:rPr>
              <w:t xml:space="preserve"> </w:t>
            </w:r>
            <w:r>
              <w:rPr>
                <w:sz w:val="24"/>
              </w:rPr>
              <w:t>Learned</w:t>
            </w:r>
            <w:r>
              <w:rPr>
                <w:spacing w:val="-3"/>
                <w:sz w:val="24"/>
              </w:rPr>
              <w:t xml:space="preserve"> </w:t>
            </w:r>
            <w:r>
              <w:rPr>
                <w:spacing w:val="-2"/>
                <w:sz w:val="24"/>
              </w:rPr>
              <w:t>Technologies</w:t>
            </w:r>
          </w:p>
        </w:tc>
        <w:tc>
          <w:tcPr>
            <w:tcW w:w="1430" w:type="dxa"/>
          </w:tcPr>
          <w:p w:rsidR="00364EAA" w:rsidP="000D3BD3" w:rsidRDefault="00255A70" w14:paraId="6E92D956" w14:textId="2DD189D9">
            <w:pPr>
              <w:pStyle w:val="TableParagraph"/>
              <w:ind w:left="114"/>
              <w:rPr>
                <w:sz w:val="24"/>
              </w:rPr>
            </w:pPr>
            <w:r>
              <w:rPr>
                <w:spacing w:val="-5"/>
                <w:sz w:val="24"/>
              </w:rPr>
              <w:t>28</w:t>
            </w:r>
          </w:p>
        </w:tc>
      </w:tr>
      <w:tr w:rsidR="00364EAA" w:rsidTr="000D3BD3" w14:paraId="5F4D7BB8" w14:textId="77777777">
        <w:trPr>
          <w:trHeight w:val="524"/>
        </w:trPr>
        <w:tc>
          <w:tcPr>
            <w:tcW w:w="1913" w:type="dxa"/>
          </w:tcPr>
          <w:p w:rsidR="00364EAA" w:rsidP="000D3BD3" w:rsidRDefault="00364EAA" w14:paraId="6BD5D4E3" w14:textId="77777777">
            <w:pPr>
              <w:pStyle w:val="TableParagraph"/>
              <w:rPr>
                <w:sz w:val="24"/>
              </w:rPr>
            </w:pPr>
            <w:r>
              <w:rPr>
                <w:spacing w:val="-5"/>
                <w:sz w:val="24"/>
              </w:rPr>
              <w:t>10.</w:t>
            </w:r>
          </w:p>
        </w:tc>
        <w:tc>
          <w:tcPr>
            <w:tcW w:w="6224" w:type="dxa"/>
          </w:tcPr>
          <w:p w:rsidR="00364EAA" w:rsidP="000D3BD3" w:rsidRDefault="00364EAA" w14:paraId="0554EAA0" w14:textId="77777777">
            <w:pPr>
              <w:pStyle w:val="TableParagraph"/>
              <w:rPr>
                <w:sz w:val="24"/>
              </w:rPr>
            </w:pPr>
            <w:r>
              <w:rPr>
                <w:sz w:val="24"/>
              </w:rPr>
              <w:t>Outcomes</w:t>
            </w:r>
            <w:r>
              <w:rPr>
                <w:spacing w:val="-5"/>
                <w:sz w:val="24"/>
              </w:rPr>
              <w:t xml:space="preserve"> </w:t>
            </w:r>
            <w:r>
              <w:rPr>
                <w:sz w:val="24"/>
              </w:rPr>
              <w:t>and</w:t>
            </w:r>
            <w:r>
              <w:rPr>
                <w:spacing w:val="-4"/>
                <w:sz w:val="24"/>
              </w:rPr>
              <w:t xml:space="preserve"> </w:t>
            </w:r>
            <w:r>
              <w:rPr>
                <w:sz w:val="24"/>
              </w:rPr>
              <w:t>Skills</w:t>
            </w:r>
            <w:r>
              <w:rPr>
                <w:spacing w:val="-4"/>
                <w:sz w:val="24"/>
              </w:rPr>
              <w:t xml:space="preserve"> </w:t>
            </w:r>
            <w:r>
              <w:rPr>
                <w:spacing w:val="-2"/>
                <w:sz w:val="24"/>
              </w:rPr>
              <w:t>Gained</w:t>
            </w:r>
          </w:p>
        </w:tc>
        <w:tc>
          <w:tcPr>
            <w:tcW w:w="1430" w:type="dxa"/>
          </w:tcPr>
          <w:p w:rsidR="00364EAA" w:rsidP="000D3BD3" w:rsidRDefault="00364EAA" w14:paraId="25B9ADCE" w14:textId="18D21413">
            <w:pPr>
              <w:pStyle w:val="TableParagraph"/>
              <w:ind w:left="114"/>
              <w:rPr>
                <w:sz w:val="24"/>
              </w:rPr>
            </w:pPr>
            <w:r>
              <w:rPr>
                <w:spacing w:val="-5"/>
                <w:sz w:val="24"/>
              </w:rPr>
              <w:t>3</w:t>
            </w:r>
            <w:r w:rsidR="00255A70">
              <w:rPr>
                <w:spacing w:val="-5"/>
                <w:sz w:val="24"/>
              </w:rPr>
              <w:t>1</w:t>
            </w:r>
          </w:p>
        </w:tc>
      </w:tr>
      <w:tr w:rsidR="00364EAA" w:rsidTr="000D3BD3" w14:paraId="524E58D2" w14:textId="77777777">
        <w:trPr>
          <w:trHeight w:val="789"/>
        </w:trPr>
        <w:tc>
          <w:tcPr>
            <w:tcW w:w="1913" w:type="dxa"/>
          </w:tcPr>
          <w:p w:rsidR="00364EAA" w:rsidP="000D3BD3" w:rsidRDefault="00364EAA" w14:paraId="3A90316A" w14:textId="77777777">
            <w:pPr>
              <w:pStyle w:val="TableParagraph"/>
              <w:rPr>
                <w:sz w:val="24"/>
              </w:rPr>
            </w:pPr>
            <w:r>
              <w:rPr>
                <w:spacing w:val="-5"/>
                <w:sz w:val="24"/>
              </w:rPr>
              <w:t>11.</w:t>
            </w:r>
          </w:p>
        </w:tc>
        <w:tc>
          <w:tcPr>
            <w:tcW w:w="6224" w:type="dxa"/>
          </w:tcPr>
          <w:p w:rsidR="00364EAA" w:rsidP="000D3BD3" w:rsidRDefault="00364EAA" w14:paraId="48C474BE" w14:textId="77777777">
            <w:pPr>
              <w:pStyle w:val="TableParagraph"/>
              <w:rPr>
                <w:sz w:val="24"/>
              </w:rPr>
            </w:pPr>
            <w:r>
              <w:rPr>
                <w:spacing w:val="-2"/>
                <w:sz w:val="24"/>
              </w:rPr>
              <w:t>Conclusions</w:t>
            </w:r>
          </w:p>
        </w:tc>
        <w:tc>
          <w:tcPr>
            <w:tcW w:w="1430" w:type="dxa"/>
          </w:tcPr>
          <w:p w:rsidRPr="00364EAA" w:rsidR="00364EAA" w:rsidP="000D3BD3" w:rsidRDefault="00364EAA" w14:paraId="33BF7092" w14:textId="40A66641">
            <w:pPr>
              <w:pStyle w:val="TableParagraph"/>
              <w:ind w:left="114"/>
              <w:rPr>
                <w:spacing w:val="-5"/>
                <w:sz w:val="24"/>
              </w:rPr>
            </w:pPr>
            <w:r>
              <w:rPr>
                <w:spacing w:val="-5"/>
                <w:sz w:val="24"/>
              </w:rPr>
              <w:t>3</w:t>
            </w:r>
            <w:r w:rsidR="00255A70">
              <w:rPr>
                <w:spacing w:val="-5"/>
                <w:sz w:val="24"/>
              </w:rPr>
              <w:t>3</w:t>
            </w:r>
          </w:p>
        </w:tc>
      </w:tr>
      <w:tr w:rsidR="00364EAA" w:rsidTr="000D3BD3" w14:paraId="068F5777" w14:textId="77777777">
        <w:trPr>
          <w:trHeight w:val="789"/>
        </w:trPr>
        <w:tc>
          <w:tcPr>
            <w:tcW w:w="1913" w:type="dxa"/>
          </w:tcPr>
          <w:p w:rsidR="00364EAA" w:rsidP="000D3BD3" w:rsidRDefault="00364EAA" w14:paraId="22B24A94" w14:textId="77777777">
            <w:pPr>
              <w:pStyle w:val="TableParagraph"/>
              <w:rPr>
                <w:spacing w:val="-5"/>
                <w:sz w:val="24"/>
              </w:rPr>
            </w:pPr>
            <w:r>
              <w:rPr>
                <w:spacing w:val="-5"/>
                <w:sz w:val="24"/>
              </w:rPr>
              <w:t>12.</w:t>
            </w:r>
          </w:p>
        </w:tc>
        <w:tc>
          <w:tcPr>
            <w:tcW w:w="6224" w:type="dxa"/>
          </w:tcPr>
          <w:p w:rsidR="00364EAA" w:rsidP="000D3BD3" w:rsidRDefault="00364EAA" w14:paraId="2CE3E4E3" w14:textId="441B26DA">
            <w:pPr>
              <w:pStyle w:val="TableParagraph"/>
              <w:rPr>
                <w:spacing w:val="-2"/>
                <w:sz w:val="24"/>
              </w:rPr>
            </w:pPr>
            <w:r>
              <w:rPr>
                <w:spacing w:val="-2"/>
                <w:sz w:val="24"/>
              </w:rPr>
              <w:t>References</w:t>
            </w:r>
          </w:p>
        </w:tc>
        <w:tc>
          <w:tcPr>
            <w:tcW w:w="1430" w:type="dxa"/>
          </w:tcPr>
          <w:p w:rsidR="00364EAA" w:rsidP="000D3BD3" w:rsidRDefault="00255A70" w14:paraId="3DD09921" w14:textId="0FEB8371">
            <w:pPr>
              <w:pStyle w:val="TableParagraph"/>
              <w:ind w:left="114"/>
              <w:rPr>
                <w:spacing w:val="-5"/>
                <w:sz w:val="24"/>
              </w:rPr>
            </w:pPr>
            <w:r>
              <w:rPr>
                <w:spacing w:val="-5"/>
                <w:sz w:val="24"/>
              </w:rPr>
              <w:t>35</w:t>
            </w:r>
          </w:p>
        </w:tc>
      </w:tr>
    </w:tbl>
    <w:p w:rsidR="008058F1" w:rsidRDefault="008058F1" w14:paraId="0F593183" w14:textId="77777777">
      <w:pPr>
        <w:pStyle w:val="BodyText"/>
        <w:spacing w:before="163"/>
        <w:rPr>
          <w:b/>
          <w:sz w:val="20"/>
        </w:rPr>
      </w:pPr>
    </w:p>
    <w:p w:rsidR="008058F1" w:rsidRDefault="00364EAA" w14:paraId="3509D559" w14:textId="77777777">
      <w:pPr>
        <w:pStyle w:val="TableParagraph"/>
        <w:rPr>
          <w:sz w:val="24"/>
        </w:rPr>
      </w:pPr>
      <w:r>
        <w:rPr>
          <w:sz w:val="24"/>
        </w:rPr>
        <w:t xml:space="preserve">    </w:t>
      </w:r>
    </w:p>
    <w:p w:rsidR="000D3BD3" w:rsidRDefault="000D3BD3" w14:paraId="66049CF2" w14:textId="77777777">
      <w:pPr>
        <w:pStyle w:val="TableParagraph"/>
        <w:rPr>
          <w:sz w:val="24"/>
        </w:rPr>
      </w:pPr>
    </w:p>
    <w:p w:rsidR="000D3BD3" w:rsidRDefault="000D3BD3" w14:paraId="2D784780" w14:textId="77777777">
      <w:pPr>
        <w:pStyle w:val="TableParagraph"/>
        <w:rPr>
          <w:sz w:val="24"/>
        </w:rPr>
      </w:pPr>
    </w:p>
    <w:p w:rsidR="000D3BD3" w:rsidRDefault="000D3BD3" w14:paraId="2BE20F28" w14:textId="77777777">
      <w:pPr>
        <w:pStyle w:val="TableParagraph"/>
        <w:rPr>
          <w:sz w:val="24"/>
        </w:rPr>
      </w:pPr>
    </w:p>
    <w:p w:rsidR="000D3BD3" w:rsidRDefault="000D3BD3" w14:paraId="435B7DCF" w14:textId="77777777">
      <w:pPr>
        <w:pStyle w:val="TableParagraph"/>
        <w:rPr>
          <w:sz w:val="24"/>
        </w:rPr>
      </w:pPr>
    </w:p>
    <w:p w:rsidR="000D3BD3" w:rsidRDefault="000D3BD3" w14:paraId="30642037" w14:textId="77777777">
      <w:pPr>
        <w:pStyle w:val="TableParagraph"/>
        <w:rPr>
          <w:sz w:val="24"/>
        </w:rPr>
      </w:pPr>
    </w:p>
    <w:p w:rsidR="000D3BD3" w:rsidRDefault="000D3BD3" w14:paraId="5E573B21" w14:textId="77777777">
      <w:pPr>
        <w:pStyle w:val="TableParagraph"/>
        <w:rPr>
          <w:sz w:val="24"/>
        </w:rPr>
      </w:pPr>
    </w:p>
    <w:p w:rsidR="000D3BD3" w:rsidRDefault="000D3BD3" w14:paraId="178EB21D" w14:textId="77777777">
      <w:pPr>
        <w:pStyle w:val="TableParagraph"/>
        <w:rPr>
          <w:sz w:val="24"/>
        </w:rPr>
      </w:pPr>
    </w:p>
    <w:p w:rsidR="000D3BD3" w:rsidRDefault="000D3BD3" w14:paraId="2240374F" w14:textId="77777777">
      <w:pPr>
        <w:pStyle w:val="TableParagraph"/>
        <w:rPr>
          <w:sz w:val="24"/>
        </w:rPr>
      </w:pPr>
    </w:p>
    <w:p w:rsidR="000D3BD3" w:rsidRDefault="000D3BD3" w14:paraId="72A465C9" w14:textId="77777777">
      <w:pPr>
        <w:pStyle w:val="TableParagraph"/>
        <w:rPr>
          <w:sz w:val="24"/>
        </w:rPr>
      </w:pPr>
    </w:p>
    <w:p w:rsidR="000D3BD3" w:rsidRDefault="000D3BD3" w14:paraId="1BC77A6C" w14:textId="77777777">
      <w:pPr>
        <w:pStyle w:val="TableParagraph"/>
        <w:rPr>
          <w:sz w:val="24"/>
        </w:rPr>
      </w:pPr>
    </w:p>
    <w:p w:rsidR="000D3BD3" w:rsidRDefault="000D3BD3" w14:paraId="5D5268B4" w14:textId="77777777">
      <w:pPr>
        <w:pStyle w:val="TableParagraph"/>
        <w:rPr>
          <w:sz w:val="24"/>
        </w:rPr>
      </w:pPr>
    </w:p>
    <w:p w:rsidR="000D3BD3" w:rsidRDefault="000D3BD3" w14:paraId="198E3340" w14:textId="77777777">
      <w:pPr>
        <w:pStyle w:val="TableParagraph"/>
        <w:rPr>
          <w:sz w:val="24"/>
        </w:rPr>
      </w:pPr>
    </w:p>
    <w:p w:rsidR="000D3BD3" w:rsidRDefault="000D3BD3" w14:paraId="5CAFA58A" w14:textId="77777777">
      <w:pPr>
        <w:pStyle w:val="TableParagraph"/>
        <w:rPr>
          <w:sz w:val="24"/>
        </w:rPr>
      </w:pPr>
    </w:p>
    <w:p w:rsidR="000D3BD3" w:rsidRDefault="000D3BD3" w14:paraId="00DB5AD6" w14:textId="77777777">
      <w:pPr>
        <w:pStyle w:val="TableParagraph"/>
        <w:rPr>
          <w:sz w:val="24"/>
        </w:rPr>
      </w:pPr>
    </w:p>
    <w:p w:rsidR="000D3BD3" w:rsidRDefault="000D3BD3" w14:paraId="6336F188" w14:textId="77777777">
      <w:pPr>
        <w:pStyle w:val="TableParagraph"/>
        <w:rPr>
          <w:sz w:val="24"/>
        </w:rPr>
      </w:pPr>
    </w:p>
    <w:p w:rsidR="000D3BD3" w:rsidRDefault="000D3BD3" w14:paraId="2E1CBAF8" w14:textId="77777777">
      <w:pPr>
        <w:pStyle w:val="TableParagraph"/>
        <w:rPr>
          <w:sz w:val="24"/>
        </w:rPr>
      </w:pPr>
    </w:p>
    <w:p w:rsidR="000D3BD3" w:rsidP="000D3BD3" w:rsidRDefault="000D3BD3" w14:paraId="49704648" w14:textId="77777777">
      <w:pPr>
        <w:pStyle w:val="TableParagraph"/>
        <w:ind w:left="0"/>
        <w:rPr>
          <w:sz w:val="24"/>
        </w:rPr>
      </w:pPr>
    </w:p>
    <w:p w:rsidRPr="000D3BD3" w:rsidR="000D3BD3" w:rsidP="000D3BD3" w:rsidRDefault="000D3BD3" w14:paraId="081E53A1" w14:textId="77777777">
      <w:pPr>
        <w:pStyle w:val="TableParagraph"/>
        <w:ind w:left="0"/>
        <w:rPr>
          <w:b/>
          <w:sz w:val="24"/>
        </w:rPr>
      </w:pPr>
    </w:p>
    <w:p w:rsidRPr="00255A70" w:rsidR="000D3BD3" w:rsidP="000D3BD3" w:rsidRDefault="000D3BD3" w14:paraId="66F8024C" w14:textId="77777777">
      <w:pPr>
        <w:pStyle w:val="TableParagraph"/>
        <w:jc w:val="center"/>
        <w:rPr>
          <w:b/>
          <w:sz w:val="24"/>
        </w:rPr>
      </w:pPr>
      <w:r w:rsidRPr="00255A70">
        <w:rPr>
          <w:b/>
          <w:sz w:val="24"/>
        </w:rPr>
        <w:t>LIST OF FIGURES</w:t>
      </w:r>
    </w:p>
    <w:p w:rsidRPr="000D3BD3" w:rsidR="000D3BD3" w:rsidP="000D3BD3" w:rsidRDefault="000D3BD3" w14:paraId="537D1771" w14:textId="77777777">
      <w:pPr>
        <w:pStyle w:val="TableParagraph"/>
        <w:rPr>
          <w:b/>
          <w:sz w:val="24"/>
        </w:rPr>
      </w:pPr>
    </w:p>
    <w:p w:rsidRPr="000D3BD3" w:rsidR="000D3BD3" w:rsidP="000D3BD3" w:rsidRDefault="000D3BD3" w14:paraId="00F9313B" w14:textId="77777777">
      <w:pPr>
        <w:pStyle w:val="TableParagraph"/>
        <w:rPr>
          <w:b/>
          <w:sz w:val="24"/>
        </w:rPr>
      </w:pPr>
    </w:p>
    <w:p w:rsidRPr="000D3BD3" w:rsidR="000D3BD3" w:rsidP="000D3BD3" w:rsidRDefault="000D3BD3" w14:paraId="72E25C7A" w14:textId="77777777">
      <w:pPr>
        <w:pStyle w:val="TableParagraph"/>
        <w:rPr>
          <w:b/>
          <w:sz w:val="24"/>
        </w:rPr>
      </w:pPr>
    </w:p>
    <w:p w:rsidRPr="000D3BD3" w:rsidR="000D3BD3" w:rsidP="000D3BD3" w:rsidRDefault="000D3BD3" w14:paraId="7102AF6D" w14:textId="77777777">
      <w:pPr>
        <w:pStyle w:val="TableParagraph"/>
        <w:rPr>
          <w:b/>
          <w:sz w:val="24"/>
        </w:rPr>
      </w:pPr>
    </w:p>
    <w:tbl>
      <w:tblPr>
        <w:tblW w:w="0" w:type="auto"/>
        <w:tblInd w:w="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441"/>
        <w:gridCol w:w="5384"/>
        <w:gridCol w:w="2692"/>
      </w:tblGrid>
      <w:tr w:rsidRPr="000D3BD3" w:rsidR="000D3BD3" w:rsidTr="46E5F78A" w14:paraId="08AD5E54" w14:textId="77777777">
        <w:trPr>
          <w:trHeight w:val="68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F10DEC3" w14:textId="77777777">
            <w:pPr>
              <w:pStyle w:val="TableParagraph"/>
              <w:rPr>
                <w:b/>
                <w:sz w:val="24"/>
              </w:rPr>
            </w:pPr>
            <w:r w:rsidRPr="000D3BD3">
              <w:rPr>
                <w:b/>
                <w:sz w:val="24"/>
              </w:rPr>
              <w:t>Figure Number</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53EA38D" w14:textId="77777777">
            <w:pPr>
              <w:pStyle w:val="TableParagraph"/>
              <w:rPr>
                <w:b/>
                <w:sz w:val="24"/>
              </w:rPr>
            </w:pPr>
            <w:r w:rsidRPr="000D3BD3">
              <w:rPr>
                <w:b/>
                <w:sz w:val="24"/>
              </w:rPr>
              <w:t>Figure Name</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15215B" w14:textId="77777777">
            <w:pPr>
              <w:pStyle w:val="TableParagraph"/>
              <w:rPr>
                <w:b/>
                <w:sz w:val="24"/>
              </w:rPr>
            </w:pPr>
            <w:r w:rsidRPr="000D3BD3">
              <w:rPr>
                <w:b/>
                <w:sz w:val="24"/>
              </w:rPr>
              <w:t>Page Number</w:t>
            </w:r>
          </w:p>
        </w:tc>
      </w:tr>
      <w:tr w:rsidRPr="000D3BD3" w:rsidR="000D3BD3" w:rsidTr="46E5F78A" w14:paraId="3A8DA58D" w14:textId="77777777">
        <w:trPr>
          <w:trHeight w:val="462"/>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7E086DD1" w14:textId="77777777">
            <w:pPr>
              <w:pStyle w:val="TableParagraph"/>
              <w:rPr>
                <w:sz w:val="24"/>
              </w:rPr>
            </w:pPr>
            <w:r w:rsidRPr="000D3BD3">
              <w:rPr>
                <w:sz w:val="24"/>
              </w:rPr>
              <w:t>1.1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2469D8B3" w14:textId="77777777">
            <w:pPr>
              <w:pStyle w:val="TableParagraph"/>
              <w:rPr>
                <w:sz w:val="24"/>
              </w:rPr>
            </w:pPr>
            <w:r w:rsidRPr="000D3BD3">
              <w:rPr>
                <w:sz w:val="24"/>
              </w:rPr>
              <w:t>Cognizant</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BAB028D" w14:textId="773B8597">
            <w:pPr>
              <w:pStyle w:val="TableParagraph"/>
              <w:rPr>
                <w:sz w:val="24"/>
              </w:rPr>
            </w:pPr>
            <w:r>
              <w:rPr>
                <w:sz w:val="24"/>
              </w:rPr>
              <w:t>1</w:t>
            </w:r>
          </w:p>
        </w:tc>
      </w:tr>
      <w:tr w:rsidRPr="000D3BD3" w:rsidR="000D3BD3" w:rsidTr="46E5F78A" w14:paraId="3FD06B61" w14:textId="77777777">
        <w:trPr>
          <w:trHeight w:val="460"/>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6714F341" w14:textId="6D6017EB">
            <w:pPr>
              <w:pStyle w:val="TableParagraph"/>
              <w:rPr>
                <w:sz w:val="24"/>
              </w:rPr>
            </w:pPr>
            <w:r>
              <w:rPr>
                <w:sz w:val="24"/>
              </w:rPr>
              <w:t>4.1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29C4E712" w14:textId="12FA79C6">
            <w:pPr>
              <w:pStyle w:val="TableParagraph"/>
              <w:rPr>
                <w:sz w:val="24"/>
              </w:rPr>
            </w:pPr>
            <w:r>
              <w:rPr>
                <w:sz w:val="24"/>
              </w:rPr>
              <w:t>HTML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1E16AF2" w14:textId="60B039B6">
            <w:pPr>
              <w:pStyle w:val="TableParagraph"/>
              <w:rPr>
                <w:sz w:val="24"/>
              </w:rPr>
            </w:pPr>
            <w:r>
              <w:rPr>
                <w:sz w:val="24"/>
              </w:rPr>
              <w:t>9</w:t>
            </w:r>
          </w:p>
        </w:tc>
      </w:tr>
      <w:tr w:rsidRPr="000D3BD3" w:rsidR="000D3BD3" w:rsidTr="46E5F78A" w14:paraId="3FD24FC5" w14:textId="77777777">
        <w:trPr>
          <w:trHeight w:val="46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9B43B30" w14:textId="0A37935F">
            <w:pPr>
              <w:pStyle w:val="TableParagraph"/>
              <w:rPr>
                <w:sz w:val="24"/>
              </w:rPr>
            </w:pPr>
            <w:r>
              <w:rPr>
                <w:sz w:val="24"/>
              </w:rPr>
              <w:t>4.2</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524F6DD6" w14:textId="524F8A0F">
            <w:pPr>
              <w:pStyle w:val="TableParagraph"/>
              <w:rPr>
                <w:sz w:val="24"/>
              </w:rPr>
            </w:pPr>
            <w:r>
              <w:rPr>
                <w:sz w:val="24"/>
              </w:rPr>
              <w:t>CSS</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C359CEF" w14:textId="44BD4882">
            <w:pPr>
              <w:pStyle w:val="TableParagraph"/>
              <w:rPr>
                <w:sz w:val="24"/>
              </w:rPr>
            </w:pPr>
            <w:r>
              <w:rPr>
                <w:sz w:val="24"/>
              </w:rPr>
              <w:t>9</w:t>
            </w:r>
          </w:p>
        </w:tc>
      </w:tr>
      <w:tr w:rsidRPr="000D3BD3" w:rsidR="000D3BD3" w:rsidTr="46E5F78A" w14:paraId="145E268C" w14:textId="77777777">
        <w:trPr>
          <w:trHeight w:val="464"/>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024B1555" w14:textId="02B44BD9">
            <w:pPr>
              <w:pStyle w:val="TableParagraph"/>
              <w:rPr>
                <w:sz w:val="24"/>
              </w:rPr>
            </w:pPr>
            <w:r>
              <w:rPr>
                <w:sz w:val="24"/>
              </w:rPr>
              <w:t>4.3</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157E0C6A" w14:textId="49F3E41B">
            <w:pPr>
              <w:pStyle w:val="TableParagraph"/>
              <w:rPr>
                <w:sz w:val="24"/>
              </w:rPr>
            </w:pPr>
            <w:proofErr w:type="spellStart"/>
            <w:r>
              <w:rPr>
                <w:sz w:val="24"/>
              </w:rPr>
              <w:t>Javascript</w:t>
            </w:r>
            <w:proofErr w:type="spellEnd"/>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AEEA45" w14:textId="312EE6FA">
            <w:pPr>
              <w:pStyle w:val="TableParagraph"/>
              <w:rPr>
                <w:sz w:val="24"/>
              </w:rPr>
            </w:pPr>
            <w:r w:rsidRPr="000D3BD3">
              <w:rPr>
                <w:sz w:val="24"/>
              </w:rPr>
              <w:t>1</w:t>
            </w:r>
            <w:r w:rsidR="00255A70">
              <w:rPr>
                <w:sz w:val="24"/>
              </w:rPr>
              <w:t>0</w:t>
            </w:r>
          </w:p>
        </w:tc>
      </w:tr>
      <w:tr w:rsidRPr="000D3BD3" w:rsidR="000D3BD3" w:rsidTr="46E5F78A" w14:paraId="730C663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9754A" w14:textId="0A6B3485">
            <w:pPr>
              <w:pStyle w:val="TableParagraph"/>
              <w:rPr>
                <w:sz w:val="24"/>
              </w:rPr>
            </w:pPr>
            <w:r>
              <w:rPr>
                <w:sz w:val="24"/>
              </w:rPr>
              <w:t>4</w:t>
            </w:r>
            <w:r w:rsidRPr="000D3BD3" w:rsidR="000D3BD3">
              <w:rPr>
                <w:sz w:val="24"/>
              </w:rPr>
              <w:t>.</w:t>
            </w:r>
            <w:r>
              <w:rPr>
                <w:sz w:val="24"/>
              </w:rPr>
              <w:t>4</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4F158D12" w14:textId="3D6FFB1B">
            <w:pPr>
              <w:pStyle w:val="TableParagraph"/>
              <w:rPr>
                <w:sz w:val="24"/>
              </w:rPr>
            </w:pPr>
            <w:r>
              <w:rPr>
                <w:sz w:val="24"/>
              </w:rPr>
              <w:t>SQL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8D1C8AE" w14:textId="4C7AA4BB">
            <w:pPr>
              <w:pStyle w:val="TableParagraph"/>
              <w:rPr>
                <w:sz w:val="24"/>
              </w:rPr>
            </w:pPr>
            <w:r w:rsidRPr="000D3BD3">
              <w:rPr>
                <w:sz w:val="24"/>
              </w:rPr>
              <w:t>1</w:t>
            </w:r>
            <w:r w:rsidR="00255A70">
              <w:rPr>
                <w:sz w:val="24"/>
              </w:rPr>
              <w:t>1</w:t>
            </w:r>
          </w:p>
        </w:tc>
      </w:tr>
      <w:tr w:rsidRPr="000D3BD3" w:rsidR="000D3BD3" w:rsidTr="46E5F78A" w14:paraId="3D4AD594"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DBA5639" w14:textId="48EF1F9B">
            <w:pPr>
              <w:pStyle w:val="TableParagraph"/>
              <w:rPr>
                <w:sz w:val="24"/>
              </w:rPr>
            </w:pPr>
            <w:r>
              <w:rPr>
                <w:sz w:val="24"/>
              </w:rPr>
              <w:t>4</w:t>
            </w:r>
            <w:r w:rsidRPr="000D3BD3" w:rsidR="000D3BD3">
              <w:rPr>
                <w:sz w:val="24"/>
              </w:rPr>
              <w:t>.</w:t>
            </w:r>
            <w:r>
              <w:rPr>
                <w:sz w:val="24"/>
              </w:rPr>
              <w:t>5</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08AA77E" w14:textId="2360B6FC">
            <w:pPr>
              <w:pStyle w:val="TableParagraph"/>
              <w:rPr>
                <w:sz w:val="24"/>
              </w:rPr>
            </w:pPr>
            <w:r>
              <w:rPr>
                <w:sz w:val="24"/>
              </w:rPr>
              <w:t>Java</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52485DFF" w14:textId="7BE9D6B4">
            <w:pPr>
              <w:pStyle w:val="TableParagraph"/>
              <w:rPr>
                <w:sz w:val="24"/>
              </w:rPr>
            </w:pPr>
            <w:r w:rsidRPr="000D3BD3">
              <w:rPr>
                <w:sz w:val="24"/>
              </w:rPr>
              <w:t>1</w:t>
            </w:r>
            <w:r w:rsidR="00255A70">
              <w:rPr>
                <w:sz w:val="24"/>
              </w:rPr>
              <w:t>2</w:t>
            </w:r>
          </w:p>
        </w:tc>
      </w:tr>
      <w:tr w:rsidRPr="000D3BD3" w:rsidR="000D3BD3" w:rsidTr="46E5F78A" w14:paraId="4B87120F"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075B7" w14:textId="6B60D904">
            <w:pPr>
              <w:pStyle w:val="TableParagraph"/>
              <w:rPr>
                <w:sz w:val="24"/>
              </w:rPr>
            </w:pPr>
            <w:r>
              <w:rPr>
                <w:sz w:val="24"/>
              </w:rPr>
              <w:t>5.1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5E0DD58" w14:textId="107A5B67">
            <w:pPr>
              <w:pStyle w:val="TableParagraph"/>
              <w:rPr>
                <w:sz w:val="24"/>
              </w:rPr>
            </w:pPr>
            <w:r>
              <w:rPr>
                <w:sz w:val="24"/>
              </w:rPr>
              <w:t>Adobe Experience Manager</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E988083" w14:textId="4CD6B242">
            <w:pPr>
              <w:pStyle w:val="TableParagraph"/>
              <w:rPr>
                <w:sz w:val="24"/>
              </w:rPr>
            </w:pPr>
            <w:r>
              <w:rPr>
                <w:sz w:val="24"/>
              </w:rPr>
              <w:t>14</w:t>
            </w:r>
          </w:p>
        </w:tc>
      </w:tr>
      <w:tr w:rsidRPr="000D3BD3" w:rsidR="00255A70" w:rsidTr="46E5F78A" w14:paraId="3A93900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44EAA23D" w14:textId="055B2557">
            <w:pPr>
              <w:pStyle w:val="TableParagraph"/>
              <w:rPr>
                <w:sz w:val="24"/>
              </w:rPr>
            </w:pPr>
            <w:r>
              <w:rPr>
                <w:sz w:val="24"/>
              </w:rPr>
              <w:t>6.1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46E5F78A" w:rsidRDefault="00255A70" w14:paraId="785EE662" w14:textId="514AB980">
            <w:pPr>
              <w:pStyle w:val="TableParagraph"/>
              <w:rPr>
                <w:sz w:val="24"/>
                <w:szCs w:val="24"/>
              </w:rPr>
            </w:pPr>
            <w:r w:rsidRPr="46E5F78A" w:rsidR="00255A70">
              <w:rPr>
                <w:sz w:val="24"/>
                <w:szCs w:val="24"/>
              </w:rPr>
              <w:t>Tekstack</w:t>
            </w:r>
            <w:r w:rsidRPr="46E5F78A" w:rsidR="00255A70">
              <w:rPr>
                <w:sz w:val="24"/>
                <w:szCs w:val="24"/>
              </w:rPr>
              <w:t xml:space="preserve"> Platform</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6BB930D7" w14:textId="74C1344A">
            <w:pPr>
              <w:pStyle w:val="TableParagraph"/>
              <w:rPr>
                <w:sz w:val="24"/>
              </w:rPr>
            </w:pPr>
            <w:r>
              <w:rPr>
                <w:sz w:val="24"/>
              </w:rPr>
              <w:t>22</w:t>
            </w:r>
          </w:p>
        </w:tc>
      </w:tr>
    </w:tbl>
    <w:p w:rsidR="000D3BD3" w:rsidP="003F362A" w:rsidRDefault="000D3BD3" w14:paraId="4A9A1E1E" w14:textId="56E2A05F">
      <w:pPr>
        <w:pStyle w:val="TableParagraph"/>
        <w:ind w:left="0"/>
        <w:rPr>
          <w:sz w:val="24"/>
        </w:rPr>
      </w:pPr>
    </w:p>
    <w:p w:rsidRPr="003F362A" w:rsidR="003F362A" w:rsidP="003F362A" w:rsidRDefault="003F362A" w14:paraId="42B0332F" w14:textId="77777777"/>
    <w:p w:rsidRPr="003F362A" w:rsidR="003F362A" w:rsidP="003F362A" w:rsidRDefault="003F362A" w14:paraId="62DF3196" w14:textId="77777777"/>
    <w:p w:rsidRPr="003F362A" w:rsidR="003F362A" w:rsidP="003F362A" w:rsidRDefault="003F362A" w14:paraId="2DFC7E1A" w14:textId="77777777"/>
    <w:p w:rsidR="003F362A" w:rsidP="003F362A" w:rsidRDefault="003F362A" w14:paraId="71BDDF58" w14:textId="42162726">
      <w:pPr>
        <w:tabs>
          <w:tab w:val="left" w:pos="3660"/>
        </w:tabs>
        <w:rPr>
          <w:sz w:val="24"/>
        </w:rPr>
      </w:pPr>
      <w:r>
        <w:rPr>
          <w:sz w:val="24"/>
        </w:rPr>
        <w:tab/>
      </w:r>
    </w:p>
    <w:p w:rsidR="003F362A" w:rsidP="003F362A" w:rsidRDefault="003F362A" w14:paraId="0BBD1153" w14:textId="77777777">
      <w:pPr>
        <w:tabs>
          <w:tab w:val="left" w:pos="3660"/>
        </w:tabs>
        <w:sectPr w:rsidR="003F362A">
          <w:pgSz w:w="11920" w:h="16850" w:orient="portrait"/>
          <w:pgMar w:top="1700" w:right="1275" w:bottom="280" w:left="850" w:header="720" w:footer="720" w:gutter="0"/>
          <w:cols w:space="720"/>
        </w:sectPr>
      </w:pPr>
      <w:r>
        <w:tab/>
      </w:r>
    </w:p>
    <w:p w:rsidR="008058F1" w:rsidRDefault="00000000" w14:paraId="4C0DBFEF" w14:textId="77777777">
      <w:pPr>
        <w:pStyle w:val="Heading2"/>
        <w:spacing w:line="242" w:lineRule="auto"/>
        <w:ind w:left="4020" w:hanging="1236"/>
        <w:rPr>
          <w:spacing w:val="-2"/>
        </w:rPr>
      </w:pPr>
      <w:r>
        <w:t>CHAPTER</w:t>
      </w:r>
      <w:r>
        <w:rPr>
          <w:spacing w:val="-5"/>
        </w:rPr>
        <w:t xml:space="preserve"> </w:t>
      </w:r>
      <w:r>
        <w:t>1:</w:t>
      </w:r>
      <w:r>
        <w:rPr>
          <w:spacing w:val="-10"/>
        </w:rPr>
        <w:t xml:space="preserve"> </w:t>
      </w:r>
      <w:r>
        <w:t>INTRODUCTION</w:t>
      </w:r>
      <w:r>
        <w:rPr>
          <w:spacing w:val="-9"/>
        </w:rPr>
        <w:t xml:space="preserve"> </w:t>
      </w:r>
      <w:r>
        <w:t>TO</w:t>
      </w:r>
      <w:r>
        <w:rPr>
          <w:spacing w:val="-10"/>
        </w:rPr>
        <w:t xml:space="preserve"> </w:t>
      </w:r>
      <w:r>
        <w:t xml:space="preserve">THE </w:t>
      </w:r>
      <w:r>
        <w:rPr>
          <w:spacing w:val="-2"/>
        </w:rPr>
        <w:t>ORGANIZATION</w:t>
      </w:r>
    </w:p>
    <w:p w:rsidR="0073451D" w:rsidRDefault="0073451D" w14:paraId="1A11E22E" w14:textId="77777777">
      <w:pPr>
        <w:pStyle w:val="Heading2"/>
        <w:spacing w:line="242" w:lineRule="auto"/>
        <w:ind w:left="4020" w:hanging="1236"/>
      </w:pPr>
    </w:p>
    <w:p w:rsidR="008058F1" w:rsidRDefault="00000000" w14:paraId="4689080B" w14:textId="77777777">
      <w:pPr>
        <w:pStyle w:val="Heading3"/>
        <w:numPr>
          <w:ilvl w:val="1"/>
          <w:numId w:val="11"/>
        </w:numPr>
        <w:tabs>
          <w:tab w:val="left" w:pos="1554"/>
        </w:tabs>
        <w:spacing w:before="194"/>
        <w:ind w:left="1554" w:hanging="419"/>
      </w:pPr>
      <w:r>
        <w:t>Overview</w:t>
      </w:r>
      <w:r>
        <w:rPr>
          <w:spacing w:val="-9"/>
        </w:rPr>
        <w:t xml:space="preserve"> </w:t>
      </w:r>
      <w:r>
        <w:t>of</w:t>
      </w:r>
      <w:r>
        <w:rPr>
          <w:spacing w:val="-10"/>
        </w:rPr>
        <w:t xml:space="preserve"> </w:t>
      </w:r>
      <w:r>
        <w:t>Cognizant</w:t>
      </w:r>
      <w:r>
        <w:rPr>
          <w:spacing w:val="-7"/>
        </w:rPr>
        <w:t xml:space="preserve"> </w:t>
      </w:r>
      <w:r>
        <w:t>Technology</w:t>
      </w:r>
      <w:r>
        <w:rPr>
          <w:spacing w:val="-10"/>
        </w:rPr>
        <w:t xml:space="preserve"> </w:t>
      </w:r>
      <w:r>
        <w:rPr>
          <w:spacing w:val="-2"/>
        </w:rPr>
        <w:t>Solutions</w:t>
      </w:r>
    </w:p>
    <w:p w:rsidR="008058F1" w:rsidRDefault="00000000" w14:paraId="12066E22" w14:textId="77777777">
      <w:pPr>
        <w:pStyle w:val="BodyText"/>
        <w:spacing w:before="121" w:line="360" w:lineRule="auto"/>
        <w:ind w:left="1135" w:right="136" w:firstLine="719"/>
        <w:jc w:val="both"/>
      </w:pPr>
      <w: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rsidR="008058F1" w:rsidRDefault="008058F1" w14:paraId="1BBBC38E" w14:textId="77777777">
      <w:pPr>
        <w:pStyle w:val="BodyText"/>
        <w:rPr>
          <w:sz w:val="20"/>
        </w:rPr>
      </w:pPr>
    </w:p>
    <w:p w:rsidR="008058F1" w:rsidRDefault="00000000" w14:paraId="63D8C3CF" w14:textId="77777777">
      <w:pPr>
        <w:pStyle w:val="BodyText"/>
        <w:spacing w:before="22"/>
        <w:rPr>
          <w:sz w:val="20"/>
        </w:rPr>
      </w:pPr>
      <w:r>
        <w:rPr>
          <w:noProof/>
          <w:sz w:val="20"/>
        </w:rPr>
        <w:drawing>
          <wp:anchor distT="0" distB="0" distL="0" distR="0" simplePos="0" relativeHeight="487588352" behindDoc="1" locked="0" layoutInCell="1" allowOverlap="1" wp14:anchorId="43BB44B6" wp14:editId="133CA1FD">
            <wp:simplePos x="0" y="0"/>
            <wp:positionH relativeFrom="page">
              <wp:posOffset>2954020</wp:posOffset>
            </wp:positionH>
            <wp:positionV relativeFrom="paragraph">
              <wp:posOffset>177165</wp:posOffset>
            </wp:positionV>
            <wp:extent cx="2461260" cy="738505"/>
            <wp:effectExtent l="0" t="0" r="0" b="444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61260" cy="738505"/>
                    </a:xfrm>
                    <a:prstGeom prst="rect">
                      <a:avLst/>
                    </a:prstGeom>
                  </pic:spPr>
                </pic:pic>
              </a:graphicData>
            </a:graphic>
            <wp14:sizeRelH relativeFrom="margin">
              <wp14:pctWidth>0</wp14:pctWidth>
            </wp14:sizeRelH>
            <wp14:sizeRelV relativeFrom="margin">
              <wp14:pctHeight>0</wp14:pctHeight>
            </wp14:sizeRelV>
          </wp:anchor>
        </w:drawing>
      </w:r>
    </w:p>
    <w:p w:rsidR="008058F1" w:rsidRDefault="00000000" w14:paraId="0DDCD968" w14:textId="4B12F71B">
      <w:pPr>
        <w:pStyle w:val="BodyText"/>
        <w:spacing w:before="206"/>
        <w:ind w:left="846"/>
        <w:jc w:val="center"/>
      </w:pPr>
      <w:r>
        <w:rPr>
          <w:spacing w:val="-2"/>
        </w:rPr>
        <w:t>Fig</w:t>
      </w:r>
      <w:r w:rsidR="00364EAA">
        <w:rPr>
          <w:spacing w:val="-2"/>
        </w:rPr>
        <w:t xml:space="preserve"> </w:t>
      </w:r>
      <w:proofErr w:type="gramStart"/>
      <w:r w:rsidR="00364EAA">
        <w:rPr>
          <w:spacing w:val="-2"/>
        </w:rPr>
        <w:t>1</w:t>
      </w:r>
      <w:r w:rsidR="0073451D">
        <w:rPr>
          <w:spacing w:val="-2"/>
        </w:rPr>
        <w:t>.1</w:t>
      </w:r>
      <w:r>
        <w:rPr>
          <w:spacing w:val="-2"/>
        </w:rPr>
        <w:t>:Cognizant</w:t>
      </w:r>
      <w:proofErr w:type="gramEnd"/>
    </w:p>
    <w:p w:rsidR="008058F1" w:rsidRDefault="008058F1" w14:paraId="6C8D3243" w14:textId="77777777">
      <w:pPr>
        <w:pStyle w:val="BodyText"/>
        <w:spacing w:before="202"/>
      </w:pPr>
    </w:p>
    <w:p w:rsidR="008058F1" w:rsidRDefault="00000000" w14:paraId="7FCE191D" w14:textId="77777777">
      <w:pPr>
        <w:pStyle w:val="BodyText"/>
        <w:spacing w:line="360" w:lineRule="auto"/>
        <w:ind w:left="1135" w:right="133" w:firstLine="719"/>
        <w:jc w:val="both"/>
      </w:pPr>
      <w: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rsidR="008058F1" w:rsidRDefault="008058F1" w14:paraId="20A67994" w14:textId="77777777">
      <w:pPr>
        <w:pStyle w:val="BodyText"/>
      </w:pPr>
    </w:p>
    <w:p w:rsidR="008058F1" w:rsidRDefault="008058F1" w14:paraId="2D92E8FA" w14:textId="77777777">
      <w:pPr>
        <w:pStyle w:val="BodyText"/>
        <w:spacing w:before="41"/>
      </w:pPr>
    </w:p>
    <w:p w:rsidR="008058F1" w:rsidRDefault="00000000" w14:paraId="780079DC" w14:textId="77777777">
      <w:pPr>
        <w:pStyle w:val="Heading3"/>
        <w:numPr>
          <w:ilvl w:val="1"/>
          <w:numId w:val="11"/>
        </w:numPr>
        <w:tabs>
          <w:tab w:val="left" w:pos="1554"/>
        </w:tabs>
        <w:ind w:left="1554" w:hanging="419"/>
      </w:pPr>
      <w:r>
        <w:t>Cognizant's</w:t>
      </w:r>
      <w:r>
        <w:rPr>
          <w:spacing w:val="-12"/>
        </w:rPr>
        <w:t xml:space="preserve"> </w:t>
      </w:r>
      <w:r>
        <w:t>India</w:t>
      </w:r>
      <w:r>
        <w:rPr>
          <w:spacing w:val="-16"/>
        </w:rPr>
        <w:t xml:space="preserve"> </w:t>
      </w:r>
      <w:r>
        <w:t>Operations</w:t>
      </w:r>
      <w:r>
        <w:rPr>
          <w:spacing w:val="-10"/>
        </w:rPr>
        <w:t xml:space="preserve"> </w:t>
      </w:r>
      <w:r>
        <w:t>and</w:t>
      </w:r>
      <w:r>
        <w:rPr>
          <w:spacing w:val="-10"/>
        </w:rPr>
        <w:t xml:space="preserve"> </w:t>
      </w:r>
      <w:proofErr w:type="spellStart"/>
      <w:r>
        <w:t>Siruseri</w:t>
      </w:r>
      <w:proofErr w:type="spellEnd"/>
      <w:r>
        <w:rPr>
          <w:spacing w:val="-7"/>
        </w:rPr>
        <w:t xml:space="preserve"> </w:t>
      </w:r>
      <w:r>
        <w:t>Campus,</w:t>
      </w:r>
      <w:r>
        <w:rPr>
          <w:spacing w:val="-8"/>
        </w:rPr>
        <w:t xml:space="preserve"> </w:t>
      </w:r>
      <w:r>
        <w:rPr>
          <w:spacing w:val="-2"/>
        </w:rPr>
        <w:t>Chennai</w:t>
      </w:r>
    </w:p>
    <w:p w:rsidR="008058F1" w:rsidRDefault="00000000" w14:paraId="454FF238" w14:textId="77777777">
      <w:pPr>
        <w:pStyle w:val="BodyText"/>
        <w:spacing w:before="125" w:line="360" w:lineRule="auto"/>
        <w:ind w:left="1135" w:right="132" w:firstLine="719"/>
        <w:jc w:val="both"/>
      </w:pPr>
      <w:r>
        <w:t>India represents Cognizant's largest delivery hub and talent base, with major development centers located in Chennai, Pune, Hyderabad, Bengaluru, Kolkata, and Coimbatore,</w:t>
      </w:r>
      <w:r>
        <w:rPr>
          <w:spacing w:val="-8"/>
        </w:rPr>
        <w:t xml:space="preserve"> </w:t>
      </w:r>
      <w:r>
        <w:t>among</w:t>
      </w:r>
      <w:r>
        <w:rPr>
          <w:spacing w:val="-2"/>
        </w:rPr>
        <w:t xml:space="preserve"> </w:t>
      </w:r>
      <w:r>
        <w:t>others.</w:t>
      </w:r>
      <w:r>
        <w:rPr>
          <w:spacing w:val="-1"/>
        </w:rPr>
        <w:t xml:space="preserve"> </w:t>
      </w:r>
      <w:r>
        <w:t>The</w:t>
      </w:r>
      <w:r>
        <w:rPr>
          <w:spacing w:val="-9"/>
        </w:rPr>
        <w:t xml:space="preserve"> </w:t>
      </w:r>
      <w:r>
        <w:t>Chennai</w:t>
      </w:r>
      <w:r>
        <w:rPr>
          <w:spacing w:val="-7"/>
        </w:rPr>
        <w:t xml:space="preserve"> </w:t>
      </w:r>
      <w:r>
        <w:t>facility,</w:t>
      </w:r>
      <w:r>
        <w:rPr>
          <w:spacing w:val="-8"/>
        </w:rPr>
        <w:t xml:space="preserve"> </w:t>
      </w:r>
      <w:r>
        <w:t>particularly</w:t>
      </w:r>
      <w:r>
        <w:rPr>
          <w:spacing w:val="-7"/>
        </w:rPr>
        <w:t xml:space="preserve"> </w:t>
      </w:r>
      <w:r>
        <w:t>the</w:t>
      </w:r>
      <w:r>
        <w:rPr>
          <w:spacing w:val="-4"/>
        </w:rPr>
        <w:t xml:space="preserve"> </w:t>
      </w:r>
      <w:proofErr w:type="spellStart"/>
      <w:r>
        <w:t>Siruseri</w:t>
      </w:r>
      <w:proofErr w:type="spellEnd"/>
      <w:r>
        <w:rPr>
          <w:spacing w:val="-6"/>
        </w:rPr>
        <w:t xml:space="preserve"> </w:t>
      </w:r>
      <w:r>
        <w:t>campus,</w:t>
      </w:r>
      <w:r>
        <w:rPr>
          <w:spacing w:val="-8"/>
        </w:rPr>
        <w:t xml:space="preserve"> </w:t>
      </w:r>
      <w:r>
        <w:t xml:space="preserve">stands as one of the flagship development centers of the company. Situated in the SIPCOT IT Park at </w:t>
      </w:r>
      <w:proofErr w:type="spellStart"/>
      <w:r>
        <w:t>Siruseri</w:t>
      </w:r>
      <w:proofErr w:type="spellEnd"/>
      <w:r>
        <w:t xml:space="preserve"> on the Old Mahabalipuram Road (OMR), this campus is a state-of-the- art</w:t>
      </w:r>
      <w:r>
        <w:rPr>
          <w:spacing w:val="-15"/>
        </w:rPr>
        <w:t xml:space="preserve"> </w:t>
      </w:r>
      <w:r>
        <w:t>facility</w:t>
      </w:r>
      <w:r>
        <w:rPr>
          <w:spacing w:val="-15"/>
        </w:rPr>
        <w:t xml:space="preserve"> </w:t>
      </w:r>
      <w:r>
        <w:t>housing</w:t>
      </w:r>
      <w:r>
        <w:rPr>
          <w:spacing w:val="-15"/>
        </w:rPr>
        <w:t xml:space="preserve"> </w:t>
      </w:r>
      <w:r>
        <w:t>tens</w:t>
      </w:r>
      <w:r>
        <w:rPr>
          <w:spacing w:val="-15"/>
        </w:rPr>
        <w:t xml:space="preserve"> </w:t>
      </w:r>
      <w:r>
        <w:t>of</w:t>
      </w:r>
      <w:r>
        <w:rPr>
          <w:spacing w:val="-15"/>
        </w:rPr>
        <w:t xml:space="preserve"> </w:t>
      </w:r>
      <w:r>
        <w:t>thousands</w:t>
      </w:r>
      <w:r>
        <w:rPr>
          <w:spacing w:val="-15"/>
        </w:rPr>
        <w:t xml:space="preserve"> </w:t>
      </w:r>
      <w:r>
        <w:t>of</w:t>
      </w:r>
      <w:r>
        <w:rPr>
          <w:spacing w:val="-15"/>
        </w:rPr>
        <w:t xml:space="preserve"> </w:t>
      </w:r>
      <w:r>
        <w:t>professionals</w:t>
      </w:r>
      <w:r>
        <w:rPr>
          <w:spacing w:val="-15"/>
        </w:rPr>
        <w:t xml:space="preserve"> </w:t>
      </w:r>
      <w:r>
        <w:t>working</w:t>
      </w:r>
      <w:r>
        <w:rPr>
          <w:spacing w:val="-13"/>
        </w:rPr>
        <w:t xml:space="preserve"> </w:t>
      </w:r>
      <w:r>
        <w:t>across</w:t>
      </w:r>
      <w:r>
        <w:rPr>
          <w:spacing w:val="-15"/>
        </w:rPr>
        <w:t xml:space="preserve"> </w:t>
      </w:r>
      <w:r>
        <w:t>various</w:t>
      </w:r>
      <w:r>
        <w:rPr>
          <w:spacing w:val="-15"/>
        </w:rPr>
        <w:t xml:space="preserve"> </w:t>
      </w:r>
      <w:r>
        <w:t>service</w:t>
      </w:r>
      <w:r>
        <w:rPr>
          <w:spacing w:val="-15"/>
        </w:rPr>
        <w:t xml:space="preserve"> </w:t>
      </w:r>
      <w:r>
        <w:t>lines and client engagements.</w:t>
      </w:r>
    </w:p>
    <w:p w:rsidR="008058F1" w:rsidRDefault="008058F1" w14:paraId="270C2D94" w14:textId="77777777">
      <w:pPr>
        <w:pStyle w:val="BodyText"/>
        <w:spacing w:line="360" w:lineRule="auto"/>
        <w:jc w:val="both"/>
        <w:sectPr w:rsidR="008058F1" w:rsidSect="00255A70">
          <w:footerReference w:type="default" r:id="rId11"/>
          <w:pgSz w:w="11920" w:h="16850" w:orient="portrait"/>
          <w:pgMar w:top="1580" w:right="1275" w:bottom="280" w:left="850" w:header="720" w:footer="720" w:gutter="0"/>
          <w:pgNumType w:start="1"/>
          <w:cols w:space="720"/>
        </w:sectPr>
      </w:pPr>
    </w:p>
    <w:p w:rsidR="008058F1" w:rsidRDefault="00000000" w14:paraId="193D5B70" w14:textId="77777777">
      <w:pPr>
        <w:pStyle w:val="BodyText"/>
        <w:spacing w:before="60" w:line="360" w:lineRule="auto"/>
        <w:ind w:left="1135" w:right="18"/>
      </w:pPr>
      <w:r>
        <w:t>The</w:t>
      </w:r>
      <w:r>
        <w:rPr>
          <w:spacing w:val="-16"/>
        </w:rPr>
        <w:t xml:space="preserve"> </w:t>
      </w:r>
      <w:proofErr w:type="spellStart"/>
      <w:r>
        <w:t>Siruseri</w:t>
      </w:r>
      <w:proofErr w:type="spellEnd"/>
      <w:r>
        <w:rPr>
          <w:spacing w:val="-15"/>
        </w:rPr>
        <w:t xml:space="preserve"> </w:t>
      </w:r>
      <w:r>
        <w:t>campus</w:t>
      </w:r>
      <w:r>
        <w:rPr>
          <w:spacing w:val="-15"/>
        </w:rPr>
        <w:t xml:space="preserve"> </w:t>
      </w:r>
      <w:r>
        <w:t>is</w:t>
      </w:r>
      <w:r>
        <w:rPr>
          <w:spacing w:val="-15"/>
        </w:rPr>
        <w:t xml:space="preserve"> </w:t>
      </w:r>
      <w:r>
        <w:t>equipped</w:t>
      </w:r>
      <w:r>
        <w:rPr>
          <w:spacing w:val="-15"/>
        </w:rPr>
        <w:t xml:space="preserve"> </w:t>
      </w:r>
      <w:r>
        <w:t>with</w:t>
      </w:r>
      <w:r>
        <w:rPr>
          <w:spacing w:val="-15"/>
        </w:rPr>
        <w:t xml:space="preserve"> </w:t>
      </w:r>
      <w:r>
        <w:t>modern</w:t>
      </w:r>
      <w:r>
        <w:rPr>
          <w:spacing w:val="-15"/>
        </w:rPr>
        <w:t xml:space="preserve"> </w:t>
      </w:r>
      <w:r>
        <w:t>infrastructure</w:t>
      </w:r>
      <w:r>
        <w:rPr>
          <w:spacing w:val="-16"/>
        </w:rPr>
        <w:t xml:space="preserve"> </w:t>
      </w:r>
      <w:r>
        <w:t>supporting</w:t>
      </w:r>
      <w:r>
        <w:rPr>
          <w:spacing w:val="-15"/>
        </w:rPr>
        <w:t xml:space="preserve"> </w:t>
      </w:r>
      <w:r>
        <w:t>enterprise</w:t>
      </w:r>
      <w:r>
        <w:rPr>
          <w:spacing w:val="-6"/>
        </w:rPr>
        <w:t xml:space="preserve"> </w:t>
      </w:r>
      <w:r>
        <w:t>software development, including advanced collaboration tools, dedicated training environments, high-speed connectivity, and ergonomic workspaces. The campus also houses</w:t>
      </w:r>
      <w:r>
        <w:rPr>
          <w:spacing w:val="40"/>
        </w:rPr>
        <w:t xml:space="preserve"> </w:t>
      </w:r>
      <w:r>
        <w:t>Cognizant's</w:t>
      </w:r>
      <w:r>
        <w:rPr>
          <w:spacing w:val="80"/>
        </w:rPr>
        <w:t xml:space="preserve"> </w:t>
      </w:r>
      <w:r>
        <w:t>internal</w:t>
      </w:r>
      <w:r>
        <w:rPr>
          <w:spacing w:val="80"/>
        </w:rPr>
        <w:t xml:space="preserve"> </w:t>
      </w:r>
      <w:r>
        <w:t>learning</w:t>
      </w:r>
      <w:r>
        <w:rPr>
          <w:spacing w:val="80"/>
        </w:rPr>
        <w:t xml:space="preserve"> </w:t>
      </w:r>
      <w:r>
        <w:t>and</w:t>
      </w:r>
      <w:r>
        <w:rPr>
          <w:spacing w:val="80"/>
        </w:rPr>
        <w:t xml:space="preserve"> </w:t>
      </w:r>
      <w:r>
        <w:t>development</w:t>
      </w:r>
      <w:r>
        <w:rPr>
          <w:spacing w:val="80"/>
        </w:rPr>
        <w:t xml:space="preserve"> </w:t>
      </w:r>
      <w:r>
        <w:t>infrastructure,</w:t>
      </w:r>
      <w:r>
        <w:rPr>
          <w:spacing w:val="80"/>
        </w:rPr>
        <w:t xml:space="preserve"> </w:t>
      </w:r>
      <w:r>
        <w:t>including</w:t>
      </w:r>
      <w:r>
        <w:rPr>
          <w:spacing w:val="80"/>
        </w:rPr>
        <w:t xml:space="preserve"> </w:t>
      </w:r>
      <w:r>
        <w:t>the Cognizant Academy, which manages structured onboarding and continuous skilling programs for new hires and existing employees alike.</w:t>
      </w:r>
    </w:p>
    <w:p w:rsidR="008058F1" w:rsidRDefault="008058F1" w14:paraId="61E994E7" w14:textId="77777777">
      <w:pPr>
        <w:pStyle w:val="BodyText"/>
      </w:pPr>
    </w:p>
    <w:p w:rsidR="008058F1" w:rsidRDefault="008058F1" w14:paraId="480898A3" w14:textId="77777777">
      <w:pPr>
        <w:pStyle w:val="BodyText"/>
        <w:spacing w:before="123"/>
      </w:pPr>
    </w:p>
    <w:p w:rsidR="008058F1" w:rsidRDefault="00000000" w14:paraId="0CD47DC9" w14:textId="77777777">
      <w:pPr>
        <w:pStyle w:val="Heading3"/>
        <w:numPr>
          <w:ilvl w:val="1"/>
          <w:numId w:val="11"/>
        </w:numPr>
        <w:tabs>
          <w:tab w:val="left" w:pos="1554"/>
        </w:tabs>
        <w:ind w:left="1554" w:hanging="419"/>
      </w:pPr>
      <w:r>
        <w:t>Cognizant's</w:t>
      </w:r>
      <w:r>
        <w:rPr>
          <w:spacing w:val="-10"/>
        </w:rPr>
        <w:t xml:space="preserve"> </w:t>
      </w:r>
      <w:r>
        <w:t>Technology</w:t>
      </w:r>
      <w:r>
        <w:rPr>
          <w:spacing w:val="-9"/>
        </w:rPr>
        <w:t xml:space="preserve"> </w:t>
      </w:r>
      <w:r>
        <w:t>and</w:t>
      </w:r>
      <w:r>
        <w:rPr>
          <w:spacing w:val="-9"/>
        </w:rPr>
        <w:t xml:space="preserve"> </w:t>
      </w:r>
      <w:r>
        <w:t>Innovation</w:t>
      </w:r>
      <w:r>
        <w:rPr>
          <w:spacing w:val="-10"/>
        </w:rPr>
        <w:t xml:space="preserve"> </w:t>
      </w:r>
      <w:r>
        <w:rPr>
          <w:spacing w:val="-2"/>
        </w:rPr>
        <w:t>Philosophy</w:t>
      </w:r>
    </w:p>
    <w:p w:rsidR="008058F1" w:rsidRDefault="00000000" w14:paraId="4EEA2FF5" w14:textId="77777777">
      <w:pPr>
        <w:pStyle w:val="BodyText"/>
        <w:spacing w:before="126" w:line="360" w:lineRule="auto"/>
        <w:ind w:left="1135" w:right="138" w:firstLine="719"/>
        <w:jc w:val="both"/>
      </w:pPr>
      <w: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w:rsidR="008058F1" w:rsidRDefault="008058F1" w14:paraId="420F536D" w14:textId="77777777">
      <w:pPr>
        <w:pStyle w:val="BodyText"/>
        <w:spacing w:before="62"/>
      </w:pPr>
    </w:p>
    <w:p w:rsidR="008058F1" w:rsidRDefault="00000000" w14:paraId="61005DDA" w14:textId="77777777">
      <w:pPr>
        <w:pStyle w:val="BodyText"/>
        <w:spacing w:before="1" w:line="360" w:lineRule="auto"/>
        <w:ind w:left="1135" w:right="141" w:firstLine="719"/>
        <w:jc w:val="both"/>
      </w:pPr>
      <w:r>
        <w:t>As</w:t>
      </w:r>
      <w:r>
        <w:rPr>
          <w:spacing w:val="-4"/>
        </w:rPr>
        <w:t xml:space="preserve"> </w:t>
      </w:r>
      <w:r>
        <w:t>part</w:t>
      </w:r>
      <w:r>
        <w:rPr>
          <w:spacing w:val="-3"/>
        </w:rPr>
        <w:t xml:space="preserve"> </w:t>
      </w:r>
      <w:r>
        <w:t>of</w:t>
      </w:r>
      <w:r>
        <w:rPr>
          <w:spacing w:val="-4"/>
        </w:rPr>
        <w:t xml:space="preserve"> </w:t>
      </w:r>
      <w:r>
        <w:t>its</w:t>
      </w:r>
      <w:r>
        <w:rPr>
          <w:spacing w:val="-4"/>
        </w:rPr>
        <w:t xml:space="preserve"> </w:t>
      </w:r>
      <w:r>
        <w:t>commitment</w:t>
      </w:r>
      <w:r>
        <w:rPr>
          <w:spacing w:val="-3"/>
        </w:rPr>
        <w:t xml:space="preserve"> </w:t>
      </w:r>
      <w:r>
        <w:t>to</w:t>
      </w:r>
      <w:r>
        <w:rPr>
          <w:spacing w:val="-3"/>
        </w:rPr>
        <w:t xml:space="preserve"> </w:t>
      </w:r>
      <w:r>
        <w:t>talent</w:t>
      </w:r>
      <w:r>
        <w:rPr>
          <w:spacing w:val="-3"/>
        </w:rPr>
        <w:t xml:space="preserve"> </w:t>
      </w:r>
      <w:r>
        <w:t>development,</w:t>
      </w:r>
      <w:r>
        <w:rPr>
          <w:spacing w:val="-1"/>
        </w:rPr>
        <w:t xml:space="preserve"> </w:t>
      </w:r>
      <w:r>
        <w:t>Cognizant</w:t>
      </w:r>
      <w:r>
        <w:rPr>
          <w:spacing w:val="-3"/>
        </w:rPr>
        <w:t xml:space="preserve"> </w:t>
      </w:r>
      <w:r>
        <w:t>maintains</w:t>
      </w:r>
      <w:r>
        <w:rPr>
          <w:spacing w:val="-4"/>
        </w:rPr>
        <w:t xml:space="preserve"> </w:t>
      </w:r>
      <w:r>
        <w:t>a</w:t>
      </w:r>
      <w:r>
        <w:rPr>
          <w:spacing w:val="-3"/>
        </w:rPr>
        <w:t xml:space="preserve"> </w:t>
      </w:r>
      <w:r>
        <w:t>rigorous onboarding and training program for engineering graduates who join the company through campus recruitment. This program, delivered through the Cognizant Learning Management</w:t>
      </w:r>
      <w:r>
        <w:rPr>
          <w:spacing w:val="-2"/>
        </w:rPr>
        <w:t xml:space="preserve"> </w:t>
      </w:r>
      <w:r>
        <w:t>System and the</w:t>
      </w:r>
      <w:r>
        <w:rPr>
          <w:spacing w:val="-2"/>
        </w:rPr>
        <w:t xml:space="preserve"> </w:t>
      </w:r>
      <w:proofErr w:type="spellStart"/>
      <w:r>
        <w:t>Tekstac</w:t>
      </w:r>
      <w:proofErr w:type="spellEnd"/>
      <w:r>
        <w:rPr>
          <w:spacing w:val="-3"/>
        </w:rPr>
        <w:t xml:space="preserve"> </w:t>
      </w:r>
      <w:r>
        <w:t>platform,</w:t>
      </w:r>
      <w:r>
        <w:rPr>
          <w:spacing w:val="-2"/>
        </w:rPr>
        <w:t xml:space="preserve"> </w:t>
      </w:r>
      <w:r>
        <w:t>ensures</w:t>
      </w:r>
      <w:r>
        <w:rPr>
          <w:spacing w:val="-3"/>
        </w:rPr>
        <w:t xml:space="preserve"> </w:t>
      </w:r>
      <w:r>
        <w:t>that</w:t>
      </w:r>
      <w:r>
        <w:rPr>
          <w:spacing w:val="-2"/>
        </w:rPr>
        <w:t xml:space="preserve"> </w:t>
      </w:r>
      <w:r>
        <w:t>new</w:t>
      </w:r>
      <w:r>
        <w:rPr>
          <w:spacing w:val="-3"/>
        </w:rPr>
        <w:t xml:space="preserve"> </w:t>
      </w:r>
      <w:r>
        <w:t>hires</w:t>
      </w:r>
      <w:r>
        <w:rPr>
          <w:spacing w:val="-3"/>
        </w:rPr>
        <w:t xml:space="preserve"> </w:t>
      </w:r>
      <w:r>
        <w:t>are</w:t>
      </w:r>
      <w:r>
        <w:rPr>
          <w:spacing w:val="-2"/>
        </w:rPr>
        <w:t xml:space="preserve"> </w:t>
      </w:r>
      <w:r>
        <w:t>equipped</w:t>
      </w:r>
      <w:r>
        <w:rPr>
          <w:spacing w:val="-2"/>
        </w:rPr>
        <w:t xml:space="preserve"> </w:t>
      </w:r>
      <w:r>
        <w:t>with the technical depth and breadth required to contribute effectively to client engagements from day one.</w:t>
      </w:r>
    </w:p>
    <w:p w:rsidR="008058F1" w:rsidRDefault="008058F1" w14:paraId="43896FDD" w14:textId="77777777">
      <w:pPr>
        <w:pStyle w:val="BodyText"/>
      </w:pPr>
    </w:p>
    <w:p w:rsidR="008058F1" w:rsidRDefault="008058F1" w14:paraId="0A9539AB" w14:textId="77777777">
      <w:pPr>
        <w:pStyle w:val="BodyText"/>
        <w:spacing w:before="177"/>
      </w:pPr>
    </w:p>
    <w:p w:rsidR="008058F1" w:rsidRDefault="00000000" w14:paraId="19D21A6F" w14:textId="77777777">
      <w:pPr>
        <w:pStyle w:val="Heading3"/>
        <w:numPr>
          <w:ilvl w:val="1"/>
          <w:numId w:val="11"/>
        </w:numPr>
        <w:tabs>
          <w:tab w:val="left" w:pos="1554"/>
        </w:tabs>
        <w:ind w:left="1554" w:hanging="419"/>
      </w:pPr>
      <w:r>
        <w:t>Cognizant's</w:t>
      </w:r>
      <w:r>
        <w:rPr>
          <w:spacing w:val="-9"/>
        </w:rPr>
        <w:t xml:space="preserve"> </w:t>
      </w:r>
      <w:r>
        <w:t>Internship</w:t>
      </w:r>
      <w:r>
        <w:rPr>
          <w:spacing w:val="-8"/>
        </w:rPr>
        <w:t xml:space="preserve"> </w:t>
      </w:r>
      <w:r>
        <w:t>and</w:t>
      </w:r>
      <w:r>
        <w:rPr>
          <w:spacing w:val="-5"/>
        </w:rPr>
        <w:t xml:space="preserve"> </w:t>
      </w:r>
      <w:r>
        <w:t>Training</w:t>
      </w:r>
      <w:r>
        <w:rPr>
          <w:spacing w:val="-10"/>
        </w:rPr>
        <w:t xml:space="preserve"> </w:t>
      </w:r>
      <w:r>
        <w:rPr>
          <w:spacing w:val="-2"/>
        </w:rPr>
        <w:t>Framework</w:t>
      </w:r>
    </w:p>
    <w:p w:rsidR="008058F1" w:rsidRDefault="00000000" w14:paraId="2C4CC87A" w14:textId="77777777">
      <w:pPr>
        <w:pStyle w:val="BodyText"/>
        <w:spacing w:before="126" w:line="360" w:lineRule="auto"/>
        <w:ind w:left="1135" w:right="135" w:firstLine="719"/>
        <w:jc w:val="both"/>
      </w:pPr>
      <w:r>
        <w:t xml:space="preserve">For </w:t>
      </w:r>
      <w:proofErr w:type="spellStart"/>
      <w:proofErr w:type="gramStart"/>
      <w:r>
        <w:t>B.Tech</w:t>
      </w:r>
      <w:proofErr w:type="spellEnd"/>
      <w:proofErr w:type="gramEnd"/>
      <w:r>
        <w:t xml:space="preserve">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w:rsidR="008058F1" w:rsidRDefault="008058F1" w14:paraId="410C7ED9" w14:textId="77777777">
      <w:pPr>
        <w:pStyle w:val="BodyText"/>
        <w:spacing w:before="62"/>
      </w:pPr>
    </w:p>
    <w:p w:rsidR="008058F1" w:rsidRDefault="00000000" w14:paraId="176B1C6F" w14:textId="77777777">
      <w:pPr>
        <w:pStyle w:val="BodyText"/>
        <w:spacing w:before="1"/>
        <w:ind w:left="1855"/>
      </w:pPr>
      <w:r>
        <w:t>The</w:t>
      </w:r>
      <w:r>
        <w:rPr>
          <w:spacing w:val="19"/>
        </w:rPr>
        <w:t xml:space="preserve"> </w:t>
      </w:r>
      <w:r>
        <w:t>training</w:t>
      </w:r>
      <w:r>
        <w:rPr>
          <w:spacing w:val="20"/>
        </w:rPr>
        <w:t xml:space="preserve"> </w:t>
      </w:r>
      <w:r>
        <w:t>is</w:t>
      </w:r>
      <w:r>
        <w:rPr>
          <w:spacing w:val="21"/>
        </w:rPr>
        <w:t xml:space="preserve"> </w:t>
      </w:r>
      <w:r>
        <w:t>delivered</w:t>
      </w:r>
      <w:r>
        <w:rPr>
          <w:spacing w:val="22"/>
        </w:rPr>
        <w:t xml:space="preserve"> </w:t>
      </w:r>
      <w:r>
        <w:t>through</w:t>
      </w:r>
      <w:r>
        <w:rPr>
          <w:spacing w:val="20"/>
        </w:rPr>
        <w:t xml:space="preserve"> </w:t>
      </w:r>
      <w:r>
        <w:t>the</w:t>
      </w:r>
      <w:r>
        <w:rPr>
          <w:spacing w:val="19"/>
        </w:rPr>
        <w:t xml:space="preserve"> </w:t>
      </w:r>
      <w:proofErr w:type="spellStart"/>
      <w:r>
        <w:t>Tekstac</w:t>
      </w:r>
      <w:proofErr w:type="spellEnd"/>
      <w:r>
        <w:rPr>
          <w:spacing w:val="19"/>
        </w:rPr>
        <w:t xml:space="preserve"> </w:t>
      </w:r>
      <w:r>
        <w:t>platform,</w:t>
      </w:r>
      <w:r>
        <w:rPr>
          <w:spacing w:val="20"/>
        </w:rPr>
        <w:t xml:space="preserve"> </w:t>
      </w:r>
      <w:r>
        <w:t>which</w:t>
      </w:r>
      <w:r>
        <w:rPr>
          <w:spacing w:val="20"/>
        </w:rPr>
        <w:t xml:space="preserve"> </w:t>
      </w:r>
      <w:r>
        <w:t>provides</w:t>
      </w:r>
      <w:r>
        <w:rPr>
          <w:spacing w:val="23"/>
        </w:rPr>
        <w:t xml:space="preserve"> </w:t>
      </w:r>
      <w:r>
        <w:rPr>
          <w:spacing w:val="-2"/>
        </w:rPr>
        <w:t>curated</w:t>
      </w:r>
    </w:p>
    <w:p w:rsidR="008058F1" w:rsidP="00EF7A8D" w:rsidRDefault="00EF7A8D" w14:paraId="032E7A63" w14:textId="2919D63C">
      <w:pPr>
        <w:pStyle w:val="BodyText"/>
        <w:spacing w:before="78" w:line="360" w:lineRule="auto"/>
        <w:ind w:left="1135" w:right="146"/>
        <w:jc w:val="both"/>
        <w:sectPr w:rsidR="008058F1">
          <w:pgSz w:w="11920" w:h="16850" w:orient="portrait"/>
          <w:pgMar w:top="1260" w:right="1275" w:bottom="280" w:left="850" w:header="720" w:footer="720" w:gutter="0"/>
          <w:cols w:space="720"/>
        </w:sectPr>
      </w:pPr>
      <w:r>
        <w:t>learning content, interactive coding exercises, and assessment modules. This structured approach ensures that trainees develop not only theoretical understanding but also practical skills that are directly applicable to real-world project scenarios.</w:t>
      </w:r>
    </w:p>
    <w:p w:rsidR="008058F1" w:rsidRDefault="008058F1" w14:paraId="0CF1FF89" w14:textId="77777777">
      <w:pPr>
        <w:pStyle w:val="BodyText"/>
        <w:spacing w:before="4"/>
        <w:rPr>
          <w:sz w:val="17"/>
        </w:rPr>
      </w:pPr>
    </w:p>
    <w:p w:rsidR="008058F1" w:rsidRDefault="00000000" w14:paraId="7BF7C87B" w14:textId="77777777">
      <w:pPr>
        <w:pStyle w:val="Heading2"/>
        <w:ind w:left="2400"/>
      </w:pPr>
      <w:r>
        <w:t>CHAPTER</w:t>
      </w:r>
      <w:r>
        <w:rPr>
          <w:spacing w:val="-15"/>
        </w:rPr>
        <w:t xml:space="preserve"> </w:t>
      </w:r>
      <w:r>
        <w:t>2:</w:t>
      </w:r>
      <w:r>
        <w:rPr>
          <w:spacing w:val="-14"/>
        </w:rPr>
        <w:t xml:space="preserve"> </w:t>
      </w:r>
      <w:r>
        <w:t>INTERNSHIP</w:t>
      </w:r>
      <w:r>
        <w:rPr>
          <w:spacing w:val="-14"/>
        </w:rPr>
        <w:t xml:space="preserve"> </w:t>
      </w:r>
      <w:r>
        <w:rPr>
          <w:spacing w:val="-2"/>
        </w:rPr>
        <w:t>OBJECTIVES</w:t>
      </w:r>
    </w:p>
    <w:p w:rsidR="008058F1" w:rsidRDefault="008058F1" w14:paraId="6BD32439" w14:textId="77777777">
      <w:pPr>
        <w:pStyle w:val="BodyText"/>
        <w:spacing w:before="314"/>
        <w:rPr>
          <w:b/>
          <w:sz w:val="32"/>
        </w:rPr>
      </w:pPr>
    </w:p>
    <w:p w:rsidR="008058F1" w:rsidRDefault="00000000" w14:paraId="1E217D32" w14:textId="77777777">
      <w:pPr>
        <w:pStyle w:val="Heading3"/>
        <w:numPr>
          <w:ilvl w:val="1"/>
          <w:numId w:val="10"/>
        </w:numPr>
        <w:tabs>
          <w:tab w:val="left" w:pos="1554"/>
        </w:tabs>
        <w:ind w:left="1554" w:hanging="419"/>
      </w:pPr>
      <w:r>
        <w:t>Primary</w:t>
      </w:r>
      <w:r>
        <w:rPr>
          <w:spacing w:val="-5"/>
        </w:rPr>
        <w:t xml:space="preserve"> </w:t>
      </w:r>
      <w:r>
        <w:rPr>
          <w:spacing w:val="-2"/>
        </w:rPr>
        <w:t>Objectives</w:t>
      </w:r>
    </w:p>
    <w:p w:rsidR="008058F1" w:rsidRDefault="00000000" w14:paraId="05CC9C98" w14:textId="77777777">
      <w:pPr>
        <w:pStyle w:val="BodyText"/>
        <w:spacing w:before="121" w:line="360" w:lineRule="auto"/>
        <w:ind w:left="1135" w:firstLine="719"/>
      </w:pPr>
      <w:r>
        <w:t>The</w:t>
      </w:r>
      <w:r>
        <w:rPr>
          <w:spacing w:val="35"/>
        </w:rPr>
        <w:t xml:space="preserve"> </w:t>
      </w:r>
      <w:r>
        <w:t>internship</w:t>
      </w:r>
      <w:r>
        <w:rPr>
          <w:spacing w:val="37"/>
        </w:rPr>
        <w:t xml:space="preserve"> </w:t>
      </w:r>
      <w:r>
        <w:t>at</w:t>
      </w:r>
      <w:r>
        <w:rPr>
          <w:spacing w:val="37"/>
        </w:rPr>
        <w:t xml:space="preserve"> </w:t>
      </w:r>
      <w:r>
        <w:t>Cognizant</w:t>
      </w:r>
      <w:r>
        <w:rPr>
          <w:spacing w:val="37"/>
        </w:rPr>
        <w:t xml:space="preserve"> </w:t>
      </w:r>
      <w:r>
        <w:t>Technology</w:t>
      </w:r>
      <w:r>
        <w:rPr>
          <w:spacing w:val="37"/>
        </w:rPr>
        <w:t xml:space="preserve"> </w:t>
      </w:r>
      <w:r>
        <w:t>Solutions</w:t>
      </w:r>
      <w:r>
        <w:rPr>
          <w:spacing w:val="38"/>
        </w:rPr>
        <w:t xml:space="preserve"> </w:t>
      </w:r>
      <w:r>
        <w:t>was</w:t>
      </w:r>
      <w:r>
        <w:rPr>
          <w:spacing w:val="36"/>
        </w:rPr>
        <w:t xml:space="preserve"> </w:t>
      </w:r>
      <w:r>
        <w:t>undertaken</w:t>
      </w:r>
      <w:r>
        <w:rPr>
          <w:spacing w:val="36"/>
        </w:rPr>
        <w:t xml:space="preserve"> </w:t>
      </w:r>
      <w:r>
        <w:t>with</w:t>
      </w:r>
      <w:r>
        <w:rPr>
          <w:spacing w:val="39"/>
        </w:rPr>
        <w:t xml:space="preserve"> </w:t>
      </w:r>
      <w:r>
        <w:t>the following primary objectives:</w:t>
      </w:r>
    </w:p>
    <w:p w:rsidR="008058F1" w:rsidRDefault="00000000" w14:paraId="15A013E4" w14:textId="77777777">
      <w:pPr>
        <w:pStyle w:val="ListParagraph"/>
        <w:numPr>
          <w:ilvl w:val="2"/>
          <w:numId w:val="10"/>
        </w:numPr>
        <w:tabs>
          <w:tab w:val="left" w:pos="1855"/>
        </w:tabs>
        <w:spacing w:before="125" w:line="319" w:lineRule="auto"/>
        <w:ind w:right="225"/>
        <w:jc w:val="left"/>
        <w:rPr>
          <w:sz w:val="24"/>
        </w:rPr>
      </w:pPr>
      <w:r>
        <w:rPr>
          <w:sz w:val="24"/>
        </w:rPr>
        <w:t>To acquire comprehensive knowledge of enterprise Java web development technologies, spanning front-end technologies (HTML5, CSS3, JavaScript), back-end</w:t>
      </w:r>
      <w:r>
        <w:rPr>
          <w:spacing w:val="-3"/>
          <w:sz w:val="24"/>
        </w:rPr>
        <w:t xml:space="preserve"> </w:t>
      </w:r>
      <w:r>
        <w:rPr>
          <w:sz w:val="24"/>
        </w:rPr>
        <w:t>server-side</w:t>
      </w:r>
      <w:r>
        <w:rPr>
          <w:spacing w:val="-3"/>
          <w:sz w:val="24"/>
        </w:rPr>
        <w:t xml:space="preserve"> </w:t>
      </w:r>
      <w:r>
        <w:rPr>
          <w:sz w:val="24"/>
        </w:rPr>
        <w:t>technologies</w:t>
      </w:r>
      <w:r>
        <w:rPr>
          <w:spacing w:val="-4"/>
          <w:sz w:val="24"/>
        </w:rPr>
        <w:t xml:space="preserve"> </w:t>
      </w:r>
      <w:r>
        <w:rPr>
          <w:sz w:val="24"/>
        </w:rPr>
        <w:t>(Core</w:t>
      </w:r>
      <w:r>
        <w:rPr>
          <w:spacing w:val="-6"/>
          <w:sz w:val="24"/>
        </w:rPr>
        <w:t xml:space="preserve"> </w:t>
      </w:r>
      <w:r>
        <w:rPr>
          <w:sz w:val="24"/>
        </w:rPr>
        <w:t>Java,</w:t>
      </w:r>
      <w:r>
        <w:rPr>
          <w:spacing w:val="-4"/>
          <w:sz w:val="24"/>
        </w:rPr>
        <w:t xml:space="preserve"> </w:t>
      </w:r>
      <w:r>
        <w:rPr>
          <w:sz w:val="24"/>
        </w:rPr>
        <w:t>Java</w:t>
      </w:r>
      <w:r>
        <w:rPr>
          <w:spacing w:val="-5"/>
          <w:sz w:val="24"/>
        </w:rPr>
        <w:t xml:space="preserve"> </w:t>
      </w:r>
      <w:r>
        <w:rPr>
          <w:sz w:val="24"/>
        </w:rPr>
        <w:t>8,</w:t>
      </w:r>
      <w:r>
        <w:rPr>
          <w:spacing w:val="-3"/>
          <w:sz w:val="24"/>
        </w:rPr>
        <w:t xml:space="preserve"> </w:t>
      </w:r>
      <w:r>
        <w:rPr>
          <w:sz w:val="24"/>
        </w:rPr>
        <w:t>JDBC,</w:t>
      </w:r>
      <w:r>
        <w:rPr>
          <w:spacing w:val="-6"/>
          <w:sz w:val="24"/>
        </w:rPr>
        <w:t xml:space="preserve"> </w:t>
      </w:r>
      <w:r>
        <w:rPr>
          <w:sz w:val="24"/>
        </w:rPr>
        <w:t>JSP,</w:t>
      </w:r>
      <w:r>
        <w:rPr>
          <w:spacing w:val="-5"/>
          <w:sz w:val="24"/>
        </w:rPr>
        <w:t xml:space="preserve"> </w:t>
      </w:r>
      <w:r>
        <w:rPr>
          <w:sz w:val="24"/>
        </w:rPr>
        <w:t>Servlets),</w:t>
      </w:r>
      <w:r>
        <w:rPr>
          <w:spacing w:val="-6"/>
          <w:sz w:val="24"/>
        </w:rPr>
        <w:t xml:space="preserve"> </w:t>
      </w:r>
      <w:r>
        <w:rPr>
          <w:sz w:val="24"/>
        </w:rPr>
        <w:t>and database</w:t>
      </w:r>
      <w:r>
        <w:rPr>
          <w:spacing w:val="-3"/>
          <w:sz w:val="24"/>
        </w:rPr>
        <w:t xml:space="preserve"> </w:t>
      </w:r>
      <w:r>
        <w:rPr>
          <w:sz w:val="24"/>
        </w:rPr>
        <w:t>management</w:t>
      </w:r>
      <w:r>
        <w:rPr>
          <w:spacing w:val="-7"/>
          <w:sz w:val="24"/>
        </w:rPr>
        <w:t xml:space="preserve"> </w:t>
      </w:r>
      <w:r>
        <w:rPr>
          <w:sz w:val="24"/>
        </w:rPr>
        <w:t>(ANSI</w:t>
      </w:r>
      <w:r>
        <w:rPr>
          <w:spacing w:val="-10"/>
          <w:sz w:val="24"/>
        </w:rPr>
        <w:t xml:space="preserve"> </w:t>
      </w:r>
      <w:r>
        <w:rPr>
          <w:sz w:val="24"/>
        </w:rPr>
        <w:t>SQL),</w:t>
      </w:r>
      <w:r>
        <w:rPr>
          <w:spacing w:val="-7"/>
          <w:sz w:val="24"/>
        </w:rPr>
        <w:t xml:space="preserve"> </w:t>
      </w:r>
      <w:r>
        <w:rPr>
          <w:sz w:val="24"/>
        </w:rPr>
        <w:t>thereby</w:t>
      </w:r>
      <w:r>
        <w:rPr>
          <w:spacing w:val="-7"/>
          <w:sz w:val="24"/>
        </w:rPr>
        <w:t xml:space="preserve"> </w:t>
      </w:r>
      <w:r>
        <w:rPr>
          <w:sz w:val="24"/>
        </w:rPr>
        <w:t>developing</w:t>
      </w:r>
      <w:r>
        <w:rPr>
          <w:spacing w:val="-6"/>
          <w:sz w:val="24"/>
        </w:rPr>
        <w:t xml:space="preserve"> </w:t>
      </w:r>
      <w:r>
        <w:rPr>
          <w:sz w:val="24"/>
        </w:rPr>
        <w:t>the</w:t>
      </w:r>
      <w:r>
        <w:rPr>
          <w:spacing w:val="-10"/>
          <w:sz w:val="24"/>
        </w:rPr>
        <w:t xml:space="preserve"> </w:t>
      </w:r>
      <w:r>
        <w:rPr>
          <w:sz w:val="24"/>
        </w:rPr>
        <w:t>ability</w:t>
      </w:r>
      <w:r>
        <w:rPr>
          <w:spacing w:val="-7"/>
          <w:sz w:val="24"/>
        </w:rPr>
        <w:t xml:space="preserve"> </w:t>
      </w:r>
      <w:r>
        <w:rPr>
          <w:sz w:val="24"/>
        </w:rPr>
        <w:t>to</w:t>
      </w:r>
      <w:r>
        <w:rPr>
          <w:spacing w:val="-7"/>
          <w:sz w:val="24"/>
        </w:rPr>
        <w:t xml:space="preserve"> </w:t>
      </w:r>
      <w:r>
        <w:rPr>
          <w:sz w:val="24"/>
        </w:rPr>
        <w:t>design</w:t>
      </w:r>
      <w:r>
        <w:rPr>
          <w:spacing w:val="-2"/>
          <w:sz w:val="24"/>
        </w:rPr>
        <w:t xml:space="preserve"> </w:t>
      </w:r>
      <w:r>
        <w:rPr>
          <w:sz w:val="24"/>
        </w:rPr>
        <w:t>and implement complete, functional web applications.</w:t>
      </w:r>
    </w:p>
    <w:p w:rsidR="008058F1" w:rsidRDefault="00000000" w14:paraId="3927CCCC" w14:textId="77777777">
      <w:pPr>
        <w:pStyle w:val="ListParagraph"/>
        <w:numPr>
          <w:ilvl w:val="2"/>
          <w:numId w:val="10"/>
        </w:numPr>
        <w:tabs>
          <w:tab w:val="left" w:pos="1855"/>
        </w:tabs>
        <w:spacing w:before="83" w:line="321" w:lineRule="auto"/>
        <w:ind w:right="614"/>
        <w:jc w:val="left"/>
        <w:rPr>
          <w:sz w:val="24"/>
        </w:rPr>
      </w:pPr>
      <w:r>
        <w:rPr>
          <w:sz w:val="24"/>
        </w:rPr>
        <w:t>To</w:t>
      </w:r>
      <w:r>
        <w:rPr>
          <w:spacing w:val="-7"/>
          <w:sz w:val="24"/>
        </w:rPr>
        <w:t xml:space="preserve"> </w:t>
      </w:r>
      <w:r>
        <w:rPr>
          <w:sz w:val="24"/>
        </w:rPr>
        <w:t>gain</w:t>
      </w:r>
      <w:r>
        <w:rPr>
          <w:spacing w:val="-6"/>
          <w:sz w:val="24"/>
        </w:rPr>
        <w:t xml:space="preserve"> </w:t>
      </w:r>
      <w:r>
        <w:rPr>
          <w:sz w:val="24"/>
        </w:rPr>
        <w:t>in-depth</w:t>
      </w:r>
      <w:r>
        <w:rPr>
          <w:spacing w:val="-4"/>
          <w:sz w:val="24"/>
        </w:rPr>
        <w:t xml:space="preserve"> </w:t>
      </w:r>
      <w:r>
        <w:rPr>
          <w:sz w:val="24"/>
        </w:rPr>
        <w:t>expertise</w:t>
      </w:r>
      <w:r>
        <w:rPr>
          <w:spacing w:val="-3"/>
          <w:sz w:val="24"/>
        </w:rPr>
        <w:t xml:space="preserve"> </w:t>
      </w:r>
      <w:r>
        <w:rPr>
          <w:sz w:val="24"/>
        </w:rPr>
        <w:t>in</w:t>
      </w:r>
      <w:r>
        <w:rPr>
          <w:spacing w:val="-7"/>
          <w:sz w:val="24"/>
        </w:rPr>
        <w:t xml:space="preserve"> </w:t>
      </w:r>
      <w:r>
        <w:rPr>
          <w:sz w:val="24"/>
        </w:rPr>
        <w:t>Adobe</w:t>
      </w:r>
      <w:r>
        <w:rPr>
          <w:spacing w:val="-11"/>
          <w:sz w:val="24"/>
        </w:rPr>
        <w:t xml:space="preserve"> </w:t>
      </w:r>
      <w:r>
        <w:rPr>
          <w:sz w:val="24"/>
        </w:rPr>
        <w:t>Experience</w:t>
      </w:r>
      <w:r>
        <w:rPr>
          <w:spacing w:val="-10"/>
          <w:sz w:val="24"/>
        </w:rPr>
        <w:t xml:space="preserve"> </w:t>
      </w:r>
      <w:r>
        <w:rPr>
          <w:sz w:val="24"/>
        </w:rPr>
        <w:t>Manager</w:t>
      </w:r>
      <w:r>
        <w:rPr>
          <w:spacing w:val="-5"/>
          <w:sz w:val="24"/>
        </w:rPr>
        <w:t xml:space="preserve"> </w:t>
      </w:r>
      <w:r>
        <w:rPr>
          <w:sz w:val="24"/>
        </w:rPr>
        <w:t>(AEM),</w:t>
      </w:r>
      <w:r>
        <w:rPr>
          <w:spacing w:val="-8"/>
          <w:sz w:val="24"/>
        </w:rPr>
        <w:t xml:space="preserve"> </w:t>
      </w:r>
      <w:r>
        <w:rPr>
          <w:sz w:val="24"/>
        </w:rPr>
        <w:t>one</w:t>
      </w:r>
      <w:r>
        <w:rPr>
          <w:spacing w:val="-8"/>
          <w:sz w:val="24"/>
        </w:rPr>
        <w:t xml:space="preserve"> </w:t>
      </w:r>
      <w:r>
        <w:rPr>
          <w:sz w:val="24"/>
        </w:rPr>
        <w:t>of</w:t>
      </w:r>
      <w:r>
        <w:rPr>
          <w:spacing w:val="-6"/>
          <w:sz w:val="24"/>
        </w:rPr>
        <w:t xml:space="preserve"> </w:t>
      </w:r>
      <w:r>
        <w:rPr>
          <w:sz w:val="24"/>
        </w:rPr>
        <w:t>the industry's leading enterprise-grade content management systems, by understanding</w:t>
      </w:r>
      <w:r>
        <w:rPr>
          <w:spacing w:val="-7"/>
          <w:sz w:val="24"/>
        </w:rPr>
        <w:t xml:space="preserve"> </w:t>
      </w:r>
      <w:r>
        <w:rPr>
          <w:sz w:val="24"/>
        </w:rPr>
        <w:t>its</w:t>
      </w:r>
      <w:r>
        <w:rPr>
          <w:spacing w:val="-8"/>
          <w:sz w:val="24"/>
        </w:rPr>
        <w:t xml:space="preserve"> </w:t>
      </w:r>
      <w:r>
        <w:rPr>
          <w:sz w:val="24"/>
        </w:rPr>
        <w:t>architecture,</w:t>
      </w:r>
      <w:r>
        <w:rPr>
          <w:spacing w:val="-7"/>
          <w:sz w:val="24"/>
        </w:rPr>
        <w:t xml:space="preserve"> </w:t>
      </w:r>
      <w:r>
        <w:rPr>
          <w:sz w:val="24"/>
        </w:rPr>
        <w:t>development</w:t>
      </w:r>
      <w:r>
        <w:rPr>
          <w:spacing w:val="-10"/>
          <w:sz w:val="24"/>
        </w:rPr>
        <w:t xml:space="preserve"> </w:t>
      </w:r>
      <w:r>
        <w:rPr>
          <w:sz w:val="24"/>
        </w:rPr>
        <w:t>model,</w:t>
      </w:r>
      <w:r>
        <w:rPr>
          <w:spacing w:val="-7"/>
          <w:sz w:val="24"/>
        </w:rPr>
        <w:t xml:space="preserve"> </w:t>
      </w:r>
      <w:r>
        <w:rPr>
          <w:sz w:val="24"/>
        </w:rPr>
        <w:t>and</w:t>
      </w:r>
      <w:r>
        <w:rPr>
          <w:spacing w:val="-7"/>
          <w:sz w:val="24"/>
        </w:rPr>
        <w:t xml:space="preserve"> </w:t>
      </w:r>
      <w:r>
        <w:rPr>
          <w:sz w:val="24"/>
        </w:rPr>
        <w:t>deployment</w:t>
      </w:r>
      <w:r>
        <w:rPr>
          <w:spacing w:val="-10"/>
          <w:sz w:val="24"/>
        </w:rPr>
        <w:t xml:space="preserve"> </w:t>
      </w:r>
      <w:r>
        <w:rPr>
          <w:sz w:val="24"/>
        </w:rPr>
        <w:t>patterns used in large-scale digital experience platforms.</w:t>
      </w:r>
    </w:p>
    <w:p w:rsidR="008058F1" w:rsidRDefault="00000000" w14:paraId="46E88613" w14:textId="77777777">
      <w:pPr>
        <w:pStyle w:val="ListParagraph"/>
        <w:numPr>
          <w:ilvl w:val="2"/>
          <w:numId w:val="10"/>
        </w:numPr>
        <w:tabs>
          <w:tab w:val="left" w:pos="1855"/>
        </w:tabs>
        <w:spacing w:before="71" w:line="321" w:lineRule="auto"/>
        <w:ind w:right="597"/>
        <w:rPr>
          <w:sz w:val="24"/>
        </w:rPr>
      </w:pPr>
      <w:r>
        <w:rPr>
          <w:sz w:val="24"/>
        </w:rPr>
        <w:t>To</w:t>
      </w:r>
      <w:r>
        <w:rPr>
          <w:spacing w:val="-8"/>
          <w:sz w:val="24"/>
        </w:rPr>
        <w:t xml:space="preserve"> </w:t>
      </w:r>
      <w:r>
        <w:rPr>
          <w:sz w:val="24"/>
        </w:rPr>
        <w:t>develop</w:t>
      </w:r>
      <w:r>
        <w:rPr>
          <w:spacing w:val="-7"/>
          <w:sz w:val="24"/>
        </w:rPr>
        <w:t xml:space="preserve"> </w:t>
      </w:r>
      <w:r>
        <w:rPr>
          <w:sz w:val="24"/>
        </w:rPr>
        <w:t>proficiency</w:t>
      </w:r>
      <w:r>
        <w:rPr>
          <w:spacing w:val="-8"/>
          <w:sz w:val="24"/>
        </w:rPr>
        <w:t xml:space="preserve"> </w:t>
      </w:r>
      <w:r>
        <w:rPr>
          <w:sz w:val="24"/>
        </w:rPr>
        <w:t>in</w:t>
      </w:r>
      <w:r>
        <w:rPr>
          <w:spacing w:val="-8"/>
          <w:sz w:val="24"/>
        </w:rPr>
        <w:t xml:space="preserve"> </w:t>
      </w:r>
      <w:r>
        <w:rPr>
          <w:sz w:val="24"/>
        </w:rPr>
        <w:t>practical</w:t>
      </w:r>
      <w:r>
        <w:rPr>
          <w:spacing w:val="-2"/>
          <w:sz w:val="24"/>
        </w:rPr>
        <w:t xml:space="preserve"> </w:t>
      </w:r>
      <w:r>
        <w:rPr>
          <w:sz w:val="24"/>
        </w:rPr>
        <w:t>application</w:t>
      </w:r>
      <w:r>
        <w:rPr>
          <w:spacing w:val="-8"/>
          <w:sz w:val="24"/>
        </w:rPr>
        <w:t xml:space="preserve"> </w:t>
      </w:r>
      <w:r>
        <w:rPr>
          <w:sz w:val="24"/>
        </w:rPr>
        <w:t>development</w:t>
      </w:r>
      <w:r>
        <w:rPr>
          <w:spacing w:val="-9"/>
          <w:sz w:val="24"/>
        </w:rPr>
        <w:t xml:space="preserve"> </w:t>
      </w:r>
      <w:r>
        <w:rPr>
          <w:sz w:val="24"/>
        </w:rPr>
        <w:t>by</w:t>
      </w:r>
      <w:r>
        <w:rPr>
          <w:spacing w:val="-8"/>
          <w:sz w:val="24"/>
        </w:rPr>
        <w:t xml:space="preserve"> </w:t>
      </w:r>
      <w:r>
        <w:rPr>
          <w:sz w:val="24"/>
        </w:rPr>
        <w:t>solving</w:t>
      </w:r>
      <w:r>
        <w:rPr>
          <w:spacing w:val="-8"/>
          <w:sz w:val="24"/>
        </w:rPr>
        <w:t xml:space="preserve"> </w:t>
      </w:r>
      <w:r>
        <w:rPr>
          <w:sz w:val="24"/>
        </w:rPr>
        <w:t xml:space="preserve">real- world problem statements on the </w:t>
      </w:r>
      <w:proofErr w:type="spellStart"/>
      <w:r>
        <w:rPr>
          <w:sz w:val="24"/>
        </w:rPr>
        <w:t>Tekstac</w:t>
      </w:r>
      <w:proofErr w:type="spellEnd"/>
      <w:r>
        <w:rPr>
          <w:sz w:val="24"/>
        </w:rPr>
        <w:t xml:space="preserve"> platform, ensuring that theoretical knowledge is translated into applied, implementable code.</w:t>
      </w:r>
    </w:p>
    <w:p w:rsidR="008058F1" w:rsidRDefault="00000000" w14:paraId="616C6A2E" w14:textId="77777777">
      <w:pPr>
        <w:pStyle w:val="ListParagraph"/>
        <w:numPr>
          <w:ilvl w:val="2"/>
          <w:numId w:val="10"/>
        </w:numPr>
        <w:tabs>
          <w:tab w:val="left" w:pos="1855"/>
        </w:tabs>
        <w:spacing w:before="74" w:line="319" w:lineRule="auto"/>
        <w:ind w:right="588"/>
        <w:jc w:val="left"/>
        <w:rPr>
          <w:sz w:val="24"/>
        </w:rPr>
      </w:pPr>
      <w:r>
        <w:rPr>
          <w:sz w:val="24"/>
        </w:rPr>
        <w:t>To successfully complete the Stage 1 formal assessment conducted by Cognizant,</w:t>
      </w:r>
      <w:r>
        <w:rPr>
          <w:spacing w:val="-7"/>
          <w:sz w:val="24"/>
        </w:rPr>
        <w:t xml:space="preserve"> </w:t>
      </w:r>
      <w:r>
        <w:rPr>
          <w:sz w:val="24"/>
        </w:rPr>
        <w:t>validating</w:t>
      </w:r>
      <w:r>
        <w:rPr>
          <w:spacing w:val="-3"/>
          <w:sz w:val="24"/>
        </w:rPr>
        <w:t xml:space="preserve"> </w:t>
      </w:r>
      <w:r>
        <w:rPr>
          <w:sz w:val="24"/>
        </w:rPr>
        <w:t>the</w:t>
      </w:r>
      <w:r>
        <w:rPr>
          <w:spacing w:val="-8"/>
          <w:sz w:val="24"/>
        </w:rPr>
        <w:t xml:space="preserve"> </w:t>
      </w:r>
      <w:r>
        <w:rPr>
          <w:sz w:val="24"/>
        </w:rPr>
        <w:t>learning</w:t>
      </w:r>
      <w:r>
        <w:rPr>
          <w:spacing w:val="-6"/>
          <w:sz w:val="24"/>
        </w:rPr>
        <w:t xml:space="preserve"> </w:t>
      </w:r>
      <w:r>
        <w:rPr>
          <w:sz w:val="24"/>
        </w:rPr>
        <w:t>outcomes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first</w:t>
      </w:r>
      <w:r>
        <w:rPr>
          <w:spacing w:val="-9"/>
          <w:sz w:val="24"/>
        </w:rPr>
        <w:t xml:space="preserve"> </w:t>
      </w:r>
      <w:r>
        <w:rPr>
          <w:sz w:val="24"/>
        </w:rPr>
        <w:t>phase</w:t>
      </w:r>
      <w:r>
        <w:rPr>
          <w:spacing w:val="-10"/>
          <w:sz w:val="24"/>
        </w:rPr>
        <w:t xml:space="preserve"> </w:t>
      </w:r>
      <w:r>
        <w:rPr>
          <w:sz w:val="24"/>
        </w:rPr>
        <w:t>of</w:t>
      </w:r>
      <w:r>
        <w:rPr>
          <w:spacing w:val="-9"/>
          <w:sz w:val="24"/>
        </w:rPr>
        <w:t xml:space="preserve"> </w:t>
      </w:r>
      <w:r>
        <w:rPr>
          <w:sz w:val="24"/>
        </w:rPr>
        <w:t>training</w:t>
      </w:r>
      <w:r>
        <w:rPr>
          <w:spacing w:val="-6"/>
          <w:sz w:val="24"/>
        </w:rPr>
        <w:t xml:space="preserve"> </w:t>
      </w:r>
      <w:r>
        <w:rPr>
          <w:sz w:val="24"/>
        </w:rPr>
        <w:t>and demonstrating readiness for advanced technology modules.</w:t>
      </w:r>
    </w:p>
    <w:p w:rsidR="008058F1" w:rsidRDefault="00000000" w14:paraId="17325A67" w14:textId="77777777">
      <w:pPr>
        <w:pStyle w:val="ListParagraph"/>
        <w:numPr>
          <w:ilvl w:val="2"/>
          <w:numId w:val="10"/>
        </w:numPr>
        <w:tabs>
          <w:tab w:val="left" w:pos="1855"/>
        </w:tabs>
        <w:spacing w:before="85" w:line="319" w:lineRule="auto"/>
        <w:ind w:right="624"/>
        <w:jc w:val="left"/>
        <w:rPr>
          <w:sz w:val="24"/>
        </w:rPr>
      </w:pPr>
      <w:r>
        <w:rPr>
          <w:sz w:val="24"/>
        </w:rPr>
        <w:t>To</w:t>
      </w:r>
      <w:r>
        <w:rPr>
          <w:spacing w:val="-10"/>
          <w:sz w:val="24"/>
        </w:rPr>
        <w:t xml:space="preserve"> </w:t>
      </w:r>
      <w:r>
        <w:rPr>
          <w:sz w:val="24"/>
        </w:rPr>
        <w:t>understand</w:t>
      </w:r>
      <w:r>
        <w:rPr>
          <w:spacing w:val="-10"/>
          <w:sz w:val="24"/>
        </w:rPr>
        <w:t xml:space="preserve"> </w:t>
      </w:r>
      <w:r>
        <w:rPr>
          <w:sz w:val="24"/>
        </w:rPr>
        <w:t>the</w:t>
      </w:r>
      <w:r>
        <w:rPr>
          <w:spacing w:val="-12"/>
          <w:sz w:val="24"/>
        </w:rPr>
        <w:t xml:space="preserve"> </w:t>
      </w:r>
      <w:r>
        <w:rPr>
          <w:sz w:val="24"/>
        </w:rPr>
        <w:t>professional</w:t>
      </w:r>
      <w:r>
        <w:rPr>
          <w:spacing w:val="-11"/>
          <w:sz w:val="24"/>
        </w:rPr>
        <w:t xml:space="preserve"> </w:t>
      </w:r>
      <w:r>
        <w:rPr>
          <w:sz w:val="24"/>
        </w:rPr>
        <w:t>working</w:t>
      </w:r>
      <w:r>
        <w:rPr>
          <w:spacing w:val="-10"/>
          <w:sz w:val="24"/>
        </w:rPr>
        <w:t xml:space="preserve"> </w:t>
      </w:r>
      <w:r>
        <w:rPr>
          <w:sz w:val="24"/>
        </w:rPr>
        <w:t>environment,</w:t>
      </w:r>
      <w:r>
        <w:rPr>
          <w:spacing w:val="-9"/>
          <w:sz w:val="24"/>
        </w:rPr>
        <w:t xml:space="preserve"> </w:t>
      </w:r>
      <w:r>
        <w:rPr>
          <w:sz w:val="24"/>
        </w:rPr>
        <w:t>software</w:t>
      </w:r>
      <w:r>
        <w:rPr>
          <w:spacing w:val="-11"/>
          <w:sz w:val="24"/>
        </w:rPr>
        <w:t xml:space="preserve"> </w:t>
      </w:r>
      <w:r>
        <w:rPr>
          <w:sz w:val="24"/>
        </w:rPr>
        <w:t>development methodologies, and collaborative practices adopted in a global technology organization such as Cognizant.</w:t>
      </w:r>
    </w:p>
    <w:p w:rsidR="008058F1" w:rsidRDefault="008058F1" w14:paraId="01C2E648" w14:textId="77777777">
      <w:pPr>
        <w:pStyle w:val="BodyText"/>
        <w:spacing w:before="274"/>
      </w:pPr>
    </w:p>
    <w:p w:rsidR="008058F1" w:rsidRDefault="00000000" w14:paraId="2D0908DC" w14:textId="77777777">
      <w:pPr>
        <w:pStyle w:val="Heading3"/>
        <w:numPr>
          <w:ilvl w:val="1"/>
          <w:numId w:val="10"/>
        </w:numPr>
        <w:tabs>
          <w:tab w:val="left" w:pos="1554"/>
        </w:tabs>
        <w:spacing w:before="1"/>
        <w:ind w:left="1554" w:hanging="419"/>
      </w:pPr>
      <w:r>
        <w:t>Secondary</w:t>
      </w:r>
      <w:r>
        <w:rPr>
          <w:spacing w:val="-4"/>
        </w:rPr>
        <w:t xml:space="preserve"> </w:t>
      </w:r>
      <w:r>
        <w:rPr>
          <w:spacing w:val="-2"/>
        </w:rPr>
        <w:t>Objectives</w:t>
      </w:r>
    </w:p>
    <w:p w:rsidR="008058F1" w:rsidRDefault="00000000" w14:paraId="4EA5BC4F" w14:textId="77777777">
      <w:pPr>
        <w:pStyle w:val="BodyText"/>
        <w:spacing w:before="119" w:line="360" w:lineRule="auto"/>
        <w:ind w:left="1135" w:right="149" w:firstLine="719"/>
        <w:jc w:val="both"/>
      </w:pPr>
      <w:r>
        <w:t>Beyond the primary technical learning objectives, the internship also aimed to accomplish the following secondary goals:</w:t>
      </w:r>
    </w:p>
    <w:p w:rsidR="008058F1" w:rsidRDefault="00000000" w14:paraId="4736121E" w14:textId="77777777">
      <w:pPr>
        <w:pStyle w:val="ListParagraph"/>
        <w:numPr>
          <w:ilvl w:val="2"/>
          <w:numId w:val="10"/>
        </w:numPr>
        <w:tabs>
          <w:tab w:val="left" w:pos="1855"/>
        </w:tabs>
        <w:spacing w:before="127" w:line="321" w:lineRule="auto"/>
        <w:ind w:right="708"/>
        <w:rPr>
          <w:sz w:val="24"/>
        </w:rPr>
      </w:pPr>
      <w:r>
        <w:rPr>
          <w:sz w:val="24"/>
        </w:rPr>
        <w:t>To</w:t>
      </w:r>
      <w:r>
        <w:rPr>
          <w:spacing w:val="-6"/>
          <w:sz w:val="24"/>
        </w:rPr>
        <w:t xml:space="preserve"> </w:t>
      </w:r>
      <w:r>
        <w:rPr>
          <w:sz w:val="24"/>
        </w:rPr>
        <w:t>develop an</w:t>
      </w:r>
      <w:r>
        <w:rPr>
          <w:spacing w:val="-3"/>
          <w:sz w:val="24"/>
        </w:rPr>
        <w:t xml:space="preserve"> </w:t>
      </w:r>
      <w:r>
        <w:rPr>
          <w:sz w:val="24"/>
        </w:rPr>
        <w:t>understanding</w:t>
      </w:r>
      <w:r>
        <w:rPr>
          <w:spacing w:val="-5"/>
          <w:sz w:val="24"/>
        </w:rPr>
        <w:t xml:space="preserve"> </w:t>
      </w:r>
      <w:r>
        <w:rPr>
          <w:sz w:val="24"/>
        </w:rPr>
        <w:t>of</w:t>
      </w:r>
      <w:r>
        <w:rPr>
          <w:spacing w:val="-4"/>
          <w:sz w:val="24"/>
        </w:rPr>
        <w:t xml:space="preserve"> </w:t>
      </w:r>
      <w:r>
        <w:rPr>
          <w:sz w:val="24"/>
        </w:rPr>
        <w:t>enterprise</w:t>
      </w:r>
      <w:r>
        <w:rPr>
          <w:spacing w:val="-6"/>
          <w:sz w:val="24"/>
        </w:rPr>
        <w:t xml:space="preserve"> </w:t>
      </w:r>
      <w:r>
        <w:rPr>
          <w:sz w:val="24"/>
        </w:rPr>
        <w:t>software</w:t>
      </w:r>
      <w:r>
        <w:rPr>
          <w:spacing w:val="-2"/>
          <w:sz w:val="24"/>
        </w:rPr>
        <w:t xml:space="preserve"> </w:t>
      </w:r>
      <w:r>
        <w:rPr>
          <w:sz w:val="24"/>
        </w:rPr>
        <w:t>development</w:t>
      </w:r>
      <w:r>
        <w:rPr>
          <w:spacing w:val="-4"/>
          <w:sz w:val="24"/>
        </w:rPr>
        <w:t xml:space="preserve"> </w:t>
      </w:r>
      <w:r>
        <w:rPr>
          <w:sz w:val="24"/>
        </w:rPr>
        <w:t>practices, including the</w:t>
      </w:r>
      <w:r>
        <w:rPr>
          <w:spacing w:val="-6"/>
          <w:sz w:val="24"/>
        </w:rPr>
        <w:t xml:space="preserve"> </w:t>
      </w:r>
      <w:r>
        <w:rPr>
          <w:sz w:val="24"/>
        </w:rPr>
        <w:t>use</w:t>
      </w:r>
      <w:r>
        <w:rPr>
          <w:spacing w:val="-7"/>
          <w:sz w:val="24"/>
        </w:rPr>
        <w:t xml:space="preserve"> </w:t>
      </w:r>
      <w:r>
        <w:rPr>
          <w:sz w:val="24"/>
        </w:rPr>
        <w:t>of</w:t>
      </w:r>
      <w:r>
        <w:rPr>
          <w:spacing w:val="-4"/>
          <w:sz w:val="24"/>
        </w:rPr>
        <w:t xml:space="preserve"> </w:t>
      </w:r>
      <w:r>
        <w:rPr>
          <w:sz w:val="24"/>
        </w:rPr>
        <w:t>build</w:t>
      </w:r>
      <w:r>
        <w:rPr>
          <w:spacing w:val="-3"/>
          <w:sz w:val="24"/>
        </w:rPr>
        <w:t xml:space="preserve"> </w:t>
      </w:r>
      <w:r>
        <w:rPr>
          <w:sz w:val="24"/>
        </w:rPr>
        <w:t>tools (Maven), logging</w:t>
      </w:r>
      <w:r>
        <w:rPr>
          <w:spacing w:val="-3"/>
          <w:sz w:val="24"/>
        </w:rPr>
        <w:t xml:space="preserve"> </w:t>
      </w:r>
      <w:r>
        <w:rPr>
          <w:sz w:val="24"/>
        </w:rPr>
        <w:t>frameworks</w:t>
      </w:r>
      <w:r>
        <w:rPr>
          <w:spacing w:val="-1"/>
          <w:sz w:val="24"/>
        </w:rPr>
        <w:t xml:space="preserve"> </w:t>
      </w:r>
      <w:r>
        <w:rPr>
          <w:sz w:val="24"/>
        </w:rPr>
        <w:t>(Log4J,</w:t>
      </w:r>
      <w:r>
        <w:rPr>
          <w:spacing w:val="-3"/>
          <w:sz w:val="24"/>
        </w:rPr>
        <w:t xml:space="preserve"> </w:t>
      </w:r>
      <w:r>
        <w:rPr>
          <w:sz w:val="24"/>
        </w:rPr>
        <w:t>Java Logger), and</w:t>
      </w:r>
      <w:r>
        <w:rPr>
          <w:spacing w:val="-2"/>
          <w:sz w:val="24"/>
        </w:rPr>
        <w:t xml:space="preserve"> </w:t>
      </w:r>
      <w:r>
        <w:rPr>
          <w:sz w:val="24"/>
        </w:rPr>
        <w:t>messaging systems (JMS),</w:t>
      </w:r>
      <w:r>
        <w:rPr>
          <w:spacing w:val="-2"/>
          <w:sz w:val="24"/>
        </w:rPr>
        <w:t xml:space="preserve"> </w:t>
      </w:r>
      <w:r>
        <w:rPr>
          <w:sz w:val="24"/>
        </w:rPr>
        <w:t>which</w:t>
      </w:r>
      <w:r>
        <w:rPr>
          <w:spacing w:val="-2"/>
          <w:sz w:val="24"/>
        </w:rPr>
        <w:t xml:space="preserve"> </w:t>
      </w:r>
      <w:r>
        <w:rPr>
          <w:sz w:val="24"/>
        </w:rPr>
        <w:t>are</w:t>
      </w:r>
      <w:r>
        <w:rPr>
          <w:spacing w:val="-4"/>
          <w:sz w:val="24"/>
        </w:rPr>
        <w:t xml:space="preserve"> </w:t>
      </w:r>
      <w:r>
        <w:rPr>
          <w:sz w:val="24"/>
        </w:rPr>
        <w:t>commonly</w:t>
      </w:r>
      <w:r>
        <w:rPr>
          <w:spacing w:val="-1"/>
          <w:sz w:val="24"/>
        </w:rPr>
        <w:t xml:space="preserve"> </w:t>
      </w:r>
      <w:r>
        <w:rPr>
          <w:sz w:val="24"/>
        </w:rPr>
        <w:t>employed in large-scale production environments.</w:t>
      </w:r>
    </w:p>
    <w:p w:rsidR="008058F1" w:rsidRDefault="00000000" w14:paraId="0061E690" w14:textId="77777777">
      <w:pPr>
        <w:pStyle w:val="ListParagraph"/>
        <w:numPr>
          <w:ilvl w:val="2"/>
          <w:numId w:val="10"/>
        </w:numPr>
        <w:tabs>
          <w:tab w:val="left" w:pos="1855"/>
        </w:tabs>
        <w:spacing w:before="69" w:line="319" w:lineRule="auto"/>
        <w:ind w:right="242"/>
        <w:jc w:val="left"/>
        <w:rPr>
          <w:sz w:val="24"/>
        </w:rPr>
      </w:pPr>
      <w:r>
        <w:rPr>
          <w:sz w:val="24"/>
        </w:rPr>
        <w:t>To build an appreciation for the importance of clean, maintainable, and well- documented</w:t>
      </w:r>
      <w:r>
        <w:rPr>
          <w:spacing w:val="-8"/>
          <w:sz w:val="24"/>
        </w:rPr>
        <w:t xml:space="preserve"> </w:t>
      </w:r>
      <w:r>
        <w:rPr>
          <w:sz w:val="24"/>
        </w:rPr>
        <w:t>code</w:t>
      </w:r>
      <w:r>
        <w:rPr>
          <w:spacing w:val="-7"/>
          <w:sz w:val="24"/>
        </w:rPr>
        <w:t xml:space="preserve"> </w:t>
      </w:r>
      <w:r>
        <w:rPr>
          <w:sz w:val="24"/>
        </w:rPr>
        <w:t>through</w:t>
      </w:r>
      <w:r>
        <w:rPr>
          <w:spacing w:val="-8"/>
          <w:sz w:val="24"/>
        </w:rPr>
        <w:t xml:space="preserve"> </w:t>
      </w:r>
      <w:r>
        <w:rPr>
          <w:sz w:val="24"/>
        </w:rPr>
        <w:t>exposure</w:t>
      </w:r>
      <w:r>
        <w:rPr>
          <w:spacing w:val="-12"/>
          <w:sz w:val="24"/>
        </w:rPr>
        <w:t xml:space="preserve"> </w:t>
      </w:r>
      <w:r>
        <w:rPr>
          <w:sz w:val="24"/>
        </w:rPr>
        <w:t>to</w:t>
      </w:r>
      <w:r>
        <w:rPr>
          <w:spacing w:val="-8"/>
          <w:sz w:val="24"/>
        </w:rPr>
        <w:t xml:space="preserve"> </w:t>
      </w:r>
      <w:r>
        <w:rPr>
          <w:sz w:val="24"/>
        </w:rPr>
        <w:t>Cognizant's</w:t>
      </w:r>
      <w:r>
        <w:rPr>
          <w:spacing w:val="-8"/>
          <w:sz w:val="24"/>
        </w:rPr>
        <w:t xml:space="preserve"> </w:t>
      </w:r>
      <w:r>
        <w:rPr>
          <w:sz w:val="24"/>
        </w:rPr>
        <w:t>internal</w:t>
      </w:r>
      <w:r>
        <w:rPr>
          <w:spacing w:val="-5"/>
          <w:sz w:val="24"/>
        </w:rPr>
        <w:t xml:space="preserve"> </w:t>
      </w:r>
      <w:r>
        <w:rPr>
          <w:sz w:val="24"/>
        </w:rPr>
        <w:t>coding</w:t>
      </w:r>
      <w:r>
        <w:rPr>
          <w:spacing w:val="-8"/>
          <w:sz w:val="24"/>
        </w:rPr>
        <w:t xml:space="preserve"> </w:t>
      </w:r>
      <w:r>
        <w:rPr>
          <w:sz w:val="24"/>
        </w:rPr>
        <w:t>standards</w:t>
      </w:r>
      <w:r>
        <w:rPr>
          <w:spacing w:val="-8"/>
          <w:sz w:val="24"/>
        </w:rPr>
        <w:t xml:space="preserve"> </w:t>
      </w:r>
      <w:r>
        <w:rPr>
          <w:sz w:val="24"/>
        </w:rPr>
        <w:t>and best practices.</w:t>
      </w:r>
    </w:p>
    <w:p w:rsidR="008058F1" w:rsidRDefault="008058F1" w14:paraId="46D6D7BC" w14:textId="77777777">
      <w:pPr>
        <w:pStyle w:val="ListParagraph"/>
        <w:spacing w:line="319" w:lineRule="auto"/>
        <w:jc w:val="left"/>
        <w:rPr>
          <w:sz w:val="24"/>
        </w:rPr>
        <w:sectPr w:rsidR="008058F1">
          <w:pgSz w:w="11920" w:h="16850" w:orient="portrait"/>
          <w:pgMar w:top="1340" w:right="1275" w:bottom="280" w:left="850" w:header="720" w:footer="720" w:gutter="0"/>
          <w:cols w:space="720"/>
        </w:sectPr>
      </w:pPr>
    </w:p>
    <w:p w:rsidR="008058F1" w:rsidRDefault="00000000" w14:paraId="3B1F34B2" w14:textId="77777777">
      <w:pPr>
        <w:pStyle w:val="ListParagraph"/>
        <w:numPr>
          <w:ilvl w:val="2"/>
          <w:numId w:val="10"/>
        </w:numPr>
        <w:tabs>
          <w:tab w:val="left" w:pos="1855"/>
        </w:tabs>
        <w:spacing w:before="62" w:line="321" w:lineRule="auto"/>
        <w:ind w:right="1015"/>
        <w:rPr>
          <w:sz w:val="24"/>
        </w:rPr>
      </w:pPr>
      <w:r>
        <w:rPr>
          <w:sz w:val="24"/>
        </w:rPr>
        <w:t>To</w:t>
      </w:r>
      <w:r>
        <w:rPr>
          <w:spacing w:val="-4"/>
          <w:sz w:val="24"/>
        </w:rPr>
        <w:t xml:space="preserve"> </w:t>
      </w:r>
      <w:r>
        <w:rPr>
          <w:sz w:val="24"/>
        </w:rPr>
        <w:t>enhance</w:t>
      </w:r>
      <w:r>
        <w:rPr>
          <w:spacing w:val="-5"/>
          <w:sz w:val="24"/>
        </w:rPr>
        <w:t xml:space="preserve"> </w:t>
      </w:r>
      <w:r>
        <w:rPr>
          <w:sz w:val="24"/>
        </w:rPr>
        <w:t>problem-solving</w:t>
      </w:r>
      <w:r>
        <w:rPr>
          <w:spacing w:val="-4"/>
          <w:sz w:val="24"/>
        </w:rPr>
        <w:t xml:space="preserve"> </w:t>
      </w:r>
      <w:r>
        <w:rPr>
          <w:sz w:val="24"/>
        </w:rPr>
        <w:t>capabilities</w:t>
      </w:r>
      <w:r>
        <w:rPr>
          <w:spacing w:val="-1"/>
          <w:sz w:val="24"/>
        </w:rPr>
        <w:t xml:space="preserve"> </w:t>
      </w:r>
      <w:r>
        <w:rPr>
          <w:sz w:val="24"/>
        </w:rPr>
        <w:t>through</w:t>
      </w:r>
      <w:r>
        <w:rPr>
          <w:spacing w:val="-5"/>
          <w:sz w:val="24"/>
        </w:rPr>
        <w:t xml:space="preserve"> </w:t>
      </w:r>
      <w:r>
        <w:rPr>
          <w:sz w:val="24"/>
        </w:rPr>
        <w:t>exposure</w:t>
      </w:r>
      <w:r>
        <w:rPr>
          <w:spacing w:val="-5"/>
          <w:sz w:val="24"/>
        </w:rPr>
        <w:t xml:space="preserve"> </w:t>
      </w:r>
      <w:r>
        <w:rPr>
          <w:sz w:val="24"/>
        </w:rPr>
        <w:t>to</w:t>
      </w:r>
      <w:r>
        <w:rPr>
          <w:spacing w:val="-4"/>
          <w:sz w:val="24"/>
        </w:rPr>
        <w:t xml:space="preserve"> </w:t>
      </w:r>
      <w:r>
        <w:rPr>
          <w:sz w:val="24"/>
        </w:rPr>
        <w:t xml:space="preserve">structured programming assignments that simulate the complexity of real industry </w:t>
      </w:r>
      <w:r>
        <w:rPr>
          <w:spacing w:val="-2"/>
          <w:sz w:val="24"/>
        </w:rPr>
        <w:t>scenarios.</w:t>
      </w:r>
    </w:p>
    <w:p w:rsidR="008058F1" w:rsidRDefault="00000000" w14:paraId="37355A05" w14:textId="77777777">
      <w:pPr>
        <w:pStyle w:val="ListParagraph"/>
        <w:numPr>
          <w:ilvl w:val="2"/>
          <w:numId w:val="10"/>
        </w:numPr>
        <w:tabs>
          <w:tab w:val="left" w:pos="1855"/>
        </w:tabs>
        <w:spacing w:before="74" w:line="319" w:lineRule="auto"/>
        <w:ind w:right="562"/>
        <w:jc w:val="left"/>
        <w:rPr>
          <w:sz w:val="24"/>
        </w:rPr>
      </w:pPr>
      <w:r>
        <w:rPr>
          <w:sz w:val="24"/>
        </w:rPr>
        <w:t>To</w:t>
      </w:r>
      <w:r>
        <w:rPr>
          <w:spacing w:val="-12"/>
          <w:sz w:val="24"/>
        </w:rPr>
        <w:t xml:space="preserve"> </w:t>
      </w:r>
      <w:r>
        <w:rPr>
          <w:sz w:val="24"/>
        </w:rPr>
        <w:t>develop</w:t>
      </w:r>
      <w:r>
        <w:rPr>
          <w:spacing w:val="-8"/>
          <w:sz w:val="24"/>
        </w:rPr>
        <w:t xml:space="preserve"> </w:t>
      </w:r>
      <w:r>
        <w:rPr>
          <w:sz w:val="24"/>
        </w:rPr>
        <w:t>soft</w:t>
      </w:r>
      <w:r>
        <w:rPr>
          <w:spacing w:val="-12"/>
          <w:sz w:val="24"/>
        </w:rPr>
        <w:t xml:space="preserve"> </w:t>
      </w:r>
      <w:r>
        <w:rPr>
          <w:sz w:val="24"/>
        </w:rPr>
        <w:t>skills</w:t>
      </w:r>
      <w:r>
        <w:rPr>
          <w:spacing w:val="-8"/>
          <w:sz w:val="24"/>
        </w:rPr>
        <w:t xml:space="preserve"> </w:t>
      </w:r>
      <w:r>
        <w:rPr>
          <w:sz w:val="24"/>
        </w:rPr>
        <w:t>including</w:t>
      </w:r>
      <w:r>
        <w:rPr>
          <w:spacing w:val="-11"/>
          <w:sz w:val="24"/>
        </w:rPr>
        <w:t xml:space="preserve"> </w:t>
      </w:r>
      <w:r>
        <w:rPr>
          <w:sz w:val="24"/>
        </w:rPr>
        <w:t>time</w:t>
      </w:r>
      <w:r>
        <w:rPr>
          <w:spacing w:val="-10"/>
          <w:sz w:val="24"/>
        </w:rPr>
        <w:t xml:space="preserve"> </w:t>
      </w:r>
      <w:r>
        <w:rPr>
          <w:sz w:val="24"/>
        </w:rPr>
        <w:t>management,</w:t>
      </w:r>
      <w:r>
        <w:rPr>
          <w:spacing w:val="-5"/>
          <w:sz w:val="24"/>
        </w:rPr>
        <w:t xml:space="preserve"> </w:t>
      </w:r>
      <w:r>
        <w:rPr>
          <w:sz w:val="24"/>
        </w:rPr>
        <w:t>technical</w:t>
      </w:r>
      <w:r>
        <w:rPr>
          <w:spacing w:val="-11"/>
          <w:sz w:val="24"/>
        </w:rPr>
        <w:t xml:space="preserve"> </w:t>
      </w:r>
      <w:r>
        <w:rPr>
          <w:sz w:val="24"/>
        </w:rPr>
        <w:t>communication, and self-directed learning, which are essential for success in a professional technology environment.</w:t>
      </w:r>
    </w:p>
    <w:p w:rsidR="008058F1" w:rsidRDefault="008058F1" w14:paraId="14CB44FD" w14:textId="77777777">
      <w:pPr>
        <w:pStyle w:val="BodyText"/>
      </w:pPr>
    </w:p>
    <w:p w:rsidR="008058F1" w:rsidRDefault="008058F1" w14:paraId="55226936" w14:textId="77777777">
      <w:pPr>
        <w:pStyle w:val="BodyText"/>
        <w:spacing w:before="2"/>
      </w:pPr>
    </w:p>
    <w:p w:rsidR="008058F1" w:rsidRDefault="00000000" w14:paraId="242B2B83" w14:textId="77777777">
      <w:pPr>
        <w:pStyle w:val="Heading3"/>
        <w:numPr>
          <w:ilvl w:val="1"/>
          <w:numId w:val="10"/>
        </w:numPr>
        <w:tabs>
          <w:tab w:val="left" w:pos="1554"/>
        </w:tabs>
        <w:ind w:left="1554" w:hanging="419"/>
      </w:pPr>
      <w:r>
        <w:t>Expected</w:t>
      </w:r>
      <w:r>
        <w:rPr>
          <w:spacing w:val="-7"/>
        </w:rPr>
        <w:t xml:space="preserve"> </w:t>
      </w:r>
      <w:r>
        <w:rPr>
          <w:spacing w:val="-2"/>
        </w:rPr>
        <w:t>Outcomes</w:t>
      </w:r>
    </w:p>
    <w:p w:rsidR="008058F1" w:rsidRDefault="00000000" w14:paraId="273113D6" w14:textId="77777777">
      <w:pPr>
        <w:pStyle w:val="BodyText"/>
        <w:spacing w:before="126" w:line="360" w:lineRule="auto"/>
        <w:ind w:left="1135" w:right="140" w:firstLine="719"/>
        <w:jc w:val="both"/>
      </w:pPr>
      <w:r>
        <w:t>At</w:t>
      </w:r>
      <w:r>
        <w:rPr>
          <w:spacing w:val="-14"/>
        </w:rPr>
        <w:t xml:space="preserve"> </w:t>
      </w:r>
      <w:r>
        <w:t>the</w:t>
      </w:r>
      <w:r>
        <w:rPr>
          <w:spacing w:val="-14"/>
        </w:rPr>
        <w:t xml:space="preserve"> </w:t>
      </w:r>
      <w:r>
        <w:t>conclusion</w:t>
      </w:r>
      <w:r>
        <w:rPr>
          <w:spacing w:val="-12"/>
        </w:rPr>
        <w:t xml:space="preserve"> </w:t>
      </w:r>
      <w:r>
        <w:t>of</w:t>
      </w:r>
      <w:r>
        <w:rPr>
          <w:spacing w:val="-8"/>
        </w:rPr>
        <w:t xml:space="preserve"> </w:t>
      </w:r>
      <w:r>
        <w:t>the</w:t>
      </w:r>
      <w:r>
        <w:rPr>
          <w:spacing w:val="-15"/>
        </w:rPr>
        <w:t xml:space="preserve"> </w:t>
      </w:r>
      <w:r>
        <w:t>internship,</w:t>
      </w:r>
      <w:r>
        <w:rPr>
          <w:spacing w:val="-14"/>
        </w:rPr>
        <w:t xml:space="preserve"> </w:t>
      </w:r>
      <w:r>
        <w:t>the</w:t>
      </w:r>
      <w:r>
        <w:rPr>
          <w:spacing w:val="-13"/>
        </w:rPr>
        <w:t xml:space="preserve"> </w:t>
      </w:r>
      <w:r>
        <w:t>following</w:t>
      </w:r>
      <w:r>
        <w:rPr>
          <w:spacing w:val="-14"/>
        </w:rPr>
        <w:t xml:space="preserve"> </w:t>
      </w:r>
      <w:r>
        <w:t>outcomes</w:t>
      </w:r>
      <w:r>
        <w:rPr>
          <w:spacing w:val="-11"/>
        </w:rPr>
        <w:t xml:space="preserve"> </w:t>
      </w:r>
      <w:r>
        <w:t>were</w:t>
      </w:r>
      <w:r>
        <w:rPr>
          <w:spacing w:val="-15"/>
        </w:rPr>
        <w:t xml:space="preserve"> </w:t>
      </w:r>
      <w:r>
        <w:t>expected</w:t>
      </w:r>
      <w:r>
        <w:rPr>
          <w:spacing w:val="-12"/>
        </w:rPr>
        <w:t xml:space="preserve"> </w:t>
      </w:r>
      <w:r>
        <w:t>to</w:t>
      </w:r>
      <w:r>
        <w:rPr>
          <w:spacing w:val="-12"/>
        </w:rPr>
        <w:t xml:space="preserve"> </w:t>
      </w:r>
      <w: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rsidR="008058F1" w:rsidRDefault="008058F1" w14:paraId="20D2CB0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32192C" w:rsidRDefault="00000000" w14:paraId="51C31CDD" w14:textId="77777777">
      <w:pPr>
        <w:pStyle w:val="Heading2"/>
        <w:ind w:right="52"/>
        <w:jc w:val="center"/>
      </w:pPr>
      <w:r>
        <w:t>CHAPTER</w:t>
      </w:r>
      <w:r>
        <w:rPr>
          <w:spacing w:val="-19"/>
        </w:rPr>
        <w:t xml:space="preserve"> </w:t>
      </w:r>
      <w:r>
        <w:t>3:</w:t>
      </w:r>
      <w:r>
        <w:rPr>
          <w:spacing w:val="-18"/>
        </w:rPr>
        <w:t xml:space="preserve"> </w:t>
      </w:r>
      <w:r>
        <w:t>TECHNOLOGIES</w:t>
      </w:r>
      <w:r>
        <w:rPr>
          <w:spacing w:val="-13"/>
        </w:rPr>
        <w:t xml:space="preserve"> </w:t>
      </w:r>
      <w:r>
        <w:t>AND</w:t>
      </w:r>
      <w:r>
        <w:rPr>
          <w:spacing w:val="-20"/>
        </w:rPr>
        <w:t xml:space="preserve"> </w:t>
      </w:r>
      <w:r>
        <w:t>TOOLS</w:t>
      </w:r>
      <w:r>
        <w:rPr>
          <w:spacing w:val="-14"/>
        </w:rPr>
        <w:t xml:space="preserve"> </w:t>
      </w:r>
      <w:r>
        <w:rPr>
          <w:spacing w:val="-4"/>
        </w:rPr>
        <w:t>USED</w:t>
      </w:r>
    </w:p>
    <w:p w:rsidR="008058F1" w:rsidRDefault="008058F1" w14:paraId="45371DE8" w14:textId="77777777">
      <w:pPr>
        <w:pStyle w:val="BodyText"/>
        <w:spacing w:before="314"/>
        <w:rPr>
          <w:b/>
          <w:sz w:val="32"/>
        </w:rPr>
      </w:pPr>
    </w:p>
    <w:p w:rsidR="008058F1" w:rsidRDefault="00000000" w14:paraId="6E831C07" w14:textId="77777777">
      <w:pPr>
        <w:pStyle w:val="Heading3"/>
        <w:numPr>
          <w:ilvl w:val="1"/>
          <w:numId w:val="9"/>
        </w:numPr>
        <w:tabs>
          <w:tab w:val="left" w:pos="1554"/>
        </w:tabs>
        <w:ind w:left="1554" w:hanging="419"/>
      </w:pPr>
      <w:r>
        <w:t>Front-End</w:t>
      </w:r>
      <w:r>
        <w:rPr>
          <w:spacing w:val="-10"/>
        </w:rPr>
        <w:t xml:space="preserve"> </w:t>
      </w:r>
      <w:r>
        <w:rPr>
          <w:spacing w:val="-2"/>
        </w:rPr>
        <w:t>Technologies</w:t>
      </w:r>
    </w:p>
    <w:p w:rsidR="008058F1" w:rsidRDefault="00000000" w14:paraId="36D73513" w14:textId="77777777">
      <w:pPr>
        <w:pStyle w:val="Heading4"/>
        <w:numPr>
          <w:ilvl w:val="2"/>
          <w:numId w:val="9"/>
        </w:numPr>
        <w:tabs>
          <w:tab w:val="left" w:pos="1674"/>
        </w:tabs>
        <w:spacing w:before="159"/>
        <w:ind w:left="1674" w:hanging="539"/>
      </w:pPr>
      <w:r>
        <w:rPr>
          <w:spacing w:val="-2"/>
        </w:rPr>
        <w:t>HTML5</w:t>
      </w:r>
    </w:p>
    <w:p w:rsidR="008058F1" w:rsidRDefault="00000000" w14:paraId="791BEF8B" w14:textId="77777777">
      <w:pPr>
        <w:pStyle w:val="BodyText"/>
        <w:spacing w:before="84" w:line="360" w:lineRule="auto"/>
        <w:ind w:left="1135" w:right="144" w:firstLine="719"/>
        <w:jc w:val="both"/>
      </w:pPr>
      <w:r>
        <w:t>HTML5 (</w:t>
      </w:r>
      <w:proofErr w:type="spellStart"/>
      <w:r>
        <w:t>HyperText</w:t>
      </w:r>
      <w:proofErr w:type="spellEnd"/>
      <w:r>
        <w:t xml:space="preserve"> Markup Language version 5) is the foundational markup language of the World Wide Web, used to structure and present content on web pages. During</w:t>
      </w:r>
      <w:r>
        <w:rPr>
          <w:spacing w:val="-8"/>
        </w:rPr>
        <w:t xml:space="preserve"> </w:t>
      </w:r>
      <w:r>
        <w:t>the</w:t>
      </w:r>
      <w:r>
        <w:rPr>
          <w:spacing w:val="-6"/>
        </w:rPr>
        <w:t xml:space="preserve"> </w:t>
      </w:r>
      <w:r>
        <w:t>internship,</w:t>
      </w:r>
      <w:r>
        <w:rPr>
          <w:spacing w:val="-5"/>
        </w:rPr>
        <w:t xml:space="preserve"> </w:t>
      </w:r>
      <w:r>
        <w:t>training</w:t>
      </w:r>
      <w:r>
        <w:rPr>
          <w:spacing w:val="-3"/>
        </w:rPr>
        <w:t xml:space="preserve"> </w:t>
      </w:r>
      <w:r>
        <w:t>covered</w:t>
      </w:r>
      <w:r>
        <w:rPr>
          <w:spacing w:val="-6"/>
        </w:rPr>
        <w:t xml:space="preserve"> </w:t>
      </w:r>
      <w:r>
        <w:t>both</w:t>
      </w:r>
      <w:r>
        <w:rPr>
          <w:spacing w:val="-8"/>
        </w:rPr>
        <w:t xml:space="preserve"> </w:t>
      </w:r>
      <w:r>
        <w:t>fundamental</w:t>
      </w:r>
      <w:r>
        <w:rPr>
          <w:spacing w:val="-5"/>
        </w:rPr>
        <w:t xml:space="preserve"> </w:t>
      </w:r>
      <w:r>
        <w:t>and</w:t>
      </w:r>
      <w:r>
        <w:rPr>
          <w:spacing w:val="-8"/>
        </w:rPr>
        <w:t xml:space="preserve"> </w:t>
      </w:r>
      <w:r>
        <w:t>advanced</w:t>
      </w:r>
      <w:r>
        <w:rPr>
          <w:spacing w:val="-6"/>
        </w:rPr>
        <w:t xml:space="preserve"> </w:t>
      </w:r>
      <w:r>
        <w:t>HTML5</w:t>
      </w:r>
      <w:r>
        <w:rPr>
          <w:spacing w:val="-8"/>
        </w:rPr>
        <w:t xml:space="preserve"> </w:t>
      </w:r>
      <w:r>
        <w:t>features including semantic elements (such as header, footer, article, section, nav, and aside), forms with HTML5 validation attributes, multimedia integration using audio and video tags, canvas for 2D graphics, and the Web Storage API.</w:t>
      </w:r>
    </w:p>
    <w:p w:rsidR="008058F1" w:rsidRDefault="008058F1" w14:paraId="3FC198F0" w14:textId="77777777">
      <w:pPr>
        <w:pStyle w:val="BodyText"/>
      </w:pPr>
    </w:p>
    <w:p w:rsidR="008058F1" w:rsidRDefault="008058F1" w14:paraId="01150955" w14:textId="77777777">
      <w:pPr>
        <w:pStyle w:val="BodyText"/>
        <w:spacing w:before="6"/>
      </w:pPr>
    </w:p>
    <w:p w:rsidR="008058F1" w:rsidRDefault="00000000" w14:paraId="1F13A2B3" w14:textId="77777777">
      <w:pPr>
        <w:pStyle w:val="Heading4"/>
        <w:numPr>
          <w:ilvl w:val="2"/>
          <w:numId w:val="9"/>
        </w:numPr>
        <w:tabs>
          <w:tab w:val="left" w:pos="1674"/>
        </w:tabs>
        <w:ind w:left="1674" w:hanging="539"/>
      </w:pPr>
      <w:r>
        <w:rPr>
          <w:spacing w:val="-4"/>
        </w:rPr>
        <w:t>CSS3</w:t>
      </w:r>
    </w:p>
    <w:p w:rsidR="008058F1" w:rsidRDefault="00000000" w14:paraId="4F5575EF" w14:textId="77777777">
      <w:pPr>
        <w:pStyle w:val="BodyText"/>
        <w:spacing w:before="79" w:line="360" w:lineRule="auto"/>
        <w:ind w:left="1135" w:right="139" w:firstLine="719"/>
        <w:jc w:val="both"/>
      </w:pPr>
      <w:r>
        <w:t>Cascading</w:t>
      </w:r>
      <w:r>
        <w:rPr>
          <w:spacing w:val="-7"/>
        </w:rPr>
        <w:t xml:space="preserve"> </w:t>
      </w:r>
      <w:r>
        <w:t>Style</w:t>
      </w:r>
      <w:r>
        <w:rPr>
          <w:spacing w:val="-9"/>
        </w:rPr>
        <w:t xml:space="preserve"> </w:t>
      </w:r>
      <w:r>
        <w:t>Sheets</w:t>
      </w:r>
      <w:r>
        <w:rPr>
          <w:spacing w:val="-5"/>
        </w:rPr>
        <w:t xml:space="preserve"> </w:t>
      </w:r>
      <w:r>
        <w:t>version</w:t>
      </w:r>
      <w:r>
        <w:rPr>
          <w:spacing w:val="-8"/>
        </w:rPr>
        <w:t xml:space="preserve"> </w:t>
      </w:r>
      <w:r>
        <w:t>3</w:t>
      </w:r>
      <w:r>
        <w:rPr>
          <w:spacing w:val="-8"/>
        </w:rPr>
        <w:t xml:space="preserve"> </w:t>
      </w:r>
      <w:r>
        <w:t>(CSS3)</w:t>
      </w:r>
      <w:r>
        <w:rPr>
          <w:spacing w:val="-8"/>
        </w:rPr>
        <w:t xml:space="preserve"> </w:t>
      </w:r>
      <w:r>
        <w:t>was</w:t>
      </w:r>
      <w:r>
        <w:rPr>
          <w:spacing w:val="-6"/>
        </w:rPr>
        <w:t xml:space="preserve"> </w:t>
      </w:r>
      <w:r>
        <w:t>studied</w:t>
      </w:r>
      <w:r>
        <w:rPr>
          <w:spacing w:val="-4"/>
        </w:rPr>
        <w:t xml:space="preserve"> </w:t>
      </w:r>
      <w:r>
        <w:t>in</w:t>
      </w:r>
      <w:r>
        <w:rPr>
          <w:spacing w:val="-8"/>
        </w:rPr>
        <w:t xml:space="preserve"> </w:t>
      </w:r>
      <w:r>
        <w:t>depth,</w:t>
      </w:r>
      <w:r>
        <w:rPr>
          <w:spacing w:val="-8"/>
        </w:rPr>
        <w:t xml:space="preserve"> </w:t>
      </w:r>
      <w:r>
        <w:t>covering</w:t>
      </w:r>
      <w:r>
        <w:rPr>
          <w:spacing w:val="-9"/>
        </w:rPr>
        <w:t xml:space="preserve"> </w:t>
      </w:r>
      <w:r>
        <w:t>selectors (including pseudo-classes and pseudo-elements), the box model, positioning, flexbox layout, CSS Grid, transitions and animations, media queries for responsive design, and CSS</w:t>
      </w:r>
      <w:r>
        <w:rPr>
          <w:spacing w:val="-15"/>
        </w:rPr>
        <w:t xml:space="preserve"> </w:t>
      </w:r>
      <w:r>
        <w:t>variables.</w:t>
      </w:r>
      <w:r>
        <w:rPr>
          <w:spacing w:val="-14"/>
        </w:rPr>
        <w:t xml:space="preserve"> </w:t>
      </w:r>
      <w:r>
        <w:t>Responsive</w:t>
      </w:r>
      <w:r>
        <w:rPr>
          <w:spacing w:val="-15"/>
        </w:rPr>
        <w:t xml:space="preserve"> </w:t>
      </w:r>
      <w:r>
        <w:t>web</w:t>
      </w:r>
      <w:r>
        <w:rPr>
          <w:spacing w:val="-14"/>
        </w:rPr>
        <w:t xml:space="preserve"> </w:t>
      </w:r>
      <w:r>
        <w:t>design</w:t>
      </w:r>
      <w:r>
        <w:rPr>
          <w:spacing w:val="-13"/>
        </w:rPr>
        <w:t xml:space="preserve"> </w:t>
      </w:r>
      <w:r>
        <w:t>principles</w:t>
      </w:r>
      <w:r>
        <w:rPr>
          <w:spacing w:val="-14"/>
        </w:rPr>
        <w:t xml:space="preserve"> </w:t>
      </w:r>
      <w:r>
        <w:t>were</w:t>
      </w:r>
      <w:r>
        <w:rPr>
          <w:spacing w:val="-15"/>
        </w:rPr>
        <w:t xml:space="preserve"> </w:t>
      </w:r>
      <w:r>
        <w:t>practiced</w:t>
      </w:r>
      <w:r>
        <w:rPr>
          <w:spacing w:val="-13"/>
        </w:rPr>
        <w:t xml:space="preserve"> </w:t>
      </w:r>
      <w:r>
        <w:t>through</w:t>
      </w:r>
      <w:r>
        <w:rPr>
          <w:spacing w:val="-14"/>
        </w:rPr>
        <w:t xml:space="preserve"> </w:t>
      </w:r>
      <w:r>
        <w:t>building</w:t>
      </w:r>
      <w:r>
        <w:rPr>
          <w:spacing w:val="-14"/>
        </w:rPr>
        <w:t xml:space="preserve"> </w:t>
      </w:r>
      <w:r>
        <w:t>layouts that</w:t>
      </w:r>
      <w:r>
        <w:rPr>
          <w:spacing w:val="-15"/>
        </w:rPr>
        <w:t xml:space="preserve"> </w:t>
      </w:r>
      <w:r>
        <w:t>adapt</w:t>
      </w:r>
      <w:r>
        <w:rPr>
          <w:spacing w:val="-15"/>
        </w:rPr>
        <w:t xml:space="preserve"> </w:t>
      </w:r>
      <w:r>
        <w:t>seamlessly</w:t>
      </w:r>
      <w:r>
        <w:rPr>
          <w:spacing w:val="-15"/>
        </w:rPr>
        <w:t xml:space="preserve"> </w:t>
      </w:r>
      <w:r>
        <w:t>across</w:t>
      </w:r>
      <w:r>
        <w:rPr>
          <w:spacing w:val="-15"/>
        </w:rPr>
        <w:t xml:space="preserve"> </w:t>
      </w:r>
      <w:r>
        <w:t>various</w:t>
      </w:r>
      <w:r>
        <w:rPr>
          <w:spacing w:val="-15"/>
        </w:rPr>
        <w:t xml:space="preserve"> </w:t>
      </w:r>
      <w:r>
        <w:t>screen</w:t>
      </w:r>
      <w:r>
        <w:rPr>
          <w:spacing w:val="-15"/>
        </w:rPr>
        <w:t xml:space="preserve"> </w:t>
      </w:r>
      <w:r>
        <w:t>sizes</w:t>
      </w:r>
      <w:r>
        <w:rPr>
          <w:spacing w:val="-15"/>
        </w:rPr>
        <w:t xml:space="preserve"> </w:t>
      </w:r>
      <w:r>
        <w:t>and</w:t>
      </w:r>
      <w:r>
        <w:rPr>
          <w:spacing w:val="-15"/>
        </w:rPr>
        <w:t xml:space="preserve"> </w:t>
      </w:r>
      <w:r>
        <w:t>devices,</w:t>
      </w:r>
      <w:r>
        <w:rPr>
          <w:spacing w:val="-15"/>
        </w:rPr>
        <w:t xml:space="preserve"> </w:t>
      </w:r>
      <w:r>
        <w:t>an</w:t>
      </w:r>
      <w:r>
        <w:rPr>
          <w:spacing w:val="-15"/>
        </w:rPr>
        <w:t xml:space="preserve"> </w:t>
      </w:r>
      <w:r>
        <w:t>essential</w:t>
      </w:r>
      <w:r>
        <w:rPr>
          <w:spacing w:val="-15"/>
        </w:rPr>
        <w:t xml:space="preserve"> </w:t>
      </w:r>
      <w:r>
        <w:t>skill</w:t>
      </w:r>
      <w:r>
        <w:rPr>
          <w:spacing w:val="-15"/>
        </w:rPr>
        <w:t xml:space="preserve"> </w:t>
      </w:r>
      <w:r>
        <w:t>for</w:t>
      </w:r>
      <w:r>
        <w:rPr>
          <w:spacing w:val="-15"/>
        </w:rPr>
        <w:t xml:space="preserve"> </w:t>
      </w:r>
      <w:r>
        <w:t>modern enterprise UI development.</w:t>
      </w:r>
    </w:p>
    <w:p w:rsidR="008058F1" w:rsidRDefault="008058F1" w14:paraId="1C9A2D0D" w14:textId="77777777">
      <w:pPr>
        <w:pStyle w:val="BodyText"/>
      </w:pPr>
    </w:p>
    <w:p w:rsidR="008058F1" w:rsidRDefault="008058F1" w14:paraId="61BF17FF" w14:textId="77777777">
      <w:pPr>
        <w:pStyle w:val="BodyText"/>
        <w:spacing w:before="6"/>
      </w:pPr>
    </w:p>
    <w:p w:rsidR="008058F1" w:rsidRDefault="00000000" w14:paraId="7B088E64" w14:textId="77777777">
      <w:pPr>
        <w:pStyle w:val="Heading5"/>
        <w:numPr>
          <w:ilvl w:val="2"/>
          <w:numId w:val="9"/>
        </w:numPr>
        <w:tabs>
          <w:tab w:val="left" w:pos="1674"/>
        </w:tabs>
        <w:ind w:left="1674" w:hanging="539"/>
      </w:pPr>
      <w:r>
        <w:rPr>
          <w:spacing w:val="-2"/>
        </w:rPr>
        <w:t>JavaScript</w:t>
      </w:r>
    </w:p>
    <w:p w:rsidR="008058F1" w:rsidRDefault="00000000" w14:paraId="124B7CBB" w14:textId="77777777">
      <w:pPr>
        <w:pStyle w:val="BodyText"/>
        <w:spacing w:before="79" w:line="360" w:lineRule="auto"/>
        <w:ind w:left="1135" w:right="128" w:firstLine="719"/>
        <w:jc w:val="both"/>
      </w:pPr>
      <w:r>
        <w:t>JavaScript</w:t>
      </w:r>
      <w:r>
        <w:rPr>
          <w:spacing w:val="-5"/>
        </w:rPr>
        <w:t xml:space="preserve"> </w:t>
      </w:r>
      <w:r>
        <w:t>training</w:t>
      </w:r>
      <w:r>
        <w:rPr>
          <w:spacing w:val="-3"/>
        </w:rPr>
        <w:t xml:space="preserve"> </w:t>
      </w:r>
      <w:r>
        <w:t>encompassed</w:t>
      </w:r>
      <w:r>
        <w:rPr>
          <w:spacing w:val="-3"/>
        </w:rPr>
        <w:t xml:space="preserve"> </w:t>
      </w:r>
      <w:r>
        <w:t>core</w:t>
      </w:r>
      <w:r>
        <w:rPr>
          <w:spacing w:val="-5"/>
        </w:rPr>
        <w:t xml:space="preserve"> </w:t>
      </w:r>
      <w:r>
        <w:t>language</w:t>
      </w:r>
      <w:r>
        <w:rPr>
          <w:spacing w:val="-7"/>
        </w:rPr>
        <w:t xml:space="preserve"> </w:t>
      </w:r>
      <w:r>
        <w:t>fundamentals</w:t>
      </w:r>
      <w:r>
        <w:rPr>
          <w:spacing w:val="-2"/>
        </w:rPr>
        <w:t xml:space="preserve"> </w:t>
      </w:r>
      <w:r>
        <w:t>(data</w:t>
      </w:r>
      <w:r>
        <w:rPr>
          <w:spacing w:val="-7"/>
        </w:rPr>
        <w:t xml:space="preserve"> </w:t>
      </w:r>
      <w:r>
        <w:t>types,</w:t>
      </w:r>
      <w:r>
        <w:rPr>
          <w:spacing w:val="-1"/>
        </w:rPr>
        <w:t xml:space="preserve"> </w:t>
      </w:r>
      <w:r>
        <w:t>control structures,</w:t>
      </w:r>
      <w:r>
        <w:rPr>
          <w:spacing w:val="-15"/>
        </w:rPr>
        <w:t xml:space="preserve"> </w:t>
      </w:r>
      <w:r>
        <w:t>functions,</w:t>
      </w:r>
      <w:r>
        <w:rPr>
          <w:spacing w:val="-14"/>
        </w:rPr>
        <w:t xml:space="preserve"> </w:t>
      </w:r>
      <w:r>
        <w:t>scope,</w:t>
      </w:r>
      <w:r>
        <w:rPr>
          <w:spacing w:val="-15"/>
        </w:rPr>
        <w:t xml:space="preserve"> </w:t>
      </w:r>
      <w:r>
        <w:t>and</w:t>
      </w:r>
      <w:r>
        <w:rPr>
          <w:spacing w:val="-15"/>
        </w:rPr>
        <w:t xml:space="preserve"> </w:t>
      </w:r>
      <w:r>
        <w:t>closures),</w:t>
      </w:r>
      <w:r>
        <w:rPr>
          <w:spacing w:val="-15"/>
        </w:rPr>
        <w:t xml:space="preserve"> </w:t>
      </w:r>
      <w:r>
        <w:t>Document</w:t>
      </w:r>
      <w:r>
        <w:rPr>
          <w:spacing w:val="-15"/>
        </w:rPr>
        <w:t xml:space="preserve"> </w:t>
      </w:r>
      <w:r>
        <w:t>Object</w:t>
      </w:r>
      <w:r>
        <w:rPr>
          <w:spacing w:val="-15"/>
        </w:rPr>
        <w:t xml:space="preserve"> </w:t>
      </w:r>
      <w:r>
        <w:t>Model</w:t>
      </w:r>
      <w:r>
        <w:rPr>
          <w:spacing w:val="-14"/>
        </w:rPr>
        <w:t xml:space="preserve"> </w:t>
      </w:r>
      <w:r>
        <w:t>(DOM)</w:t>
      </w:r>
      <w:r>
        <w:rPr>
          <w:spacing w:val="-15"/>
        </w:rPr>
        <w:t xml:space="preserve"> </w:t>
      </w:r>
      <w:r>
        <w:t>manipulation for dynamic web interaction, event handling, JSON parsing and serialization, object- oriented</w:t>
      </w:r>
      <w:r>
        <w:rPr>
          <w:spacing w:val="-9"/>
        </w:rPr>
        <w:t xml:space="preserve"> </w:t>
      </w:r>
      <w:r>
        <w:t>programming</w:t>
      </w:r>
      <w:r>
        <w:rPr>
          <w:spacing w:val="-2"/>
        </w:rPr>
        <w:t xml:space="preserve"> </w:t>
      </w:r>
      <w:r>
        <w:t>in</w:t>
      </w:r>
      <w:r>
        <w:rPr>
          <w:spacing w:val="-8"/>
        </w:rPr>
        <w:t xml:space="preserve"> </w:t>
      </w:r>
      <w:r>
        <w:t>JavaScript</w:t>
      </w:r>
      <w:r>
        <w:rPr>
          <w:spacing w:val="-10"/>
        </w:rPr>
        <w:t xml:space="preserve"> </w:t>
      </w:r>
      <w:r>
        <w:t>(prototypes,</w:t>
      </w:r>
      <w:r>
        <w:rPr>
          <w:spacing w:val="-8"/>
        </w:rPr>
        <w:t xml:space="preserve"> </w:t>
      </w:r>
      <w:r>
        <w:t>constructor</w:t>
      </w:r>
      <w:r>
        <w:rPr>
          <w:spacing w:val="-8"/>
        </w:rPr>
        <w:t xml:space="preserve"> </w:t>
      </w:r>
      <w:r>
        <w:t>functions,</w:t>
      </w:r>
      <w:r>
        <w:rPr>
          <w:spacing w:val="-8"/>
        </w:rPr>
        <w:t xml:space="preserve"> </w:t>
      </w:r>
      <w:r>
        <w:t>ES6</w:t>
      </w:r>
      <w:r>
        <w:rPr>
          <w:spacing w:val="-8"/>
        </w:rPr>
        <w:t xml:space="preserve"> </w:t>
      </w:r>
      <w:r>
        <w:t>classes),</w:t>
      </w:r>
      <w:r>
        <w:rPr>
          <w:spacing w:val="-9"/>
        </w:rPr>
        <w:t xml:space="preserve"> </w:t>
      </w:r>
      <w:r>
        <w:t>and advanced</w:t>
      </w:r>
      <w:r>
        <w:rPr>
          <w:spacing w:val="-3"/>
        </w:rPr>
        <w:t xml:space="preserve"> </w:t>
      </w:r>
      <w:r>
        <w:t>array</w:t>
      </w:r>
      <w:r>
        <w:rPr>
          <w:spacing w:val="-7"/>
        </w:rPr>
        <w:t xml:space="preserve"> </w:t>
      </w:r>
      <w:r>
        <w:t>operations</w:t>
      </w:r>
      <w:r>
        <w:rPr>
          <w:spacing w:val="-5"/>
        </w:rPr>
        <w:t xml:space="preserve"> </w:t>
      </w:r>
      <w:r>
        <w:t>including</w:t>
      </w:r>
      <w:r>
        <w:rPr>
          <w:spacing w:val="-3"/>
        </w:rPr>
        <w:t xml:space="preserve"> </w:t>
      </w:r>
      <w:r>
        <w:t>map,</w:t>
      </w:r>
      <w:r>
        <w:rPr>
          <w:spacing w:val="-8"/>
        </w:rPr>
        <w:t xml:space="preserve"> </w:t>
      </w:r>
      <w:r>
        <w:t>filter,</w:t>
      </w:r>
      <w:r>
        <w:rPr>
          <w:spacing w:val="-8"/>
        </w:rPr>
        <w:t xml:space="preserve"> </w:t>
      </w:r>
      <w:r>
        <w:t>and</w:t>
      </w:r>
      <w:r>
        <w:rPr>
          <w:spacing w:val="-3"/>
        </w:rPr>
        <w:t xml:space="preserve"> </w:t>
      </w:r>
      <w:r>
        <w:t>reduce.</w:t>
      </w:r>
      <w:r>
        <w:rPr>
          <w:spacing w:val="-8"/>
        </w:rPr>
        <w:t xml:space="preserve"> </w:t>
      </w:r>
      <w:r>
        <w:t>These</w:t>
      </w:r>
      <w:r>
        <w:rPr>
          <w:spacing w:val="-8"/>
        </w:rPr>
        <w:t xml:space="preserve"> </w:t>
      </w:r>
      <w:r>
        <w:t>skills</w:t>
      </w:r>
      <w:r>
        <w:rPr>
          <w:spacing w:val="-5"/>
        </w:rPr>
        <w:t xml:space="preserve"> </w:t>
      </w:r>
      <w:r>
        <w:t>were</w:t>
      </w:r>
      <w:r>
        <w:rPr>
          <w:spacing w:val="-8"/>
        </w:rPr>
        <w:t xml:space="preserve"> </w:t>
      </w:r>
      <w:r>
        <w:t>critical</w:t>
      </w:r>
      <w:r>
        <w:rPr>
          <w:spacing w:val="-10"/>
        </w:rPr>
        <w:t xml:space="preserve"> </w:t>
      </w:r>
      <w:r>
        <w:t>for understanding the client-side scripting component of web application development.</w:t>
      </w:r>
    </w:p>
    <w:p w:rsidR="008058F1" w:rsidRDefault="008058F1" w14:paraId="74FCC2B6" w14:textId="77777777">
      <w:pPr>
        <w:pStyle w:val="BodyText"/>
      </w:pPr>
    </w:p>
    <w:p w:rsidR="008058F1" w:rsidRDefault="008058F1" w14:paraId="1FC6A379" w14:textId="77777777">
      <w:pPr>
        <w:pStyle w:val="BodyText"/>
        <w:spacing w:before="45"/>
      </w:pPr>
    </w:p>
    <w:p w:rsidR="008058F1" w:rsidRDefault="00000000" w14:paraId="227A2D67" w14:textId="77777777">
      <w:pPr>
        <w:pStyle w:val="Heading3"/>
        <w:numPr>
          <w:ilvl w:val="1"/>
          <w:numId w:val="9"/>
        </w:numPr>
        <w:tabs>
          <w:tab w:val="left" w:pos="1554"/>
        </w:tabs>
        <w:ind w:left="1554" w:hanging="419"/>
      </w:pPr>
      <w:r>
        <w:t>Database</w:t>
      </w:r>
      <w:r>
        <w:rPr>
          <w:spacing w:val="-9"/>
        </w:rPr>
        <w:t xml:space="preserve"> </w:t>
      </w:r>
      <w:r>
        <w:t>Technology</w:t>
      </w:r>
      <w:r>
        <w:rPr>
          <w:spacing w:val="-9"/>
        </w:rPr>
        <w:t xml:space="preserve"> </w:t>
      </w:r>
      <w:r>
        <w:t>–</w:t>
      </w:r>
      <w:r>
        <w:rPr>
          <w:spacing w:val="-7"/>
        </w:rPr>
        <w:t xml:space="preserve"> </w:t>
      </w:r>
      <w:r>
        <w:t>ANSI</w:t>
      </w:r>
      <w:r>
        <w:rPr>
          <w:spacing w:val="-8"/>
        </w:rPr>
        <w:t xml:space="preserve"> </w:t>
      </w:r>
      <w:r>
        <w:rPr>
          <w:spacing w:val="-5"/>
        </w:rPr>
        <w:t>SQL</w:t>
      </w:r>
    </w:p>
    <w:p w:rsidR="008058F1" w:rsidRDefault="00000000" w14:paraId="442C9718" w14:textId="77777777">
      <w:pPr>
        <w:pStyle w:val="BodyText"/>
        <w:spacing w:before="121" w:line="360" w:lineRule="auto"/>
        <w:ind w:left="1135" w:right="136" w:firstLine="719"/>
        <w:jc w:val="both"/>
      </w:pPr>
      <w:r>
        <w:t>Structured Query Language (SQL) training followed the ANSI standard and covered all key aspects of relational database management: Data Definition Language (DDL) operations for creating and modifying schemas, Data Manipulation Language (DML)</w:t>
      </w:r>
      <w:r>
        <w:rPr>
          <w:spacing w:val="-9"/>
        </w:rPr>
        <w:t xml:space="preserve"> </w:t>
      </w:r>
      <w:r>
        <w:t>for</w:t>
      </w:r>
      <w:r>
        <w:rPr>
          <w:spacing w:val="-8"/>
        </w:rPr>
        <w:t xml:space="preserve"> </w:t>
      </w:r>
      <w:r>
        <w:t>CRUD</w:t>
      </w:r>
      <w:r>
        <w:rPr>
          <w:spacing w:val="-7"/>
        </w:rPr>
        <w:t xml:space="preserve"> </w:t>
      </w:r>
      <w:r>
        <w:t>operations,</w:t>
      </w:r>
      <w:r>
        <w:rPr>
          <w:spacing w:val="-8"/>
        </w:rPr>
        <w:t xml:space="preserve"> </w:t>
      </w:r>
      <w:r>
        <w:t>complex</w:t>
      </w:r>
      <w:r>
        <w:rPr>
          <w:spacing w:val="-9"/>
        </w:rPr>
        <w:t xml:space="preserve"> </w:t>
      </w:r>
      <w:r>
        <w:t>JOIN</w:t>
      </w:r>
      <w:r>
        <w:rPr>
          <w:spacing w:val="-7"/>
        </w:rPr>
        <w:t xml:space="preserve"> </w:t>
      </w:r>
      <w:r>
        <w:t>operations</w:t>
      </w:r>
      <w:r>
        <w:rPr>
          <w:spacing w:val="-6"/>
        </w:rPr>
        <w:t xml:space="preserve"> </w:t>
      </w:r>
      <w:r>
        <w:t>(INNER,</w:t>
      </w:r>
      <w:r>
        <w:rPr>
          <w:spacing w:val="-8"/>
        </w:rPr>
        <w:t xml:space="preserve"> </w:t>
      </w:r>
      <w:r>
        <w:t>LEFT,</w:t>
      </w:r>
      <w:r>
        <w:rPr>
          <w:spacing w:val="-5"/>
        </w:rPr>
        <w:t xml:space="preserve"> </w:t>
      </w:r>
      <w:r>
        <w:t>RIGHT,</w:t>
      </w:r>
      <w:r>
        <w:rPr>
          <w:spacing w:val="-2"/>
        </w:rPr>
        <w:t xml:space="preserve"> </w:t>
      </w:r>
      <w:r>
        <w:t>FULL OUTER, SELF), subqueries, aggregate functions (COUNT, SUM, AVG, MIN, MAX),</w:t>
      </w:r>
    </w:p>
    <w:p w:rsidR="008058F1" w:rsidRDefault="008058F1" w14:paraId="7DAD42E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7AED0AFB" w14:textId="77777777">
      <w:pPr>
        <w:pStyle w:val="BodyText"/>
        <w:spacing w:before="60" w:line="360" w:lineRule="auto"/>
        <w:ind w:left="1135" w:right="144"/>
        <w:jc w:val="both"/>
      </w:pPr>
      <w:r>
        <w:t>GROUP</w:t>
      </w:r>
      <w:r>
        <w:rPr>
          <w:spacing w:val="-15"/>
        </w:rPr>
        <w:t xml:space="preserve"> </w:t>
      </w:r>
      <w:r>
        <w:t>BY</w:t>
      </w:r>
      <w:r>
        <w:rPr>
          <w:spacing w:val="-14"/>
        </w:rPr>
        <w:t xml:space="preserve"> </w:t>
      </w:r>
      <w:r>
        <w:t>and</w:t>
      </w:r>
      <w:r>
        <w:rPr>
          <w:spacing w:val="-12"/>
        </w:rPr>
        <w:t xml:space="preserve"> </w:t>
      </w:r>
      <w:r>
        <w:t>HAVING</w:t>
      </w:r>
      <w:r>
        <w:rPr>
          <w:spacing w:val="-15"/>
        </w:rPr>
        <w:t xml:space="preserve"> </w:t>
      </w:r>
      <w:r>
        <w:t>clauses,</w:t>
      </w:r>
      <w:r>
        <w:rPr>
          <w:spacing w:val="-13"/>
        </w:rPr>
        <w:t xml:space="preserve"> </w:t>
      </w:r>
      <w:r>
        <w:t>and</w:t>
      </w:r>
      <w:r>
        <w:rPr>
          <w:spacing w:val="-13"/>
        </w:rPr>
        <w:t xml:space="preserve"> </w:t>
      </w:r>
      <w:r>
        <w:t>database</w:t>
      </w:r>
      <w:r>
        <w:rPr>
          <w:spacing w:val="-15"/>
        </w:rPr>
        <w:t xml:space="preserve"> </w:t>
      </w:r>
      <w:r>
        <w:t>normalization</w:t>
      </w:r>
      <w:r>
        <w:rPr>
          <w:spacing w:val="-14"/>
        </w:rPr>
        <w:t xml:space="preserve"> </w:t>
      </w:r>
      <w:r>
        <w:t>up</w:t>
      </w:r>
      <w:r>
        <w:rPr>
          <w:spacing w:val="-13"/>
        </w:rPr>
        <w:t xml:space="preserve"> </w:t>
      </w:r>
      <w:r>
        <w:t>to</w:t>
      </w:r>
      <w:r>
        <w:rPr>
          <w:spacing w:val="-15"/>
        </w:rPr>
        <w:t xml:space="preserve"> </w:t>
      </w:r>
      <w:r>
        <w:t>Third</w:t>
      </w:r>
      <w:r>
        <w:rPr>
          <w:spacing w:val="-11"/>
        </w:rPr>
        <w:t xml:space="preserve"> </w:t>
      </w:r>
      <w:r>
        <w:t>Normal</w:t>
      </w:r>
      <w:r>
        <w:rPr>
          <w:spacing w:val="-15"/>
        </w:rPr>
        <w:t xml:space="preserve"> </w:t>
      </w:r>
      <w:r>
        <w:t>Form (3NF). The ability to write efficient SQL queries is a fundamental competency for any enterprise application developer.</w:t>
      </w:r>
    </w:p>
    <w:p w:rsidR="008058F1" w:rsidRDefault="008058F1" w14:paraId="72CB48AD" w14:textId="77777777">
      <w:pPr>
        <w:pStyle w:val="BodyText"/>
      </w:pPr>
    </w:p>
    <w:p w:rsidR="008058F1" w:rsidRDefault="008058F1" w14:paraId="7BAFFAAC" w14:textId="77777777">
      <w:pPr>
        <w:pStyle w:val="BodyText"/>
        <w:spacing w:before="43"/>
      </w:pPr>
    </w:p>
    <w:p w:rsidR="008058F1" w:rsidRDefault="00000000" w14:paraId="293092FE" w14:textId="77777777">
      <w:pPr>
        <w:pStyle w:val="Heading3"/>
        <w:numPr>
          <w:ilvl w:val="1"/>
          <w:numId w:val="9"/>
        </w:numPr>
        <w:tabs>
          <w:tab w:val="left" w:pos="1554"/>
        </w:tabs>
        <w:ind w:left="1554" w:hanging="419"/>
      </w:pPr>
      <w:r>
        <w:t>Core</w:t>
      </w:r>
      <w:r>
        <w:rPr>
          <w:spacing w:val="-6"/>
        </w:rPr>
        <w:t xml:space="preserve"> </w:t>
      </w:r>
      <w:r>
        <w:t>Java</w:t>
      </w:r>
      <w:r>
        <w:rPr>
          <w:spacing w:val="-4"/>
        </w:rPr>
        <w:t xml:space="preserve"> </w:t>
      </w:r>
      <w:r>
        <w:t>and</w:t>
      </w:r>
      <w:r>
        <w:rPr>
          <w:spacing w:val="-9"/>
        </w:rPr>
        <w:t xml:space="preserve"> </w:t>
      </w:r>
      <w:r>
        <w:t>Java</w:t>
      </w:r>
      <w:r>
        <w:rPr>
          <w:spacing w:val="-4"/>
        </w:rPr>
        <w:t xml:space="preserve"> </w:t>
      </w:r>
      <w:r>
        <w:rPr>
          <w:spacing w:val="-10"/>
        </w:rPr>
        <w:t>8</w:t>
      </w:r>
    </w:p>
    <w:p w:rsidR="008058F1" w:rsidRDefault="00000000" w14:paraId="4783F383" w14:textId="77777777">
      <w:pPr>
        <w:pStyle w:val="Heading5"/>
        <w:numPr>
          <w:ilvl w:val="2"/>
          <w:numId w:val="9"/>
        </w:numPr>
        <w:tabs>
          <w:tab w:val="left" w:pos="1674"/>
        </w:tabs>
        <w:spacing w:before="160"/>
        <w:ind w:left="1674" w:hanging="539"/>
      </w:pPr>
      <w:r>
        <w:t>Core</w:t>
      </w:r>
      <w:r>
        <w:rPr>
          <w:spacing w:val="-8"/>
        </w:rPr>
        <w:t xml:space="preserve"> </w:t>
      </w:r>
      <w:r>
        <w:rPr>
          <w:spacing w:val="-4"/>
        </w:rPr>
        <w:t>Java</w:t>
      </w:r>
    </w:p>
    <w:p w:rsidR="008058F1" w:rsidRDefault="00000000" w14:paraId="2C21CF3E" w14:textId="77777777">
      <w:pPr>
        <w:pStyle w:val="BodyText"/>
        <w:spacing w:before="86" w:line="360" w:lineRule="auto"/>
        <w:ind w:left="1135" w:right="141" w:firstLine="719"/>
        <w:jc w:val="both"/>
      </w:pPr>
      <w:r>
        <w:t>Core Java training provided a thorough grounding in the Java programming language,</w:t>
      </w:r>
      <w:r>
        <w:rPr>
          <w:spacing w:val="-3"/>
        </w:rPr>
        <w:t xml:space="preserve"> </w:t>
      </w:r>
      <w:r>
        <w:t>including</w:t>
      </w:r>
      <w:r>
        <w:rPr>
          <w:spacing w:val="-2"/>
        </w:rPr>
        <w:t xml:space="preserve"> </w:t>
      </w:r>
      <w:r>
        <w:t>object-oriented</w:t>
      </w:r>
      <w:r>
        <w:rPr>
          <w:spacing w:val="-1"/>
        </w:rPr>
        <w:t xml:space="preserve"> </w:t>
      </w:r>
      <w:r>
        <w:t>programming</w:t>
      </w:r>
      <w:r>
        <w:rPr>
          <w:spacing w:val="-2"/>
        </w:rPr>
        <w:t xml:space="preserve"> </w:t>
      </w:r>
      <w:r>
        <w:t>principles (encapsulation,</w:t>
      </w:r>
      <w:r>
        <w:rPr>
          <w:spacing w:val="-2"/>
        </w:rPr>
        <w:t xml:space="preserve"> </w:t>
      </w:r>
      <w:r>
        <w:t>inheritance, polymorphism,</w:t>
      </w:r>
      <w:r>
        <w:rPr>
          <w:spacing w:val="-6"/>
        </w:rPr>
        <w:t xml:space="preserve"> </w:t>
      </w:r>
      <w:r>
        <w:t>abstraction),</w:t>
      </w:r>
      <w:r>
        <w:rPr>
          <w:spacing w:val="-8"/>
        </w:rPr>
        <w:t xml:space="preserve"> </w:t>
      </w:r>
      <w:r>
        <w:t>interfaces</w:t>
      </w:r>
      <w:r>
        <w:rPr>
          <w:spacing w:val="-3"/>
        </w:rPr>
        <w:t xml:space="preserve"> </w:t>
      </w:r>
      <w:r>
        <w:t>and</w:t>
      </w:r>
      <w:r>
        <w:rPr>
          <w:spacing w:val="-7"/>
        </w:rPr>
        <w:t xml:space="preserve"> </w:t>
      </w:r>
      <w:r>
        <w:t>abstract</w:t>
      </w:r>
      <w:r>
        <w:rPr>
          <w:spacing w:val="-8"/>
        </w:rPr>
        <w:t xml:space="preserve"> </w:t>
      </w:r>
      <w:r>
        <w:t>classes,</w:t>
      </w:r>
      <w:r>
        <w:rPr>
          <w:spacing w:val="-4"/>
        </w:rPr>
        <w:t xml:space="preserve"> </w:t>
      </w:r>
      <w:r>
        <w:t>exception</w:t>
      </w:r>
      <w:r>
        <w:rPr>
          <w:spacing w:val="-6"/>
        </w:rPr>
        <w:t xml:space="preserve"> </w:t>
      </w:r>
      <w:r>
        <w:t>handling</w:t>
      </w:r>
      <w:r>
        <w:rPr>
          <w:spacing w:val="-6"/>
        </w:rPr>
        <w:t xml:space="preserve"> </w:t>
      </w:r>
      <w:r>
        <w:t>(checked vs. unchecked exceptions, custom exceptions, try-with-resources), the Java Collections Framework (</w:t>
      </w:r>
      <w:proofErr w:type="spellStart"/>
      <w:r>
        <w:t>ArrayList</w:t>
      </w:r>
      <w:proofErr w:type="spellEnd"/>
      <w:r>
        <w:t xml:space="preserve">, LinkedList, HashMap, HashSet, </w:t>
      </w:r>
      <w:proofErr w:type="spellStart"/>
      <w:r>
        <w:t>TreeMap</w:t>
      </w:r>
      <w:proofErr w:type="spellEnd"/>
      <w:r>
        <w:t xml:space="preserve">, </w:t>
      </w:r>
      <w:proofErr w:type="spellStart"/>
      <w:r>
        <w:t>LinkedHashMap</w:t>
      </w:r>
      <w:proofErr w:type="spellEnd"/>
      <w:r>
        <w:t xml:space="preserve">, Iterator), I/O streams, and multithreading (Thread class, Runnable interface, synchronization, thread lifecycle, and the </w:t>
      </w:r>
      <w:proofErr w:type="spellStart"/>
      <w:r>
        <w:t>java.util.concurrent</w:t>
      </w:r>
      <w:proofErr w:type="spellEnd"/>
      <w:r>
        <w:t xml:space="preserve"> package including Executors, Future, and </w:t>
      </w:r>
      <w:proofErr w:type="spellStart"/>
      <w:r>
        <w:t>CountDownLatch</w:t>
      </w:r>
      <w:proofErr w:type="spellEnd"/>
      <w:r>
        <w:t>).</w:t>
      </w:r>
    </w:p>
    <w:p w:rsidR="008058F1" w:rsidRDefault="008058F1" w14:paraId="28185185" w14:textId="77777777">
      <w:pPr>
        <w:pStyle w:val="BodyText"/>
      </w:pPr>
    </w:p>
    <w:p w:rsidR="008058F1" w:rsidRDefault="008058F1" w14:paraId="47FC268B" w14:textId="77777777">
      <w:pPr>
        <w:pStyle w:val="BodyText"/>
        <w:spacing w:before="1"/>
      </w:pPr>
    </w:p>
    <w:p w:rsidR="008058F1" w:rsidRDefault="00000000" w14:paraId="2F5F8A6C" w14:textId="77777777">
      <w:pPr>
        <w:pStyle w:val="Heading5"/>
        <w:numPr>
          <w:ilvl w:val="2"/>
          <w:numId w:val="9"/>
        </w:numPr>
        <w:tabs>
          <w:tab w:val="left" w:pos="1674"/>
        </w:tabs>
        <w:ind w:left="1674" w:hanging="539"/>
      </w:pPr>
      <w:r>
        <w:t xml:space="preserve">Java </w:t>
      </w:r>
      <w:r>
        <w:rPr>
          <w:spacing w:val="-10"/>
        </w:rPr>
        <w:t>8</w:t>
      </w:r>
    </w:p>
    <w:p w:rsidR="008058F1" w:rsidRDefault="00000000" w14:paraId="7F4E2899" w14:textId="77777777">
      <w:pPr>
        <w:pStyle w:val="BodyText"/>
        <w:spacing w:before="80" w:line="360" w:lineRule="auto"/>
        <w:ind w:left="1135" w:right="132" w:firstLine="719"/>
        <w:jc w:val="both"/>
      </w:pPr>
      <w:r>
        <w:t>Java 8 training introduced the functional programming features added to the language with JDK 8. Key topics included Lambda Expressions, the Stream API for declarative</w:t>
      </w:r>
      <w:r>
        <w:rPr>
          <w:spacing w:val="-14"/>
        </w:rPr>
        <w:t xml:space="preserve"> </w:t>
      </w:r>
      <w:r>
        <w:t>processing</w:t>
      </w:r>
      <w:r>
        <w:rPr>
          <w:spacing w:val="-13"/>
        </w:rPr>
        <w:t xml:space="preserve"> </w:t>
      </w:r>
      <w:r>
        <w:t>of</w:t>
      </w:r>
      <w:r>
        <w:rPr>
          <w:spacing w:val="-9"/>
        </w:rPr>
        <w:t xml:space="preserve"> </w:t>
      </w:r>
      <w:r>
        <w:t>collections</w:t>
      </w:r>
      <w:r>
        <w:rPr>
          <w:spacing w:val="-10"/>
        </w:rPr>
        <w:t xml:space="preserve"> </w:t>
      </w:r>
      <w:r>
        <w:t>(filter,</w:t>
      </w:r>
      <w:r>
        <w:rPr>
          <w:spacing w:val="-10"/>
        </w:rPr>
        <w:t xml:space="preserve"> </w:t>
      </w:r>
      <w:r>
        <w:t>map,</w:t>
      </w:r>
      <w:r>
        <w:rPr>
          <w:spacing w:val="-13"/>
        </w:rPr>
        <w:t xml:space="preserve"> </w:t>
      </w:r>
      <w:r>
        <w:t>collect,</w:t>
      </w:r>
      <w:r>
        <w:rPr>
          <w:spacing w:val="-12"/>
        </w:rPr>
        <w:t xml:space="preserve"> </w:t>
      </w:r>
      <w:r>
        <w:t>reduce,</w:t>
      </w:r>
      <w:r>
        <w:rPr>
          <w:spacing w:val="-12"/>
        </w:rPr>
        <w:t xml:space="preserve"> </w:t>
      </w:r>
      <w:proofErr w:type="spellStart"/>
      <w:r>
        <w:t>flatMap</w:t>
      </w:r>
      <w:proofErr w:type="spellEnd"/>
      <w:r>
        <w:t>),</w:t>
      </w:r>
      <w:r>
        <w:rPr>
          <w:spacing w:val="-11"/>
        </w:rPr>
        <w:t xml:space="preserve"> </w:t>
      </w:r>
      <w:r>
        <w:t>Optional</w:t>
      </w:r>
      <w:r>
        <w:rPr>
          <w:spacing w:val="-13"/>
        </w:rPr>
        <w:t xml:space="preserve"> </w:t>
      </w:r>
      <w:r>
        <w:t>class for null-safe programming, the new Date/Time API (</w:t>
      </w:r>
      <w:proofErr w:type="spellStart"/>
      <w:r>
        <w:t>LocalDate</w:t>
      </w:r>
      <w:proofErr w:type="spellEnd"/>
      <w:r>
        <w:t xml:space="preserve">, </w:t>
      </w:r>
      <w:proofErr w:type="spellStart"/>
      <w:r>
        <w:t>LocalDateTime</w:t>
      </w:r>
      <w:proofErr w:type="spellEnd"/>
      <w:r>
        <w:t xml:space="preserve">, </w:t>
      </w:r>
      <w:proofErr w:type="spellStart"/>
      <w:r>
        <w:t>ZonedDateTime</w:t>
      </w:r>
      <w:proofErr w:type="spellEnd"/>
      <w:r>
        <w:t>), method references, and parallel streams for leveraging multi-core processor</w:t>
      </w:r>
      <w:r>
        <w:rPr>
          <w:spacing w:val="-5"/>
        </w:rPr>
        <w:t xml:space="preserve"> </w:t>
      </w:r>
      <w:r>
        <w:t>capabilities.</w:t>
      </w:r>
      <w:r>
        <w:rPr>
          <w:spacing w:val="-1"/>
        </w:rPr>
        <w:t xml:space="preserve"> </w:t>
      </w:r>
      <w:r>
        <w:t>These</w:t>
      </w:r>
      <w:r>
        <w:rPr>
          <w:spacing w:val="-9"/>
        </w:rPr>
        <w:t xml:space="preserve"> </w:t>
      </w:r>
      <w:r>
        <w:t>features</w:t>
      </w:r>
      <w:r>
        <w:rPr>
          <w:spacing w:val="-4"/>
        </w:rPr>
        <w:t xml:space="preserve"> </w:t>
      </w:r>
      <w:r>
        <w:t>represent</w:t>
      </w:r>
      <w:r>
        <w:rPr>
          <w:spacing w:val="-2"/>
        </w:rPr>
        <w:t xml:space="preserve"> </w:t>
      </w:r>
      <w:r>
        <w:t>a</w:t>
      </w:r>
      <w:r>
        <w:rPr>
          <w:spacing w:val="-8"/>
        </w:rPr>
        <w:t xml:space="preserve"> </w:t>
      </w:r>
      <w:r>
        <w:t>fundamental</w:t>
      </w:r>
      <w:r>
        <w:rPr>
          <w:spacing w:val="-8"/>
        </w:rPr>
        <w:t xml:space="preserve"> </w:t>
      </w:r>
      <w:r>
        <w:t>shift</w:t>
      </w:r>
      <w:r>
        <w:rPr>
          <w:spacing w:val="-9"/>
        </w:rPr>
        <w:t xml:space="preserve"> </w:t>
      </w:r>
      <w:r>
        <w:t>in</w:t>
      </w:r>
      <w:r>
        <w:rPr>
          <w:spacing w:val="-2"/>
        </w:rPr>
        <w:t xml:space="preserve"> </w:t>
      </w:r>
      <w:r>
        <w:t>Java</w:t>
      </w:r>
      <w:r>
        <w:rPr>
          <w:spacing w:val="-8"/>
        </w:rPr>
        <w:t xml:space="preserve"> </w:t>
      </w:r>
      <w:r>
        <w:t>programming style and are extensively used in modern enterprise Java development.</w:t>
      </w:r>
    </w:p>
    <w:p w:rsidR="008058F1" w:rsidRDefault="008058F1" w14:paraId="74786DD7" w14:textId="77777777">
      <w:pPr>
        <w:pStyle w:val="BodyText"/>
      </w:pPr>
    </w:p>
    <w:p w:rsidR="008058F1" w:rsidRDefault="008058F1" w14:paraId="4B1ABF79" w14:textId="77777777">
      <w:pPr>
        <w:pStyle w:val="BodyText"/>
        <w:spacing w:before="46"/>
      </w:pPr>
    </w:p>
    <w:p w:rsidR="008058F1" w:rsidRDefault="00000000" w14:paraId="5C307439" w14:textId="77777777">
      <w:pPr>
        <w:pStyle w:val="Heading3"/>
        <w:numPr>
          <w:ilvl w:val="1"/>
          <w:numId w:val="9"/>
        </w:numPr>
        <w:tabs>
          <w:tab w:val="left" w:pos="1554"/>
        </w:tabs>
        <w:ind w:left="1554" w:hanging="419"/>
      </w:pPr>
      <w:r>
        <w:t>Server-Side</w:t>
      </w:r>
      <w:r>
        <w:rPr>
          <w:spacing w:val="-2"/>
        </w:rPr>
        <w:t xml:space="preserve"> </w:t>
      </w:r>
      <w:r>
        <w:t>Java</w:t>
      </w:r>
      <w:r>
        <w:rPr>
          <w:spacing w:val="-1"/>
        </w:rPr>
        <w:t xml:space="preserve"> </w:t>
      </w:r>
      <w:r>
        <w:rPr>
          <w:spacing w:val="-2"/>
        </w:rPr>
        <w:t>Technologies</w:t>
      </w:r>
    </w:p>
    <w:p w:rsidR="008058F1" w:rsidRDefault="00000000" w14:paraId="49E7A4CB" w14:textId="77777777">
      <w:pPr>
        <w:pStyle w:val="Heading4"/>
        <w:numPr>
          <w:ilvl w:val="2"/>
          <w:numId w:val="9"/>
        </w:numPr>
        <w:tabs>
          <w:tab w:val="left" w:pos="1674"/>
        </w:tabs>
        <w:spacing w:before="157"/>
        <w:ind w:left="1674" w:hanging="539"/>
      </w:pPr>
      <w:r>
        <w:rPr>
          <w:spacing w:val="-4"/>
        </w:rPr>
        <w:t>JDBC</w:t>
      </w:r>
    </w:p>
    <w:p w:rsidR="008058F1" w:rsidRDefault="00000000" w14:paraId="56A9E3C6" w14:textId="77777777">
      <w:pPr>
        <w:pStyle w:val="BodyText"/>
        <w:spacing w:before="86" w:line="360" w:lineRule="auto"/>
        <w:ind w:left="1135" w:right="141" w:firstLine="719"/>
        <w:jc w:val="both"/>
      </w:pPr>
      <w:r>
        <w:t xml:space="preserve">Java Database Connectivity (JDBC) is the standard Java API for connecting to relational databases. Training covered the JDBC architecture, establishing database connections using </w:t>
      </w:r>
      <w:proofErr w:type="spellStart"/>
      <w:r>
        <w:t>DriverManager</w:t>
      </w:r>
      <w:proofErr w:type="spellEnd"/>
      <w:r>
        <w:t xml:space="preserve"> and </w:t>
      </w:r>
      <w:proofErr w:type="spellStart"/>
      <w:r>
        <w:t>DataSource</w:t>
      </w:r>
      <w:proofErr w:type="spellEnd"/>
      <w:r>
        <w:t xml:space="preserve">, executing SQL queries using Statement, </w:t>
      </w:r>
      <w:proofErr w:type="spellStart"/>
      <w:r>
        <w:t>PreparedStatement</w:t>
      </w:r>
      <w:proofErr w:type="spellEnd"/>
      <w:r>
        <w:t xml:space="preserve">, and </w:t>
      </w:r>
      <w:proofErr w:type="spellStart"/>
      <w:r>
        <w:t>CallableStatement</w:t>
      </w:r>
      <w:proofErr w:type="spellEnd"/>
      <w:r>
        <w:t xml:space="preserve">, processing </w:t>
      </w:r>
      <w:proofErr w:type="spellStart"/>
      <w:r>
        <w:t>ResultSet</w:t>
      </w:r>
      <w:proofErr w:type="spellEnd"/>
      <w:r>
        <w:t xml:space="preserve"> objects, managing transactions, and implementing</w:t>
      </w:r>
      <w:r>
        <w:rPr>
          <w:spacing w:val="-1"/>
        </w:rPr>
        <w:t xml:space="preserve"> </w:t>
      </w:r>
      <w:r>
        <w:t>the</w:t>
      </w:r>
      <w:r>
        <w:rPr>
          <w:spacing w:val="-3"/>
        </w:rPr>
        <w:t xml:space="preserve"> </w:t>
      </w:r>
      <w:r>
        <w:t>DAO (Data</w:t>
      </w:r>
      <w:r>
        <w:rPr>
          <w:spacing w:val="-2"/>
        </w:rPr>
        <w:t xml:space="preserve"> </w:t>
      </w:r>
      <w:r>
        <w:t>Access Object) design pattern for clean separation of database logic from business logic.</w:t>
      </w:r>
    </w:p>
    <w:p w:rsidR="008058F1" w:rsidRDefault="008058F1" w14:paraId="4E940F93"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12662C8" w14:textId="77777777">
      <w:pPr>
        <w:pStyle w:val="Heading5"/>
        <w:numPr>
          <w:ilvl w:val="2"/>
          <w:numId w:val="9"/>
        </w:numPr>
        <w:tabs>
          <w:tab w:val="left" w:pos="1674"/>
        </w:tabs>
        <w:spacing w:before="77"/>
        <w:ind w:left="1674" w:hanging="539"/>
      </w:pPr>
      <w:r>
        <w:t>JSP</w:t>
      </w:r>
      <w:r>
        <w:rPr>
          <w:spacing w:val="-4"/>
        </w:rPr>
        <w:t xml:space="preserve"> </w:t>
      </w:r>
      <w:r>
        <w:t xml:space="preserve">and </w:t>
      </w:r>
      <w:r>
        <w:rPr>
          <w:spacing w:val="-2"/>
        </w:rPr>
        <w:t>Servlets</w:t>
      </w:r>
    </w:p>
    <w:p w:rsidR="008058F1" w:rsidRDefault="00000000" w14:paraId="58A8471B" w14:textId="77777777">
      <w:pPr>
        <w:pStyle w:val="BodyText"/>
        <w:spacing w:before="81" w:line="360" w:lineRule="auto"/>
        <w:ind w:left="1135" w:right="133" w:firstLine="719"/>
        <w:jc w:val="both"/>
      </w:pPr>
      <w:r>
        <w:t>Java</w:t>
      </w:r>
      <w:r>
        <w:rPr>
          <w:spacing w:val="-7"/>
        </w:rPr>
        <w:t xml:space="preserve"> </w:t>
      </w:r>
      <w:r>
        <w:t>Server</w:t>
      </w:r>
      <w:r>
        <w:rPr>
          <w:spacing w:val="-3"/>
        </w:rPr>
        <w:t xml:space="preserve"> </w:t>
      </w:r>
      <w:r>
        <w:t>Pages</w:t>
      </w:r>
      <w:r>
        <w:rPr>
          <w:spacing w:val="-3"/>
        </w:rPr>
        <w:t xml:space="preserve"> </w:t>
      </w:r>
      <w:r>
        <w:t>(JSP)</w:t>
      </w:r>
      <w:r>
        <w:rPr>
          <w:spacing w:val="-4"/>
        </w:rPr>
        <w:t xml:space="preserve"> </w:t>
      </w:r>
      <w:r>
        <w:t>and</w:t>
      </w:r>
      <w:r>
        <w:rPr>
          <w:spacing w:val="-7"/>
        </w:rPr>
        <w:t xml:space="preserve"> </w:t>
      </w:r>
      <w:r>
        <w:t>Servlets</w:t>
      </w:r>
      <w:r>
        <w:rPr>
          <w:spacing w:val="-2"/>
        </w:rPr>
        <w:t xml:space="preserve"> </w:t>
      </w:r>
      <w:r>
        <w:t>are</w:t>
      </w:r>
      <w:r>
        <w:rPr>
          <w:spacing w:val="-7"/>
        </w:rPr>
        <w:t xml:space="preserve"> </w:t>
      </w:r>
      <w:r>
        <w:t>the</w:t>
      </w:r>
      <w:r>
        <w:rPr>
          <w:spacing w:val="-4"/>
        </w:rPr>
        <w:t xml:space="preserve"> </w:t>
      </w:r>
      <w:r>
        <w:t>fundamental</w:t>
      </w:r>
      <w:r>
        <w:rPr>
          <w:spacing w:val="-5"/>
        </w:rPr>
        <w:t xml:space="preserve"> </w:t>
      </w:r>
      <w:r>
        <w:t>building</w:t>
      </w:r>
      <w:r>
        <w:rPr>
          <w:spacing w:val="-3"/>
        </w:rPr>
        <w:t xml:space="preserve"> </w:t>
      </w:r>
      <w:r>
        <w:t>blocks</w:t>
      </w:r>
      <w:r>
        <w:rPr>
          <w:spacing w:val="-3"/>
        </w:rPr>
        <w:t xml:space="preserve"> </w:t>
      </w:r>
      <w:r>
        <w:t>of</w:t>
      </w:r>
      <w:r>
        <w:rPr>
          <w:spacing w:val="-4"/>
        </w:rPr>
        <w:t xml:space="preserve"> </w:t>
      </w:r>
      <w:r>
        <w:t>Java EE</w:t>
      </w:r>
      <w:r>
        <w:rPr>
          <w:spacing w:val="-9"/>
        </w:rPr>
        <w:t xml:space="preserve"> </w:t>
      </w:r>
      <w:r>
        <w:t>web</w:t>
      </w:r>
      <w:r>
        <w:rPr>
          <w:spacing w:val="-8"/>
        </w:rPr>
        <w:t xml:space="preserve"> </w:t>
      </w:r>
      <w:r>
        <w:t>applications.</w:t>
      </w:r>
      <w:r>
        <w:rPr>
          <w:spacing w:val="-7"/>
        </w:rPr>
        <w:t xml:space="preserve"> </w:t>
      </w:r>
      <w:r>
        <w:t>Servlet</w:t>
      </w:r>
      <w:r>
        <w:rPr>
          <w:spacing w:val="-5"/>
        </w:rPr>
        <w:t xml:space="preserve"> </w:t>
      </w:r>
      <w:r>
        <w:t>training</w:t>
      </w:r>
      <w:r>
        <w:rPr>
          <w:spacing w:val="-8"/>
        </w:rPr>
        <w:t xml:space="preserve"> </w:t>
      </w:r>
      <w:r>
        <w:t>covered</w:t>
      </w:r>
      <w:r>
        <w:rPr>
          <w:spacing w:val="-3"/>
        </w:rPr>
        <w:t xml:space="preserve"> </w:t>
      </w:r>
      <w:r>
        <w:t>the</w:t>
      </w:r>
      <w:r>
        <w:rPr>
          <w:spacing w:val="-9"/>
        </w:rPr>
        <w:t xml:space="preserve"> </w:t>
      </w:r>
      <w:r>
        <w:t>servlet</w:t>
      </w:r>
      <w:r>
        <w:rPr>
          <w:spacing w:val="-8"/>
        </w:rPr>
        <w:t xml:space="preserve"> </w:t>
      </w:r>
      <w:r>
        <w:t>lifecycle</w:t>
      </w:r>
      <w:r>
        <w:rPr>
          <w:spacing w:val="-8"/>
        </w:rPr>
        <w:t xml:space="preserve"> </w:t>
      </w:r>
      <w:r>
        <w:t>(</w:t>
      </w:r>
      <w:proofErr w:type="spellStart"/>
      <w:r>
        <w:t>init</w:t>
      </w:r>
      <w:proofErr w:type="spellEnd"/>
      <w:r>
        <w:t>,</w:t>
      </w:r>
      <w:r>
        <w:rPr>
          <w:spacing w:val="-7"/>
        </w:rPr>
        <w:t xml:space="preserve"> </w:t>
      </w:r>
      <w:r>
        <w:t>service,</w:t>
      </w:r>
      <w:r>
        <w:rPr>
          <w:spacing w:val="-8"/>
        </w:rPr>
        <w:t xml:space="preserve"> </w:t>
      </w:r>
      <w:r>
        <w:t xml:space="preserve">destroy), handling HTTP GET and POST requests, request parameters and attributes, session management using </w:t>
      </w:r>
      <w:proofErr w:type="spellStart"/>
      <w:r>
        <w:t>HttpSession</w:t>
      </w:r>
      <w:proofErr w:type="spellEnd"/>
      <w:r>
        <w:t xml:space="preserve">, cookies, and URL rewriting, and servlet filters and listeners. JSP training covered JSP directives, </w:t>
      </w:r>
      <w:proofErr w:type="spellStart"/>
      <w:r>
        <w:t>scriptlets</w:t>
      </w:r>
      <w:proofErr w:type="spellEnd"/>
      <w:r>
        <w:t>, expressions, declarations, implicit objects, JSTL (JSP Standard Tag Library), and the MVC (Model-View- Controller) architecture for structuring Java web applications.</w:t>
      </w:r>
    </w:p>
    <w:p w:rsidR="008058F1" w:rsidRDefault="008058F1" w14:paraId="4ABCB658" w14:textId="77777777">
      <w:pPr>
        <w:pStyle w:val="BodyText"/>
      </w:pPr>
    </w:p>
    <w:p w:rsidR="008058F1" w:rsidRDefault="008058F1" w14:paraId="44AC1826" w14:textId="77777777">
      <w:pPr>
        <w:pStyle w:val="BodyText"/>
        <w:spacing w:before="44"/>
      </w:pPr>
    </w:p>
    <w:p w:rsidR="008058F1" w:rsidRDefault="00000000" w14:paraId="19273CE7" w14:textId="77777777">
      <w:pPr>
        <w:pStyle w:val="Heading3"/>
        <w:numPr>
          <w:ilvl w:val="1"/>
          <w:numId w:val="9"/>
        </w:numPr>
        <w:tabs>
          <w:tab w:val="left" w:pos="1554"/>
        </w:tabs>
        <w:ind w:left="1554" w:hanging="419"/>
      </w:pPr>
      <w:r>
        <w:t>Enterprise</w:t>
      </w:r>
      <w:r>
        <w:rPr>
          <w:spacing w:val="-5"/>
        </w:rPr>
        <w:t xml:space="preserve"> </w:t>
      </w:r>
      <w:r>
        <w:t>Java</w:t>
      </w:r>
      <w:r>
        <w:rPr>
          <w:spacing w:val="-3"/>
        </w:rPr>
        <w:t xml:space="preserve"> </w:t>
      </w:r>
      <w:r>
        <w:rPr>
          <w:spacing w:val="-2"/>
        </w:rPr>
        <w:t>Utilities</w:t>
      </w:r>
    </w:p>
    <w:p w:rsidR="008058F1" w:rsidRDefault="00000000" w14:paraId="11582E41" w14:textId="77777777">
      <w:pPr>
        <w:pStyle w:val="BodyText"/>
        <w:spacing w:before="119" w:line="360" w:lineRule="auto"/>
        <w:ind w:left="1135" w:right="135" w:firstLine="719"/>
        <w:jc w:val="both"/>
      </w:pPr>
      <w:r>
        <w:t xml:space="preserve">Additional enterprise Java utilities covered during Stage 1 included Java Logger and Log4J for application logging (configuring log levels, </w:t>
      </w:r>
      <w:proofErr w:type="spellStart"/>
      <w:r>
        <w:t>appenders</w:t>
      </w:r>
      <w:proofErr w:type="spellEnd"/>
      <w:r>
        <w:t>,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rsidR="008058F1" w:rsidRDefault="008058F1" w14:paraId="7EF34043" w14:textId="77777777">
      <w:pPr>
        <w:pStyle w:val="BodyText"/>
      </w:pPr>
    </w:p>
    <w:p w:rsidR="008058F1" w:rsidRDefault="008058F1" w14:paraId="54F54393" w14:textId="77777777">
      <w:pPr>
        <w:pStyle w:val="BodyText"/>
        <w:spacing w:before="46"/>
      </w:pPr>
    </w:p>
    <w:p w:rsidR="008058F1" w:rsidRDefault="00000000" w14:paraId="602E3458" w14:textId="77777777">
      <w:pPr>
        <w:pStyle w:val="Heading3"/>
        <w:numPr>
          <w:ilvl w:val="1"/>
          <w:numId w:val="9"/>
        </w:numPr>
        <w:tabs>
          <w:tab w:val="left" w:pos="1554"/>
        </w:tabs>
        <w:ind w:left="1554" w:hanging="419"/>
      </w:pPr>
      <w:r>
        <w:t>Adobe</w:t>
      </w:r>
      <w:r>
        <w:rPr>
          <w:spacing w:val="-9"/>
        </w:rPr>
        <w:t xml:space="preserve"> </w:t>
      </w:r>
      <w:r>
        <w:t>Experience</w:t>
      </w:r>
      <w:r>
        <w:rPr>
          <w:spacing w:val="-7"/>
        </w:rPr>
        <w:t xml:space="preserve"> </w:t>
      </w:r>
      <w:r>
        <w:t>Manager</w:t>
      </w:r>
      <w:r>
        <w:rPr>
          <w:spacing w:val="-7"/>
        </w:rPr>
        <w:t xml:space="preserve"> </w:t>
      </w:r>
      <w:r>
        <w:rPr>
          <w:spacing w:val="-4"/>
        </w:rPr>
        <w:t>(AEM)</w:t>
      </w:r>
    </w:p>
    <w:p w:rsidR="008058F1" w:rsidRDefault="00000000" w14:paraId="679AFAEB" w14:textId="77777777">
      <w:pPr>
        <w:pStyle w:val="BodyText"/>
        <w:spacing w:before="121" w:line="360" w:lineRule="auto"/>
        <w:ind w:left="1135" w:right="136" w:firstLine="719"/>
        <w:jc w:val="both"/>
      </w:pPr>
      <w: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5"/>
        </w:rPr>
        <w:t xml:space="preserve"> </w:t>
      </w:r>
      <w:r>
        <w:t>includes HTL</w:t>
      </w:r>
      <w:r>
        <w:rPr>
          <w:spacing w:val="-6"/>
        </w:rPr>
        <w:t xml:space="preserve"> </w:t>
      </w:r>
      <w:r>
        <w:t>(HTML</w:t>
      </w:r>
      <w:r>
        <w:rPr>
          <w:spacing w:val="-4"/>
        </w:rPr>
        <w:t xml:space="preserve"> </w:t>
      </w:r>
      <w:r>
        <w:t>Template Language),</w:t>
      </w:r>
      <w:r>
        <w:rPr>
          <w:spacing w:val="-2"/>
        </w:rPr>
        <w:t xml:space="preserve"> </w:t>
      </w:r>
      <w:r>
        <w:t>Sling</w:t>
      </w:r>
      <w:r>
        <w:rPr>
          <w:spacing w:val="-2"/>
        </w:rPr>
        <w:t xml:space="preserve"> </w:t>
      </w:r>
      <w:r>
        <w:t>Models,</w:t>
      </w:r>
      <w:r>
        <w:rPr>
          <w:spacing w:val="-1"/>
        </w:rPr>
        <w:t xml:space="preserve"> </w:t>
      </w:r>
      <w:r>
        <w:t>OSGi</w:t>
      </w:r>
      <w:r>
        <w:rPr>
          <w:spacing w:val="-6"/>
        </w:rPr>
        <w:t xml:space="preserve"> </w:t>
      </w:r>
      <w:r>
        <w:t>Services, Sling Servlets, and Maven-based project structures.</w:t>
      </w:r>
    </w:p>
    <w:p w:rsidR="008058F1" w:rsidRDefault="008058F1" w14:paraId="3F98F93D" w14:textId="77777777">
      <w:pPr>
        <w:pStyle w:val="BodyText"/>
      </w:pPr>
    </w:p>
    <w:p w:rsidR="008058F1" w:rsidRDefault="008058F1" w14:paraId="6A9E7A44" w14:textId="77777777">
      <w:pPr>
        <w:pStyle w:val="BodyText"/>
        <w:spacing w:before="45"/>
      </w:pPr>
    </w:p>
    <w:p w:rsidR="008058F1" w:rsidRDefault="00000000" w14:paraId="5CC56C20" w14:textId="77777777">
      <w:pPr>
        <w:pStyle w:val="Heading3"/>
        <w:numPr>
          <w:ilvl w:val="1"/>
          <w:numId w:val="9"/>
        </w:numPr>
        <w:tabs>
          <w:tab w:val="left" w:pos="1554"/>
        </w:tabs>
        <w:ind w:left="1554" w:hanging="419"/>
      </w:pPr>
      <w:r>
        <w:t>Development</w:t>
      </w:r>
      <w:r>
        <w:rPr>
          <w:spacing w:val="-6"/>
        </w:rPr>
        <w:t xml:space="preserve"> </w:t>
      </w:r>
      <w:r>
        <w:t>Tools</w:t>
      </w:r>
      <w:r>
        <w:rPr>
          <w:spacing w:val="-5"/>
        </w:rPr>
        <w:t xml:space="preserve"> </w:t>
      </w:r>
      <w:r>
        <w:t>and</w:t>
      </w:r>
      <w:r>
        <w:rPr>
          <w:spacing w:val="-8"/>
        </w:rPr>
        <w:t xml:space="preserve"> </w:t>
      </w:r>
      <w:r>
        <w:rPr>
          <w:spacing w:val="-2"/>
        </w:rPr>
        <w:t>Platforms</w:t>
      </w:r>
    </w:p>
    <w:p w:rsidR="008058F1" w:rsidRDefault="00000000" w14:paraId="1CD1F745" w14:textId="77777777">
      <w:pPr>
        <w:pStyle w:val="BodyText"/>
        <w:spacing w:before="119" w:line="362" w:lineRule="auto"/>
        <w:ind w:left="1135" w:right="147" w:firstLine="719"/>
        <w:jc w:val="both"/>
      </w:pPr>
      <w:r>
        <w:t>Throughout the internship, various development tools were used: IntelliJ IDEA and Eclipse as Java IDEs, Apache Maven for build automation, Git for version control,</w:t>
      </w:r>
    </w:p>
    <w:p w:rsidR="008058F1" w:rsidRDefault="008058F1" w14:paraId="3E07DE45" w14:textId="77777777">
      <w:pPr>
        <w:pStyle w:val="BodyText"/>
        <w:spacing w:line="362" w:lineRule="auto"/>
        <w:jc w:val="both"/>
        <w:sectPr w:rsidR="008058F1">
          <w:pgSz w:w="11920" w:h="16850" w:orient="portrait"/>
          <w:pgMar w:top="1760" w:right="1275" w:bottom="280" w:left="850" w:header="720" w:footer="720" w:gutter="0"/>
          <w:cols w:space="720"/>
        </w:sectPr>
      </w:pPr>
    </w:p>
    <w:p w:rsidR="008058F1" w:rsidRDefault="00000000" w14:paraId="4EE6CC7D" w14:textId="77777777">
      <w:pPr>
        <w:pStyle w:val="BodyText"/>
        <w:spacing w:before="60" w:line="360" w:lineRule="auto"/>
        <w:ind w:left="1135" w:right="142"/>
        <w:jc w:val="both"/>
      </w:pPr>
      <w:r>
        <w:t>the</w:t>
      </w:r>
      <w:r>
        <w:rPr>
          <w:spacing w:val="-14"/>
        </w:rPr>
        <w:t xml:space="preserve"> </w:t>
      </w:r>
      <w:proofErr w:type="spellStart"/>
      <w:r>
        <w:t>Tekstac</w:t>
      </w:r>
      <w:proofErr w:type="spellEnd"/>
      <w:r>
        <w:rPr>
          <w:spacing w:val="-14"/>
        </w:rPr>
        <w:t xml:space="preserve"> </w:t>
      </w:r>
      <w:r>
        <w:t>platform</w:t>
      </w:r>
      <w:r>
        <w:rPr>
          <w:spacing w:val="-14"/>
        </w:rPr>
        <w:t xml:space="preserve"> </w:t>
      </w:r>
      <w:r>
        <w:t>for</w:t>
      </w:r>
      <w:r>
        <w:rPr>
          <w:spacing w:val="-15"/>
        </w:rPr>
        <w:t xml:space="preserve"> </w:t>
      </w:r>
      <w:r>
        <w:t>learning</w:t>
      </w:r>
      <w:r>
        <w:rPr>
          <w:spacing w:val="-14"/>
        </w:rPr>
        <w:t xml:space="preserve"> </w:t>
      </w:r>
      <w:r>
        <w:t>content</w:t>
      </w:r>
      <w:r>
        <w:rPr>
          <w:spacing w:val="-14"/>
        </w:rPr>
        <w:t xml:space="preserve"> </w:t>
      </w:r>
      <w:r>
        <w:t>delivery</w:t>
      </w:r>
      <w:r>
        <w:rPr>
          <w:spacing w:val="-14"/>
        </w:rPr>
        <w:t xml:space="preserve"> </w:t>
      </w:r>
      <w:r>
        <w:t>and</w:t>
      </w:r>
      <w:r>
        <w:rPr>
          <w:spacing w:val="-12"/>
        </w:rPr>
        <w:t xml:space="preserve"> </w:t>
      </w:r>
      <w:r>
        <w:t>assessment,</w:t>
      </w:r>
      <w:r>
        <w:rPr>
          <w:spacing w:val="-13"/>
        </w:rPr>
        <w:t xml:space="preserve"> </w:t>
      </w:r>
      <w:r>
        <w:t>the</w:t>
      </w:r>
      <w:r>
        <w:rPr>
          <w:spacing w:val="-14"/>
        </w:rPr>
        <w:t xml:space="preserve"> </w:t>
      </w:r>
      <w:r>
        <w:t>AEM</w:t>
      </w:r>
      <w:r>
        <w:rPr>
          <w:spacing w:val="-14"/>
        </w:rPr>
        <w:t xml:space="preserve"> </w:t>
      </w:r>
      <w:r>
        <w:t>development environment (AEM Author and Publish instances), CRXDE Lite for JCR repository exploration, and the OSGi Web Console for bundle and configuration management.</w:t>
      </w:r>
    </w:p>
    <w:p w:rsidR="008058F1" w:rsidRDefault="008058F1" w14:paraId="073FC5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F67A33" w:rsidRDefault="00000000" w14:paraId="3499123B" w14:textId="77777777">
      <w:pPr>
        <w:pStyle w:val="Heading2"/>
        <w:ind w:left="1135"/>
        <w:jc w:val="center"/>
      </w:pPr>
      <w:r>
        <w:t>CHAPTER</w:t>
      </w:r>
      <w:r>
        <w:rPr>
          <w:spacing w:val="-20"/>
        </w:rPr>
        <w:t xml:space="preserve"> </w:t>
      </w:r>
      <w:r>
        <w:t>4:</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P="00F67A33" w:rsidRDefault="00000000" w14:paraId="6F5D21F2" w14:textId="77777777">
      <w:pPr>
        <w:spacing w:before="1"/>
        <w:ind w:left="1132"/>
        <w:jc w:val="center"/>
        <w:rPr>
          <w:b/>
          <w:spacing w:val="-10"/>
          <w:sz w:val="32"/>
        </w:rPr>
      </w:pPr>
      <w:r>
        <w:rPr>
          <w:b/>
          <w:sz w:val="32"/>
        </w:rPr>
        <w:t>STAGE</w:t>
      </w:r>
      <w:r>
        <w:rPr>
          <w:b/>
          <w:spacing w:val="-13"/>
          <w:sz w:val="32"/>
        </w:rPr>
        <w:t xml:space="preserve"> </w:t>
      </w:r>
      <w:r>
        <w:rPr>
          <w:b/>
          <w:spacing w:val="-10"/>
          <w:sz w:val="32"/>
        </w:rPr>
        <w:t>1</w:t>
      </w:r>
    </w:p>
    <w:p w:rsidR="00F67A33" w:rsidRDefault="00F67A33" w14:paraId="64413010" w14:textId="77777777">
      <w:pPr>
        <w:spacing w:before="1"/>
        <w:ind w:left="1132"/>
        <w:rPr>
          <w:b/>
          <w:sz w:val="32"/>
        </w:rPr>
      </w:pPr>
    </w:p>
    <w:p w:rsidR="008058F1" w:rsidRDefault="00000000" w14:paraId="62EC29D0" w14:textId="77777777">
      <w:pPr>
        <w:pStyle w:val="Heading3"/>
        <w:numPr>
          <w:ilvl w:val="1"/>
          <w:numId w:val="8"/>
        </w:numPr>
        <w:tabs>
          <w:tab w:val="left" w:pos="1554"/>
        </w:tabs>
        <w:spacing w:before="236"/>
        <w:ind w:left="1554" w:hanging="419"/>
      </w:pPr>
      <w:r>
        <w:t>HTML5</w:t>
      </w:r>
      <w:r>
        <w:rPr>
          <w:spacing w:val="-6"/>
        </w:rPr>
        <w:t xml:space="preserve"> </w:t>
      </w:r>
      <w:r>
        <w:t>and</w:t>
      </w:r>
      <w:r>
        <w:rPr>
          <w:spacing w:val="-8"/>
        </w:rPr>
        <w:t xml:space="preserve"> </w:t>
      </w:r>
      <w:r>
        <w:t>CSS3</w:t>
      </w:r>
      <w:r>
        <w:rPr>
          <w:spacing w:val="-6"/>
        </w:rPr>
        <w:t xml:space="preserve"> </w:t>
      </w:r>
      <w:r>
        <w:t>–</w:t>
      </w:r>
      <w:r>
        <w:rPr>
          <w:spacing w:val="-6"/>
        </w:rPr>
        <w:t xml:space="preserve"> </w:t>
      </w:r>
      <w:r>
        <w:t>Front-End</w:t>
      </w:r>
      <w:r>
        <w:rPr>
          <w:spacing w:val="-7"/>
        </w:rPr>
        <w:t xml:space="preserve"> </w:t>
      </w:r>
      <w:r>
        <w:rPr>
          <w:spacing w:val="-2"/>
        </w:rPr>
        <w:t>Foundation</w:t>
      </w:r>
    </w:p>
    <w:p w:rsidR="008058F1" w:rsidRDefault="00000000" w14:paraId="190CF5CB" w14:textId="77777777">
      <w:pPr>
        <w:pStyle w:val="BodyText"/>
        <w:spacing w:before="119" w:line="360" w:lineRule="auto"/>
        <w:ind w:left="1135" w:right="140" w:firstLine="719"/>
        <w:jc w:val="both"/>
      </w:pPr>
      <w:r>
        <w:t>The training in HTML5 and CSS3 began with an exploration of the evolution of web standards and the</w:t>
      </w:r>
      <w:r>
        <w:rPr>
          <w:spacing w:val="-2"/>
        </w:rPr>
        <w:t xml:space="preserve"> </w:t>
      </w:r>
      <w:r>
        <w:t>rationale</w:t>
      </w:r>
      <w:r>
        <w:rPr>
          <w:spacing w:val="-1"/>
        </w:rPr>
        <w:t xml:space="preserve"> </w:t>
      </w:r>
      <w:r>
        <w:t>behind HTML5's new semantic</w:t>
      </w:r>
      <w:r>
        <w:rPr>
          <w:spacing w:val="-1"/>
        </w:rPr>
        <w:t xml:space="preserve"> </w:t>
      </w:r>
      <w:r>
        <w:t>elements. Unlike</w:t>
      </w:r>
      <w:r>
        <w:rPr>
          <w:spacing w:val="-2"/>
        </w:rPr>
        <w:t xml:space="preserve"> </w:t>
      </w:r>
      <w: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t>building</w:t>
      </w:r>
      <w:r>
        <w:rPr>
          <w:spacing w:val="-15"/>
        </w:rPr>
        <w:t xml:space="preserve"> </w:t>
      </w:r>
      <w:r>
        <w:t>well-structured</w:t>
      </w:r>
      <w:r>
        <w:rPr>
          <w:spacing w:val="-15"/>
        </w:rPr>
        <w:t xml:space="preserve"> </w:t>
      </w:r>
      <w:r>
        <w:t>web</w:t>
      </w:r>
      <w:r>
        <w:rPr>
          <w:spacing w:val="-15"/>
        </w:rPr>
        <w:t xml:space="preserve"> </w:t>
      </w:r>
      <w:r>
        <w:t>pages</w:t>
      </w:r>
      <w:r>
        <w:rPr>
          <w:spacing w:val="-15"/>
        </w:rPr>
        <w:t xml:space="preserve"> </w:t>
      </w:r>
      <w:r>
        <w:t>using</w:t>
      </w:r>
      <w:r>
        <w:rPr>
          <w:spacing w:val="-15"/>
        </w:rPr>
        <w:t xml:space="preserve"> </w:t>
      </w:r>
      <w:r>
        <w:t>semantic</w:t>
      </w:r>
      <w:r>
        <w:rPr>
          <w:spacing w:val="-15"/>
        </w:rPr>
        <w:t xml:space="preserve"> </w:t>
      </w:r>
      <w:r>
        <w:t>elements,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resulting markup was both human-readable and accessible.</w:t>
      </w:r>
    </w:p>
    <w:p w:rsidR="00F67A33" w:rsidP="0032192C" w:rsidRDefault="0032192C" w14:paraId="2E0F954E" w14:textId="6325C9C8">
      <w:pPr>
        <w:pStyle w:val="BodyText"/>
        <w:spacing w:before="119" w:line="360" w:lineRule="auto"/>
        <w:ind w:left="1135" w:right="140" w:firstLine="719"/>
      </w:pPr>
      <w:r>
        <w:t xml:space="preserve">                                   </w:t>
      </w:r>
      <w:r w:rsidR="00F67A33">
        <w:rPr>
          <w:noProof/>
        </w:rPr>
        <w:drawing>
          <wp:inline distT="0" distB="0" distL="0" distR="0" wp14:anchorId="0F13D318" wp14:editId="6C4CC656">
            <wp:extent cx="1460500" cy="1335760"/>
            <wp:effectExtent l="0" t="0" r="6350" b="0"/>
            <wp:docPr id="3357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9299" cy="1343807"/>
                    </a:xfrm>
                    <a:prstGeom prst="rect">
                      <a:avLst/>
                    </a:prstGeom>
                    <a:noFill/>
                    <a:ln>
                      <a:noFill/>
                    </a:ln>
                  </pic:spPr>
                </pic:pic>
              </a:graphicData>
            </a:graphic>
          </wp:inline>
        </w:drawing>
      </w:r>
    </w:p>
    <w:p w:rsidR="008058F1" w:rsidP="0032192C" w:rsidRDefault="0032192C" w14:paraId="213E2F6F" w14:textId="7332AF3F">
      <w:pPr>
        <w:pStyle w:val="BodyText"/>
        <w:spacing w:before="201"/>
        <w:jc w:val="center"/>
      </w:pPr>
      <w:r>
        <w:t xml:space="preserve">         Fig</w:t>
      </w:r>
      <w:r w:rsidR="00364EAA">
        <w:t xml:space="preserve"> </w:t>
      </w:r>
      <w:r w:rsidR="0073451D">
        <w:t>4.1</w:t>
      </w:r>
      <w:r>
        <w:t>:HTML</w:t>
      </w:r>
    </w:p>
    <w:p w:rsidR="0032192C" w:rsidP="0032192C" w:rsidRDefault="0032192C" w14:paraId="5989039A" w14:textId="77777777">
      <w:pPr>
        <w:pStyle w:val="BodyText"/>
        <w:spacing w:before="201"/>
        <w:jc w:val="center"/>
      </w:pPr>
    </w:p>
    <w:p w:rsidR="008058F1" w:rsidRDefault="00000000" w14:paraId="69AE8220" w14:textId="77777777">
      <w:pPr>
        <w:pStyle w:val="BodyText"/>
        <w:spacing w:line="360" w:lineRule="auto"/>
        <w:ind w:left="1135" w:right="128" w:firstLine="719"/>
        <w:jc w:val="both"/>
      </w:pPr>
      <w:r>
        <w:t>CSS3</w:t>
      </w:r>
      <w:r>
        <w:rPr>
          <w:spacing w:val="-14"/>
        </w:rPr>
        <w:t xml:space="preserve"> </w:t>
      </w:r>
      <w:r>
        <w:t>training</w:t>
      </w:r>
      <w:r>
        <w:rPr>
          <w:spacing w:val="-8"/>
        </w:rPr>
        <w:t xml:space="preserve"> </w:t>
      </w:r>
      <w:r>
        <w:t>moved</w:t>
      </w:r>
      <w:r>
        <w:rPr>
          <w:spacing w:val="-12"/>
        </w:rPr>
        <w:t xml:space="preserve"> </w:t>
      </w:r>
      <w:r>
        <w:t>beyond</w:t>
      </w:r>
      <w:r>
        <w:rPr>
          <w:spacing w:val="-8"/>
        </w:rPr>
        <w:t xml:space="preserve"> </w:t>
      </w:r>
      <w:r>
        <w:t>basic</w:t>
      </w:r>
      <w:r>
        <w:rPr>
          <w:spacing w:val="-10"/>
        </w:rPr>
        <w:t xml:space="preserve"> </w:t>
      </w:r>
      <w:r>
        <w:t>styling</w:t>
      </w:r>
      <w:r>
        <w:rPr>
          <w:spacing w:val="-8"/>
        </w:rPr>
        <w:t xml:space="preserve"> </w:t>
      </w:r>
      <w:r>
        <w:t>to</w:t>
      </w:r>
      <w:r>
        <w:rPr>
          <w:spacing w:val="-12"/>
        </w:rPr>
        <w:t xml:space="preserve"> </w:t>
      </w:r>
      <w:r>
        <w:t>cover</w:t>
      </w:r>
      <w:r>
        <w:rPr>
          <w:spacing w:val="-13"/>
        </w:rPr>
        <w:t xml:space="preserve"> </w:t>
      </w:r>
      <w:r>
        <w:t>advanced</w:t>
      </w:r>
      <w:r>
        <w:rPr>
          <w:spacing w:val="-8"/>
        </w:rPr>
        <w:t xml:space="preserve"> </w:t>
      </w:r>
      <w:r>
        <w:t>layout</w:t>
      </w:r>
      <w:r>
        <w:rPr>
          <w:spacing w:val="-10"/>
        </w:rPr>
        <w:t xml:space="preserve"> </w:t>
      </w:r>
      <w:r>
        <w:t>mechanisms. The Flexbox model was studied in detail, including the concepts of flex containers and flex</w:t>
      </w:r>
      <w:r>
        <w:rPr>
          <w:spacing w:val="-15"/>
        </w:rPr>
        <w:t xml:space="preserve"> </w:t>
      </w:r>
      <w:r>
        <w:t>items,</w:t>
      </w:r>
      <w:r>
        <w:rPr>
          <w:spacing w:val="-15"/>
        </w:rPr>
        <w:t xml:space="preserve"> </w:t>
      </w:r>
      <w:r>
        <w:t>the</w:t>
      </w:r>
      <w:r>
        <w:rPr>
          <w:spacing w:val="-15"/>
        </w:rPr>
        <w:t xml:space="preserve"> </w:t>
      </w:r>
      <w:r>
        <w:t>main</w:t>
      </w:r>
      <w:r>
        <w:rPr>
          <w:spacing w:val="-15"/>
        </w:rPr>
        <w:t xml:space="preserve"> </w:t>
      </w:r>
      <w:r>
        <w:t>axis</w:t>
      </w:r>
      <w:r>
        <w:rPr>
          <w:spacing w:val="-15"/>
        </w:rPr>
        <w:t xml:space="preserve"> </w:t>
      </w:r>
      <w:r>
        <w:t>and</w:t>
      </w:r>
      <w:r>
        <w:rPr>
          <w:spacing w:val="-15"/>
        </w:rPr>
        <w:t xml:space="preserve"> </w:t>
      </w:r>
      <w:r>
        <w:t>cross</w:t>
      </w:r>
      <w:r>
        <w:rPr>
          <w:spacing w:val="-15"/>
        </w:rPr>
        <w:t xml:space="preserve"> </w:t>
      </w:r>
      <w:r>
        <w:t>axis,</w:t>
      </w:r>
      <w:r>
        <w:rPr>
          <w:spacing w:val="-15"/>
        </w:rPr>
        <w:t xml:space="preserve"> </w:t>
      </w:r>
      <w:r>
        <w:t>alignment</w:t>
      </w:r>
      <w:r>
        <w:rPr>
          <w:spacing w:val="-15"/>
        </w:rPr>
        <w:t xml:space="preserve"> </w:t>
      </w:r>
      <w:r>
        <w:t>properties</w:t>
      </w:r>
      <w:r>
        <w:rPr>
          <w:spacing w:val="-15"/>
        </w:rPr>
        <w:t xml:space="preserve"> </w:t>
      </w:r>
      <w:r>
        <w:t>(justify-content,</w:t>
      </w:r>
      <w:r>
        <w:rPr>
          <w:spacing w:val="-15"/>
        </w:rPr>
        <w:t xml:space="preserve"> </w:t>
      </w:r>
      <w:r>
        <w:t>align-items, align-self), and flex sizing (flex-grow, flex-shrink, flex-basis). CSS Grid was subsequently introduced as a two-dimensional layout system, providing even greater control</w:t>
      </w:r>
      <w:r>
        <w:rPr>
          <w:spacing w:val="-13"/>
        </w:rPr>
        <w:t xml:space="preserve"> </w:t>
      </w:r>
      <w:r>
        <w:t>over</w:t>
      </w:r>
      <w:r>
        <w:rPr>
          <w:spacing w:val="-9"/>
        </w:rPr>
        <w:t xml:space="preserve"> </w:t>
      </w:r>
      <w:r>
        <w:t>complex</w:t>
      </w:r>
      <w:r>
        <w:rPr>
          <w:spacing w:val="-12"/>
        </w:rPr>
        <w:t xml:space="preserve"> </w:t>
      </w:r>
      <w:r>
        <w:t>page</w:t>
      </w:r>
      <w:r>
        <w:rPr>
          <w:spacing w:val="-12"/>
        </w:rPr>
        <w:t xml:space="preserve"> </w:t>
      </w:r>
      <w:r>
        <w:t>layouts.</w:t>
      </w:r>
      <w:r>
        <w:rPr>
          <w:spacing w:val="-13"/>
        </w:rPr>
        <w:t xml:space="preserve"> </w:t>
      </w:r>
      <w:r>
        <w:t>Responsive</w:t>
      </w:r>
      <w:r>
        <w:rPr>
          <w:spacing w:val="-11"/>
        </w:rPr>
        <w:t xml:space="preserve"> </w:t>
      </w:r>
      <w:r>
        <w:t>design</w:t>
      </w:r>
      <w:r>
        <w:rPr>
          <w:spacing w:val="-12"/>
        </w:rPr>
        <w:t xml:space="preserve"> </w:t>
      </w:r>
      <w:r>
        <w:t>was</w:t>
      </w:r>
      <w:r>
        <w:rPr>
          <w:spacing w:val="-11"/>
        </w:rPr>
        <w:t xml:space="preserve"> </w:t>
      </w:r>
      <w:r>
        <w:t>achieved</w:t>
      </w:r>
      <w:r>
        <w:rPr>
          <w:spacing w:val="-8"/>
        </w:rPr>
        <w:t xml:space="preserve"> </w:t>
      </w:r>
      <w:r>
        <w:t>through</w:t>
      </w:r>
      <w:r>
        <w:rPr>
          <w:spacing w:val="-13"/>
        </w:rPr>
        <w:t xml:space="preserve"> </w:t>
      </w:r>
      <w:r>
        <w:t>the</w:t>
      </w:r>
      <w:r>
        <w:rPr>
          <w:spacing w:val="-11"/>
        </w:rPr>
        <w:t xml:space="preserve"> </w:t>
      </w:r>
      <w:r>
        <w:t>strategic application of media queries, enabling the creation of layouts that adapt gracefully to different viewport sizes.</w:t>
      </w:r>
    </w:p>
    <w:p w:rsidR="008058F1" w:rsidRDefault="00F67A33" w14:paraId="66C2E66E" w14:textId="30654430">
      <w:pPr>
        <w:pStyle w:val="BodyText"/>
      </w:pPr>
      <w:r>
        <w:t xml:space="preserve">                                                         </w:t>
      </w:r>
      <w:r w:rsidR="0032192C">
        <w:t xml:space="preserve">   </w:t>
      </w:r>
      <w:r>
        <w:t xml:space="preserve">   </w:t>
      </w:r>
      <w:r w:rsidRPr="00F67A33">
        <w:drawing>
          <wp:inline distT="0" distB="0" distL="0" distR="0" wp14:anchorId="03280CCF" wp14:editId="2963251D">
            <wp:extent cx="1549711" cy="1403350"/>
            <wp:effectExtent l="0" t="0" r="0" b="6350"/>
            <wp:docPr id="18185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7150" name=""/>
                    <pic:cNvPicPr/>
                  </pic:nvPicPr>
                  <pic:blipFill>
                    <a:blip r:embed="rId13"/>
                    <a:stretch>
                      <a:fillRect/>
                    </a:stretch>
                  </pic:blipFill>
                  <pic:spPr>
                    <a:xfrm>
                      <a:off x="0" y="0"/>
                      <a:ext cx="1562833" cy="1415232"/>
                    </a:xfrm>
                    <a:prstGeom prst="rect">
                      <a:avLst/>
                    </a:prstGeom>
                  </pic:spPr>
                </pic:pic>
              </a:graphicData>
            </a:graphic>
          </wp:inline>
        </w:drawing>
      </w:r>
    </w:p>
    <w:p w:rsidR="0032192C" w:rsidRDefault="0032192C" w14:paraId="66B57B1F" w14:textId="77777777">
      <w:pPr>
        <w:pStyle w:val="BodyText"/>
      </w:pPr>
    </w:p>
    <w:p w:rsidR="00F67A33" w:rsidP="002C096D" w:rsidRDefault="00F67A33" w14:paraId="0B35B38B" w14:textId="4CEF38A1">
      <w:pPr>
        <w:pStyle w:val="BodyText"/>
        <w:jc w:val="center"/>
      </w:pPr>
      <w:r>
        <w:t>F</w:t>
      </w:r>
      <w:r w:rsidR="0032192C">
        <w:t>ig</w:t>
      </w:r>
      <w:r>
        <w:t xml:space="preserve"> </w:t>
      </w:r>
      <w:r w:rsidR="0073451D">
        <w:t>4.2</w:t>
      </w:r>
      <w:r>
        <w:t>: CSS</w:t>
      </w:r>
    </w:p>
    <w:p w:rsidR="002C096D" w:rsidRDefault="002C096D" w14:paraId="362CA5C1" w14:textId="77777777">
      <w:pPr>
        <w:pStyle w:val="BodyText"/>
      </w:pPr>
    </w:p>
    <w:p w:rsidR="008058F1" w:rsidRDefault="008058F1" w14:paraId="5E0EFDE0" w14:textId="5607B7E6">
      <w:pPr>
        <w:pStyle w:val="BodyText"/>
        <w:spacing w:before="42"/>
      </w:pPr>
    </w:p>
    <w:p w:rsidR="0032192C" w:rsidRDefault="0032192C" w14:paraId="481DC07F" w14:textId="77777777">
      <w:pPr>
        <w:pStyle w:val="BodyText"/>
        <w:spacing w:before="42"/>
      </w:pPr>
    </w:p>
    <w:p w:rsidR="008058F1" w:rsidRDefault="00000000" w14:paraId="002E5425" w14:textId="77777777">
      <w:pPr>
        <w:pStyle w:val="Heading3"/>
        <w:numPr>
          <w:ilvl w:val="1"/>
          <w:numId w:val="8"/>
        </w:numPr>
        <w:tabs>
          <w:tab w:val="left" w:pos="1554"/>
        </w:tabs>
        <w:spacing w:before="1"/>
        <w:ind w:left="1554" w:hanging="419"/>
      </w:pPr>
      <w:r>
        <w:t>JavaScript</w:t>
      </w:r>
      <w:r>
        <w:rPr>
          <w:spacing w:val="-5"/>
        </w:rPr>
        <w:t xml:space="preserve"> </w:t>
      </w:r>
      <w:r>
        <w:t>–</w:t>
      </w:r>
      <w:r>
        <w:rPr>
          <w:spacing w:val="-5"/>
        </w:rPr>
        <w:t xml:space="preserve"> </w:t>
      </w:r>
      <w:r>
        <w:t>Client-Side</w:t>
      </w:r>
      <w:r>
        <w:rPr>
          <w:spacing w:val="-5"/>
        </w:rPr>
        <w:t xml:space="preserve"> </w:t>
      </w:r>
      <w:r>
        <w:rPr>
          <w:spacing w:val="-2"/>
        </w:rPr>
        <w:t>Interactivity</w:t>
      </w:r>
    </w:p>
    <w:p w:rsidR="008058F1" w:rsidRDefault="00000000" w14:paraId="0C5EB3C9" w14:textId="77777777">
      <w:pPr>
        <w:pStyle w:val="BodyText"/>
        <w:spacing w:before="125" w:line="360" w:lineRule="auto"/>
        <w:ind w:left="1135" w:right="138" w:firstLine="719"/>
        <w:jc w:val="both"/>
      </w:pPr>
      <w:r>
        <w:t xml:space="preserve">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w:t>
      </w:r>
      <w:proofErr w:type="spellStart"/>
      <w:r>
        <w:t>querySelector</w:t>
      </w:r>
      <w:proofErr w:type="spellEnd"/>
      <w:r>
        <w:t xml:space="preserve"> and </w:t>
      </w:r>
      <w:proofErr w:type="spellStart"/>
      <w:r>
        <w:t>querySelectorAll</w:t>
      </w:r>
      <w:proofErr w:type="spellEnd"/>
      <w:r>
        <w:t>,</w:t>
      </w:r>
      <w:r>
        <w:rPr>
          <w:spacing w:val="-11"/>
        </w:rPr>
        <w:t xml:space="preserve"> </w:t>
      </w:r>
      <w:r>
        <w:t>modifying</w:t>
      </w:r>
      <w:r>
        <w:rPr>
          <w:spacing w:val="-12"/>
        </w:rPr>
        <w:t xml:space="preserve"> </w:t>
      </w:r>
      <w:r>
        <w:t>element</w:t>
      </w:r>
      <w:r>
        <w:rPr>
          <w:spacing w:val="-11"/>
        </w:rPr>
        <w:t xml:space="preserve"> </w:t>
      </w:r>
      <w:r>
        <w:t>properties</w:t>
      </w:r>
      <w:r>
        <w:rPr>
          <w:spacing w:val="-6"/>
        </w:rPr>
        <w:t xml:space="preserve"> </w:t>
      </w:r>
      <w:r>
        <w:t>and</w:t>
      </w:r>
      <w:r>
        <w:rPr>
          <w:spacing w:val="-11"/>
        </w:rPr>
        <w:t xml:space="preserve"> </w:t>
      </w:r>
      <w:r>
        <w:t>styles</w:t>
      </w:r>
      <w:r>
        <w:rPr>
          <w:spacing w:val="-9"/>
        </w:rPr>
        <w:t xml:space="preserve"> </w:t>
      </w:r>
      <w:r>
        <w:t>programmatically,</w:t>
      </w:r>
      <w:r>
        <w:rPr>
          <w:spacing w:val="-10"/>
        </w:rPr>
        <w:t xml:space="preserve"> </w:t>
      </w:r>
      <w:r>
        <w:t>adding</w:t>
      </w:r>
      <w:r>
        <w:rPr>
          <w:spacing w:val="-11"/>
        </w:rPr>
        <w:t xml:space="preserve"> </w:t>
      </w:r>
      <w:r>
        <w:t xml:space="preserve">and removing DOM nodes, and handling user events using </w:t>
      </w:r>
      <w:proofErr w:type="spellStart"/>
      <w:r>
        <w:t>addEventListener</w:t>
      </w:r>
      <w:proofErr w:type="spellEnd"/>
      <w:r>
        <w:t>. This provided a practical understanding of how JavaScript creates dynamic, interactive web pages.</w:t>
      </w:r>
    </w:p>
    <w:p w:rsidR="008058F1" w:rsidRDefault="008058F1" w14:paraId="2823DD2C" w14:textId="77777777">
      <w:pPr>
        <w:pStyle w:val="BodyText"/>
        <w:spacing w:before="197"/>
      </w:pPr>
    </w:p>
    <w:p w:rsidR="002C096D" w:rsidP="002C096D" w:rsidRDefault="00000000" w14:paraId="09171823" w14:textId="77777777">
      <w:pPr>
        <w:pStyle w:val="BodyText"/>
        <w:spacing w:before="60" w:line="360" w:lineRule="auto"/>
        <w:ind w:left="1135" w:right="140"/>
        <w:jc w:val="both"/>
      </w:pPr>
      <w:r>
        <w:t>The training on JavaScript objects covered object literal notation, constructor functions,</w:t>
      </w:r>
      <w:r>
        <w:rPr>
          <w:spacing w:val="-3"/>
        </w:rPr>
        <w:t xml:space="preserve"> </w:t>
      </w:r>
      <w:r>
        <w:t>the</w:t>
      </w:r>
      <w:r>
        <w:rPr>
          <w:spacing w:val="-6"/>
        </w:rPr>
        <w:t xml:space="preserve"> </w:t>
      </w:r>
      <w:r>
        <w:t>prototype</w:t>
      </w:r>
      <w:r>
        <w:rPr>
          <w:spacing w:val="-7"/>
        </w:rPr>
        <w:t xml:space="preserve"> </w:t>
      </w:r>
      <w:r>
        <w:t>chain, and</w:t>
      </w:r>
      <w:r>
        <w:rPr>
          <w:spacing w:val="-3"/>
        </w:rPr>
        <w:t xml:space="preserve"> </w:t>
      </w:r>
      <w:r>
        <w:t>ES6</w:t>
      </w:r>
      <w:r>
        <w:rPr>
          <w:spacing w:val="-3"/>
        </w:rPr>
        <w:t xml:space="preserve"> </w:t>
      </w:r>
      <w:r>
        <w:t>class</w:t>
      </w:r>
      <w:r>
        <w:rPr>
          <w:spacing w:val="-3"/>
        </w:rPr>
        <w:t xml:space="preserve"> </w:t>
      </w:r>
      <w:r>
        <w:t>syntax.</w:t>
      </w:r>
      <w:r>
        <w:rPr>
          <w:spacing w:val="-3"/>
        </w:rPr>
        <w:t xml:space="preserve"> </w:t>
      </w:r>
      <w:r>
        <w:t>JSON</w:t>
      </w:r>
      <w:r>
        <w:rPr>
          <w:spacing w:val="-7"/>
        </w:rPr>
        <w:t xml:space="preserve"> </w:t>
      </w:r>
      <w:r>
        <w:t>(JavaScript</w:t>
      </w:r>
      <w:r>
        <w:rPr>
          <w:spacing w:val="-5"/>
        </w:rPr>
        <w:t xml:space="preserve"> </w:t>
      </w:r>
      <w:r>
        <w:t>Object</w:t>
      </w:r>
      <w:r>
        <w:rPr>
          <w:spacing w:val="-5"/>
        </w:rPr>
        <w:t xml:space="preserve"> </w:t>
      </w:r>
      <w:r>
        <w:t>Notation) was studied as both a data interchange format and as a means of representing structured</w:t>
      </w:r>
      <w:r w:rsidR="002C096D">
        <w:t xml:space="preserve"> </w:t>
      </w:r>
      <w:r w:rsidR="002C096D">
        <w:t xml:space="preserve">data within JavaScript applications. Array manipulation using the functional programming methods introduced in ES6 (map, filter, reduce, find, </w:t>
      </w:r>
      <w:proofErr w:type="spellStart"/>
      <w:r w:rsidR="002C096D">
        <w:t>findIndex</w:t>
      </w:r>
      <w:proofErr w:type="spellEnd"/>
      <w:r w:rsidR="002C096D">
        <w:t>, every, some)</w:t>
      </w:r>
      <w:r w:rsidR="002C096D">
        <w:rPr>
          <w:spacing w:val="-4"/>
        </w:rPr>
        <w:t xml:space="preserve"> </w:t>
      </w:r>
      <w:r w:rsidR="002C096D">
        <w:t>was</w:t>
      </w:r>
      <w:r w:rsidR="002C096D">
        <w:rPr>
          <w:spacing w:val="-3"/>
        </w:rPr>
        <w:t xml:space="preserve"> </w:t>
      </w:r>
      <w:r w:rsidR="002C096D">
        <w:t>practiced extensively</w:t>
      </w:r>
      <w:r w:rsidR="002C096D">
        <w:rPr>
          <w:spacing w:val="-3"/>
        </w:rPr>
        <w:t xml:space="preserve"> </w:t>
      </w:r>
      <w:r w:rsidR="002C096D">
        <w:t>through</w:t>
      </w:r>
      <w:r w:rsidR="002C096D">
        <w:rPr>
          <w:spacing w:val="-1"/>
        </w:rPr>
        <w:t xml:space="preserve"> </w:t>
      </w:r>
      <w:r w:rsidR="002C096D">
        <w:t>problem</w:t>
      </w:r>
      <w:r w:rsidR="002C096D">
        <w:rPr>
          <w:spacing w:val="-1"/>
        </w:rPr>
        <w:t xml:space="preserve"> </w:t>
      </w:r>
      <w:r w:rsidR="002C096D">
        <w:t>statements</w:t>
      </w:r>
      <w:r w:rsidR="002C096D">
        <w:rPr>
          <w:spacing w:val="-2"/>
        </w:rPr>
        <w:t xml:space="preserve"> </w:t>
      </w:r>
      <w:r w:rsidR="002C096D">
        <w:t>on</w:t>
      </w:r>
      <w:r w:rsidR="002C096D">
        <w:rPr>
          <w:spacing w:val="-3"/>
        </w:rPr>
        <w:t xml:space="preserve"> </w:t>
      </w:r>
      <w:proofErr w:type="spellStart"/>
      <w:r w:rsidR="002C096D">
        <w:t>Tekstac</w:t>
      </w:r>
      <w:proofErr w:type="spellEnd"/>
      <w:r w:rsidR="002C096D">
        <w:t>,</w:t>
      </w:r>
      <w:r w:rsidR="002C096D">
        <w:rPr>
          <w:spacing w:val="-4"/>
        </w:rPr>
        <w:t xml:space="preserve"> </w:t>
      </w:r>
      <w:r w:rsidR="002C096D">
        <w:t>reinforcing the concept of writing concise, declarative code.</w:t>
      </w:r>
    </w:p>
    <w:p w:rsidR="0032192C" w:rsidP="002C096D" w:rsidRDefault="0032192C" w14:paraId="7C8BC6BC" w14:textId="77777777">
      <w:pPr>
        <w:pStyle w:val="BodyText"/>
        <w:spacing w:line="360" w:lineRule="auto"/>
        <w:ind w:left="1135" w:right="141" w:firstLine="719"/>
        <w:jc w:val="center"/>
        <w:rPr>
          <w:noProof/>
        </w:rPr>
      </w:pPr>
    </w:p>
    <w:p w:rsidR="00DA448E" w:rsidP="002C096D" w:rsidRDefault="00DA448E" w14:paraId="3D400A97" w14:textId="77777777">
      <w:pPr>
        <w:pStyle w:val="BodyText"/>
        <w:spacing w:line="360" w:lineRule="auto"/>
        <w:ind w:left="1135" w:right="141" w:firstLine="719"/>
        <w:jc w:val="center"/>
        <w:rPr>
          <w:noProof/>
        </w:rPr>
      </w:pPr>
    </w:p>
    <w:p w:rsidR="008058F1" w:rsidP="00EF7A8D" w:rsidRDefault="00EF7A8D" w14:paraId="02E896DA" w14:textId="26E67073">
      <w:pPr>
        <w:pStyle w:val="BodyText"/>
        <w:spacing w:line="360" w:lineRule="auto"/>
        <w:ind w:right="141"/>
      </w:pPr>
      <w:r>
        <w:t xml:space="preserve">                                                               </w:t>
      </w:r>
      <w:r w:rsidR="002C096D">
        <w:rPr>
          <w:noProof/>
        </w:rPr>
        <w:drawing>
          <wp:inline distT="0" distB="0" distL="0" distR="0" wp14:anchorId="5FE1DD89" wp14:editId="075B9E76">
            <wp:extent cx="1866900" cy="1600200"/>
            <wp:effectExtent l="0" t="0" r="0" b="0"/>
            <wp:docPr id="51114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17778" r="16889"/>
                    <a:stretch>
                      <a:fillRect/>
                    </a:stretch>
                  </pic:blipFill>
                  <pic:spPr bwMode="auto">
                    <a:xfrm>
                      <a:off x="0" y="0"/>
                      <a:ext cx="1866900" cy="1600200"/>
                    </a:xfrm>
                    <a:prstGeom prst="rect">
                      <a:avLst/>
                    </a:prstGeom>
                    <a:noFill/>
                    <a:ln>
                      <a:noFill/>
                    </a:ln>
                    <a:extLst>
                      <a:ext uri="{53640926-AAD7-44D8-BBD7-CCE9431645EC}">
                        <a14:shadowObscured xmlns:a14="http://schemas.microsoft.com/office/drawing/2010/main"/>
                      </a:ext>
                    </a:extLst>
                  </pic:spPr>
                </pic:pic>
              </a:graphicData>
            </a:graphic>
          </wp:inline>
        </w:drawing>
      </w:r>
    </w:p>
    <w:p w:rsidR="002C096D" w:rsidP="00EF7A8D" w:rsidRDefault="00EF7A8D" w14:paraId="042A5B03" w14:textId="433C1641">
      <w:pPr>
        <w:pStyle w:val="BodyText"/>
        <w:spacing w:line="360" w:lineRule="auto"/>
        <w:ind w:left="1135" w:right="141" w:firstLine="719"/>
      </w:pPr>
      <w:r>
        <w:t xml:space="preserve">                                    </w:t>
      </w:r>
      <w:r w:rsidR="002C096D">
        <w:t>F</w:t>
      </w:r>
      <w:r w:rsidR="00364EAA">
        <w:t>ig</w:t>
      </w:r>
      <w:r w:rsidR="002C096D">
        <w:t xml:space="preserve"> </w:t>
      </w:r>
      <w:r w:rsidR="00364EAA">
        <w:t>4</w:t>
      </w:r>
      <w:r w:rsidR="0073451D">
        <w:t>.3</w:t>
      </w:r>
      <w:r w:rsidR="002C096D">
        <w:t xml:space="preserve">: </w:t>
      </w:r>
      <w:proofErr w:type="spellStart"/>
      <w:r w:rsidR="002C096D">
        <w:t>J</w:t>
      </w:r>
      <w:r w:rsidR="00364EAA">
        <w:t>avascript</w:t>
      </w:r>
      <w:proofErr w:type="spellEnd"/>
    </w:p>
    <w:p w:rsidR="002C096D" w:rsidRDefault="002C096D" w14:paraId="2FEFE46D" w14:textId="77777777">
      <w:pPr>
        <w:pStyle w:val="BodyText"/>
        <w:spacing w:line="360" w:lineRule="auto"/>
        <w:jc w:val="both"/>
        <w:sectPr w:rsidR="002C096D">
          <w:pgSz w:w="11920" w:h="16850" w:orient="portrait"/>
          <w:pgMar w:top="1340" w:right="1275" w:bottom="280" w:left="850" w:header="720" w:footer="720" w:gutter="0"/>
          <w:cols w:space="720"/>
        </w:sectPr>
      </w:pPr>
    </w:p>
    <w:p w:rsidR="008058F1" w:rsidRDefault="008058F1" w14:paraId="24DFB29C" w14:textId="77777777">
      <w:pPr>
        <w:pStyle w:val="BodyText"/>
      </w:pPr>
    </w:p>
    <w:p w:rsidR="008058F1" w:rsidRDefault="008058F1" w14:paraId="34D3D03E" w14:textId="77777777">
      <w:pPr>
        <w:pStyle w:val="BodyText"/>
        <w:spacing w:before="44"/>
      </w:pPr>
    </w:p>
    <w:p w:rsidR="008058F1" w:rsidRDefault="00000000" w14:paraId="3CE8BA3F" w14:textId="77777777">
      <w:pPr>
        <w:pStyle w:val="Heading3"/>
        <w:numPr>
          <w:ilvl w:val="1"/>
          <w:numId w:val="8"/>
        </w:numPr>
        <w:tabs>
          <w:tab w:val="left" w:pos="1554"/>
        </w:tabs>
        <w:ind w:left="1554" w:hanging="419"/>
      </w:pPr>
      <w:r>
        <w:t>ANSI</w:t>
      </w:r>
      <w:r>
        <w:rPr>
          <w:spacing w:val="-6"/>
        </w:rPr>
        <w:t xml:space="preserve"> </w:t>
      </w:r>
      <w:r>
        <w:t>SQL</w:t>
      </w:r>
      <w:r>
        <w:rPr>
          <w:spacing w:val="-7"/>
        </w:rPr>
        <w:t xml:space="preserve"> </w:t>
      </w:r>
      <w:r>
        <w:t>–</w:t>
      </w:r>
      <w:r>
        <w:rPr>
          <w:spacing w:val="-5"/>
        </w:rPr>
        <w:t xml:space="preserve"> </w:t>
      </w:r>
      <w:r>
        <w:t>Database</w:t>
      </w:r>
      <w:r>
        <w:rPr>
          <w:spacing w:val="-5"/>
        </w:rPr>
        <w:t xml:space="preserve"> </w:t>
      </w:r>
      <w:r>
        <w:rPr>
          <w:spacing w:val="-2"/>
        </w:rPr>
        <w:t>Management</w:t>
      </w:r>
    </w:p>
    <w:p w:rsidR="008058F1" w:rsidRDefault="00000000" w14:paraId="473DCB4E" w14:textId="77777777">
      <w:pPr>
        <w:pStyle w:val="BodyText"/>
        <w:spacing w:before="121" w:line="360" w:lineRule="auto"/>
        <w:ind w:left="1135" w:right="132" w:firstLine="719"/>
        <w:jc w:val="both"/>
      </w:pPr>
      <w:r>
        <w:t>Database training using ANSI SQL covered the complete lifecycle of data management within a relational database management system. The training began with understanding</w:t>
      </w:r>
      <w:r>
        <w:rPr>
          <w:spacing w:val="-13"/>
        </w:rPr>
        <w:t xml:space="preserve"> </w:t>
      </w:r>
      <w:r>
        <w:t>relational</w:t>
      </w:r>
      <w:r>
        <w:rPr>
          <w:spacing w:val="-14"/>
        </w:rPr>
        <w:t xml:space="preserve"> </w:t>
      </w:r>
      <w:r>
        <w:t>database</w:t>
      </w:r>
      <w:r>
        <w:rPr>
          <w:spacing w:val="-15"/>
        </w:rPr>
        <w:t xml:space="preserve"> </w:t>
      </w:r>
      <w:r>
        <w:t>concepts</w:t>
      </w:r>
      <w:r>
        <w:rPr>
          <w:spacing w:val="-13"/>
        </w:rPr>
        <w:t xml:space="preserve"> </w:t>
      </w:r>
      <w:r>
        <w:t>–</w:t>
      </w:r>
      <w:r>
        <w:rPr>
          <w:spacing w:val="-14"/>
        </w:rPr>
        <w:t xml:space="preserve"> </w:t>
      </w:r>
      <w:r>
        <w:t>tables,</w:t>
      </w:r>
      <w:r>
        <w:rPr>
          <w:spacing w:val="-14"/>
        </w:rPr>
        <w:t xml:space="preserve"> </w:t>
      </w:r>
      <w:r>
        <w:t>rows,</w:t>
      </w:r>
      <w:r>
        <w:rPr>
          <w:spacing w:val="-14"/>
        </w:rPr>
        <w:t xml:space="preserve"> </w:t>
      </w:r>
      <w:r>
        <w:t>columns,</w:t>
      </w:r>
      <w:r>
        <w:rPr>
          <w:spacing w:val="-15"/>
        </w:rPr>
        <w:t xml:space="preserve"> </w:t>
      </w:r>
      <w:r>
        <w:t>primary</w:t>
      </w:r>
      <w:r>
        <w:rPr>
          <w:spacing w:val="-15"/>
        </w:rPr>
        <w:t xml:space="preserve"> </w:t>
      </w:r>
      <w:r>
        <w:t>keys,</w:t>
      </w:r>
      <w:r>
        <w:rPr>
          <w:spacing w:val="-14"/>
        </w:rPr>
        <w:t xml:space="preserve"> </w:t>
      </w:r>
      <w:r>
        <w:t>foreign keys, and indexes – before moving into practical SQL query writing. CRUD operations (Create,</w:t>
      </w:r>
      <w:r>
        <w:rPr>
          <w:spacing w:val="-6"/>
        </w:rPr>
        <w:t xml:space="preserve"> </w:t>
      </w:r>
      <w:r>
        <w:t>Read,</w:t>
      </w:r>
      <w:r>
        <w:rPr>
          <w:spacing w:val="-5"/>
        </w:rPr>
        <w:t xml:space="preserve"> </w:t>
      </w:r>
      <w:r>
        <w:t>Update,</w:t>
      </w:r>
      <w:r>
        <w:rPr>
          <w:spacing w:val="-6"/>
        </w:rPr>
        <w:t xml:space="preserve"> </w:t>
      </w:r>
      <w:r>
        <w:t>Delete)</w:t>
      </w:r>
      <w:r>
        <w:rPr>
          <w:spacing w:val="-6"/>
        </w:rPr>
        <w:t xml:space="preserve"> </w:t>
      </w:r>
      <w:r>
        <w:t>were</w:t>
      </w:r>
      <w:r>
        <w:rPr>
          <w:spacing w:val="-9"/>
        </w:rPr>
        <w:t xml:space="preserve"> </w:t>
      </w:r>
      <w:r>
        <w:t>practiced</w:t>
      </w:r>
      <w:r>
        <w:rPr>
          <w:spacing w:val="-5"/>
        </w:rPr>
        <w:t xml:space="preserve"> </w:t>
      </w:r>
      <w:r>
        <w:t>thoroughly,</w:t>
      </w:r>
      <w:r>
        <w:rPr>
          <w:spacing w:val="-6"/>
        </w:rPr>
        <w:t xml:space="preserve"> </w:t>
      </w:r>
      <w:r>
        <w:t>forming</w:t>
      </w:r>
      <w:r>
        <w:rPr>
          <w:spacing w:val="-1"/>
        </w:rPr>
        <w:t xml:space="preserve"> </w:t>
      </w:r>
      <w:r>
        <w:t>the</w:t>
      </w:r>
      <w:r>
        <w:rPr>
          <w:spacing w:val="-9"/>
        </w:rPr>
        <w:t xml:space="preserve"> </w:t>
      </w:r>
      <w:r>
        <w:t>backbone</w:t>
      </w:r>
      <w:r>
        <w:rPr>
          <w:spacing w:val="-9"/>
        </w:rPr>
        <w:t xml:space="preserve"> </w:t>
      </w:r>
      <w:r>
        <w:t>of</w:t>
      </w:r>
      <w:r>
        <w:rPr>
          <w:spacing w:val="-3"/>
        </w:rPr>
        <w:t xml:space="preserve"> </w:t>
      </w:r>
      <w:r>
        <w:t>most data-driven application interactions.</w:t>
      </w:r>
    </w:p>
    <w:p w:rsidR="008058F1" w:rsidRDefault="008058F1" w14:paraId="28AD4B5A" w14:textId="77777777">
      <w:pPr>
        <w:pStyle w:val="BodyText"/>
        <w:spacing w:before="200"/>
      </w:pPr>
    </w:p>
    <w:p w:rsidR="002C096D" w:rsidP="00EF7A8D" w:rsidRDefault="00000000" w14:paraId="6A45752B" w14:textId="37D8B304">
      <w:pPr>
        <w:pStyle w:val="BodyText"/>
        <w:spacing w:line="360" w:lineRule="auto"/>
        <w:ind w:left="1135" w:right="133" w:firstLine="719"/>
        <w:jc w:val="both"/>
      </w:pPr>
      <w:r>
        <w:t>Advanced SQL topics included multi-table JOIN operations, which are essential for</w:t>
      </w:r>
      <w:r>
        <w:rPr>
          <w:spacing w:val="-10"/>
        </w:rPr>
        <w:t xml:space="preserve"> </w:t>
      </w:r>
      <w:r>
        <w:t>querying</w:t>
      </w:r>
      <w:r>
        <w:rPr>
          <w:spacing w:val="-11"/>
        </w:rPr>
        <w:t xml:space="preserve"> </w:t>
      </w:r>
      <w:r>
        <w:t>normalized</w:t>
      </w:r>
      <w:r>
        <w:rPr>
          <w:spacing w:val="-6"/>
        </w:rPr>
        <w:t xml:space="preserve"> </w:t>
      </w:r>
      <w:r>
        <w:t>databases.</w:t>
      </w:r>
      <w:r>
        <w:rPr>
          <w:spacing w:val="-9"/>
        </w:rPr>
        <w:t xml:space="preserve"> </w:t>
      </w:r>
      <w:r>
        <w:t>Subqueries</w:t>
      </w:r>
      <w:r>
        <w:rPr>
          <w:spacing w:val="-6"/>
        </w:rPr>
        <w:t xml:space="preserve"> </w:t>
      </w:r>
      <w:r>
        <w:t>(both</w:t>
      </w:r>
      <w:r>
        <w:rPr>
          <w:spacing w:val="-4"/>
        </w:rPr>
        <w:t xml:space="preserve"> </w:t>
      </w:r>
      <w:r>
        <w:t>correlated</w:t>
      </w:r>
      <w:r>
        <w:rPr>
          <w:spacing w:val="-10"/>
        </w:rPr>
        <w:t xml:space="preserve"> </w:t>
      </w:r>
      <w:r>
        <w:t>and</w:t>
      </w:r>
      <w:r>
        <w:rPr>
          <w:spacing w:val="-9"/>
        </w:rPr>
        <w:t xml:space="preserve"> </w:t>
      </w:r>
      <w:r>
        <w:t>non-correlated)</w:t>
      </w:r>
      <w:r>
        <w:rPr>
          <w:spacing w:val="-9"/>
        </w:rPr>
        <w:t xml:space="preserve"> </w:t>
      </w:r>
      <w:r>
        <w:t>were studied</w:t>
      </w:r>
      <w:r>
        <w:rPr>
          <w:spacing w:val="-3"/>
        </w:rPr>
        <w:t xml:space="preserve"> </w:t>
      </w:r>
      <w:r>
        <w:t>for</w:t>
      </w:r>
      <w:r>
        <w:rPr>
          <w:spacing w:val="-5"/>
        </w:rPr>
        <w:t xml:space="preserve"> </w:t>
      </w:r>
      <w:r>
        <w:t>complex</w:t>
      </w:r>
      <w:r>
        <w:rPr>
          <w:spacing w:val="-3"/>
        </w:rPr>
        <w:t xml:space="preserve"> </w:t>
      </w:r>
      <w:r>
        <w:t>filtering</w:t>
      </w:r>
      <w:r>
        <w:rPr>
          <w:spacing w:val="-3"/>
        </w:rPr>
        <w:t xml:space="preserve"> </w:t>
      </w:r>
      <w:r>
        <w:t>and</w:t>
      </w:r>
      <w:r>
        <w:rPr>
          <w:spacing w:val="-3"/>
        </w:rPr>
        <w:t xml:space="preserve"> </w:t>
      </w:r>
      <w:r>
        <w:t>data</w:t>
      </w:r>
      <w:r>
        <w:rPr>
          <w:spacing w:val="-6"/>
        </w:rPr>
        <w:t xml:space="preserve"> </w:t>
      </w:r>
      <w:r>
        <w:t>retrieval</w:t>
      </w:r>
      <w:r>
        <w:rPr>
          <w:spacing w:val="-5"/>
        </w:rPr>
        <w:t xml:space="preserve"> </w:t>
      </w:r>
      <w:r>
        <w:t>scenarios.</w:t>
      </w:r>
      <w:r>
        <w:rPr>
          <w:spacing w:val="-3"/>
        </w:rPr>
        <w:t xml:space="preserve"> </w:t>
      </w:r>
      <w:r>
        <w:t>Aggregate</w:t>
      </w:r>
      <w:r>
        <w:rPr>
          <w:spacing w:val="-3"/>
        </w:rPr>
        <w:t xml:space="preserve"> </w:t>
      </w:r>
      <w:r>
        <w:t>functions</w:t>
      </w:r>
      <w:r>
        <w:rPr>
          <w:spacing w:val="-3"/>
        </w:rPr>
        <w:t xml:space="preserve"> </w:t>
      </w:r>
      <w:r>
        <w:t>were</w:t>
      </w:r>
      <w:r>
        <w:rPr>
          <w:spacing w:val="-8"/>
        </w:rPr>
        <w:t xml:space="preserve"> </w:t>
      </w:r>
      <w:r>
        <w:t>used in conjunction with GROUP BY and HAVING clauses for generating summary reports. Database</w:t>
      </w:r>
      <w:r>
        <w:rPr>
          <w:spacing w:val="-14"/>
        </w:rPr>
        <w:t xml:space="preserve"> </w:t>
      </w:r>
      <w:r>
        <w:t>normalization</w:t>
      </w:r>
      <w:r>
        <w:rPr>
          <w:spacing w:val="-12"/>
        </w:rPr>
        <w:t xml:space="preserve"> </w:t>
      </w:r>
      <w:r>
        <w:t>theory</w:t>
      </w:r>
      <w:r>
        <w:rPr>
          <w:spacing w:val="-14"/>
        </w:rPr>
        <w:t xml:space="preserve"> </w:t>
      </w:r>
      <w:r>
        <w:t>(1NF,</w:t>
      </w:r>
      <w:r>
        <w:rPr>
          <w:spacing w:val="-12"/>
        </w:rPr>
        <w:t xml:space="preserve"> </w:t>
      </w:r>
      <w:r>
        <w:t>2NF,</w:t>
      </w:r>
      <w:r>
        <w:rPr>
          <w:spacing w:val="-13"/>
        </w:rPr>
        <w:t xml:space="preserve"> </w:t>
      </w:r>
      <w:r>
        <w:t>3NF)</w:t>
      </w:r>
      <w:r>
        <w:rPr>
          <w:spacing w:val="-11"/>
        </w:rPr>
        <w:t xml:space="preserve"> </w:t>
      </w:r>
      <w:r>
        <w:t>was</w:t>
      </w:r>
      <w:r>
        <w:rPr>
          <w:spacing w:val="-11"/>
        </w:rPr>
        <w:t xml:space="preserve"> </w:t>
      </w:r>
      <w:r>
        <w:t>studied</w:t>
      </w:r>
      <w:r>
        <w:rPr>
          <w:spacing w:val="-12"/>
        </w:rPr>
        <w:t xml:space="preserve"> </w:t>
      </w:r>
      <w:r>
        <w:t>to</w:t>
      </w:r>
      <w:r>
        <w:rPr>
          <w:spacing w:val="-15"/>
        </w:rPr>
        <w:t xml:space="preserve"> </w:t>
      </w:r>
      <w:r>
        <w:t>understand</w:t>
      </w:r>
      <w:r>
        <w:rPr>
          <w:spacing w:val="-13"/>
        </w:rPr>
        <w:t xml:space="preserve"> </w:t>
      </w:r>
      <w:r>
        <w:t>how</w:t>
      </w:r>
      <w:r>
        <w:rPr>
          <w:spacing w:val="-11"/>
        </w:rPr>
        <w:t xml:space="preserve"> </w:t>
      </w:r>
      <w:r>
        <w:t>to</w:t>
      </w:r>
      <w:r>
        <w:rPr>
          <w:spacing w:val="-15"/>
        </w:rPr>
        <w:t xml:space="preserve"> </w:t>
      </w:r>
      <w:r>
        <w:t>design schemas that minimize redundancy and ensure data integrity. These SQL skills directly supported the JDBC training that followed.</w:t>
      </w:r>
    </w:p>
    <w:p w:rsidR="00DA448E" w:rsidP="002C096D" w:rsidRDefault="00DA448E" w14:paraId="5B239264" w14:textId="77777777">
      <w:pPr>
        <w:pStyle w:val="BodyText"/>
        <w:spacing w:line="360" w:lineRule="auto"/>
        <w:ind w:left="1135" w:right="133" w:firstLine="719"/>
        <w:jc w:val="center"/>
        <w:rPr>
          <w:noProof/>
        </w:rPr>
      </w:pPr>
    </w:p>
    <w:p w:rsidR="002C096D" w:rsidP="00EF7A8D" w:rsidRDefault="00EF7A8D" w14:paraId="572B977A" w14:textId="1E578D68">
      <w:pPr>
        <w:pStyle w:val="BodyText"/>
        <w:spacing w:line="360" w:lineRule="auto"/>
        <w:ind w:left="1135" w:right="133" w:firstLine="719"/>
      </w:pPr>
      <w:r>
        <w:t xml:space="preserve">                                   </w:t>
      </w:r>
      <w:r w:rsidR="002C096D">
        <w:rPr>
          <w:noProof/>
        </w:rPr>
        <w:drawing>
          <wp:inline distT="0" distB="0" distL="0" distR="0" wp14:anchorId="2F392A0E" wp14:editId="381768F9">
            <wp:extent cx="1651000" cy="1295400"/>
            <wp:effectExtent l="0" t="0" r="6350" b="0"/>
            <wp:docPr id="161777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1621" r="19820"/>
                    <a:stretch>
                      <a:fillRect/>
                    </a:stretch>
                  </pic:blipFill>
                  <pic:spPr bwMode="auto">
                    <a:xfrm>
                      <a:off x="0" y="0"/>
                      <a:ext cx="1651000" cy="1295400"/>
                    </a:xfrm>
                    <a:prstGeom prst="rect">
                      <a:avLst/>
                    </a:prstGeom>
                    <a:noFill/>
                    <a:ln>
                      <a:noFill/>
                    </a:ln>
                    <a:extLst>
                      <a:ext uri="{53640926-AAD7-44D8-BBD7-CCE9431645EC}">
                        <a14:shadowObscured xmlns:a14="http://schemas.microsoft.com/office/drawing/2010/main"/>
                      </a:ext>
                    </a:extLst>
                  </pic:spPr>
                </pic:pic>
              </a:graphicData>
            </a:graphic>
          </wp:inline>
        </w:drawing>
      </w:r>
    </w:p>
    <w:p w:rsidR="008058F1" w:rsidP="00255A70" w:rsidRDefault="00EF7A8D" w14:paraId="2C763909" w14:textId="18DA0DC9">
      <w:pPr>
        <w:pStyle w:val="BodyText"/>
        <w:spacing w:line="360" w:lineRule="auto"/>
        <w:ind w:left="1135" w:right="133" w:firstLine="719"/>
      </w:pPr>
      <w:r>
        <w:t xml:space="preserve">                                              </w:t>
      </w:r>
      <w:r w:rsidR="0032192C">
        <w:t>Fig</w:t>
      </w:r>
      <w:r w:rsidR="00364EAA">
        <w:t xml:space="preserve"> </w:t>
      </w:r>
      <w:r w:rsidR="0073451D">
        <w:t>4.4</w:t>
      </w:r>
      <w:r w:rsidR="0032192C">
        <w:t>:SQL</w:t>
      </w:r>
    </w:p>
    <w:p w:rsidR="008058F1" w:rsidRDefault="008058F1" w14:paraId="4E76E75C" w14:textId="77777777">
      <w:pPr>
        <w:pStyle w:val="BodyText"/>
        <w:spacing w:before="46"/>
      </w:pPr>
    </w:p>
    <w:p w:rsidR="008058F1" w:rsidRDefault="00000000" w14:paraId="42968D23" w14:textId="77777777">
      <w:pPr>
        <w:pStyle w:val="Heading3"/>
        <w:numPr>
          <w:ilvl w:val="1"/>
          <w:numId w:val="8"/>
        </w:numPr>
        <w:tabs>
          <w:tab w:val="left" w:pos="1554"/>
        </w:tabs>
        <w:spacing w:before="1"/>
        <w:ind w:left="1554" w:hanging="419"/>
      </w:pPr>
      <w:r>
        <w:t>Core</w:t>
      </w:r>
      <w:r>
        <w:rPr>
          <w:spacing w:val="-5"/>
        </w:rPr>
        <w:t xml:space="preserve"> </w:t>
      </w:r>
      <w:r>
        <w:t>Java</w:t>
      </w:r>
      <w:r>
        <w:rPr>
          <w:spacing w:val="-6"/>
        </w:rPr>
        <w:t xml:space="preserve"> </w:t>
      </w:r>
      <w:r>
        <w:t>–</w:t>
      </w:r>
      <w:r>
        <w:rPr>
          <w:spacing w:val="-7"/>
        </w:rPr>
        <w:t xml:space="preserve"> </w:t>
      </w:r>
      <w:r>
        <w:t>Object-Oriented</w:t>
      </w:r>
      <w:r>
        <w:rPr>
          <w:spacing w:val="-6"/>
        </w:rPr>
        <w:t xml:space="preserve"> </w:t>
      </w:r>
      <w:r>
        <w:rPr>
          <w:spacing w:val="-2"/>
        </w:rPr>
        <w:t>Programming</w:t>
      </w:r>
    </w:p>
    <w:p w:rsidR="00255A70" w:rsidP="00255A70" w:rsidRDefault="00000000" w14:paraId="4FF10819" w14:textId="77777777">
      <w:pPr>
        <w:pStyle w:val="BodyText"/>
        <w:spacing w:before="121" w:line="360" w:lineRule="auto"/>
        <w:ind w:left="1135" w:right="134" w:firstLine="719"/>
        <w:jc w:val="both"/>
      </w:pPr>
      <w:r>
        <w:t>Core Java training provided the deepest and most rigorous treatment of any module in Stage 1, given its foundational importance to all subsequent Java-based technologies. Object-Oriented Programming principles were not merely introduced theoretically but</w:t>
      </w:r>
      <w:r>
        <w:rPr>
          <w:spacing w:val="-1"/>
        </w:rPr>
        <w:t xml:space="preserve"> </w:t>
      </w:r>
      <w:r>
        <w:t>were</w:t>
      </w:r>
      <w:r>
        <w:rPr>
          <w:spacing w:val="-1"/>
        </w:rPr>
        <w:t xml:space="preserve"> </w:t>
      </w:r>
      <w:r>
        <w:t>applied consistently through progressively complex programming exercises. Encapsulation was practiced through the disciplined use of access modifiers and</w:t>
      </w:r>
      <w:r>
        <w:rPr>
          <w:spacing w:val="-11"/>
        </w:rPr>
        <w:t xml:space="preserve"> </w:t>
      </w:r>
      <w:r>
        <w:t>getter/setter</w:t>
      </w:r>
      <w:r>
        <w:rPr>
          <w:spacing w:val="-10"/>
        </w:rPr>
        <w:t xml:space="preserve"> </w:t>
      </w:r>
      <w:r>
        <w:t>methods.</w:t>
      </w:r>
      <w:r>
        <w:rPr>
          <w:spacing w:val="-10"/>
        </w:rPr>
        <w:t xml:space="preserve"> </w:t>
      </w:r>
      <w:r>
        <w:t>Inheritance</w:t>
      </w:r>
      <w:r>
        <w:rPr>
          <w:spacing w:val="-11"/>
        </w:rPr>
        <w:t xml:space="preserve"> </w:t>
      </w:r>
      <w:r>
        <w:t>was</w:t>
      </w:r>
      <w:r>
        <w:rPr>
          <w:spacing w:val="-8"/>
        </w:rPr>
        <w:t xml:space="preserve"> </w:t>
      </w:r>
      <w:r>
        <w:t>explored</w:t>
      </w:r>
      <w:r>
        <w:rPr>
          <w:spacing w:val="-10"/>
        </w:rPr>
        <w:t xml:space="preserve"> </w:t>
      </w:r>
      <w:r>
        <w:t>through</w:t>
      </w:r>
      <w:r>
        <w:rPr>
          <w:spacing w:val="-11"/>
        </w:rPr>
        <w:t xml:space="preserve"> </w:t>
      </w:r>
      <w:r>
        <w:t>class</w:t>
      </w:r>
      <w:r>
        <w:rPr>
          <w:spacing w:val="-8"/>
        </w:rPr>
        <w:t xml:space="preserve"> </w:t>
      </w:r>
      <w:r>
        <w:t>hierarchies</w:t>
      </w:r>
      <w:r>
        <w:rPr>
          <w:spacing w:val="-7"/>
        </w:rPr>
        <w:t xml:space="preserve"> </w:t>
      </w:r>
      <w:r>
        <w:t>and</w:t>
      </w:r>
      <w:r>
        <w:rPr>
          <w:spacing w:val="-11"/>
        </w:rPr>
        <w:t xml:space="preserve"> </w:t>
      </w:r>
      <w:r>
        <w:t xml:space="preserve">method overriding. Polymorphism was demonstrated through both compile-time (method overloading) and runtime (method overriding) scenarios. Abstraction was implemented </w:t>
      </w:r>
      <w:r w:rsidR="00255A70">
        <w:t>through both abstract classes and interfaces.</w:t>
      </w:r>
    </w:p>
    <w:p w:rsidR="008058F1" w:rsidRDefault="008058F1" w14:paraId="24B153F4" w14:textId="6CD09466">
      <w:pPr>
        <w:pStyle w:val="BodyText"/>
        <w:spacing w:before="121" w:line="360" w:lineRule="auto"/>
        <w:ind w:left="1135" w:right="134" w:firstLine="719"/>
        <w:jc w:val="both"/>
      </w:pPr>
    </w:p>
    <w:p w:rsidR="008058F1" w:rsidRDefault="00000000" w14:paraId="7602A7DD" w14:textId="77777777">
      <w:pPr>
        <w:pStyle w:val="BodyText"/>
        <w:spacing w:before="60" w:line="360" w:lineRule="auto"/>
        <w:ind w:left="1135" w:right="128" w:firstLine="719"/>
        <w:jc w:val="both"/>
      </w:pPr>
      <w: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8"/>
        </w:rPr>
        <w:t xml:space="preserve"> </w:t>
      </w:r>
      <w:r>
        <w:t>classes,</w:t>
      </w:r>
      <w:r>
        <w:rPr>
          <w:spacing w:val="-8"/>
        </w:rPr>
        <w:t xml:space="preserve"> </w:t>
      </w:r>
      <w:r>
        <w:t>and</w:t>
      </w:r>
      <w:r>
        <w:rPr>
          <w:spacing w:val="-8"/>
        </w:rPr>
        <w:t xml:space="preserve"> </w:t>
      </w:r>
      <w:r>
        <w:t>the</w:t>
      </w:r>
      <w:r>
        <w:rPr>
          <w:spacing w:val="-11"/>
        </w:rPr>
        <w:t xml:space="preserve"> </w:t>
      </w:r>
      <w:r>
        <w:t>try-with-resources</w:t>
      </w:r>
      <w:r>
        <w:rPr>
          <w:spacing w:val="-5"/>
        </w:rPr>
        <w:t xml:space="preserve"> </w:t>
      </w:r>
      <w:r>
        <w:t>construct</w:t>
      </w:r>
      <w:r>
        <w:rPr>
          <w:spacing w:val="-10"/>
        </w:rPr>
        <w:t xml:space="preserve"> </w:t>
      </w:r>
      <w:r>
        <w:t>introduced</w:t>
      </w:r>
      <w:r>
        <w:rPr>
          <w:spacing w:val="-8"/>
        </w:rPr>
        <w:t xml:space="preserve"> </w:t>
      </w:r>
      <w:r>
        <w:t>in</w:t>
      </w:r>
      <w:r>
        <w:rPr>
          <w:spacing w:val="-8"/>
        </w:rPr>
        <w:t xml:space="preserve"> </w:t>
      </w:r>
      <w:r>
        <w:t>Java</w:t>
      </w:r>
      <w:r>
        <w:rPr>
          <w:spacing w:val="-12"/>
        </w:rPr>
        <w:t xml:space="preserve"> </w:t>
      </w:r>
      <w:r>
        <w:t>7</w:t>
      </w:r>
      <w:r>
        <w:rPr>
          <w:spacing w:val="-6"/>
        </w:rPr>
        <w:t xml:space="preserve"> </w:t>
      </w:r>
      <w:r>
        <w:t>for</w:t>
      </w:r>
      <w:r>
        <w:rPr>
          <w:spacing w:val="-10"/>
        </w:rPr>
        <w:t xml:space="preserve"> </w:t>
      </w:r>
      <w:r>
        <w:t>automatic resource management. The Java Collections Framework was studied comprehensively, with</w:t>
      </w:r>
      <w:r>
        <w:rPr>
          <w:spacing w:val="-3"/>
        </w:rPr>
        <w:t xml:space="preserve"> </w:t>
      </w:r>
      <w:r>
        <w:t>particular</w:t>
      </w:r>
      <w:r>
        <w:rPr>
          <w:spacing w:val="-4"/>
        </w:rPr>
        <w:t xml:space="preserve"> </w:t>
      </w:r>
      <w:r>
        <w:t>attention</w:t>
      </w:r>
      <w:r>
        <w:rPr>
          <w:spacing w:val="-3"/>
        </w:rPr>
        <w:t xml:space="preserve"> </w:t>
      </w:r>
      <w:r>
        <w:t>paid</w:t>
      </w:r>
      <w:r>
        <w:rPr>
          <w:spacing w:val="-3"/>
        </w:rPr>
        <w:t xml:space="preserve"> </w:t>
      </w:r>
      <w:r>
        <w:t>to</w:t>
      </w:r>
      <w:r>
        <w:rPr>
          <w:spacing w:val="-3"/>
        </w:rPr>
        <w:t xml:space="preserve"> </w:t>
      </w:r>
      <w:r>
        <w:t>selecting</w:t>
      </w:r>
      <w:r>
        <w:rPr>
          <w:spacing w:val="-3"/>
        </w:rPr>
        <w:t xml:space="preserve"> </w:t>
      </w:r>
      <w:r>
        <w:t>the</w:t>
      </w:r>
      <w:r>
        <w:rPr>
          <w:spacing w:val="-6"/>
        </w:rPr>
        <w:t xml:space="preserve"> </w:t>
      </w:r>
      <w:r>
        <w:t>appropriate</w:t>
      </w:r>
      <w:r>
        <w:rPr>
          <w:spacing w:val="-6"/>
        </w:rPr>
        <w:t xml:space="preserve"> </w:t>
      </w:r>
      <w:r>
        <w:t>collection</w:t>
      </w:r>
      <w:r>
        <w:rPr>
          <w:spacing w:val="-2"/>
        </w:rPr>
        <w:t xml:space="preserve"> </w:t>
      </w:r>
      <w:r>
        <w:t>type</w:t>
      </w:r>
      <w:r>
        <w:rPr>
          <w:spacing w:val="-6"/>
        </w:rPr>
        <w:t xml:space="preserve"> </w:t>
      </w:r>
      <w:r>
        <w:t>for</w:t>
      </w:r>
      <w:r>
        <w:rPr>
          <w:spacing w:val="-4"/>
        </w:rPr>
        <w:t xml:space="preserve"> </w:t>
      </w:r>
      <w:r>
        <w:t>different</w:t>
      </w:r>
      <w:r>
        <w:rPr>
          <w:spacing w:val="-5"/>
        </w:rPr>
        <w:t xml:space="preserve"> </w:t>
      </w:r>
      <w:r>
        <w:t xml:space="preserve">use cases – </w:t>
      </w:r>
      <w:proofErr w:type="spellStart"/>
      <w:r>
        <w:t>ArrayList</w:t>
      </w:r>
      <w:proofErr w:type="spellEnd"/>
      <w:r>
        <w:t xml:space="preserve"> vs. LinkedList for sequential access, HashMap vs. </w:t>
      </w:r>
      <w:proofErr w:type="spellStart"/>
      <w:r>
        <w:t>TreeMap</w:t>
      </w:r>
      <w:proofErr w:type="spellEnd"/>
      <w:r>
        <w:t xml:space="preserve"> for key- value storage, and HashSet vs. </w:t>
      </w:r>
      <w:proofErr w:type="spellStart"/>
      <w:r>
        <w:t>LinkedHashSet</w:t>
      </w:r>
      <w:proofErr w:type="spellEnd"/>
      <w:r>
        <w:t xml:space="preserve"> for maintaining unique elements.</w:t>
      </w:r>
    </w:p>
    <w:p w:rsidR="008058F1" w:rsidRDefault="008058F1" w14:paraId="5EEEC9DC" w14:textId="77777777">
      <w:pPr>
        <w:pStyle w:val="BodyText"/>
        <w:spacing w:before="202"/>
      </w:pPr>
    </w:p>
    <w:p w:rsidR="008058F1" w:rsidRDefault="00000000" w14:paraId="09C2F170" w14:textId="77777777">
      <w:pPr>
        <w:pStyle w:val="BodyText"/>
        <w:spacing w:before="1" w:line="360" w:lineRule="auto"/>
        <w:ind w:left="1135" w:right="140" w:firstLine="719"/>
        <w:jc w:val="both"/>
      </w:pPr>
      <w:r>
        <w:t xml:space="preserve">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w:t>
      </w:r>
      <w:proofErr w:type="spellStart"/>
      <w:proofErr w:type="gramStart"/>
      <w:r>
        <w:t>java.util</w:t>
      </w:r>
      <w:proofErr w:type="gramEnd"/>
      <w:r>
        <w:t>.concurrent</w:t>
      </w:r>
      <w:proofErr w:type="spellEnd"/>
      <w:r>
        <w:t>. Practical exercises</w:t>
      </w:r>
      <w:r>
        <w:rPr>
          <w:spacing w:val="-6"/>
        </w:rPr>
        <w:t xml:space="preserve"> </w:t>
      </w:r>
      <w:r>
        <w:t>included</w:t>
      </w:r>
      <w:r>
        <w:rPr>
          <w:spacing w:val="-5"/>
        </w:rPr>
        <w:t xml:space="preserve"> </w:t>
      </w:r>
      <w:r>
        <w:t>implementing</w:t>
      </w:r>
      <w:r>
        <w:rPr>
          <w:spacing w:val="-5"/>
        </w:rPr>
        <w:t xml:space="preserve"> </w:t>
      </w:r>
      <w:r>
        <w:t>producer-consumer</w:t>
      </w:r>
      <w:r>
        <w:rPr>
          <w:spacing w:val="-4"/>
        </w:rPr>
        <w:t xml:space="preserve"> </w:t>
      </w:r>
      <w:r>
        <w:t>patterns</w:t>
      </w:r>
      <w:r>
        <w:rPr>
          <w:spacing w:val="-5"/>
        </w:rPr>
        <w:t xml:space="preserve"> </w:t>
      </w:r>
      <w:r>
        <w:t>using</w:t>
      </w:r>
      <w:r>
        <w:rPr>
          <w:spacing w:val="-5"/>
        </w:rPr>
        <w:t xml:space="preserve"> </w:t>
      </w:r>
      <w:r>
        <w:t>blocking</w:t>
      </w:r>
      <w:r>
        <w:rPr>
          <w:spacing w:val="-5"/>
        </w:rPr>
        <w:t xml:space="preserve"> </w:t>
      </w:r>
      <w:r>
        <w:t>queues</w:t>
      </w:r>
      <w:r>
        <w:rPr>
          <w:spacing w:val="-4"/>
        </w:rPr>
        <w:t xml:space="preserve"> </w:t>
      </w:r>
      <w:r>
        <w:t xml:space="preserve">and managing thread pools using </w:t>
      </w:r>
      <w:proofErr w:type="spellStart"/>
      <w:r>
        <w:t>ExecutorService</w:t>
      </w:r>
      <w:proofErr w:type="spellEnd"/>
      <w:r>
        <w:t>.</w:t>
      </w:r>
    </w:p>
    <w:p w:rsidR="002C096D" w:rsidRDefault="002C096D" w14:paraId="47353273" w14:textId="77777777">
      <w:pPr>
        <w:pStyle w:val="BodyText"/>
        <w:spacing w:before="1" w:line="360" w:lineRule="auto"/>
        <w:ind w:left="1135" w:right="140" w:firstLine="719"/>
        <w:jc w:val="both"/>
      </w:pPr>
    </w:p>
    <w:p w:rsidR="002C096D" w:rsidP="46E5F78A" w:rsidRDefault="002C096D" w14:paraId="2FD522E0" w14:textId="77B16422">
      <w:pPr>
        <w:pStyle w:val="BodyText"/>
        <w:spacing w:before="1" w:line="360" w:lineRule="auto"/>
        <w:ind w:left="1135" w:right="140" w:firstLine="0"/>
        <w:jc w:val="center"/>
      </w:pPr>
      <w:r w:rsidR="002C096D">
        <w:drawing>
          <wp:inline wp14:editId="790AEDC8" wp14:anchorId="09E940F1">
            <wp:extent cx="2216150" cy="1379631"/>
            <wp:effectExtent l="0" t="0" r="0" b="0"/>
            <wp:docPr id="1655284685"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2225098" cy="1385202"/>
                    </a:xfrm>
                    <a:prstGeom prst="rect">
                      <a:avLst/>
                    </a:prstGeom>
                    <a:noFill/>
                    <a:ln>
                      <a:noFill/>
                    </a:ln>
                  </pic:spPr>
                </pic:pic>
              </a:graphicData>
            </a:graphic>
          </wp:inline>
        </w:drawing>
      </w:r>
    </w:p>
    <w:p w:rsidR="0032192C" w:rsidP="46E5F78A" w:rsidRDefault="0032192C" w14:paraId="5B7B0124" w14:textId="65138EE8">
      <w:pPr>
        <w:pStyle w:val="BodyText"/>
        <w:spacing w:before="1" w:line="360" w:lineRule="auto"/>
        <w:ind w:left="1135" w:right="140" w:firstLine="719"/>
        <w:jc w:val="left"/>
      </w:pPr>
      <w:r w:rsidR="1817BBC1">
        <w:rPr/>
        <w:t xml:space="preserve">                                                </w:t>
      </w:r>
      <w:r w:rsidR="0032192C">
        <w:rPr/>
        <w:t>Fig</w:t>
      </w:r>
      <w:r w:rsidR="00364EAA">
        <w:rPr/>
        <w:t xml:space="preserve"> </w:t>
      </w:r>
      <w:r w:rsidR="0073451D">
        <w:rPr/>
        <w:t>4.5</w:t>
      </w:r>
      <w:r w:rsidR="000D3BD3">
        <w:rPr/>
        <w:t xml:space="preserve"> </w:t>
      </w:r>
      <w:r w:rsidR="0032192C">
        <w:rPr/>
        <w:t>:JAVA</w:t>
      </w:r>
    </w:p>
    <w:p w:rsidR="008058F1" w:rsidRDefault="008058F1" w14:paraId="16B51A79" w14:textId="77777777">
      <w:pPr>
        <w:pStyle w:val="BodyText"/>
      </w:pPr>
    </w:p>
    <w:p w:rsidR="008058F1" w:rsidRDefault="008058F1" w14:paraId="3CC5640E" w14:textId="77777777">
      <w:pPr>
        <w:pStyle w:val="BodyText"/>
        <w:spacing w:before="44"/>
      </w:pPr>
    </w:p>
    <w:p w:rsidR="008058F1" w:rsidRDefault="00000000" w14:paraId="7B9C4D97" w14:textId="77777777">
      <w:pPr>
        <w:pStyle w:val="Heading3"/>
        <w:numPr>
          <w:ilvl w:val="1"/>
          <w:numId w:val="8"/>
        </w:numPr>
        <w:tabs>
          <w:tab w:val="left" w:pos="1554"/>
        </w:tabs>
        <w:ind w:left="1554" w:hanging="419"/>
      </w:pPr>
      <w:r>
        <w:t>Java</w:t>
      </w:r>
      <w:r>
        <w:rPr>
          <w:spacing w:val="-5"/>
        </w:rPr>
        <w:t xml:space="preserve"> </w:t>
      </w:r>
      <w:r>
        <w:t>8</w:t>
      </w:r>
      <w:r>
        <w:rPr>
          <w:spacing w:val="-3"/>
        </w:rPr>
        <w:t xml:space="preserve"> </w:t>
      </w:r>
      <w:r>
        <w:t>–</w:t>
      </w:r>
      <w:r>
        <w:rPr>
          <w:spacing w:val="-4"/>
        </w:rPr>
        <w:t xml:space="preserve"> </w:t>
      </w:r>
      <w:r>
        <w:t>Functional</w:t>
      </w:r>
      <w:r>
        <w:rPr>
          <w:spacing w:val="-1"/>
        </w:rPr>
        <w:t xml:space="preserve"> </w:t>
      </w:r>
      <w:r>
        <w:rPr>
          <w:spacing w:val="-2"/>
        </w:rPr>
        <w:t>Programming</w:t>
      </w:r>
    </w:p>
    <w:p w:rsidR="008058F1" w:rsidRDefault="00000000" w14:paraId="36599843" w14:textId="77777777">
      <w:pPr>
        <w:pStyle w:val="BodyText"/>
        <w:spacing w:before="119" w:line="360" w:lineRule="auto"/>
        <w:ind w:left="1135" w:right="144" w:firstLine="719"/>
        <w:jc w:val="both"/>
      </w:pPr>
      <w:r>
        <w:t>The Java 8 module represented a paradigm shift in programming style, introducing functional programming concepts into the Java ecosystem. Lambda expressions were first introduced as a concise way to implement functional interfaces (interfaces</w:t>
      </w:r>
      <w:r>
        <w:rPr>
          <w:spacing w:val="-11"/>
        </w:rPr>
        <w:t xml:space="preserve"> </w:t>
      </w:r>
      <w:r>
        <w:t>with</w:t>
      </w:r>
      <w:r>
        <w:rPr>
          <w:spacing w:val="-8"/>
        </w:rPr>
        <w:t xml:space="preserve"> </w:t>
      </w:r>
      <w:r>
        <w:t>a</w:t>
      </w:r>
      <w:r>
        <w:rPr>
          <w:spacing w:val="-15"/>
        </w:rPr>
        <w:t xml:space="preserve"> </w:t>
      </w:r>
      <w:r>
        <w:t>single</w:t>
      </w:r>
      <w:r>
        <w:rPr>
          <w:spacing w:val="-13"/>
        </w:rPr>
        <w:t xml:space="preserve"> </w:t>
      </w:r>
      <w:r>
        <w:t>abstract</w:t>
      </w:r>
      <w:r>
        <w:rPr>
          <w:spacing w:val="-11"/>
        </w:rPr>
        <w:t xml:space="preserve"> </w:t>
      </w:r>
      <w:r>
        <w:t>method).</w:t>
      </w:r>
      <w:r>
        <w:rPr>
          <w:spacing w:val="-14"/>
        </w:rPr>
        <w:t xml:space="preserve"> </w:t>
      </w:r>
      <w:r>
        <w:t>The</w:t>
      </w:r>
      <w:r>
        <w:rPr>
          <w:spacing w:val="-10"/>
        </w:rPr>
        <w:t xml:space="preserve"> </w:t>
      </w:r>
      <w:r>
        <w:t>Functional</w:t>
      </w:r>
      <w:r>
        <w:rPr>
          <w:spacing w:val="-13"/>
        </w:rPr>
        <w:t xml:space="preserve"> </w:t>
      </w:r>
      <w:r>
        <w:t>Interface</w:t>
      </w:r>
      <w:r>
        <w:rPr>
          <w:spacing w:val="-11"/>
        </w:rPr>
        <w:t xml:space="preserve"> </w:t>
      </w:r>
      <w:r>
        <w:t>concept</w:t>
      </w:r>
      <w:r>
        <w:rPr>
          <w:spacing w:val="-13"/>
        </w:rPr>
        <w:t xml:space="preserve"> </w:t>
      </w:r>
      <w:r>
        <w:t>was</w:t>
      </w:r>
      <w:r>
        <w:rPr>
          <w:spacing w:val="-7"/>
        </w:rPr>
        <w:t xml:space="preserve"> </w:t>
      </w:r>
      <w:r>
        <w:t xml:space="preserve">explored through the built-in functional interfaces in </w:t>
      </w:r>
      <w:proofErr w:type="spellStart"/>
      <w:proofErr w:type="gramStart"/>
      <w:r>
        <w:t>java.util</w:t>
      </w:r>
      <w:proofErr w:type="gramEnd"/>
      <w:r>
        <w:t>.function</w:t>
      </w:r>
      <w:proofErr w:type="spellEnd"/>
      <w:r>
        <w:t xml:space="preserve"> (Function, Predicate, Supplier, Consumer), demonstrating how lambdas enable the passing of behavior as method arguments.</w:t>
      </w:r>
    </w:p>
    <w:p w:rsidR="008058F1" w:rsidRDefault="008058F1" w14:paraId="2633064D" w14:textId="77777777">
      <w:pPr>
        <w:pStyle w:val="BodyText"/>
        <w:spacing w:before="201"/>
      </w:pPr>
    </w:p>
    <w:p w:rsidR="002C096D" w:rsidP="0032192C" w:rsidRDefault="00000000" w14:paraId="74A84E2F" w14:textId="5C47DCB3">
      <w:pPr>
        <w:pStyle w:val="BodyText"/>
        <w:spacing w:line="360" w:lineRule="auto"/>
        <w:ind w:left="1135" w:right="145" w:firstLine="719"/>
        <w:jc w:val="both"/>
      </w:pPr>
      <w:r>
        <w:t xml:space="preserve">The Stream API was the most extensively practiced feature of Java 8. Streams provide a declarative, high-level abstraction for processing sequences of data. Training covered stream creation (from collections, arrays, and </w:t>
      </w:r>
      <w:proofErr w:type="spellStart"/>
      <w:r>
        <w:t>Stream.of</w:t>
      </w:r>
      <w:proofErr w:type="spellEnd"/>
      <w:r>
        <w:t xml:space="preserve">()), intermediate operations (filter, map, </w:t>
      </w:r>
      <w:proofErr w:type="spellStart"/>
      <w:r>
        <w:t>flatMap</w:t>
      </w:r>
      <w:proofErr w:type="spellEnd"/>
      <w:r>
        <w:t xml:space="preserve">, distinct, sorted, peek, limit, skip), and terminal operations (collect, </w:t>
      </w:r>
      <w:proofErr w:type="spellStart"/>
      <w:r>
        <w:t>forEach</w:t>
      </w:r>
      <w:proofErr w:type="spellEnd"/>
      <w:r>
        <w:t xml:space="preserve">, reduce, count, min, max, </w:t>
      </w:r>
      <w:proofErr w:type="spellStart"/>
      <w:r>
        <w:t>anyMatch</w:t>
      </w:r>
      <w:proofErr w:type="spellEnd"/>
      <w:r>
        <w:t xml:space="preserve">, </w:t>
      </w:r>
      <w:proofErr w:type="spellStart"/>
      <w:r>
        <w:t>allMatch</w:t>
      </w:r>
      <w:proofErr w:type="spellEnd"/>
      <w:r>
        <w:t xml:space="preserve">, </w:t>
      </w:r>
      <w:proofErr w:type="spellStart"/>
      <w:r>
        <w:t>noneMatch</w:t>
      </w:r>
      <w:proofErr w:type="spellEnd"/>
      <w:r>
        <w:t xml:space="preserve">, </w:t>
      </w:r>
      <w:proofErr w:type="spellStart"/>
      <w:r>
        <w:t>findFirst</w:t>
      </w:r>
      <w:proofErr w:type="spellEnd"/>
      <w:r>
        <w:t xml:space="preserve">, </w:t>
      </w:r>
      <w:proofErr w:type="spellStart"/>
      <w:r>
        <w:t>findAny</w:t>
      </w:r>
      <w:proofErr w:type="spellEnd"/>
      <w:r>
        <w:t xml:space="preserve">). Collectors were studied in detail, including </w:t>
      </w:r>
      <w:proofErr w:type="spellStart"/>
      <w:r>
        <w:t>groupingBy</w:t>
      </w:r>
      <w:proofErr w:type="spellEnd"/>
      <w:r>
        <w:t xml:space="preserve">, </w:t>
      </w:r>
      <w:proofErr w:type="spellStart"/>
      <w:r>
        <w:t>partitioningBy</w:t>
      </w:r>
      <w:proofErr w:type="spellEnd"/>
      <w:r>
        <w:t xml:space="preserve">, joining, </w:t>
      </w:r>
      <w:proofErr w:type="spellStart"/>
      <w:r>
        <w:t>toMap</w:t>
      </w:r>
      <w:proofErr w:type="spellEnd"/>
      <w:r>
        <w:t xml:space="preserve">, and </w:t>
      </w:r>
      <w:proofErr w:type="spellStart"/>
      <w:r>
        <w:t>toList</w:t>
      </w:r>
      <w:proofErr w:type="spellEnd"/>
      <w:r>
        <w:t>.</w:t>
      </w:r>
    </w:p>
    <w:p w:rsidR="0032192C" w:rsidP="0032192C" w:rsidRDefault="0032192C" w14:paraId="038954F3" w14:textId="77777777">
      <w:pPr>
        <w:pStyle w:val="BodyText"/>
        <w:spacing w:line="360" w:lineRule="auto"/>
        <w:ind w:left="1135" w:right="145" w:firstLine="719"/>
        <w:jc w:val="both"/>
      </w:pPr>
    </w:p>
    <w:p w:rsidR="0032192C" w:rsidP="0032192C" w:rsidRDefault="0032192C" w14:paraId="1D8216A3" w14:textId="77777777">
      <w:pPr>
        <w:pStyle w:val="BodyText"/>
        <w:spacing w:line="360" w:lineRule="auto"/>
        <w:ind w:left="1135" w:right="145" w:firstLine="719"/>
        <w:jc w:val="both"/>
      </w:pPr>
    </w:p>
    <w:p w:rsidR="0032192C" w:rsidP="0032192C" w:rsidRDefault="0032192C" w14:paraId="1AC51277" w14:textId="77777777">
      <w:pPr>
        <w:pStyle w:val="BodyText"/>
        <w:spacing w:line="360" w:lineRule="auto"/>
        <w:ind w:left="1135" w:right="145" w:firstLine="719"/>
        <w:jc w:val="both"/>
      </w:pPr>
    </w:p>
    <w:p w:rsidR="0032192C" w:rsidP="0032192C" w:rsidRDefault="0032192C" w14:paraId="2075A194" w14:textId="1DBA4BFA">
      <w:pPr>
        <w:pStyle w:val="Heading3"/>
        <w:numPr>
          <w:ilvl w:val="1"/>
          <w:numId w:val="8"/>
        </w:numPr>
        <w:tabs>
          <w:tab w:val="left" w:pos="1554"/>
        </w:tabs>
        <w:ind w:left="1554" w:hanging="419"/>
      </w:pPr>
      <w:r>
        <w:t xml:space="preserve"> </w:t>
      </w:r>
      <w:r>
        <w:t>JSP</w:t>
      </w:r>
      <w:r>
        <w:rPr>
          <w:spacing w:val="-8"/>
        </w:rPr>
        <w:t xml:space="preserve"> </w:t>
      </w:r>
      <w:r>
        <w:t>and</w:t>
      </w:r>
      <w:r>
        <w:rPr>
          <w:spacing w:val="-6"/>
        </w:rPr>
        <w:t xml:space="preserve"> </w:t>
      </w:r>
      <w:r>
        <w:t>Servlets</w:t>
      </w:r>
      <w:r>
        <w:rPr>
          <w:spacing w:val="-2"/>
        </w:rPr>
        <w:t xml:space="preserve"> </w:t>
      </w:r>
      <w:r>
        <w:t>–</w:t>
      </w:r>
      <w:r>
        <w:rPr>
          <w:spacing w:val="-3"/>
        </w:rPr>
        <w:t xml:space="preserve"> </w:t>
      </w:r>
      <w:r>
        <w:t>Server-Side</w:t>
      </w:r>
      <w:r>
        <w:rPr>
          <w:spacing w:val="-3"/>
        </w:rPr>
        <w:t xml:space="preserve"> </w:t>
      </w:r>
      <w:r>
        <w:t>Web</w:t>
      </w:r>
      <w:r>
        <w:rPr>
          <w:spacing w:val="-7"/>
        </w:rPr>
        <w:t xml:space="preserve"> </w:t>
      </w:r>
      <w:r>
        <w:rPr>
          <w:spacing w:val="-2"/>
        </w:rPr>
        <w:t>Development</w:t>
      </w:r>
    </w:p>
    <w:p w:rsidR="0032192C" w:rsidP="0032192C" w:rsidRDefault="0032192C" w14:paraId="5BC472FF" w14:textId="77777777">
      <w:pPr>
        <w:pStyle w:val="BodyText"/>
        <w:spacing w:before="126" w:line="360" w:lineRule="auto"/>
        <w:ind w:left="1135" w:right="132" w:firstLine="719"/>
        <w:jc w:val="both"/>
      </w:pPr>
      <w:r>
        <w:t xml:space="preserve">JSP and Servlet training brought together the front-end and back-end knowledge developed thus far to create complete, functional web applications. A small web application was implemented as part of the </w:t>
      </w:r>
      <w:proofErr w:type="spellStart"/>
      <w:r>
        <w:t>Tekstac</w:t>
      </w:r>
      <w:proofErr w:type="spellEnd"/>
      <w:r>
        <w:t xml:space="preserve"> problem statements, applying the MVC pattern with Servlets acting as controllers, JSPs as views, and Java model classes encapsulating business data. Session management was implemented to track user state across</w:t>
      </w:r>
      <w:r>
        <w:rPr>
          <w:spacing w:val="-6"/>
        </w:rPr>
        <w:t xml:space="preserve"> </w:t>
      </w:r>
      <w:r>
        <w:t>multiple</w:t>
      </w:r>
      <w:r>
        <w:rPr>
          <w:spacing w:val="-8"/>
        </w:rPr>
        <w:t xml:space="preserve"> </w:t>
      </w:r>
      <w:r>
        <w:t>requests.</w:t>
      </w:r>
      <w:r>
        <w:rPr>
          <w:spacing w:val="-6"/>
        </w:rPr>
        <w:t xml:space="preserve"> </w:t>
      </w:r>
      <w:r>
        <w:t>The</w:t>
      </w:r>
      <w:r>
        <w:rPr>
          <w:spacing w:val="-9"/>
        </w:rPr>
        <w:t xml:space="preserve"> </w:t>
      </w:r>
      <w:r>
        <w:t>request-response</w:t>
      </w:r>
      <w:r>
        <w:rPr>
          <w:spacing w:val="-9"/>
        </w:rPr>
        <w:t xml:space="preserve"> </w:t>
      </w:r>
      <w:r>
        <w:t>lifecycle</w:t>
      </w:r>
      <w:r>
        <w:rPr>
          <w:spacing w:val="-8"/>
        </w:rPr>
        <w:t xml:space="preserve"> </w:t>
      </w:r>
      <w:r>
        <w:t>of</w:t>
      </w:r>
      <w:r>
        <w:rPr>
          <w:spacing w:val="-7"/>
        </w:rPr>
        <w:t xml:space="preserve"> </w:t>
      </w:r>
      <w:r>
        <w:t>a</w:t>
      </w:r>
      <w:r>
        <w:rPr>
          <w:spacing w:val="-9"/>
        </w:rPr>
        <w:t xml:space="preserve"> </w:t>
      </w:r>
      <w:r>
        <w:t>Java</w:t>
      </w:r>
      <w:r>
        <w:rPr>
          <w:spacing w:val="-9"/>
        </w:rPr>
        <w:t xml:space="preserve"> </w:t>
      </w:r>
      <w:r>
        <w:t>web</w:t>
      </w:r>
      <w:r>
        <w:rPr>
          <w:spacing w:val="-6"/>
        </w:rPr>
        <w:t xml:space="preserve"> </w:t>
      </w:r>
      <w:r>
        <w:t>application</w:t>
      </w:r>
      <w:r>
        <w:rPr>
          <w:spacing w:val="-1"/>
        </w:rPr>
        <w:t xml:space="preserve"> </w:t>
      </w:r>
      <w:r>
        <w:t>–</w:t>
      </w:r>
      <w:r>
        <w:rPr>
          <w:spacing w:val="-6"/>
        </w:rPr>
        <w:t xml:space="preserve"> </w:t>
      </w:r>
      <w:r>
        <w:t>from the initial browser request through the servlet container processing to the JSP rendering and response delivery – was traced in detail.</w:t>
      </w:r>
    </w:p>
    <w:p w:rsidR="0032192C" w:rsidP="00EF7A8D" w:rsidRDefault="0032192C" w14:paraId="66A4F98E" w14:textId="77777777">
      <w:pPr>
        <w:pStyle w:val="BodyText"/>
        <w:spacing w:before="126" w:line="360" w:lineRule="auto"/>
        <w:ind w:right="132"/>
        <w:jc w:val="both"/>
      </w:pPr>
    </w:p>
    <w:p w:rsidR="0032192C" w:rsidP="0032192C" w:rsidRDefault="0032192C" w14:paraId="4822D715" w14:textId="3DFB9EDE">
      <w:pPr>
        <w:pStyle w:val="Heading3"/>
        <w:numPr>
          <w:ilvl w:val="1"/>
          <w:numId w:val="8"/>
        </w:numPr>
        <w:tabs>
          <w:tab w:val="left" w:pos="1554"/>
        </w:tabs>
        <w:ind w:left="1554" w:hanging="419"/>
      </w:pPr>
      <w:r>
        <w:t xml:space="preserve"> </w:t>
      </w:r>
      <w:r>
        <w:t>Enterprise</w:t>
      </w:r>
      <w:r>
        <w:rPr>
          <w:spacing w:val="-5"/>
        </w:rPr>
        <w:t xml:space="preserve"> </w:t>
      </w:r>
      <w:r>
        <w:t>Java</w:t>
      </w:r>
      <w:r>
        <w:rPr>
          <w:spacing w:val="-3"/>
        </w:rPr>
        <w:t xml:space="preserve"> </w:t>
      </w:r>
      <w:r>
        <w:rPr>
          <w:spacing w:val="-2"/>
        </w:rPr>
        <w:t>Utilities</w:t>
      </w:r>
    </w:p>
    <w:p w:rsidR="0032192C" w:rsidP="0032192C" w:rsidRDefault="0032192C" w14:paraId="7BA21B37" w14:textId="77777777">
      <w:pPr>
        <w:pStyle w:val="BodyText"/>
        <w:spacing w:before="80" w:line="360" w:lineRule="auto"/>
        <w:ind w:left="1135" w:right="142"/>
      </w:pPr>
      <w:r>
        <w:t>The enterprise utilities covered at the end of Stage 1 provided exposure to tools commonly</w:t>
      </w:r>
      <w:r>
        <w:rPr>
          <w:spacing w:val="-15"/>
        </w:rPr>
        <w:t xml:space="preserve"> </w:t>
      </w:r>
      <w:r>
        <w:t>encountered</w:t>
      </w:r>
      <w:r>
        <w:rPr>
          <w:spacing w:val="-15"/>
        </w:rPr>
        <w:t xml:space="preserve"> </w:t>
      </w:r>
      <w:r>
        <w:t>in</w:t>
      </w:r>
      <w:r>
        <w:rPr>
          <w:spacing w:val="-15"/>
        </w:rPr>
        <w:t xml:space="preserve"> </w:t>
      </w:r>
      <w:r>
        <w:t>the</w:t>
      </w:r>
      <w:r>
        <w:rPr>
          <w:spacing w:val="-15"/>
        </w:rPr>
        <w:t xml:space="preserve"> </w:t>
      </w:r>
      <w:r>
        <w:t>production</w:t>
      </w:r>
      <w:r>
        <w:rPr>
          <w:spacing w:val="-15"/>
        </w:rPr>
        <w:t xml:space="preserve"> </w:t>
      </w:r>
      <w:r>
        <w:t>of</w:t>
      </w:r>
      <w:r>
        <w:rPr>
          <w:spacing w:val="-16"/>
        </w:rPr>
        <w:t xml:space="preserve"> </w:t>
      </w:r>
      <w:r>
        <w:t>Java</w:t>
      </w:r>
      <w:r>
        <w:rPr>
          <w:spacing w:val="-16"/>
        </w:rPr>
        <w:t xml:space="preserve"> </w:t>
      </w:r>
      <w:r>
        <w:t>applications.</w:t>
      </w:r>
      <w:r>
        <w:rPr>
          <w:spacing w:val="-15"/>
        </w:rPr>
        <w:t xml:space="preserve"> </w:t>
      </w:r>
      <w:r>
        <w:t>Log4J</w:t>
      </w:r>
      <w:r>
        <w:rPr>
          <w:spacing w:val="-15"/>
        </w:rPr>
        <w:t xml:space="preserve"> </w:t>
      </w:r>
      <w:r>
        <w:t>was</w:t>
      </w:r>
      <w:r>
        <w:rPr>
          <w:spacing w:val="-15"/>
        </w:rPr>
        <w:t xml:space="preserve"> </w:t>
      </w:r>
      <w:r>
        <w:t>configured</w:t>
      </w:r>
      <w:r>
        <w:rPr>
          <w:spacing w:val="-15"/>
        </w:rPr>
        <w:t xml:space="preserve"> </w:t>
      </w:r>
      <w:r>
        <w:t xml:space="preserve">with both file and console </w:t>
      </w:r>
      <w:proofErr w:type="spellStart"/>
      <w:r>
        <w:t>appenders</w:t>
      </w:r>
      <w:proofErr w:type="spellEnd"/>
      <w:r>
        <w:t>, different log levels, and rolling file policies to simulate production logging behavior. The Java Logger (</w:t>
      </w:r>
      <w:proofErr w:type="spellStart"/>
      <w:proofErr w:type="gramStart"/>
      <w:r>
        <w:t>java.util</w:t>
      </w:r>
      <w:proofErr w:type="gramEnd"/>
      <w:r>
        <w:t>.logging</w:t>
      </w:r>
      <w:proofErr w:type="spellEnd"/>
      <w:r>
        <w:t>) was compared with Log4J to understand the 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t>messages.</w:t>
      </w:r>
      <w:r>
        <w:rPr>
          <w:spacing w:val="80"/>
        </w:rPr>
        <w:t xml:space="preserve"> </w:t>
      </w:r>
      <w:r>
        <w:t>Maven</w:t>
      </w:r>
      <w:r>
        <w:rPr>
          <w:spacing w:val="80"/>
        </w:rPr>
        <w:t xml:space="preserve"> </w:t>
      </w:r>
      <w:r>
        <w:t>was</w:t>
      </w:r>
      <w:r>
        <w:rPr>
          <w:spacing w:val="80"/>
          <w:w w:val="150"/>
        </w:rPr>
        <w:t xml:space="preserve"> </w:t>
      </w:r>
      <w:r>
        <w:t>used</w:t>
      </w:r>
      <w:r>
        <w:rPr>
          <w:spacing w:val="80"/>
          <w:w w:val="150"/>
        </w:rPr>
        <w:t xml:space="preserve"> </w:t>
      </w:r>
      <w:r>
        <w:t>throughout</w:t>
      </w:r>
      <w:r>
        <w:rPr>
          <w:spacing w:val="80"/>
        </w:rPr>
        <w:t xml:space="preserve"> </w:t>
      </w:r>
      <w:r>
        <w:t>all</w:t>
      </w:r>
      <w:r>
        <w:rPr>
          <w:spacing w:val="80"/>
        </w:rPr>
        <w:t xml:space="preserve"> </w:t>
      </w:r>
      <w:r>
        <w:t>exercises</w:t>
      </w:r>
      <w:r>
        <w:rPr>
          <w:spacing w:val="80"/>
        </w:rPr>
        <w:t xml:space="preserve"> </w:t>
      </w:r>
      <w:r>
        <w:t>to</w:t>
      </w:r>
      <w:r>
        <w:rPr>
          <w:spacing w:val="80"/>
          <w:w w:val="150"/>
        </w:rPr>
        <w:t xml:space="preserve"> </w:t>
      </w:r>
      <w:r>
        <w:t>manage</w:t>
      </w:r>
      <w:r>
        <w:rPr>
          <w:spacing w:val="80"/>
        </w:rPr>
        <w:t xml:space="preserve"> </w:t>
      </w:r>
      <w:r>
        <w:t>project dependencies and build lifecycle, providing hands-on experience with a tool that is ubiquitous in enterprise Java development.</w:t>
      </w:r>
    </w:p>
    <w:p w:rsidR="0032192C" w:rsidP="002C096D" w:rsidRDefault="0032192C" w14:paraId="752764D9" w14:textId="14FAFDFA">
      <w:pPr>
        <w:pStyle w:val="BodyText"/>
        <w:spacing w:line="360" w:lineRule="auto"/>
        <w:jc w:val="both"/>
      </w:pPr>
    </w:p>
    <w:p w:rsidR="0032192C" w:rsidP="002C096D" w:rsidRDefault="0032192C" w14:paraId="33C4DAEB" w14:textId="5F738815">
      <w:pPr>
        <w:pStyle w:val="BodyText"/>
        <w:spacing w:line="360" w:lineRule="auto"/>
        <w:jc w:val="both"/>
        <w:sectPr w:rsidR="0032192C">
          <w:pgSz w:w="11920" w:h="16850" w:orient="portrait"/>
          <w:pgMar w:top="1340" w:right="1275" w:bottom="280" w:left="850" w:header="720" w:footer="720" w:gutter="0"/>
          <w:cols w:space="720"/>
        </w:sectPr>
      </w:pPr>
      <w:r>
        <w:t xml:space="preserve">     </w:t>
      </w:r>
    </w:p>
    <w:p w:rsidR="008058F1" w:rsidRDefault="00000000" w14:paraId="4A0C2976" w14:textId="77777777">
      <w:pPr>
        <w:pStyle w:val="Heading2"/>
        <w:ind w:left="1141"/>
        <w:jc w:val="center"/>
      </w:pPr>
      <w:r>
        <w:t>CHAPTER</w:t>
      </w:r>
      <w:r>
        <w:rPr>
          <w:spacing w:val="-20"/>
        </w:rPr>
        <w:t xml:space="preserve"> </w:t>
      </w:r>
      <w:r>
        <w:t>5:</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RDefault="00000000" w14:paraId="4F9F7D37" w14:textId="77777777">
      <w:pPr>
        <w:spacing w:before="1"/>
        <w:ind w:left="1107"/>
        <w:jc w:val="center"/>
        <w:rPr>
          <w:b/>
          <w:spacing w:val="-4"/>
          <w:sz w:val="32"/>
        </w:rPr>
      </w:pPr>
      <w:r>
        <w:rPr>
          <w:b/>
          <w:sz w:val="32"/>
        </w:rPr>
        <w:t>STAGE</w:t>
      </w:r>
      <w:r>
        <w:rPr>
          <w:b/>
          <w:spacing w:val="-5"/>
          <w:sz w:val="32"/>
        </w:rPr>
        <w:t xml:space="preserve"> </w:t>
      </w:r>
      <w:r>
        <w:rPr>
          <w:b/>
          <w:sz w:val="32"/>
        </w:rPr>
        <w:t>2</w:t>
      </w:r>
      <w:r>
        <w:rPr>
          <w:b/>
          <w:spacing w:val="-4"/>
          <w:sz w:val="32"/>
        </w:rPr>
        <w:t xml:space="preserve"> (AEM)</w:t>
      </w:r>
    </w:p>
    <w:p w:rsidR="00F67A33" w:rsidRDefault="00F67A33" w14:paraId="5CA81452" w14:textId="77777777">
      <w:pPr>
        <w:spacing w:before="1"/>
        <w:ind w:left="1107"/>
        <w:jc w:val="center"/>
        <w:rPr>
          <w:b/>
          <w:sz w:val="32"/>
        </w:rPr>
      </w:pPr>
    </w:p>
    <w:p w:rsidR="008058F1" w:rsidRDefault="00000000" w14:paraId="34938FA8" w14:textId="77777777">
      <w:pPr>
        <w:pStyle w:val="Heading3"/>
        <w:numPr>
          <w:ilvl w:val="1"/>
          <w:numId w:val="7"/>
        </w:numPr>
        <w:tabs>
          <w:tab w:val="left" w:pos="1554"/>
        </w:tabs>
        <w:spacing w:before="236"/>
        <w:ind w:left="1554" w:hanging="419"/>
      </w:pPr>
      <w:r>
        <w:t>Introduction</w:t>
      </w:r>
      <w:r>
        <w:rPr>
          <w:spacing w:val="-7"/>
        </w:rPr>
        <w:t xml:space="preserve"> </w:t>
      </w:r>
      <w:r>
        <w:t>to</w:t>
      </w:r>
      <w:r>
        <w:rPr>
          <w:spacing w:val="-6"/>
        </w:rPr>
        <w:t xml:space="preserve"> </w:t>
      </w:r>
      <w:r>
        <w:t>Adobe</w:t>
      </w:r>
      <w:r>
        <w:rPr>
          <w:spacing w:val="-5"/>
        </w:rPr>
        <w:t xml:space="preserve"> </w:t>
      </w:r>
      <w:r>
        <w:t>Experience</w:t>
      </w:r>
      <w:r>
        <w:rPr>
          <w:spacing w:val="-4"/>
        </w:rPr>
        <w:t xml:space="preserve"> </w:t>
      </w:r>
      <w:r>
        <w:rPr>
          <w:spacing w:val="-2"/>
        </w:rPr>
        <w:t>Manager</w:t>
      </w:r>
    </w:p>
    <w:p w:rsidR="008058F1" w:rsidRDefault="00000000" w14:paraId="1BFAF05B" w14:textId="77777777">
      <w:pPr>
        <w:pStyle w:val="BodyText"/>
        <w:spacing w:before="119" w:line="360" w:lineRule="auto"/>
        <w:ind w:left="1135" w:right="132" w:firstLine="719"/>
        <w:jc w:val="both"/>
      </w:pPr>
      <w:r>
        <w:t>Adobe</w:t>
      </w:r>
      <w:r>
        <w:rPr>
          <w:spacing w:val="-14"/>
        </w:rPr>
        <w:t xml:space="preserve"> </w:t>
      </w:r>
      <w:r>
        <w:t>Experience</w:t>
      </w:r>
      <w:r>
        <w:rPr>
          <w:spacing w:val="-9"/>
        </w:rPr>
        <w:t xml:space="preserve"> </w:t>
      </w:r>
      <w:r>
        <w:t>Manager</w:t>
      </w:r>
      <w:r>
        <w:rPr>
          <w:spacing w:val="-9"/>
        </w:rPr>
        <w:t xml:space="preserve"> </w:t>
      </w:r>
      <w:r>
        <w:t>(AEM)</w:t>
      </w:r>
      <w:r>
        <w:rPr>
          <w:spacing w:val="-11"/>
        </w:rPr>
        <w:t xml:space="preserve"> </w:t>
      </w:r>
      <w:r>
        <w:t>is</w:t>
      </w:r>
      <w:r>
        <w:rPr>
          <w:spacing w:val="-10"/>
        </w:rPr>
        <w:t xml:space="preserve"> </w:t>
      </w:r>
      <w:r>
        <w:t>an</w:t>
      </w:r>
      <w:r>
        <w:rPr>
          <w:spacing w:val="-8"/>
        </w:rPr>
        <w:t xml:space="preserve"> </w:t>
      </w:r>
      <w:r>
        <w:t>enterprise</w:t>
      </w:r>
      <w:r>
        <w:rPr>
          <w:spacing w:val="-9"/>
        </w:rPr>
        <w:t xml:space="preserve"> </w:t>
      </w:r>
      <w:r>
        <w:t>Content</w:t>
      </w:r>
      <w:r>
        <w:rPr>
          <w:spacing w:val="-12"/>
        </w:rPr>
        <w:t xml:space="preserve"> </w:t>
      </w:r>
      <w:r>
        <w:t>Management</w:t>
      </w:r>
      <w:r>
        <w:rPr>
          <w:spacing w:val="-13"/>
        </w:rPr>
        <w:t xml:space="preserve"> </w:t>
      </w:r>
      <w:r>
        <w:t>System built</w:t>
      </w:r>
      <w:r>
        <w:rPr>
          <w:spacing w:val="-15"/>
        </w:rPr>
        <w:t xml:space="preserve"> </w:t>
      </w:r>
      <w:r>
        <w:t>on</w:t>
      </w:r>
      <w:r>
        <w:rPr>
          <w:spacing w:val="-15"/>
        </w:rPr>
        <w:t xml:space="preserve"> </w:t>
      </w:r>
      <w:r>
        <w:t>a</w:t>
      </w:r>
      <w:r>
        <w:rPr>
          <w:spacing w:val="-15"/>
        </w:rPr>
        <w:t xml:space="preserve"> </w:t>
      </w:r>
      <w:r>
        <w:t>powerful</w:t>
      </w:r>
      <w:r>
        <w:rPr>
          <w:spacing w:val="-15"/>
        </w:rPr>
        <w:t xml:space="preserve"> </w:t>
      </w:r>
      <w:r>
        <w:t>open-source</w:t>
      </w:r>
      <w:r>
        <w:rPr>
          <w:spacing w:val="-15"/>
        </w:rPr>
        <w:t xml:space="preserve"> </w:t>
      </w:r>
      <w:r>
        <w:t>technology</w:t>
      </w:r>
      <w:r>
        <w:rPr>
          <w:spacing w:val="-15"/>
        </w:rPr>
        <w:t xml:space="preserve"> </w:t>
      </w:r>
      <w:r>
        <w:t>stack.</w:t>
      </w:r>
      <w:r>
        <w:rPr>
          <w:spacing w:val="-15"/>
        </w:rPr>
        <w:t xml:space="preserve"> </w:t>
      </w:r>
      <w:r>
        <w:t>At</w:t>
      </w:r>
      <w:r>
        <w:rPr>
          <w:spacing w:val="-15"/>
        </w:rPr>
        <w:t xml:space="preserve"> </w:t>
      </w:r>
      <w:r>
        <w:t>its</w:t>
      </w:r>
      <w:r>
        <w:rPr>
          <w:spacing w:val="-15"/>
        </w:rPr>
        <w:t xml:space="preserve"> </w:t>
      </w:r>
      <w:r>
        <w:t>core,</w:t>
      </w:r>
      <w:r>
        <w:rPr>
          <w:spacing w:val="-15"/>
        </w:rPr>
        <w:t xml:space="preserve"> </w:t>
      </w:r>
      <w:r>
        <w:t>AEM</w:t>
      </w:r>
      <w:r>
        <w:rPr>
          <w:spacing w:val="-15"/>
        </w:rPr>
        <w:t xml:space="preserve"> </w:t>
      </w:r>
      <w:r>
        <w:t>runs</w:t>
      </w:r>
      <w:r>
        <w:rPr>
          <w:spacing w:val="-15"/>
        </w:rPr>
        <w:t xml:space="preserve"> </w:t>
      </w:r>
      <w:r>
        <w:t>on</w:t>
      </w:r>
      <w:r>
        <w:rPr>
          <w:spacing w:val="-15"/>
        </w:rPr>
        <w:t xml:space="preserve"> </w:t>
      </w:r>
      <w:r>
        <w:t>Apache</w:t>
      </w:r>
      <w:r>
        <w:rPr>
          <w:spacing w:val="-15"/>
        </w:rPr>
        <w:t xml:space="preserve"> </w:t>
      </w:r>
      <w: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rsidR="008058F1" w:rsidRDefault="008058F1" w14:paraId="04E3A21D" w14:textId="77777777">
      <w:pPr>
        <w:pStyle w:val="BodyText"/>
        <w:spacing w:before="202"/>
      </w:pPr>
    </w:p>
    <w:p w:rsidR="008058F1" w:rsidRDefault="00000000" w14:paraId="2BCED7DA" w14:textId="77777777">
      <w:pPr>
        <w:pStyle w:val="BodyText"/>
        <w:spacing w:line="360" w:lineRule="auto"/>
        <w:ind w:left="1135" w:right="140" w:firstLine="719"/>
        <w:jc w:val="both"/>
      </w:pPr>
      <w:r>
        <w:t>The runtime environment for AEM is Apache Felix, an OSGi framework that provides</w:t>
      </w:r>
      <w:r>
        <w:rPr>
          <w:spacing w:val="-15"/>
        </w:rPr>
        <w:t xml:space="preserve"> </w:t>
      </w:r>
      <w:r>
        <w:t>a</w:t>
      </w:r>
      <w:r>
        <w:rPr>
          <w:spacing w:val="-15"/>
        </w:rPr>
        <w:t xml:space="preserve"> </w:t>
      </w:r>
      <w:r>
        <w:t>modular,</w:t>
      </w:r>
      <w:r>
        <w:rPr>
          <w:spacing w:val="-15"/>
        </w:rPr>
        <w:t xml:space="preserve"> </w:t>
      </w:r>
      <w:r>
        <w:t>dynamic</w:t>
      </w:r>
      <w:r>
        <w:rPr>
          <w:spacing w:val="-15"/>
        </w:rPr>
        <w:t xml:space="preserve"> </w:t>
      </w:r>
      <w:r>
        <w:t>service-oriented</w:t>
      </w:r>
      <w:r>
        <w:rPr>
          <w:spacing w:val="-15"/>
        </w:rPr>
        <w:t xml:space="preserve"> </w:t>
      </w:r>
      <w:r>
        <w:t>architecture.</w:t>
      </w:r>
      <w:r>
        <w:rPr>
          <w:spacing w:val="-15"/>
        </w:rPr>
        <w:t xml:space="preserve"> </w:t>
      </w:r>
      <w:r>
        <w:t>OSGi</w:t>
      </w:r>
      <w:r>
        <w:rPr>
          <w:spacing w:val="-15"/>
        </w:rPr>
        <w:t xml:space="preserve"> </w:t>
      </w:r>
      <w:r>
        <w:t>(Open</w:t>
      </w:r>
      <w:r>
        <w:rPr>
          <w:spacing w:val="-15"/>
        </w:rPr>
        <w:t xml:space="preserve"> </w:t>
      </w:r>
      <w:r>
        <w:t>Service</w:t>
      </w:r>
      <w:r>
        <w:rPr>
          <w:spacing w:val="-15"/>
        </w:rPr>
        <w:t xml:space="preserve"> </w:t>
      </w:r>
      <w:r>
        <w:t>Gateway initiative) allows AEM's functionality to be organized into discrete, independently deployable bundles (JAR files), each of which can be started, stopped, and updated without requiring a full application restart. This modularity is central to AEM's extensibility and is what</w:t>
      </w:r>
      <w:r>
        <w:rPr>
          <w:spacing w:val="-3"/>
        </w:rPr>
        <w:t xml:space="preserve"> </w:t>
      </w:r>
      <w:r>
        <w:t>enables developers to add custom functionality through custom OSGi services and components.</w:t>
      </w:r>
    </w:p>
    <w:p w:rsidR="002C096D" w:rsidRDefault="002C096D" w14:paraId="66174CD0" w14:textId="77777777">
      <w:pPr>
        <w:pStyle w:val="BodyText"/>
        <w:spacing w:line="360" w:lineRule="auto"/>
        <w:ind w:left="1135" w:right="140" w:firstLine="719"/>
        <w:jc w:val="both"/>
      </w:pPr>
    </w:p>
    <w:p w:rsidR="002C096D" w:rsidP="0032192C" w:rsidRDefault="0032192C" w14:paraId="1363F0E7" w14:textId="51B166B6">
      <w:pPr>
        <w:pStyle w:val="BodyText"/>
        <w:spacing w:line="360" w:lineRule="auto"/>
        <w:ind w:left="1135" w:right="140" w:firstLine="719"/>
      </w:pPr>
      <w:r>
        <w:t xml:space="preserve">                            </w:t>
      </w:r>
      <w:r w:rsidR="002C096D">
        <w:rPr>
          <w:noProof/>
        </w:rPr>
        <w:drawing>
          <wp:inline distT="0" distB="0" distL="0" distR="0" wp14:anchorId="2D268627" wp14:editId="25C735D9">
            <wp:extent cx="2286000" cy="1143000"/>
            <wp:effectExtent l="0" t="0" r="0" b="0"/>
            <wp:docPr id="11823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1143000"/>
                    </a:xfrm>
                    <a:prstGeom prst="rect">
                      <a:avLst/>
                    </a:prstGeom>
                    <a:noFill/>
                    <a:ln>
                      <a:noFill/>
                    </a:ln>
                  </pic:spPr>
                </pic:pic>
              </a:graphicData>
            </a:graphic>
          </wp:inline>
        </w:drawing>
      </w:r>
    </w:p>
    <w:p w:rsidR="0032192C" w:rsidP="0032192C" w:rsidRDefault="0032192C" w14:paraId="229FD111" w14:textId="3A24EE61">
      <w:pPr>
        <w:pStyle w:val="BodyText"/>
        <w:spacing w:line="360" w:lineRule="auto"/>
        <w:ind w:left="1135" w:right="140" w:firstLine="719"/>
      </w:pPr>
      <w:r>
        <w:t xml:space="preserve">                              Fig</w:t>
      </w:r>
      <w:r w:rsidR="000D3BD3">
        <w:t xml:space="preserve"> </w:t>
      </w:r>
      <w:r w:rsidR="0073451D">
        <w:t>5.1</w:t>
      </w:r>
      <w:r>
        <w:t>: Adobe Experience Manager</w:t>
      </w:r>
    </w:p>
    <w:p w:rsidR="008058F1" w:rsidRDefault="008058F1" w14:paraId="393B8B34" w14:textId="77777777">
      <w:pPr>
        <w:pStyle w:val="BodyText"/>
      </w:pPr>
    </w:p>
    <w:p w:rsidR="008058F1" w:rsidRDefault="008058F1" w14:paraId="3C582EE5" w14:textId="77777777">
      <w:pPr>
        <w:pStyle w:val="BodyText"/>
        <w:spacing w:before="44"/>
      </w:pPr>
    </w:p>
    <w:p w:rsidR="008058F1" w:rsidRDefault="00000000" w14:paraId="1E0BDB57" w14:textId="77777777">
      <w:pPr>
        <w:pStyle w:val="Heading3"/>
        <w:numPr>
          <w:ilvl w:val="1"/>
          <w:numId w:val="7"/>
        </w:numPr>
        <w:tabs>
          <w:tab w:val="left" w:pos="1554"/>
        </w:tabs>
        <w:ind w:left="1554" w:hanging="419"/>
      </w:pPr>
      <w:r>
        <w:t>AEM</w:t>
      </w:r>
      <w:r>
        <w:rPr>
          <w:spacing w:val="-9"/>
        </w:rPr>
        <w:t xml:space="preserve"> </w:t>
      </w:r>
      <w:r>
        <w:rPr>
          <w:spacing w:val="-2"/>
        </w:rPr>
        <w:t>Architecture</w:t>
      </w:r>
    </w:p>
    <w:p w:rsidR="008058F1" w:rsidRDefault="00000000" w14:paraId="47EA4B68" w14:textId="77777777">
      <w:pPr>
        <w:pStyle w:val="BodyText"/>
        <w:spacing w:before="121" w:line="360" w:lineRule="auto"/>
        <w:ind w:left="1135" w:right="136" w:firstLine="719"/>
        <w:jc w:val="both"/>
      </w:pPr>
      <w:r>
        <w:t>AEM operates in two primary modes – Author and</w:t>
      </w:r>
      <w:r>
        <w:rPr>
          <w:spacing w:val="-6"/>
        </w:rPr>
        <w:t xml:space="preserve"> </w:t>
      </w:r>
      <w:r>
        <w:t>Publish. The</w:t>
      </w:r>
      <w:r>
        <w:rPr>
          <w:spacing w:val="-2"/>
        </w:rPr>
        <w:t xml:space="preserve"> </w:t>
      </w:r>
      <w:r>
        <w:t>Author instance is used by content editors to create, edit, and manage digital content through a visual, browser-based interface known as the Touch UI (based on Coral UI and Granite UI). Once</w:t>
      </w:r>
      <w:r>
        <w:rPr>
          <w:spacing w:val="-8"/>
        </w:rPr>
        <w:t xml:space="preserve"> </w:t>
      </w:r>
      <w:r>
        <w:t>content</w:t>
      </w:r>
      <w:r>
        <w:rPr>
          <w:spacing w:val="-7"/>
        </w:rPr>
        <w:t xml:space="preserve"> </w:t>
      </w:r>
      <w:r>
        <w:t>is</w:t>
      </w:r>
      <w:r>
        <w:rPr>
          <w:spacing w:val="-6"/>
        </w:rPr>
        <w:t xml:space="preserve"> </w:t>
      </w:r>
      <w:r>
        <w:t>ready</w:t>
      </w:r>
      <w:r>
        <w:rPr>
          <w:spacing w:val="-5"/>
        </w:rPr>
        <w:t xml:space="preserve"> </w:t>
      </w:r>
      <w:r>
        <w:t>for</w:t>
      </w:r>
      <w:r>
        <w:rPr>
          <w:spacing w:val="-6"/>
        </w:rPr>
        <w:t xml:space="preserve"> </w:t>
      </w:r>
      <w:r>
        <w:t>public</w:t>
      </w:r>
      <w:r>
        <w:rPr>
          <w:spacing w:val="-10"/>
        </w:rPr>
        <w:t xml:space="preserve"> </w:t>
      </w:r>
      <w:r>
        <w:t>consumption,</w:t>
      </w:r>
      <w:r>
        <w:rPr>
          <w:spacing w:val="-7"/>
        </w:rPr>
        <w:t xml:space="preserve"> </w:t>
      </w:r>
      <w:r>
        <w:t>it</w:t>
      </w:r>
      <w:r>
        <w:rPr>
          <w:spacing w:val="-9"/>
        </w:rPr>
        <w:t xml:space="preserve"> </w:t>
      </w:r>
      <w:r>
        <w:t>is</w:t>
      </w:r>
      <w:r>
        <w:rPr>
          <w:spacing w:val="-5"/>
        </w:rPr>
        <w:t xml:space="preserve"> </w:t>
      </w:r>
      <w:r>
        <w:t>replicated</w:t>
      </w:r>
      <w:r>
        <w:rPr>
          <w:spacing w:val="-7"/>
        </w:rPr>
        <w:t xml:space="preserve"> </w:t>
      </w:r>
      <w:r>
        <w:t>from</w:t>
      </w:r>
      <w:r>
        <w:rPr>
          <w:spacing w:val="-10"/>
        </w:rPr>
        <w:t xml:space="preserve"> </w:t>
      </w:r>
      <w:r>
        <w:t>the</w:t>
      </w:r>
      <w:r>
        <w:rPr>
          <w:spacing w:val="-8"/>
        </w:rPr>
        <w:t xml:space="preserve"> </w:t>
      </w:r>
      <w:r>
        <w:t>Author</w:t>
      </w:r>
      <w:r>
        <w:rPr>
          <w:spacing w:val="-8"/>
        </w:rPr>
        <w:t xml:space="preserve"> </w:t>
      </w:r>
      <w:r>
        <w:t>instance</w:t>
      </w:r>
      <w:r>
        <w:rPr>
          <w:spacing w:val="-8"/>
        </w:rPr>
        <w:t xml:space="preserve"> </w:t>
      </w:r>
      <w:r>
        <w:t>to one</w:t>
      </w:r>
      <w:r>
        <w:rPr>
          <w:spacing w:val="-11"/>
        </w:rPr>
        <w:t xml:space="preserve"> </w:t>
      </w:r>
      <w:r>
        <w:t>or</w:t>
      </w:r>
      <w:r>
        <w:rPr>
          <w:spacing w:val="-6"/>
        </w:rPr>
        <w:t xml:space="preserve"> </w:t>
      </w:r>
      <w:r>
        <w:t>more</w:t>
      </w:r>
      <w:r>
        <w:rPr>
          <w:spacing w:val="-9"/>
        </w:rPr>
        <w:t xml:space="preserve"> </w:t>
      </w:r>
      <w:r>
        <w:t>Publish</w:t>
      </w:r>
      <w:r>
        <w:rPr>
          <w:spacing w:val="-6"/>
        </w:rPr>
        <w:t xml:space="preserve"> </w:t>
      </w:r>
      <w:r>
        <w:t>instances,</w:t>
      </w:r>
      <w:r>
        <w:rPr>
          <w:spacing w:val="-7"/>
        </w:rPr>
        <w:t xml:space="preserve"> </w:t>
      </w:r>
      <w:r>
        <w:t>which</w:t>
      </w:r>
      <w:r>
        <w:rPr>
          <w:spacing w:val="-7"/>
        </w:rPr>
        <w:t xml:space="preserve"> </w:t>
      </w:r>
      <w:r>
        <w:t>serve</w:t>
      </w:r>
      <w:r>
        <w:rPr>
          <w:spacing w:val="-9"/>
        </w:rPr>
        <w:t xml:space="preserve"> </w:t>
      </w:r>
      <w:r>
        <w:t>the</w:t>
      </w:r>
      <w:r>
        <w:rPr>
          <w:spacing w:val="-3"/>
        </w:rPr>
        <w:t xml:space="preserve"> </w:t>
      </w:r>
      <w:r>
        <w:t>content</w:t>
      </w:r>
      <w:r>
        <w:rPr>
          <w:spacing w:val="-9"/>
        </w:rPr>
        <w:t xml:space="preserve"> </w:t>
      </w:r>
      <w:r>
        <w:t>to</w:t>
      </w:r>
      <w:r>
        <w:rPr>
          <w:spacing w:val="-7"/>
        </w:rPr>
        <w:t xml:space="preserve"> </w:t>
      </w:r>
      <w:r>
        <w:t>end</w:t>
      </w:r>
      <w:r>
        <w:rPr>
          <w:spacing w:val="-7"/>
        </w:rPr>
        <w:t xml:space="preserve"> </w:t>
      </w:r>
      <w:r>
        <w:t>users.</w:t>
      </w:r>
      <w:r>
        <w:rPr>
          <w:spacing w:val="-8"/>
        </w:rPr>
        <w:t xml:space="preserve"> </w:t>
      </w:r>
      <w:r>
        <w:t>A</w:t>
      </w:r>
      <w:r>
        <w:rPr>
          <w:spacing w:val="-5"/>
        </w:rPr>
        <w:t xml:space="preserve"> </w:t>
      </w:r>
      <w:r>
        <w:t>Dispatcher</w:t>
      </w:r>
      <w:r>
        <w:rPr>
          <w:spacing w:val="-5"/>
        </w:rPr>
        <w:t xml:space="preserve"> </w:t>
      </w:r>
      <w:r>
        <w:t>(a</w:t>
      </w:r>
      <w:r>
        <w:rPr>
          <w:spacing w:val="-8"/>
        </w:rPr>
        <w:t xml:space="preserve"> </w:t>
      </w:r>
      <w:r>
        <w:t>web server module, typically Apache HTTP Server) sits in front of the Publish instances, providing caching and security capabilities.</w:t>
      </w:r>
    </w:p>
    <w:p w:rsidR="008058F1" w:rsidRDefault="008058F1" w14:paraId="025BB478" w14:textId="77777777">
      <w:pPr>
        <w:pStyle w:val="BodyText"/>
        <w:spacing w:before="201"/>
      </w:pPr>
    </w:p>
    <w:p w:rsidR="008058F1" w:rsidRDefault="00000000" w14:paraId="13271159" w14:textId="77777777">
      <w:pPr>
        <w:pStyle w:val="BodyText"/>
        <w:ind w:left="1855"/>
        <w:jc w:val="both"/>
      </w:pPr>
      <w:r>
        <w:t>Content</w:t>
      </w:r>
      <w:r>
        <w:rPr>
          <w:spacing w:val="48"/>
        </w:rPr>
        <w:t xml:space="preserve"> </w:t>
      </w:r>
      <w:r>
        <w:t>in</w:t>
      </w:r>
      <w:r>
        <w:rPr>
          <w:spacing w:val="47"/>
        </w:rPr>
        <w:t xml:space="preserve"> </w:t>
      </w:r>
      <w:r>
        <w:t>AEM</w:t>
      </w:r>
      <w:r>
        <w:rPr>
          <w:spacing w:val="49"/>
        </w:rPr>
        <w:t xml:space="preserve"> </w:t>
      </w:r>
      <w:r>
        <w:t>is</w:t>
      </w:r>
      <w:r>
        <w:rPr>
          <w:spacing w:val="49"/>
        </w:rPr>
        <w:t xml:space="preserve"> </w:t>
      </w:r>
      <w:r>
        <w:t>organized</w:t>
      </w:r>
      <w:r>
        <w:rPr>
          <w:spacing w:val="54"/>
        </w:rPr>
        <w:t xml:space="preserve"> </w:t>
      </w:r>
      <w:r>
        <w:t>as</w:t>
      </w:r>
      <w:r>
        <w:rPr>
          <w:spacing w:val="49"/>
        </w:rPr>
        <w:t xml:space="preserve"> </w:t>
      </w:r>
      <w:r>
        <w:t>a</w:t>
      </w:r>
      <w:r>
        <w:rPr>
          <w:spacing w:val="47"/>
        </w:rPr>
        <w:t xml:space="preserve"> </w:t>
      </w:r>
      <w:r>
        <w:t>JCR</w:t>
      </w:r>
      <w:r>
        <w:rPr>
          <w:spacing w:val="47"/>
        </w:rPr>
        <w:t xml:space="preserve"> </w:t>
      </w:r>
      <w:r>
        <w:t>node</w:t>
      </w:r>
      <w:r>
        <w:rPr>
          <w:spacing w:val="45"/>
        </w:rPr>
        <w:t xml:space="preserve"> </w:t>
      </w:r>
      <w:r>
        <w:t>tree</w:t>
      </w:r>
      <w:r>
        <w:rPr>
          <w:spacing w:val="46"/>
        </w:rPr>
        <w:t xml:space="preserve"> </w:t>
      </w:r>
      <w:r>
        <w:t>under</w:t>
      </w:r>
      <w:r>
        <w:rPr>
          <w:spacing w:val="46"/>
        </w:rPr>
        <w:t xml:space="preserve"> </w:t>
      </w:r>
      <w:r>
        <w:t>/content</w:t>
      </w:r>
      <w:r>
        <w:rPr>
          <w:spacing w:val="47"/>
        </w:rPr>
        <w:t xml:space="preserve"> </w:t>
      </w:r>
      <w:r>
        <w:t>for</w:t>
      </w:r>
      <w:r>
        <w:rPr>
          <w:spacing w:val="46"/>
        </w:rPr>
        <w:t xml:space="preserve"> </w:t>
      </w:r>
      <w:r>
        <w:rPr>
          <w:spacing w:val="-2"/>
        </w:rPr>
        <w:t>pages,</w:t>
      </w:r>
    </w:p>
    <w:p w:rsidR="008058F1" w:rsidRDefault="00000000" w14:paraId="5CD14E30" w14:textId="77777777">
      <w:pPr>
        <w:pStyle w:val="BodyText"/>
        <w:spacing w:before="139" w:line="360" w:lineRule="auto"/>
        <w:ind w:left="1135" w:right="138"/>
        <w:jc w:val="both"/>
      </w:pPr>
      <w:r>
        <w:t>/content/dam</w:t>
      </w:r>
      <w:r>
        <w:rPr>
          <w:spacing w:val="-4"/>
        </w:rPr>
        <w:t xml:space="preserve"> </w:t>
      </w:r>
      <w:r>
        <w:t>for</w:t>
      </w:r>
      <w:r>
        <w:rPr>
          <w:spacing w:val="-2"/>
        </w:rPr>
        <w:t xml:space="preserve"> </w:t>
      </w:r>
      <w:r>
        <w:t>digital assets,</w:t>
      </w:r>
      <w:r>
        <w:rPr>
          <w:spacing w:val="-2"/>
        </w:rPr>
        <w:t xml:space="preserve"> </w:t>
      </w:r>
      <w:r>
        <w:t>/apps for</w:t>
      </w:r>
      <w:r>
        <w:rPr>
          <w:spacing w:val="-2"/>
        </w:rPr>
        <w:t xml:space="preserve"> </w:t>
      </w:r>
      <w:r>
        <w:t>application code</w:t>
      </w:r>
      <w:r>
        <w:rPr>
          <w:spacing w:val="-3"/>
        </w:rPr>
        <w:t xml:space="preserve"> </w:t>
      </w:r>
      <w:r>
        <w:t>(components, templates,</w:t>
      </w:r>
      <w:r>
        <w:rPr>
          <w:spacing w:val="-2"/>
        </w:rPr>
        <w:t xml:space="preserve"> </w:t>
      </w:r>
      <w:r>
        <w:t>client libraries), /conf for configurations, and /libs for out-of-the-box AEM functionality. Developers</w:t>
      </w:r>
      <w:r>
        <w:rPr>
          <w:spacing w:val="68"/>
        </w:rPr>
        <w:t xml:space="preserve"> </w:t>
      </w:r>
      <w:r>
        <w:t>follow</w:t>
      </w:r>
      <w:r>
        <w:rPr>
          <w:spacing w:val="66"/>
        </w:rPr>
        <w:t xml:space="preserve"> </w:t>
      </w:r>
      <w:r>
        <w:t>the</w:t>
      </w:r>
      <w:r>
        <w:rPr>
          <w:spacing w:val="65"/>
        </w:rPr>
        <w:t xml:space="preserve"> </w:t>
      </w:r>
      <w:r>
        <w:t>principle</w:t>
      </w:r>
      <w:r>
        <w:rPr>
          <w:spacing w:val="62"/>
        </w:rPr>
        <w:t xml:space="preserve"> </w:t>
      </w:r>
      <w:r>
        <w:t>of</w:t>
      </w:r>
      <w:r>
        <w:rPr>
          <w:spacing w:val="65"/>
        </w:rPr>
        <w:t xml:space="preserve"> </w:t>
      </w:r>
      <w:r>
        <w:t>overlaying</w:t>
      </w:r>
      <w:r>
        <w:rPr>
          <w:spacing w:val="69"/>
        </w:rPr>
        <w:t xml:space="preserve"> </w:t>
      </w:r>
      <w:r>
        <w:t>/libs</w:t>
      </w:r>
      <w:r>
        <w:rPr>
          <w:spacing w:val="67"/>
        </w:rPr>
        <w:t xml:space="preserve"> </w:t>
      </w:r>
      <w:r>
        <w:t>nodes</w:t>
      </w:r>
      <w:r>
        <w:rPr>
          <w:spacing w:val="66"/>
        </w:rPr>
        <w:t xml:space="preserve"> </w:t>
      </w:r>
      <w:r>
        <w:t>under</w:t>
      </w:r>
      <w:r>
        <w:rPr>
          <w:spacing w:val="65"/>
        </w:rPr>
        <w:t xml:space="preserve"> </w:t>
      </w:r>
      <w:r>
        <w:t>/apps</w:t>
      </w:r>
      <w:r>
        <w:rPr>
          <w:spacing w:val="66"/>
        </w:rPr>
        <w:t xml:space="preserve"> </w:t>
      </w:r>
      <w:r>
        <w:t>rather</w:t>
      </w:r>
      <w:r>
        <w:rPr>
          <w:spacing w:val="65"/>
        </w:rPr>
        <w:t xml:space="preserve"> </w:t>
      </w:r>
      <w:r>
        <w:t>than</w:t>
      </w:r>
    </w:p>
    <w:p w:rsidR="0032192C" w:rsidP="0032192C" w:rsidRDefault="0032192C" w14:paraId="68541C3F" w14:textId="77777777">
      <w:pPr>
        <w:pStyle w:val="BodyText"/>
        <w:spacing w:before="60" w:line="360" w:lineRule="auto"/>
        <w:ind w:left="1135" w:right="221"/>
        <w:jc w:val="both"/>
      </w:pPr>
      <w:r>
        <w:t>modifying</w:t>
      </w:r>
      <w:r>
        <w:rPr>
          <w:spacing w:val="-3"/>
        </w:rPr>
        <w:t xml:space="preserve"> </w:t>
      </w:r>
      <w:r>
        <w:t>/libs</w:t>
      </w:r>
      <w:r>
        <w:rPr>
          <w:spacing w:val="-4"/>
        </w:rPr>
        <w:t xml:space="preserve"> </w:t>
      </w:r>
      <w:r>
        <w:t>directly,</w:t>
      </w:r>
      <w:r>
        <w:rPr>
          <w:spacing w:val="-6"/>
        </w:rPr>
        <w:t xml:space="preserve"> </w:t>
      </w:r>
      <w:r>
        <w:t>ensuring</w:t>
      </w:r>
      <w:r>
        <w:rPr>
          <w:spacing w:val="-3"/>
        </w:rPr>
        <w:t xml:space="preserve"> </w:t>
      </w:r>
      <w:r>
        <w:t>that</w:t>
      </w:r>
      <w:r>
        <w:rPr>
          <w:spacing w:val="-3"/>
        </w:rPr>
        <w:t xml:space="preserve"> </w:t>
      </w:r>
      <w:r>
        <w:t>custom</w:t>
      </w:r>
      <w:r>
        <w:rPr>
          <w:spacing w:val="-2"/>
        </w:rPr>
        <w:t xml:space="preserve"> </w:t>
      </w:r>
      <w:r>
        <w:t>configurations</w:t>
      </w:r>
      <w:r>
        <w:rPr>
          <w:spacing w:val="-4"/>
        </w:rPr>
        <w:t xml:space="preserve"> </w:t>
      </w:r>
      <w:r>
        <w:t>are</w:t>
      </w:r>
      <w:r>
        <w:rPr>
          <w:spacing w:val="-4"/>
        </w:rPr>
        <w:t xml:space="preserve"> </w:t>
      </w:r>
      <w:r>
        <w:t>preserved</w:t>
      </w:r>
      <w:r>
        <w:rPr>
          <w:spacing w:val="-2"/>
        </w:rPr>
        <w:t xml:space="preserve"> </w:t>
      </w:r>
      <w:r>
        <w:t>across</w:t>
      </w:r>
      <w:r>
        <w:rPr>
          <w:spacing w:val="-4"/>
        </w:rPr>
        <w:t xml:space="preserve"> </w:t>
      </w:r>
      <w:r>
        <w:t xml:space="preserve">AEM </w:t>
      </w:r>
      <w:r>
        <w:rPr>
          <w:spacing w:val="-2"/>
        </w:rPr>
        <w:t>upgrades.</w:t>
      </w:r>
    </w:p>
    <w:p w:rsidR="008058F1" w:rsidRDefault="008058F1" w14:paraId="119FB71A" w14:textId="77777777">
      <w:pPr>
        <w:pStyle w:val="BodyText"/>
        <w:spacing w:line="360" w:lineRule="auto"/>
        <w:jc w:val="both"/>
      </w:pPr>
    </w:p>
    <w:p w:rsidR="0032192C" w:rsidRDefault="0032192C" w14:paraId="33AD2F5A" w14:textId="77777777">
      <w:pPr>
        <w:pStyle w:val="BodyText"/>
        <w:spacing w:line="360" w:lineRule="auto"/>
        <w:jc w:val="both"/>
      </w:pPr>
    </w:p>
    <w:p w:rsidR="0032192C" w:rsidRDefault="0032192C" w14:paraId="59889C72" w14:textId="77777777">
      <w:pPr>
        <w:pStyle w:val="BodyText"/>
        <w:spacing w:line="360" w:lineRule="auto"/>
        <w:jc w:val="both"/>
      </w:pPr>
    </w:p>
    <w:p w:rsidR="0032192C" w:rsidP="0032192C" w:rsidRDefault="0032192C" w14:paraId="76D5A29D" w14:textId="7DCF8D54">
      <w:pPr>
        <w:pStyle w:val="Heading3"/>
        <w:numPr>
          <w:ilvl w:val="1"/>
          <w:numId w:val="7"/>
        </w:numPr>
        <w:tabs>
          <w:tab w:val="left" w:pos="1554"/>
        </w:tabs>
        <w:ind w:left="1554" w:hanging="419"/>
      </w:pPr>
      <w:r>
        <w:t xml:space="preserve"> </w:t>
      </w:r>
      <w:r>
        <w:t>Maven</w:t>
      </w:r>
      <w:r>
        <w:rPr>
          <w:spacing w:val="-7"/>
        </w:rPr>
        <w:t xml:space="preserve"> </w:t>
      </w:r>
      <w:r>
        <w:t>Project</w:t>
      </w:r>
      <w:r>
        <w:rPr>
          <w:spacing w:val="-1"/>
        </w:rPr>
        <w:t xml:space="preserve"> </w:t>
      </w:r>
      <w:r>
        <w:t>Setup</w:t>
      </w:r>
      <w:r>
        <w:rPr>
          <w:spacing w:val="-12"/>
        </w:rPr>
        <w:t xml:space="preserve"> </w:t>
      </w:r>
      <w:r>
        <w:t>in</w:t>
      </w:r>
      <w:r>
        <w:rPr>
          <w:spacing w:val="-4"/>
        </w:rPr>
        <w:t xml:space="preserve"> </w:t>
      </w:r>
      <w:r>
        <w:rPr>
          <w:spacing w:val="-5"/>
        </w:rPr>
        <w:t>AEM</w:t>
      </w:r>
    </w:p>
    <w:p w:rsidR="0032192C" w:rsidP="0032192C" w:rsidRDefault="0032192C" w14:paraId="7CCC62A8" w14:textId="77777777">
      <w:pPr>
        <w:pStyle w:val="BodyText"/>
        <w:spacing w:before="126" w:line="360" w:lineRule="auto"/>
        <w:ind w:left="1135" w:right="138" w:firstLine="719"/>
        <w:jc w:val="both"/>
      </w:pPr>
      <w:r>
        <w:t>AEM projects are typically initialized using the AEM Maven Archetype, which generates</w:t>
      </w:r>
      <w:r>
        <w:rPr>
          <w:spacing w:val="-15"/>
        </w:rPr>
        <w:t xml:space="preserve"> </w:t>
      </w:r>
      <w:r>
        <w:t>a</w:t>
      </w:r>
      <w:r>
        <w:rPr>
          <w:spacing w:val="-15"/>
        </w:rPr>
        <w:t xml:space="preserve"> </w:t>
      </w:r>
      <w:r>
        <w:t>multi-module</w:t>
      </w:r>
      <w:r>
        <w:rPr>
          <w:spacing w:val="-15"/>
        </w:rPr>
        <w:t xml:space="preserve"> </w:t>
      </w:r>
      <w:r>
        <w:t>Maven</w:t>
      </w:r>
      <w:r>
        <w:rPr>
          <w:spacing w:val="-15"/>
        </w:rPr>
        <w:t xml:space="preserve"> </w:t>
      </w:r>
      <w:r>
        <w:t>project</w:t>
      </w:r>
      <w:r>
        <w:rPr>
          <w:spacing w:val="-15"/>
        </w:rPr>
        <w:t xml:space="preserve"> </w:t>
      </w:r>
      <w:r>
        <w:t>structure.</w:t>
      </w:r>
      <w:r>
        <w:rPr>
          <w:spacing w:val="-15"/>
        </w:rPr>
        <w:t xml:space="preserve"> </w:t>
      </w:r>
      <w:r>
        <w:t>The</w:t>
      </w:r>
      <w:r>
        <w:rPr>
          <w:spacing w:val="-15"/>
        </w:rPr>
        <w:t xml:space="preserve"> </w:t>
      </w:r>
      <w:r>
        <w:t>standard</w:t>
      </w:r>
      <w:r>
        <w:rPr>
          <w:spacing w:val="-15"/>
        </w:rPr>
        <w:t xml:space="preserve"> </w:t>
      </w:r>
      <w:r>
        <w:t>project</w:t>
      </w:r>
      <w:r>
        <w:rPr>
          <w:spacing w:val="-15"/>
        </w:rPr>
        <w:t xml:space="preserve"> </w:t>
      </w:r>
      <w:r>
        <w:t>structure</w:t>
      </w:r>
      <w:r>
        <w:rPr>
          <w:spacing w:val="-15"/>
        </w:rPr>
        <w:t xml:space="preserve"> </w:t>
      </w:r>
      <w:r>
        <w:t xml:space="preserve">includes a core module (containing Java code – OSGi services, Sling Models, Sling Servlets), a </w:t>
      </w:r>
      <w:proofErr w:type="spellStart"/>
      <w:r>
        <w:t>ui.apps</w:t>
      </w:r>
      <w:proofErr w:type="spellEnd"/>
      <w:r>
        <w:t xml:space="preserve"> module (containing AEM-specific files such as component definitions, dialog XML, HTL scripts, and client libraries), a </w:t>
      </w:r>
      <w:proofErr w:type="spellStart"/>
      <w:r>
        <w:t>ui.content</w:t>
      </w:r>
      <w:proofErr w:type="spellEnd"/>
      <w:r>
        <w:t xml:space="preserve"> module (containing initial content and configurations), a </w:t>
      </w:r>
      <w:proofErr w:type="spellStart"/>
      <w:r>
        <w:t>ui.config</w:t>
      </w:r>
      <w:proofErr w:type="spellEnd"/>
      <w:r>
        <w:t xml:space="preserve"> module (for OSGi configurations), and a </w:t>
      </w:r>
      <w:proofErr w:type="spellStart"/>
      <w:r>
        <w:t>ui.frontend</w:t>
      </w:r>
      <w:proofErr w:type="spellEnd"/>
      <w:r>
        <w:t xml:space="preserve"> module (for modern front-end tooling integration). This modular structure enforces a clean separation of concerns and facilitates collaborative development.</w:t>
      </w:r>
    </w:p>
    <w:p w:rsidR="0032192C" w:rsidP="0032192C" w:rsidRDefault="0032192C" w14:paraId="47F1D086" w14:textId="77777777">
      <w:pPr>
        <w:pStyle w:val="BodyText"/>
        <w:spacing w:before="197"/>
      </w:pPr>
    </w:p>
    <w:p w:rsidR="0032192C" w:rsidP="0032192C" w:rsidRDefault="0032192C" w14:paraId="6B512A3A" w14:textId="77777777">
      <w:pPr>
        <w:pStyle w:val="BodyText"/>
        <w:spacing w:line="360" w:lineRule="auto"/>
        <w:ind w:left="1135" w:right="136" w:firstLine="719"/>
        <w:jc w:val="both"/>
      </w:pPr>
      <w:r>
        <w:t>Maven</w:t>
      </w:r>
      <w:r>
        <w:rPr>
          <w:spacing w:val="-9"/>
        </w:rPr>
        <w:t xml:space="preserve"> </w:t>
      </w:r>
      <w:r>
        <w:t>is</w:t>
      </w:r>
      <w:r>
        <w:rPr>
          <w:spacing w:val="-7"/>
        </w:rPr>
        <w:t xml:space="preserve"> </w:t>
      </w:r>
      <w:r>
        <w:t>used</w:t>
      </w:r>
      <w:r>
        <w:rPr>
          <w:spacing w:val="-10"/>
        </w:rPr>
        <w:t xml:space="preserve"> </w:t>
      </w:r>
      <w:r>
        <w:t>to</w:t>
      </w:r>
      <w:r>
        <w:rPr>
          <w:spacing w:val="-7"/>
        </w:rPr>
        <w:t xml:space="preserve"> </w:t>
      </w:r>
      <w:r>
        <w:t>build</w:t>
      </w:r>
      <w:r>
        <w:rPr>
          <w:spacing w:val="-10"/>
        </w:rPr>
        <w:t xml:space="preserve"> </w:t>
      </w:r>
      <w:r>
        <w:t>and</w:t>
      </w:r>
      <w:r>
        <w:rPr>
          <w:spacing w:val="-9"/>
        </w:rPr>
        <w:t xml:space="preserve"> </w:t>
      </w:r>
      <w:r>
        <w:t>deploy</w:t>
      </w:r>
      <w:r>
        <w:rPr>
          <w:spacing w:val="-9"/>
        </w:rPr>
        <w:t xml:space="preserve"> </w:t>
      </w:r>
      <w:r>
        <w:t>the</w:t>
      </w:r>
      <w:r>
        <w:rPr>
          <w:spacing w:val="-10"/>
        </w:rPr>
        <w:t xml:space="preserve"> </w:t>
      </w:r>
      <w:r>
        <w:t>AEM</w:t>
      </w:r>
      <w:r>
        <w:rPr>
          <w:spacing w:val="-7"/>
        </w:rPr>
        <w:t xml:space="preserve"> </w:t>
      </w:r>
      <w:r>
        <w:t>project.</w:t>
      </w:r>
      <w:r>
        <w:rPr>
          <w:spacing w:val="-14"/>
        </w:rPr>
        <w:t xml:space="preserve"> </w:t>
      </w:r>
      <w:r>
        <w:t>The</w:t>
      </w:r>
      <w:r>
        <w:rPr>
          <w:spacing w:val="-13"/>
        </w:rPr>
        <w:t xml:space="preserve"> </w:t>
      </w:r>
      <w:r>
        <w:t>Content</w:t>
      </w:r>
      <w:r>
        <w:rPr>
          <w:spacing w:val="-10"/>
        </w:rPr>
        <w:t xml:space="preserve"> </w:t>
      </w:r>
      <w:r>
        <w:t>Package</w:t>
      </w:r>
      <w:r>
        <w:rPr>
          <w:spacing w:val="-8"/>
        </w:rPr>
        <w:t xml:space="preserve"> </w:t>
      </w:r>
      <w:r>
        <w:t xml:space="preserve">Maven Plugin handles packaging of the </w:t>
      </w:r>
      <w:proofErr w:type="spellStart"/>
      <w:proofErr w:type="gramStart"/>
      <w:r>
        <w:t>ui.apps</w:t>
      </w:r>
      <w:proofErr w:type="spellEnd"/>
      <w:proofErr w:type="gramEnd"/>
      <w:r>
        <w:t xml:space="preserve"> and </w:t>
      </w:r>
      <w:proofErr w:type="spellStart"/>
      <w:proofErr w:type="gramStart"/>
      <w:r>
        <w:t>ui.content</w:t>
      </w:r>
      <w:proofErr w:type="spellEnd"/>
      <w:proofErr w:type="gramEnd"/>
      <w:r>
        <w:t xml:space="preserve"> modules into CRX packages, which are then installed into the AEM repository using the Package Manager or Maven deployment</w:t>
      </w:r>
      <w:r>
        <w:rPr>
          <w:spacing w:val="-15"/>
        </w:rPr>
        <w:t xml:space="preserve"> </w:t>
      </w:r>
      <w:r>
        <w:t>commands.</w:t>
      </w:r>
      <w:r>
        <w:rPr>
          <w:spacing w:val="-15"/>
        </w:rPr>
        <w:t xml:space="preserve"> </w:t>
      </w:r>
      <w:r>
        <w:t>During</w:t>
      </w:r>
      <w:r>
        <w:rPr>
          <w:spacing w:val="-15"/>
        </w:rPr>
        <w:t xml:space="preserve"> </w:t>
      </w:r>
      <w:r>
        <w:t>training,</w:t>
      </w:r>
      <w:r>
        <w:rPr>
          <w:spacing w:val="-15"/>
        </w:rPr>
        <w:t xml:space="preserve"> </w:t>
      </w:r>
      <w:r>
        <w:t>the</w:t>
      </w:r>
      <w:r>
        <w:rPr>
          <w:spacing w:val="-15"/>
        </w:rPr>
        <w:t xml:space="preserve"> </w:t>
      </w:r>
      <w:r>
        <w:t>complete</w:t>
      </w:r>
      <w:r>
        <w:rPr>
          <w:spacing w:val="-15"/>
        </w:rPr>
        <w:t xml:space="preserve"> </w:t>
      </w:r>
      <w:r>
        <w:t>Maven</w:t>
      </w:r>
      <w:r>
        <w:rPr>
          <w:spacing w:val="-15"/>
        </w:rPr>
        <w:t xml:space="preserve"> </w:t>
      </w:r>
      <w:r>
        <w:t>build</w:t>
      </w:r>
      <w:r>
        <w:rPr>
          <w:spacing w:val="-15"/>
        </w:rPr>
        <w:t xml:space="preserve"> </w:t>
      </w:r>
      <w:r>
        <w:t>and</w:t>
      </w:r>
      <w:r>
        <w:rPr>
          <w:spacing w:val="-15"/>
        </w:rPr>
        <w:t xml:space="preserve"> </w:t>
      </w:r>
      <w:r>
        <w:t>deployment</w:t>
      </w:r>
      <w:r>
        <w:rPr>
          <w:spacing w:val="-15"/>
        </w:rPr>
        <w:t xml:space="preserve"> </w:t>
      </w:r>
      <w:r>
        <w:t>cycle was</w:t>
      </w:r>
      <w:r>
        <w:rPr>
          <w:spacing w:val="-12"/>
        </w:rPr>
        <w:t xml:space="preserve"> </w:t>
      </w:r>
      <w:r>
        <w:t>practiced,</w:t>
      </w:r>
      <w:r>
        <w:rPr>
          <w:spacing w:val="-11"/>
        </w:rPr>
        <w:t xml:space="preserve"> </w:t>
      </w:r>
      <w:r>
        <w:t>reinforcing</w:t>
      </w:r>
      <w:r>
        <w:rPr>
          <w:spacing w:val="-12"/>
        </w:rPr>
        <w:t xml:space="preserve"> </w:t>
      </w:r>
      <w:r>
        <w:t>understanding</w:t>
      </w:r>
      <w:r>
        <w:rPr>
          <w:spacing w:val="-12"/>
        </w:rPr>
        <w:t xml:space="preserve"> </w:t>
      </w:r>
      <w:r>
        <w:t>of</w:t>
      </w:r>
      <w:r>
        <w:rPr>
          <w:spacing w:val="-8"/>
        </w:rPr>
        <w:t xml:space="preserve"> </w:t>
      </w:r>
      <w:r>
        <w:t>the</w:t>
      </w:r>
      <w:r>
        <w:rPr>
          <w:spacing w:val="-13"/>
        </w:rPr>
        <w:t xml:space="preserve"> </w:t>
      </w:r>
      <w:r>
        <w:t>project</w:t>
      </w:r>
      <w:r>
        <w:rPr>
          <w:spacing w:val="-14"/>
        </w:rPr>
        <w:t xml:space="preserve"> </w:t>
      </w:r>
      <w:r>
        <w:t>structure</w:t>
      </w:r>
      <w:r>
        <w:rPr>
          <w:spacing w:val="-13"/>
        </w:rPr>
        <w:t xml:space="preserve"> </w:t>
      </w:r>
      <w:r>
        <w:t>and</w:t>
      </w:r>
      <w:r>
        <w:rPr>
          <w:spacing w:val="-12"/>
        </w:rPr>
        <w:t xml:space="preserve"> </w:t>
      </w:r>
      <w:r>
        <w:t>deployment</w:t>
      </w:r>
      <w:r>
        <w:rPr>
          <w:spacing w:val="-12"/>
        </w:rPr>
        <w:t xml:space="preserve"> </w:t>
      </w:r>
      <w:r>
        <w:t>process.</w:t>
      </w:r>
    </w:p>
    <w:p w:rsidR="0032192C" w:rsidP="0032192C" w:rsidRDefault="0032192C" w14:paraId="2E28BFB2" w14:textId="77777777">
      <w:pPr>
        <w:pStyle w:val="BodyText"/>
        <w:spacing w:line="360" w:lineRule="auto"/>
        <w:ind w:left="1135" w:right="136" w:firstLine="719"/>
        <w:jc w:val="both"/>
      </w:pPr>
    </w:p>
    <w:p w:rsidR="0032192C" w:rsidP="0032192C" w:rsidRDefault="0032192C" w14:paraId="495D0F3F" w14:textId="77777777">
      <w:pPr>
        <w:pStyle w:val="BodyText"/>
        <w:spacing w:line="360" w:lineRule="auto"/>
        <w:ind w:right="136"/>
        <w:jc w:val="both"/>
      </w:pPr>
    </w:p>
    <w:p w:rsidR="0032192C" w:rsidP="0032192C" w:rsidRDefault="0032192C" w14:paraId="42E53D46" w14:textId="77777777">
      <w:pPr>
        <w:pStyle w:val="BodyText"/>
        <w:spacing w:line="360" w:lineRule="auto"/>
        <w:ind w:right="136"/>
        <w:jc w:val="both"/>
      </w:pPr>
    </w:p>
    <w:p w:rsidR="0032192C" w:rsidP="0032192C" w:rsidRDefault="0032192C" w14:paraId="64B16386" w14:textId="30146DA7">
      <w:pPr>
        <w:pStyle w:val="BodyText"/>
        <w:spacing w:line="360" w:lineRule="auto"/>
        <w:ind w:right="136"/>
        <w:jc w:val="both"/>
        <w:sectPr w:rsidR="0032192C">
          <w:pgSz w:w="11920" w:h="16850" w:orient="portrait"/>
          <w:pgMar w:top="1340" w:right="1275" w:bottom="280" w:left="850" w:header="720" w:footer="720" w:gutter="0"/>
          <w:cols w:space="720"/>
        </w:sectPr>
      </w:pPr>
      <w:r>
        <w:t xml:space="preserve">  </w:t>
      </w:r>
    </w:p>
    <w:p w:rsidR="008058F1" w:rsidRDefault="008058F1" w14:paraId="3141A7E2" w14:textId="77777777">
      <w:pPr>
        <w:pStyle w:val="BodyText"/>
      </w:pPr>
    </w:p>
    <w:p w:rsidR="008058F1" w:rsidRDefault="00000000" w14:paraId="2543CFE8" w14:textId="77777777">
      <w:pPr>
        <w:pStyle w:val="Heading3"/>
        <w:numPr>
          <w:ilvl w:val="1"/>
          <w:numId w:val="7"/>
        </w:numPr>
        <w:tabs>
          <w:tab w:val="left" w:pos="1554"/>
        </w:tabs>
        <w:spacing w:before="75"/>
        <w:ind w:left="1554" w:hanging="419"/>
      </w:pPr>
      <w:r>
        <w:t>HTL</w:t>
      </w:r>
      <w:r>
        <w:rPr>
          <w:spacing w:val="-7"/>
        </w:rPr>
        <w:t xml:space="preserve"> </w:t>
      </w:r>
      <w:r>
        <w:t>(HTML</w:t>
      </w:r>
      <w:r>
        <w:rPr>
          <w:spacing w:val="-9"/>
        </w:rPr>
        <w:t xml:space="preserve"> </w:t>
      </w:r>
      <w:r>
        <w:t>Template</w:t>
      </w:r>
      <w:r>
        <w:rPr>
          <w:spacing w:val="-4"/>
        </w:rPr>
        <w:t xml:space="preserve"> </w:t>
      </w:r>
      <w:r>
        <w:t>Language</w:t>
      </w:r>
      <w:r>
        <w:rPr>
          <w:spacing w:val="-2"/>
        </w:rPr>
        <w:t xml:space="preserve"> </w:t>
      </w:r>
      <w:r>
        <w:t>/</w:t>
      </w:r>
      <w:r>
        <w:rPr>
          <w:spacing w:val="-1"/>
        </w:rPr>
        <w:t xml:space="preserve"> </w:t>
      </w:r>
      <w:r>
        <w:rPr>
          <w:spacing w:val="-2"/>
        </w:rPr>
        <w:t>Sightly)</w:t>
      </w:r>
    </w:p>
    <w:p w:rsidR="008058F1" w:rsidRDefault="00000000" w14:paraId="358BC848" w14:textId="77777777">
      <w:pPr>
        <w:pStyle w:val="BodyText"/>
        <w:spacing w:before="125" w:line="360" w:lineRule="auto"/>
        <w:ind w:left="1135" w:right="130" w:firstLine="719"/>
        <w:jc w:val="both"/>
      </w:pPr>
      <w:r>
        <w:t>HTL,</w:t>
      </w:r>
      <w:r>
        <w:rPr>
          <w:spacing w:val="-9"/>
        </w:rPr>
        <w:t xml:space="preserve"> </w:t>
      </w:r>
      <w:r>
        <w:t>formerly</w:t>
      </w:r>
      <w:r>
        <w:rPr>
          <w:spacing w:val="-7"/>
        </w:rPr>
        <w:t xml:space="preserve"> </w:t>
      </w:r>
      <w:r>
        <w:t>known</w:t>
      </w:r>
      <w:r>
        <w:rPr>
          <w:spacing w:val="-9"/>
        </w:rPr>
        <w:t xml:space="preserve"> </w:t>
      </w:r>
      <w:r>
        <w:t>as</w:t>
      </w:r>
      <w:r>
        <w:rPr>
          <w:spacing w:val="-6"/>
        </w:rPr>
        <w:t xml:space="preserve"> </w:t>
      </w:r>
      <w:r>
        <w:t>Sightly,</w:t>
      </w:r>
      <w:r>
        <w:rPr>
          <w:spacing w:val="-9"/>
        </w:rPr>
        <w:t xml:space="preserve"> </w:t>
      </w:r>
      <w:r>
        <w:t>is</w:t>
      </w:r>
      <w:r>
        <w:rPr>
          <w:spacing w:val="-6"/>
        </w:rPr>
        <w:t xml:space="preserve"> </w:t>
      </w:r>
      <w:r>
        <w:t>the</w:t>
      </w:r>
      <w:r>
        <w:rPr>
          <w:spacing w:val="-11"/>
        </w:rPr>
        <w:t xml:space="preserve"> </w:t>
      </w:r>
      <w:r>
        <w:t>preferred</w:t>
      </w:r>
      <w:r>
        <w:rPr>
          <w:spacing w:val="-8"/>
        </w:rPr>
        <w:t xml:space="preserve"> </w:t>
      </w:r>
      <w:r>
        <w:t>server-side</w:t>
      </w:r>
      <w:r>
        <w:rPr>
          <w:spacing w:val="-11"/>
        </w:rPr>
        <w:t xml:space="preserve"> </w:t>
      </w:r>
      <w:r>
        <w:t>templating</w:t>
      </w:r>
      <w:r>
        <w:rPr>
          <w:spacing w:val="-8"/>
        </w:rPr>
        <w:t xml:space="preserve"> </w:t>
      </w:r>
      <w:r>
        <w:t>language for</w:t>
      </w:r>
      <w:r>
        <w:rPr>
          <w:spacing w:val="-7"/>
        </w:rPr>
        <w:t xml:space="preserve"> </w:t>
      </w:r>
      <w:r>
        <w:t>AEM</w:t>
      </w:r>
      <w:r>
        <w:rPr>
          <w:spacing w:val="-6"/>
        </w:rPr>
        <w:t xml:space="preserve"> </w:t>
      </w:r>
      <w:r>
        <w:t>component</w:t>
      </w:r>
      <w:r>
        <w:rPr>
          <w:spacing w:val="-8"/>
        </w:rPr>
        <w:t xml:space="preserve"> </w:t>
      </w:r>
      <w:r>
        <w:t>development.</w:t>
      </w:r>
      <w:r>
        <w:rPr>
          <w:spacing w:val="-8"/>
        </w:rPr>
        <w:t xml:space="preserve"> </w:t>
      </w:r>
      <w:r>
        <w:t>HTL</w:t>
      </w:r>
      <w:r>
        <w:rPr>
          <w:spacing w:val="-8"/>
        </w:rPr>
        <w:t xml:space="preserve"> </w:t>
      </w:r>
      <w:r>
        <w:t>is</w:t>
      </w:r>
      <w:r>
        <w:rPr>
          <w:spacing w:val="-6"/>
        </w:rPr>
        <w:t xml:space="preserve"> </w:t>
      </w:r>
      <w:r>
        <w:t>a</w:t>
      </w:r>
      <w:r>
        <w:rPr>
          <w:spacing w:val="-9"/>
        </w:rPr>
        <w:t xml:space="preserve"> </w:t>
      </w:r>
      <w:r>
        <w:t>secure</w:t>
      </w:r>
      <w:r>
        <w:rPr>
          <w:spacing w:val="-10"/>
        </w:rPr>
        <w:t xml:space="preserve"> </w:t>
      </w:r>
      <w:r>
        <w:t>templating</w:t>
      </w:r>
      <w:r>
        <w:rPr>
          <w:spacing w:val="-7"/>
        </w:rPr>
        <w:t xml:space="preserve"> </w:t>
      </w:r>
      <w:r>
        <w:t>language</w:t>
      </w:r>
      <w:r>
        <w:rPr>
          <w:spacing w:val="-9"/>
        </w:rPr>
        <w:t xml:space="preserve"> </w:t>
      </w:r>
      <w:r>
        <w:t>that</w:t>
      </w:r>
      <w:r>
        <w:rPr>
          <w:spacing w:val="-8"/>
        </w:rPr>
        <w:t xml:space="preserve"> </w:t>
      </w:r>
      <w:r>
        <w:t>runs</w:t>
      </w:r>
      <w:r>
        <w:rPr>
          <w:spacing w:val="-6"/>
        </w:rPr>
        <w:t xml:space="preserve"> </w:t>
      </w:r>
      <w:r>
        <w:t>server- side and automatically applies context-aware XSS escaping to all output, significantly reducing the risk of cross-site scripting vulnerabilities. The language syntax consists of HTML-compliant</w:t>
      </w:r>
      <w:r>
        <w:rPr>
          <w:spacing w:val="-4"/>
        </w:rPr>
        <w:t xml:space="preserve"> </w:t>
      </w:r>
      <w:r>
        <w:t>attributes</w:t>
      </w:r>
      <w:r>
        <w:rPr>
          <w:spacing w:val="-2"/>
        </w:rPr>
        <w:t xml:space="preserve"> </w:t>
      </w:r>
      <w:r>
        <w:t>(data-sly-* attributes) that</w:t>
      </w:r>
      <w:r>
        <w:rPr>
          <w:spacing w:val="-4"/>
        </w:rPr>
        <w:t xml:space="preserve"> </w:t>
      </w:r>
      <w:r>
        <w:t>control</w:t>
      </w:r>
      <w:r>
        <w:rPr>
          <w:spacing w:val="-1"/>
        </w:rPr>
        <w:t xml:space="preserve"> </w:t>
      </w:r>
      <w:r>
        <w:t>conditional</w:t>
      </w:r>
      <w:r>
        <w:rPr>
          <w:spacing w:val="-4"/>
        </w:rPr>
        <w:t xml:space="preserve"> </w:t>
      </w:r>
      <w:r>
        <w:t>rendering, list iteration, resource inclusion, and template composition.</w:t>
      </w:r>
    </w:p>
    <w:p w:rsidR="008058F1" w:rsidRDefault="008058F1" w14:paraId="4E8F3332" w14:textId="77777777">
      <w:pPr>
        <w:pStyle w:val="BodyText"/>
        <w:spacing w:before="200"/>
      </w:pPr>
    </w:p>
    <w:p w:rsidR="008058F1" w:rsidRDefault="00000000" w14:paraId="66ABD21D" w14:textId="77777777">
      <w:pPr>
        <w:pStyle w:val="BodyText"/>
        <w:spacing w:line="360" w:lineRule="auto"/>
        <w:ind w:left="1135" w:right="132" w:firstLine="719"/>
        <w:jc w:val="both"/>
      </w:pPr>
      <w:r>
        <w:t>Key</w:t>
      </w:r>
      <w:r>
        <w:rPr>
          <w:spacing w:val="-8"/>
        </w:rPr>
        <w:t xml:space="preserve"> </w:t>
      </w:r>
      <w:r>
        <w:t>HTL</w:t>
      </w:r>
      <w:r>
        <w:rPr>
          <w:spacing w:val="-8"/>
        </w:rPr>
        <w:t xml:space="preserve"> </w:t>
      </w:r>
      <w:r>
        <w:t>constructs</w:t>
      </w:r>
      <w:r>
        <w:rPr>
          <w:spacing w:val="-6"/>
        </w:rPr>
        <w:t xml:space="preserve"> </w:t>
      </w:r>
      <w:r>
        <w:t>studied</w:t>
      </w:r>
      <w:r>
        <w:rPr>
          <w:spacing w:val="-4"/>
        </w:rPr>
        <w:t xml:space="preserve"> </w:t>
      </w:r>
      <w:r>
        <w:t>included</w:t>
      </w:r>
      <w:r>
        <w:rPr>
          <w:spacing w:val="-8"/>
        </w:rPr>
        <w:t xml:space="preserve"> </w:t>
      </w:r>
      <w:r>
        <w:t>data-sly-use</w:t>
      </w:r>
      <w:r>
        <w:rPr>
          <w:spacing w:val="-7"/>
        </w:rPr>
        <w:t xml:space="preserve"> </w:t>
      </w:r>
      <w:r>
        <w:t>(for</w:t>
      </w:r>
      <w:r>
        <w:rPr>
          <w:spacing w:val="-8"/>
        </w:rPr>
        <w:t xml:space="preserve"> </w:t>
      </w:r>
      <w:r>
        <w:t>instantiating</w:t>
      </w:r>
      <w:r>
        <w:rPr>
          <w:spacing w:val="-8"/>
        </w:rPr>
        <w:t xml:space="preserve"> </w:t>
      </w:r>
      <w:r>
        <w:t>Sling</w:t>
      </w:r>
      <w:r>
        <w:rPr>
          <w:spacing w:val="-8"/>
        </w:rPr>
        <w:t xml:space="preserve"> </w:t>
      </w:r>
      <w:r>
        <w:t>Models or</w:t>
      </w:r>
      <w:r>
        <w:rPr>
          <w:spacing w:val="-2"/>
        </w:rPr>
        <w:t xml:space="preserve"> </w:t>
      </w:r>
      <w:r>
        <w:t>Use-API</w:t>
      </w:r>
      <w:r>
        <w:rPr>
          <w:spacing w:val="-4"/>
        </w:rPr>
        <w:t xml:space="preserve"> </w:t>
      </w:r>
      <w:r>
        <w:t>objects),</w:t>
      </w:r>
      <w:r>
        <w:rPr>
          <w:spacing w:val="-1"/>
        </w:rPr>
        <w:t xml:space="preserve"> </w:t>
      </w:r>
      <w:r>
        <w:t>data-sly-list</w:t>
      </w:r>
      <w:r>
        <w:rPr>
          <w:spacing w:val="-3"/>
        </w:rPr>
        <w:t xml:space="preserve"> </w:t>
      </w:r>
      <w:r>
        <w:t>(for</w:t>
      </w:r>
      <w:r>
        <w:rPr>
          <w:spacing w:val="-1"/>
        </w:rPr>
        <w:t xml:space="preserve"> </w:t>
      </w:r>
      <w:r>
        <w:t>iteration),</w:t>
      </w:r>
      <w:r>
        <w:rPr>
          <w:spacing w:val="-1"/>
        </w:rPr>
        <w:t xml:space="preserve"> </w:t>
      </w:r>
      <w:r>
        <w:t>data-sly-test</w:t>
      </w:r>
      <w:r>
        <w:rPr>
          <w:spacing w:val="-3"/>
        </w:rPr>
        <w:t xml:space="preserve"> </w:t>
      </w:r>
      <w:r>
        <w:t>(for</w:t>
      </w:r>
      <w:r>
        <w:rPr>
          <w:spacing w:val="-2"/>
        </w:rPr>
        <w:t xml:space="preserve"> </w:t>
      </w:r>
      <w:r>
        <w:t>conditional</w:t>
      </w:r>
      <w:r>
        <w:rPr>
          <w:spacing w:val="-3"/>
        </w:rPr>
        <w:t xml:space="preserve"> </w:t>
      </w:r>
      <w:r>
        <w:t>rendering), data-sly-include (for including other scripts), data-sly-resource (for including resources from</w:t>
      </w:r>
      <w:r>
        <w:rPr>
          <w:spacing w:val="-5"/>
        </w:rPr>
        <w:t xml:space="preserve"> </w:t>
      </w:r>
      <w:r>
        <w:t>the</w:t>
      </w:r>
      <w:r>
        <w:rPr>
          <w:spacing w:val="-6"/>
        </w:rPr>
        <w:t xml:space="preserve"> </w:t>
      </w:r>
      <w:r>
        <w:t>JCR),</w:t>
      </w:r>
      <w:r>
        <w:rPr>
          <w:spacing w:val="-3"/>
        </w:rPr>
        <w:t xml:space="preserve"> </w:t>
      </w:r>
      <w:r>
        <w:t>and</w:t>
      </w:r>
      <w:r>
        <w:rPr>
          <w:spacing w:val="-3"/>
        </w:rPr>
        <w:t xml:space="preserve"> </w:t>
      </w:r>
      <w:r>
        <w:t>data-sly-call</w:t>
      </w:r>
      <w:r>
        <w:rPr>
          <w:spacing w:val="-5"/>
        </w:rPr>
        <w:t xml:space="preserve"> </w:t>
      </w:r>
      <w:r>
        <w:t>(for</w:t>
      </w:r>
      <w:r>
        <w:rPr>
          <w:spacing w:val="-4"/>
        </w:rPr>
        <w:t xml:space="preserve"> </w:t>
      </w:r>
      <w:r>
        <w:t>invoking</w:t>
      </w:r>
      <w:r>
        <w:rPr>
          <w:spacing w:val="-3"/>
        </w:rPr>
        <w:t xml:space="preserve"> </w:t>
      </w:r>
      <w:r>
        <w:t>HTL</w:t>
      </w:r>
      <w:r>
        <w:rPr>
          <w:spacing w:val="-6"/>
        </w:rPr>
        <w:t xml:space="preserve"> </w:t>
      </w:r>
      <w:r>
        <w:t>templates).</w:t>
      </w:r>
      <w:r>
        <w:rPr>
          <w:spacing w:val="-3"/>
        </w:rPr>
        <w:t xml:space="preserve"> </w:t>
      </w:r>
      <w:r>
        <w:t>Java-based</w:t>
      </w:r>
      <w:r>
        <w:rPr>
          <w:spacing w:val="-1"/>
        </w:rPr>
        <w:t xml:space="preserve"> </w:t>
      </w:r>
      <w:r>
        <w:t>Sling</w:t>
      </w:r>
      <w:r>
        <w:rPr>
          <w:spacing w:val="-3"/>
        </w:rPr>
        <w:t xml:space="preserve"> </w:t>
      </w:r>
      <w:r>
        <w:t>Models are the preferred approach for complex logic, keeping HTL templates clean and focused purely on presentation.</w:t>
      </w:r>
    </w:p>
    <w:p w:rsidR="008058F1" w:rsidRDefault="008058F1" w14:paraId="68A89147" w14:textId="77777777">
      <w:pPr>
        <w:pStyle w:val="BodyText"/>
      </w:pPr>
    </w:p>
    <w:p w:rsidR="008058F1" w:rsidRDefault="008058F1" w14:paraId="25DA3C78" w14:textId="77777777">
      <w:pPr>
        <w:pStyle w:val="BodyText"/>
        <w:spacing w:before="40"/>
      </w:pPr>
    </w:p>
    <w:p w:rsidR="008058F1" w:rsidRDefault="00000000" w14:paraId="404E7BBF" w14:textId="77777777">
      <w:pPr>
        <w:pStyle w:val="Heading3"/>
        <w:numPr>
          <w:ilvl w:val="1"/>
          <w:numId w:val="7"/>
        </w:numPr>
        <w:tabs>
          <w:tab w:val="left" w:pos="1554"/>
        </w:tabs>
        <w:spacing w:before="1"/>
        <w:ind w:left="1554" w:hanging="419"/>
      </w:pPr>
      <w:r>
        <w:t xml:space="preserve">Sling </w:t>
      </w:r>
      <w:r>
        <w:rPr>
          <w:spacing w:val="-2"/>
        </w:rPr>
        <w:t>Models</w:t>
      </w:r>
    </w:p>
    <w:p w:rsidR="008058F1" w:rsidRDefault="00000000" w14:paraId="1DEE120D" w14:textId="77777777">
      <w:pPr>
        <w:pStyle w:val="BodyText"/>
        <w:spacing w:before="125" w:line="360" w:lineRule="auto"/>
        <w:ind w:left="1135" w:right="134" w:firstLine="719"/>
        <w:jc w:val="both"/>
      </w:pPr>
      <w:r>
        <w:t>Sling Models are Plain Old Java Objects (POJOs) annotated with Sling-specific annotations that allow</w:t>
      </w:r>
      <w:r>
        <w:rPr>
          <w:spacing w:val="-1"/>
        </w:rPr>
        <w:t xml:space="preserve"> </w:t>
      </w:r>
      <w:r>
        <w:t>them</w:t>
      </w:r>
      <w:r>
        <w:rPr>
          <w:spacing w:val="-3"/>
        </w:rPr>
        <w:t xml:space="preserve"> </w:t>
      </w:r>
      <w:r>
        <w:t>to</w:t>
      </w:r>
      <w:r>
        <w:rPr>
          <w:spacing w:val="-1"/>
        </w:rPr>
        <w:t xml:space="preserve"> </w:t>
      </w:r>
      <w:r>
        <w:t>be</w:t>
      </w:r>
      <w:r>
        <w:rPr>
          <w:spacing w:val="-4"/>
        </w:rPr>
        <w:t xml:space="preserve"> </w:t>
      </w:r>
      <w:r>
        <w:t>adapted</w:t>
      </w:r>
      <w:r>
        <w:rPr>
          <w:spacing w:val="-1"/>
        </w:rPr>
        <w:t xml:space="preserve"> </w:t>
      </w:r>
      <w:r>
        <w:t>from</w:t>
      </w:r>
      <w:r>
        <w:rPr>
          <w:spacing w:val="-3"/>
        </w:rPr>
        <w:t xml:space="preserve"> </w:t>
      </w:r>
      <w:r>
        <w:t>Sling Request</w:t>
      </w:r>
      <w:r>
        <w:rPr>
          <w:spacing w:val="-1"/>
        </w:rPr>
        <w:t xml:space="preserve"> </w:t>
      </w:r>
      <w:r>
        <w:t>or</w:t>
      </w:r>
      <w:r>
        <w:rPr>
          <w:spacing w:val="-2"/>
        </w:rPr>
        <w:t xml:space="preserve"> </w:t>
      </w:r>
      <w:r>
        <w:t>Resource</w:t>
      </w:r>
      <w:r>
        <w:rPr>
          <w:spacing w:val="-4"/>
        </w:rPr>
        <w:t xml:space="preserve"> </w:t>
      </w:r>
      <w:r>
        <w:t>objects. They serve</w:t>
      </w:r>
      <w:r>
        <w:rPr>
          <w:spacing w:val="-10"/>
        </w:rPr>
        <w:t xml:space="preserve"> </w:t>
      </w:r>
      <w:r>
        <w:t>as</w:t>
      </w:r>
      <w:r>
        <w:rPr>
          <w:spacing w:val="-6"/>
        </w:rPr>
        <w:t xml:space="preserve"> </w:t>
      </w:r>
      <w:r>
        <w:t>the</w:t>
      </w:r>
      <w:r>
        <w:rPr>
          <w:spacing w:val="-6"/>
        </w:rPr>
        <w:t xml:space="preserve"> </w:t>
      </w:r>
      <w:r>
        <w:t>business</w:t>
      </w:r>
      <w:r>
        <w:rPr>
          <w:spacing w:val="-5"/>
        </w:rPr>
        <w:t xml:space="preserve"> </w:t>
      </w:r>
      <w:r>
        <w:t>logic</w:t>
      </w:r>
      <w:r>
        <w:rPr>
          <w:spacing w:val="-7"/>
        </w:rPr>
        <w:t xml:space="preserve"> </w:t>
      </w:r>
      <w:r>
        <w:t>layer</w:t>
      </w:r>
      <w:r>
        <w:rPr>
          <w:spacing w:val="-9"/>
        </w:rPr>
        <w:t xml:space="preserve"> </w:t>
      </w:r>
      <w:r>
        <w:t>in</w:t>
      </w:r>
      <w:r>
        <w:rPr>
          <w:spacing w:val="-8"/>
        </w:rPr>
        <w:t xml:space="preserve"> </w:t>
      </w:r>
      <w:r>
        <w:t>AEM</w:t>
      </w:r>
      <w:r>
        <w:rPr>
          <w:spacing w:val="-1"/>
        </w:rPr>
        <w:t xml:space="preserve"> </w:t>
      </w:r>
      <w:r>
        <w:t>component</w:t>
      </w:r>
      <w:r>
        <w:rPr>
          <w:spacing w:val="-5"/>
        </w:rPr>
        <w:t xml:space="preserve"> </w:t>
      </w:r>
      <w:r>
        <w:t>development,</w:t>
      </w:r>
      <w:r>
        <w:rPr>
          <w:spacing w:val="-7"/>
        </w:rPr>
        <w:t xml:space="preserve"> </w:t>
      </w:r>
      <w:r>
        <w:t>decoupling</w:t>
      </w:r>
      <w:r>
        <w:rPr>
          <w:spacing w:val="-3"/>
        </w:rPr>
        <w:t xml:space="preserve"> </w:t>
      </w:r>
      <w:r>
        <w:t>Java</w:t>
      </w:r>
      <w:r>
        <w:rPr>
          <w:spacing w:val="-7"/>
        </w:rPr>
        <w:t xml:space="preserve"> </w:t>
      </w:r>
      <w:r>
        <w:t>logic from</w:t>
      </w:r>
      <w:r>
        <w:rPr>
          <w:spacing w:val="-9"/>
        </w:rPr>
        <w:t xml:space="preserve"> </w:t>
      </w:r>
      <w:r>
        <w:t>HTL</w:t>
      </w:r>
      <w:r>
        <w:rPr>
          <w:spacing w:val="-10"/>
        </w:rPr>
        <w:t xml:space="preserve"> </w:t>
      </w:r>
      <w:r>
        <w:t>templates.</w:t>
      </w:r>
      <w:r>
        <w:rPr>
          <w:spacing w:val="-6"/>
        </w:rPr>
        <w:t xml:space="preserve"> </w:t>
      </w:r>
      <w:r>
        <w:t>A</w:t>
      </w:r>
      <w:r>
        <w:rPr>
          <w:spacing w:val="-8"/>
        </w:rPr>
        <w:t xml:space="preserve"> </w:t>
      </w:r>
      <w:r>
        <w:t>Sling</w:t>
      </w:r>
      <w:r>
        <w:rPr>
          <w:spacing w:val="-9"/>
        </w:rPr>
        <w:t xml:space="preserve"> </w:t>
      </w:r>
      <w:r>
        <w:t>Model</w:t>
      </w:r>
      <w:r>
        <w:rPr>
          <w:spacing w:val="-9"/>
        </w:rPr>
        <w:t xml:space="preserve"> </w:t>
      </w:r>
      <w:r>
        <w:t>is</w:t>
      </w:r>
      <w:r>
        <w:rPr>
          <w:spacing w:val="-7"/>
        </w:rPr>
        <w:t xml:space="preserve"> </w:t>
      </w:r>
      <w:r>
        <w:t>annotated</w:t>
      </w:r>
      <w:r>
        <w:rPr>
          <w:spacing w:val="-5"/>
        </w:rPr>
        <w:t xml:space="preserve"> </w:t>
      </w:r>
      <w:r>
        <w:t>with</w:t>
      </w:r>
      <w:r>
        <w:rPr>
          <w:spacing w:val="-9"/>
        </w:rPr>
        <w:t xml:space="preserve"> </w:t>
      </w:r>
      <w:r>
        <w:t>@Model,</w:t>
      </w:r>
      <w:r>
        <w:rPr>
          <w:spacing w:val="-9"/>
        </w:rPr>
        <w:t xml:space="preserve"> </w:t>
      </w:r>
      <w:r>
        <w:t>specifying</w:t>
      </w:r>
      <w:r>
        <w:rPr>
          <w:spacing w:val="-7"/>
        </w:rPr>
        <w:t xml:space="preserve"> </w:t>
      </w:r>
      <w:r>
        <w:t>the</w:t>
      </w:r>
      <w:r>
        <w:rPr>
          <w:spacing w:val="-8"/>
        </w:rPr>
        <w:t xml:space="preserve"> </w:t>
      </w:r>
      <w:r>
        <w:t>adaptable type</w:t>
      </w:r>
      <w:r>
        <w:rPr>
          <w:spacing w:val="-15"/>
        </w:rPr>
        <w:t xml:space="preserve"> </w:t>
      </w:r>
      <w:r>
        <w:t>(</w:t>
      </w:r>
      <w:proofErr w:type="spellStart"/>
      <w:r>
        <w:t>SlingHttpServletRequest</w:t>
      </w:r>
      <w:proofErr w:type="spellEnd"/>
      <w:r>
        <w:rPr>
          <w:spacing w:val="-15"/>
        </w:rPr>
        <w:t xml:space="preserve"> </w:t>
      </w:r>
      <w:r>
        <w:t>or</w:t>
      </w:r>
      <w:r>
        <w:rPr>
          <w:spacing w:val="-15"/>
        </w:rPr>
        <w:t xml:space="preserve"> </w:t>
      </w:r>
      <w:r>
        <w:t>Resource)</w:t>
      </w:r>
      <w:r>
        <w:rPr>
          <w:spacing w:val="-15"/>
        </w:rPr>
        <w:t xml:space="preserve"> </w:t>
      </w:r>
      <w:r>
        <w:t>and</w:t>
      </w:r>
      <w:r>
        <w:rPr>
          <w:spacing w:val="-15"/>
        </w:rPr>
        <w:t xml:space="preserve"> </w:t>
      </w:r>
      <w:r>
        <w:t>the</w:t>
      </w:r>
      <w:r>
        <w:rPr>
          <w:spacing w:val="-15"/>
        </w:rPr>
        <w:t xml:space="preserve"> </w:t>
      </w:r>
      <w:r>
        <w:t>interface</w:t>
      </w:r>
      <w:r>
        <w:rPr>
          <w:spacing w:val="-15"/>
        </w:rPr>
        <w:t xml:space="preserve"> </w:t>
      </w:r>
      <w:r>
        <w:t>it</w:t>
      </w:r>
      <w:r>
        <w:rPr>
          <w:spacing w:val="-15"/>
        </w:rPr>
        <w:t xml:space="preserve"> </w:t>
      </w:r>
      <w:r>
        <w:t>implements.</w:t>
      </w:r>
      <w:r>
        <w:rPr>
          <w:spacing w:val="-15"/>
        </w:rPr>
        <w:t xml:space="preserve"> </w:t>
      </w:r>
      <w:r>
        <w:t>Fields</w:t>
      </w:r>
      <w:r>
        <w:rPr>
          <w:spacing w:val="-15"/>
        </w:rPr>
        <w:t xml:space="preserve"> </w:t>
      </w:r>
      <w:r>
        <w:t>within the model are injected using annotations such as @ValueMapValue (for JCR property injection), @ChildResource, @RequestAttribute, @OSGiService (for injecting OSGi services), and @SlingObject.</w:t>
      </w:r>
    </w:p>
    <w:p w:rsidR="008058F1" w:rsidRDefault="008058F1" w14:paraId="51373106" w14:textId="77777777">
      <w:pPr>
        <w:pStyle w:val="BodyText"/>
        <w:spacing w:before="198"/>
      </w:pPr>
    </w:p>
    <w:p w:rsidR="008058F1" w:rsidRDefault="00000000" w14:paraId="4D6084C7" w14:textId="77777777">
      <w:pPr>
        <w:pStyle w:val="BodyText"/>
        <w:spacing w:line="360" w:lineRule="auto"/>
        <w:ind w:left="1135" w:right="139" w:firstLine="719"/>
        <w:jc w:val="both"/>
      </w:pPr>
      <w:r>
        <w:t>During training, multiple custom Sling Models were developed to back HTL components,</w:t>
      </w:r>
      <w:r>
        <w:rPr>
          <w:spacing w:val="-15"/>
        </w:rPr>
        <w:t xml:space="preserve"> </w:t>
      </w:r>
      <w:r>
        <w:t>demonstrating</w:t>
      </w:r>
      <w:r>
        <w:rPr>
          <w:spacing w:val="-15"/>
        </w:rPr>
        <w:t xml:space="preserve"> </w:t>
      </w:r>
      <w:r>
        <w:t>how</w:t>
      </w:r>
      <w:r>
        <w:rPr>
          <w:spacing w:val="-15"/>
        </w:rPr>
        <w:t xml:space="preserve"> </w:t>
      </w:r>
      <w:r>
        <w:t>to</w:t>
      </w:r>
      <w:r>
        <w:rPr>
          <w:spacing w:val="-15"/>
        </w:rPr>
        <w:t xml:space="preserve"> </w:t>
      </w:r>
      <w:r>
        <w:t>retrieve</w:t>
      </w:r>
      <w:r>
        <w:rPr>
          <w:spacing w:val="-15"/>
        </w:rPr>
        <w:t xml:space="preserve"> </w:t>
      </w:r>
      <w:r>
        <w:t>content</w:t>
      </w:r>
      <w:r>
        <w:rPr>
          <w:spacing w:val="-15"/>
        </w:rPr>
        <w:t xml:space="preserve"> </w:t>
      </w:r>
      <w:r>
        <w:t>from</w:t>
      </w:r>
      <w:r>
        <w:rPr>
          <w:spacing w:val="-15"/>
        </w:rPr>
        <w:t xml:space="preserve"> </w:t>
      </w:r>
      <w:r>
        <w:t>the</w:t>
      </w:r>
      <w:r>
        <w:rPr>
          <w:spacing w:val="-15"/>
        </w:rPr>
        <w:t xml:space="preserve"> </w:t>
      </w:r>
      <w:r>
        <w:t>JCR,</w:t>
      </w:r>
      <w:r>
        <w:rPr>
          <w:spacing w:val="-15"/>
        </w:rPr>
        <w:t xml:space="preserve"> </w:t>
      </w:r>
      <w:r>
        <w:t>perform</w:t>
      </w:r>
      <w:r>
        <w:rPr>
          <w:spacing w:val="-15"/>
        </w:rPr>
        <w:t xml:space="preserve"> </w:t>
      </w:r>
      <w:r>
        <w:t>business</w:t>
      </w:r>
      <w:r>
        <w:rPr>
          <w:spacing w:val="-15"/>
        </w:rPr>
        <w:t xml:space="preserve"> </w:t>
      </w:r>
      <w:r>
        <w:t>logic, and expose data to the template layer through</w:t>
      </w:r>
      <w:r>
        <w:rPr>
          <w:spacing w:val="30"/>
        </w:rPr>
        <w:t xml:space="preserve"> </w:t>
      </w:r>
      <w:r>
        <w:t>getters. The @PostConstruct annotation</w:t>
      </w:r>
    </w:p>
    <w:p w:rsidR="008058F1" w:rsidRDefault="008058F1" w14:paraId="0AD298B8"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4C3976D4" w14:textId="77777777">
      <w:pPr>
        <w:pStyle w:val="BodyText"/>
        <w:spacing w:before="60" w:line="360" w:lineRule="auto"/>
        <w:ind w:left="1135"/>
      </w:pPr>
      <w:r>
        <w:t>was</w:t>
      </w:r>
      <w:r>
        <w:rPr>
          <w:spacing w:val="-5"/>
        </w:rPr>
        <w:t xml:space="preserve"> </w:t>
      </w:r>
      <w:r>
        <w:t>used</w:t>
      </w:r>
      <w:r>
        <w:rPr>
          <w:spacing w:val="-7"/>
        </w:rPr>
        <w:t xml:space="preserve"> </w:t>
      </w:r>
      <w:r>
        <w:t>to</w:t>
      </w:r>
      <w:r>
        <w:rPr>
          <w:spacing w:val="-7"/>
        </w:rPr>
        <w:t xml:space="preserve"> </w:t>
      </w:r>
      <w:r>
        <w:t>define</w:t>
      </w:r>
      <w:r>
        <w:rPr>
          <w:spacing w:val="-10"/>
        </w:rPr>
        <w:t xml:space="preserve"> </w:t>
      </w:r>
      <w:r>
        <w:t>initialization</w:t>
      </w:r>
      <w:r>
        <w:rPr>
          <w:spacing w:val="-6"/>
        </w:rPr>
        <w:t xml:space="preserve"> </w:t>
      </w:r>
      <w:r>
        <w:t>logic</w:t>
      </w:r>
      <w:r>
        <w:rPr>
          <w:spacing w:val="-10"/>
        </w:rPr>
        <w:t xml:space="preserve"> </w:t>
      </w:r>
      <w:r>
        <w:t>that</w:t>
      </w:r>
      <w:r>
        <w:rPr>
          <w:spacing w:val="-7"/>
        </w:rPr>
        <w:t xml:space="preserve"> </w:t>
      </w:r>
      <w:r>
        <w:t>runs</w:t>
      </w:r>
      <w:r>
        <w:rPr>
          <w:spacing w:val="-5"/>
        </w:rPr>
        <w:t xml:space="preserve"> </w:t>
      </w:r>
      <w:r>
        <w:t>after</w:t>
      </w:r>
      <w:r>
        <w:rPr>
          <w:spacing w:val="-8"/>
        </w:rPr>
        <w:t xml:space="preserve"> </w:t>
      </w:r>
      <w:r>
        <w:t>all</w:t>
      </w:r>
      <w:r>
        <w:rPr>
          <w:spacing w:val="-9"/>
        </w:rPr>
        <w:t xml:space="preserve"> </w:t>
      </w:r>
      <w:r>
        <w:t>injections</w:t>
      </w:r>
      <w:r>
        <w:rPr>
          <w:spacing w:val="-4"/>
        </w:rPr>
        <w:t xml:space="preserve"> </w:t>
      </w:r>
      <w:r>
        <w:t>are</w:t>
      </w:r>
      <w:r>
        <w:rPr>
          <w:spacing w:val="-8"/>
        </w:rPr>
        <w:t xml:space="preserve"> </w:t>
      </w:r>
      <w:r>
        <w:t>complete,</w:t>
      </w:r>
      <w:r>
        <w:rPr>
          <w:spacing w:val="-8"/>
        </w:rPr>
        <w:t xml:space="preserve"> </w:t>
      </w:r>
      <w:r>
        <w:t>enabling validation and data transformation.</w:t>
      </w:r>
    </w:p>
    <w:p w:rsidR="008058F1" w:rsidRDefault="008058F1" w14:paraId="53906E65" w14:textId="77777777">
      <w:pPr>
        <w:pStyle w:val="BodyText"/>
      </w:pPr>
    </w:p>
    <w:p w:rsidR="008058F1" w:rsidRDefault="008058F1" w14:paraId="66E7E830" w14:textId="77777777">
      <w:pPr>
        <w:pStyle w:val="BodyText"/>
        <w:spacing w:before="42"/>
      </w:pPr>
    </w:p>
    <w:p w:rsidR="008058F1" w:rsidRDefault="00000000" w14:paraId="69C36EEC" w14:textId="77777777">
      <w:pPr>
        <w:pStyle w:val="Heading3"/>
        <w:numPr>
          <w:ilvl w:val="1"/>
          <w:numId w:val="7"/>
        </w:numPr>
        <w:tabs>
          <w:tab w:val="left" w:pos="1554"/>
        </w:tabs>
        <w:ind w:left="1554" w:hanging="419"/>
      </w:pPr>
      <w:r>
        <w:t>Custom</w:t>
      </w:r>
      <w:r>
        <w:rPr>
          <w:spacing w:val="-11"/>
        </w:rPr>
        <w:t xml:space="preserve"> </w:t>
      </w:r>
      <w:r>
        <w:t>Component</w:t>
      </w:r>
      <w:r>
        <w:rPr>
          <w:spacing w:val="-9"/>
        </w:rPr>
        <w:t xml:space="preserve"> </w:t>
      </w:r>
      <w:r>
        <w:rPr>
          <w:spacing w:val="-2"/>
        </w:rPr>
        <w:t>Development</w:t>
      </w:r>
    </w:p>
    <w:p w:rsidR="008058F1" w:rsidRDefault="00000000" w14:paraId="09834CBF" w14:textId="77777777">
      <w:pPr>
        <w:pStyle w:val="BodyText"/>
        <w:spacing w:before="126" w:line="360" w:lineRule="auto"/>
        <w:ind w:left="1135" w:right="134" w:firstLine="719"/>
        <w:jc w:val="both"/>
      </w:pPr>
      <w:r>
        <w:t>The practical development of custom AEM components was one of the most significant</w:t>
      </w:r>
      <w:r>
        <w:rPr>
          <w:spacing w:val="-13"/>
        </w:rPr>
        <w:t xml:space="preserve"> </w:t>
      </w:r>
      <w:r>
        <w:t>hands-on</w:t>
      </w:r>
      <w:r>
        <w:rPr>
          <w:spacing w:val="-8"/>
        </w:rPr>
        <w:t xml:space="preserve"> </w:t>
      </w:r>
      <w:r>
        <w:t>activities</w:t>
      </w:r>
      <w:r>
        <w:rPr>
          <w:spacing w:val="-6"/>
        </w:rPr>
        <w:t xml:space="preserve"> </w:t>
      </w:r>
      <w:r>
        <w:t>in</w:t>
      </w:r>
      <w:r>
        <w:rPr>
          <w:spacing w:val="-13"/>
        </w:rPr>
        <w:t xml:space="preserve"> </w:t>
      </w:r>
      <w:r>
        <w:t>Stage</w:t>
      </w:r>
      <w:r>
        <w:rPr>
          <w:spacing w:val="-14"/>
        </w:rPr>
        <w:t xml:space="preserve"> </w:t>
      </w:r>
      <w:r>
        <w:t>2.</w:t>
      </w:r>
      <w:r>
        <w:rPr>
          <w:spacing w:val="-13"/>
        </w:rPr>
        <w:t xml:space="preserve"> </w:t>
      </w:r>
      <w:r>
        <w:t>Custom</w:t>
      </w:r>
      <w:r>
        <w:rPr>
          <w:spacing w:val="-10"/>
        </w:rPr>
        <w:t xml:space="preserve"> </w:t>
      </w:r>
      <w:r>
        <w:t>components</w:t>
      </w:r>
      <w:r>
        <w:rPr>
          <w:spacing w:val="-9"/>
        </w:rPr>
        <w:t xml:space="preserve"> </w:t>
      </w:r>
      <w:r>
        <w:t>were</w:t>
      </w:r>
      <w:r>
        <w:rPr>
          <w:spacing w:val="-8"/>
        </w:rPr>
        <w:t xml:space="preserve"> </w:t>
      </w:r>
      <w:r>
        <w:t>created</w:t>
      </w:r>
      <w:r>
        <w:rPr>
          <w:spacing w:val="-6"/>
        </w:rPr>
        <w:t xml:space="preserve"> </w:t>
      </w:r>
      <w:r>
        <w:t>from</w:t>
      </w:r>
      <w:r>
        <w:rPr>
          <w:spacing w:val="-8"/>
        </w:rPr>
        <w:t xml:space="preserve"> </w:t>
      </w:r>
      <w:r>
        <w:t>scratch, starting with the JCR node definition in the /apps namespace. Each component node contains properties specifying the component group, title, and associated resource type. The dialog was defined using the Granite UI dialog structure (</w:t>
      </w:r>
      <w:proofErr w:type="spellStart"/>
      <w:proofErr w:type="gramStart"/>
      <w:r>
        <w:t>cq:dialog</w:t>
      </w:r>
      <w:proofErr w:type="spellEnd"/>
      <w:proofErr w:type="gramEnd"/>
      <w:r>
        <w:t xml:space="preserve"> node), which rendered in the Touch UI as an edit dialog for content authors.</w:t>
      </w:r>
    </w:p>
    <w:p w:rsidR="008058F1" w:rsidRDefault="008058F1" w14:paraId="0D23FC47" w14:textId="77777777">
      <w:pPr>
        <w:pStyle w:val="BodyText"/>
        <w:spacing w:before="200"/>
      </w:pPr>
    </w:p>
    <w:p w:rsidR="008058F1" w:rsidRDefault="00000000" w14:paraId="3891EECF" w14:textId="77777777">
      <w:pPr>
        <w:pStyle w:val="BodyText"/>
        <w:spacing w:line="360" w:lineRule="auto"/>
        <w:ind w:left="1135" w:right="144" w:firstLine="719"/>
        <w:jc w:val="both"/>
      </w:pPr>
      <w:r>
        <w:t>A complete custom component development cycle involves: defining the component</w:t>
      </w:r>
      <w:r>
        <w:rPr>
          <w:spacing w:val="-11"/>
        </w:rPr>
        <w:t xml:space="preserve"> </w:t>
      </w:r>
      <w:r>
        <w:t>node,</w:t>
      </w:r>
      <w:r>
        <w:rPr>
          <w:spacing w:val="-10"/>
        </w:rPr>
        <w:t xml:space="preserve"> </w:t>
      </w:r>
      <w:r>
        <w:t>creating</w:t>
      </w:r>
      <w:r>
        <w:rPr>
          <w:spacing w:val="-10"/>
        </w:rPr>
        <w:t xml:space="preserve"> </w:t>
      </w:r>
      <w:r>
        <w:t>the</w:t>
      </w:r>
      <w:r>
        <w:rPr>
          <w:spacing w:val="-11"/>
        </w:rPr>
        <w:t xml:space="preserve"> </w:t>
      </w:r>
      <w:proofErr w:type="spellStart"/>
      <w:proofErr w:type="gramStart"/>
      <w:r>
        <w:t>cq:dialog</w:t>
      </w:r>
      <w:proofErr w:type="spellEnd"/>
      <w:proofErr w:type="gramEnd"/>
      <w:r>
        <w:rPr>
          <w:spacing w:val="-10"/>
        </w:rPr>
        <w:t xml:space="preserve"> </w:t>
      </w:r>
      <w:r>
        <w:t>with</w:t>
      </w:r>
      <w:r>
        <w:rPr>
          <w:spacing w:val="-10"/>
        </w:rPr>
        <w:t xml:space="preserve"> </w:t>
      </w:r>
      <w:r>
        <w:t>appropriate</w:t>
      </w:r>
      <w:r>
        <w:rPr>
          <w:spacing w:val="-11"/>
        </w:rPr>
        <w:t xml:space="preserve"> </w:t>
      </w:r>
      <w:r>
        <w:t>Granite</w:t>
      </w:r>
      <w:r>
        <w:rPr>
          <w:spacing w:val="-11"/>
        </w:rPr>
        <w:t xml:space="preserve"> </w:t>
      </w:r>
      <w:r>
        <w:t>UI</w:t>
      </w:r>
      <w:r>
        <w:rPr>
          <w:spacing w:val="-14"/>
        </w:rPr>
        <w:t xml:space="preserve"> </w:t>
      </w:r>
      <w:r>
        <w:t>field</w:t>
      </w:r>
      <w:r>
        <w:rPr>
          <w:spacing w:val="-10"/>
        </w:rPr>
        <w:t xml:space="preserve"> </w:t>
      </w:r>
      <w:r>
        <w:t>types</w:t>
      </w:r>
      <w:r>
        <w:rPr>
          <w:spacing w:val="-13"/>
        </w:rPr>
        <w:t xml:space="preserve"> </w:t>
      </w:r>
      <w:r>
        <w:t>(</w:t>
      </w:r>
      <w:proofErr w:type="spellStart"/>
      <w:r>
        <w:t>textfield</w:t>
      </w:r>
      <w:proofErr w:type="spellEnd"/>
      <w:r>
        <w:t xml:space="preserve">, </w:t>
      </w:r>
      <w:proofErr w:type="spellStart"/>
      <w:r>
        <w:t>textarea</w:t>
      </w:r>
      <w:proofErr w:type="spellEnd"/>
      <w:r>
        <w:t xml:space="preserve">, checkbox, </w:t>
      </w:r>
      <w:proofErr w:type="spellStart"/>
      <w:r>
        <w:t>pathfield</w:t>
      </w:r>
      <w:proofErr w:type="spellEnd"/>
      <w:r>
        <w:t>, multifield), writing the HTL script for rendering, creating the backing Sling Model for logic, and applying CSS/JS via Client Libraries. Each of these steps was practiced through multiple component development exercises, building progressively more complex components.</w:t>
      </w:r>
    </w:p>
    <w:p w:rsidR="008058F1" w:rsidRDefault="008058F1" w14:paraId="51834BD2" w14:textId="77777777">
      <w:pPr>
        <w:pStyle w:val="BodyText"/>
      </w:pPr>
    </w:p>
    <w:p w:rsidR="008058F1" w:rsidRDefault="008058F1" w14:paraId="3500A236" w14:textId="77777777">
      <w:pPr>
        <w:pStyle w:val="BodyText"/>
        <w:spacing w:before="40"/>
      </w:pPr>
    </w:p>
    <w:p w:rsidR="008058F1" w:rsidRDefault="00000000" w14:paraId="745BD32C" w14:textId="77777777">
      <w:pPr>
        <w:pStyle w:val="Heading3"/>
        <w:numPr>
          <w:ilvl w:val="1"/>
          <w:numId w:val="7"/>
        </w:numPr>
        <w:tabs>
          <w:tab w:val="left" w:pos="1554"/>
        </w:tabs>
        <w:ind w:left="1554" w:hanging="419"/>
      </w:pPr>
      <w:r>
        <w:t>Client</w:t>
      </w:r>
      <w:r>
        <w:rPr>
          <w:spacing w:val="-2"/>
        </w:rPr>
        <w:t xml:space="preserve"> Libraries</w:t>
      </w:r>
    </w:p>
    <w:p w:rsidR="008058F1" w:rsidRDefault="00000000" w14:paraId="01C12BDC" w14:textId="77777777">
      <w:pPr>
        <w:pStyle w:val="BodyText"/>
        <w:spacing w:before="126" w:line="360" w:lineRule="auto"/>
        <w:ind w:left="1135" w:right="144" w:firstLine="719"/>
        <w:jc w:val="both"/>
      </w:pPr>
      <w:r>
        <w:t>Client Libraries (</w:t>
      </w:r>
      <w:proofErr w:type="spellStart"/>
      <w:r>
        <w:t>ClientLibs</w:t>
      </w:r>
      <w:proofErr w:type="spellEnd"/>
      <w:r>
        <w:t xml:space="preserve">) are AEM's mechanism for managing and serving CSS and JavaScript assets. They are defined as JCR nodes with the type </w:t>
      </w:r>
      <w:proofErr w:type="spellStart"/>
      <w:proofErr w:type="gramStart"/>
      <w:r>
        <w:t>cq:ClientLibraryFolder</w:t>
      </w:r>
      <w:proofErr w:type="spellEnd"/>
      <w:proofErr w:type="gramEnd"/>
      <w:r>
        <w:t xml:space="preserve">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rsidR="008058F1" w:rsidRDefault="008058F1" w14:paraId="6ABC478C" w14:textId="77777777">
      <w:pPr>
        <w:pStyle w:val="BodyText"/>
        <w:spacing w:before="201"/>
      </w:pPr>
    </w:p>
    <w:p w:rsidR="008058F1" w:rsidRDefault="00000000" w14:paraId="5411C1A4" w14:textId="77777777">
      <w:pPr>
        <w:pStyle w:val="BodyText"/>
        <w:spacing w:line="360" w:lineRule="auto"/>
        <w:ind w:left="1135" w:right="137" w:firstLine="719"/>
        <w:jc w:val="both"/>
      </w:pPr>
      <w:r>
        <w:t xml:space="preserve">Training covered the inclusion of client libraries in HTL templates and the AEM Core Components' </w:t>
      </w:r>
      <w:proofErr w:type="spellStart"/>
      <w:r>
        <w:t>HtmlPageItem</w:t>
      </w:r>
      <w:proofErr w:type="spellEnd"/>
      <w:r>
        <w:t xml:space="preserve"> mechanism. The concept of author vs. publish client libraries was also explored, demonstrating how to include libraries only in the AEM authoring environment (for editor-specific styling) or only in the publish environment (for production styling).</w:t>
      </w:r>
    </w:p>
    <w:p w:rsidR="008058F1" w:rsidRDefault="008058F1" w14:paraId="483EA41E"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62AF030" w14:textId="77777777">
      <w:pPr>
        <w:pStyle w:val="Heading3"/>
        <w:numPr>
          <w:ilvl w:val="1"/>
          <w:numId w:val="7"/>
        </w:numPr>
        <w:tabs>
          <w:tab w:val="left" w:pos="1554"/>
        </w:tabs>
        <w:spacing w:before="76"/>
        <w:ind w:left="1554" w:hanging="419"/>
      </w:pPr>
      <w:r>
        <w:t>Experience</w:t>
      </w:r>
      <w:r>
        <w:rPr>
          <w:spacing w:val="-8"/>
        </w:rPr>
        <w:t xml:space="preserve"> </w:t>
      </w:r>
      <w:r>
        <w:t>Fragments</w:t>
      </w:r>
      <w:r>
        <w:rPr>
          <w:spacing w:val="-6"/>
        </w:rPr>
        <w:t xml:space="preserve"> </w:t>
      </w:r>
      <w:r>
        <w:t>and</w:t>
      </w:r>
      <w:r>
        <w:rPr>
          <w:spacing w:val="-9"/>
        </w:rPr>
        <w:t xml:space="preserve"> </w:t>
      </w:r>
      <w:r>
        <w:t>Content</w:t>
      </w:r>
      <w:r>
        <w:rPr>
          <w:spacing w:val="-5"/>
        </w:rPr>
        <w:t xml:space="preserve"> </w:t>
      </w:r>
      <w:r>
        <w:rPr>
          <w:spacing w:val="-2"/>
        </w:rPr>
        <w:t>Fragments</w:t>
      </w:r>
    </w:p>
    <w:p w:rsidR="008058F1" w:rsidRDefault="00000000" w14:paraId="584D1A62" w14:textId="77777777">
      <w:pPr>
        <w:pStyle w:val="BodyText"/>
        <w:spacing w:before="121" w:line="360" w:lineRule="auto"/>
        <w:ind w:left="1135" w:right="132" w:firstLine="719"/>
        <w:jc w:val="both"/>
      </w:pPr>
      <w:r>
        <w:t>Experience</w:t>
      </w:r>
      <w:r>
        <w:rPr>
          <w:spacing w:val="-15"/>
        </w:rPr>
        <w:t xml:space="preserve"> </w:t>
      </w:r>
      <w:r>
        <w:t>Fragments</w:t>
      </w:r>
      <w:r>
        <w:rPr>
          <w:spacing w:val="-15"/>
        </w:rPr>
        <w:t xml:space="preserve"> </w:t>
      </w:r>
      <w:r>
        <w:t>(XFs)</w:t>
      </w:r>
      <w:r>
        <w:rPr>
          <w:spacing w:val="-15"/>
        </w:rPr>
        <w:t xml:space="preserve"> </w:t>
      </w:r>
      <w:r>
        <w:t>are</w:t>
      </w:r>
      <w:r>
        <w:rPr>
          <w:spacing w:val="-15"/>
        </w:rPr>
        <w:t xml:space="preserve"> </w:t>
      </w:r>
      <w:r>
        <w:t>reusable</w:t>
      </w:r>
      <w:r>
        <w:rPr>
          <w:spacing w:val="-14"/>
        </w:rPr>
        <w:t xml:space="preserve"> </w:t>
      </w:r>
      <w:r>
        <w:t>for</w:t>
      </w:r>
      <w:r>
        <w:rPr>
          <w:spacing w:val="-15"/>
        </w:rPr>
        <w:t xml:space="preserve"> </w:t>
      </w:r>
      <w:r>
        <w:t>page</w:t>
      </w:r>
      <w:r>
        <w:rPr>
          <w:spacing w:val="-15"/>
        </w:rPr>
        <w:t xml:space="preserve"> </w:t>
      </w:r>
      <w:r>
        <w:t>fragments</w:t>
      </w:r>
      <w:r>
        <w:rPr>
          <w:spacing w:val="-13"/>
        </w:rPr>
        <w:t xml:space="preserve"> </w:t>
      </w:r>
      <w:r>
        <w:t>that</w:t>
      </w:r>
      <w:r>
        <w:rPr>
          <w:spacing w:val="-15"/>
        </w:rPr>
        <w:t xml:space="preserve"> </w:t>
      </w:r>
      <w:r>
        <w:t>can</w:t>
      </w:r>
      <w:r>
        <w:rPr>
          <w:spacing w:val="-13"/>
        </w:rPr>
        <w:t xml:space="preserve"> </w:t>
      </w:r>
      <w:r>
        <w:t>contain</w:t>
      </w:r>
      <w:r>
        <w:rPr>
          <w:spacing w:val="-13"/>
        </w:rPr>
        <w:t xml:space="preserve"> </w:t>
      </w:r>
      <w:r>
        <w:t>both content and layout, designed to be embedded within AEM pages or exported to external channels.</w:t>
      </w:r>
      <w:r>
        <w:rPr>
          <w:spacing w:val="-2"/>
        </w:rPr>
        <w:t xml:space="preserve"> </w:t>
      </w:r>
      <w:r>
        <w:t>They</w:t>
      </w:r>
      <w:r>
        <w:rPr>
          <w:spacing w:val="-6"/>
        </w:rPr>
        <w:t xml:space="preserve"> </w:t>
      </w:r>
      <w:r>
        <w:t>allow</w:t>
      </w:r>
      <w:r>
        <w:rPr>
          <w:spacing w:val="-5"/>
        </w:rPr>
        <w:t xml:space="preserve"> </w:t>
      </w:r>
      <w:r>
        <w:t>content</w:t>
      </w:r>
      <w:r>
        <w:rPr>
          <w:spacing w:val="-5"/>
        </w:rPr>
        <w:t xml:space="preserve"> </w:t>
      </w:r>
      <w:r>
        <w:t>authors to</w:t>
      </w:r>
      <w:r>
        <w:rPr>
          <w:spacing w:val="-7"/>
        </w:rPr>
        <w:t xml:space="preserve"> </w:t>
      </w:r>
      <w:r>
        <w:t>create</w:t>
      </w:r>
      <w:r>
        <w:rPr>
          <w:spacing w:val="-8"/>
        </w:rPr>
        <w:t xml:space="preserve"> </w:t>
      </w:r>
      <w:r>
        <w:t>a</w:t>
      </w:r>
      <w:r>
        <w:rPr>
          <w:spacing w:val="-11"/>
        </w:rPr>
        <w:t xml:space="preserve"> </w:t>
      </w:r>
      <w:r>
        <w:t>piece</w:t>
      </w:r>
      <w:r>
        <w:rPr>
          <w:spacing w:val="-8"/>
        </w:rPr>
        <w:t xml:space="preserve"> </w:t>
      </w:r>
      <w:r>
        <w:t>of</w:t>
      </w:r>
      <w:r>
        <w:rPr>
          <w:spacing w:val="-6"/>
        </w:rPr>
        <w:t xml:space="preserve"> </w:t>
      </w:r>
      <w:r>
        <w:t>content</w:t>
      </w:r>
      <w:r>
        <w:rPr>
          <w:spacing w:val="-4"/>
        </w:rPr>
        <w:t xml:space="preserve"> </w:t>
      </w:r>
      <w:r>
        <w:t>once</w:t>
      </w:r>
      <w:r>
        <w:rPr>
          <w:spacing w:val="-3"/>
        </w:rPr>
        <w:t xml:space="preserve"> </w:t>
      </w:r>
      <w:r>
        <w:t>and</w:t>
      </w:r>
      <w:r>
        <w:rPr>
          <w:spacing w:val="-7"/>
        </w:rPr>
        <w:t xml:space="preserve"> </w:t>
      </w:r>
      <w:r>
        <w:t>reuse</w:t>
      </w:r>
      <w:r>
        <w:rPr>
          <w:spacing w:val="-5"/>
        </w:rPr>
        <w:t xml:space="preserve"> </w:t>
      </w:r>
      <w:r>
        <w:t>it</w:t>
      </w:r>
      <w:r>
        <w:rPr>
          <w:spacing w:val="-2"/>
        </w:rPr>
        <w:t xml:space="preserve"> </w:t>
      </w:r>
      <w:r>
        <w:t xml:space="preserve">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w:rsidR="008058F1" w:rsidRDefault="008058F1" w14:paraId="20F9FD3E" w14:textId="77777777">
      <w:pPr>
        <w:pStyle w:val="BodyText"/>
        <w:spacing w:before="201"/>
      </w:pPr>
    </w:p>
    <w:p w:rsidR="008058F1" w:rsidRDefault="00000000" w14:paraId="3174EC9F" w14:textId="77777777">
      <w:pPr>
        <w:pStyle w:val="BodyText"/>
        <w:spacing w:before="1" w:line="360" w:lineRule="auto"/>
        <w:ind w:left="1135" w:right="134" w:firstLine="719"/>
        <w:jc w:val="both"/>
      </w:pPr>
      <w: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1"/>
        </w:rPr>
        <w:t xml:space="preserve"> </w:t>
      </w:r>
      <w:r>
        <w:t>via</w:t>
      </w:r>
      <w:r>
        <w:rPr>
          <w:spacing w:val="-13"/>
        </w:rPr>
        <w:t xml:space="preserve"> </w:t>
      </w:r>
      <w:r>
        <w:t>APIs</w:t>
      </w:r>
      <w:r>
        <w:rPr>
          <w:spacing w:val="-11"/>
        </w:rPr>
        <w:t xml:space="preserve"> </w:t>
      </w:r>
      <w:r>
        <w:t>by</w:t>
      </w:r>
      <w:r>
        <w:rPr>
          <w:spacing w:val="-11"/>
        </w:rPr>
        <w:t xml:space="preserve"> </w:t>
      </w:r>
      <w:r>
        <w:t>various</w:t>
      </w:r>
      <w:r>
        <w:rPr>
          <w:spacing w:val="-10"/>
        </w:rPr>
        <w:t xml:space="preserve"> </w:t>
      </w:r>
      <w:r>
        <w:t>front-end</w:t>
      </w:r>
      <w:r>
        <w:rPr>
          <w:spacing w:val="-6"/>
        </w:rPr>
        <w:t xml:space="preserve"> </w:t>
      </w:r>
      <w:r>
        <w:t>clients.</w:t>
      </w:r>
      <w:r>
        <w:rPr>
          <w:spacing w:val="-10"/>
        </w:rPr>
        <w:t xml:space="preserve"> </w:t>
      </w:r>
      <w:r>
        <w:t>Training</w:t>
      </w:r>
      <w:r>
        <w:rPr>
          <w:spacing w:val="-10"/>
        </w:rPr>
        <w:t xml:space="preserve"> </w:t>
      </w:r>
      <w:r>
        <w:t>covered</w:t>
      </w:r>
      <w:r>
        <w:rPr>
          <w:spacing w:val="-10"/>
        </w:rPr>
        <w:t xml:space="preserve"> </w:t>
      </w:r>
      <w:r>
        <w:t>the</w:t>
      </w:r>
      <w:r>
        <w:rPr>
          <w:spacing w:val="-14"/>
        </w:rPr>
        <w:t xml:space="preserve"> </w:t>
      </w:r>
      <w:r>
        <w:t>creation</w:t>
      </w:r>
      <w:r>
        <w:rPr>
          <w:spacing w:val="-6"/>
        </w:rPr>
        <w:t xml:space="preserve"> </w:t>
      </w:r>
      <w:r>
        <w:t>of</w:t>
      </w:r>
      <w:r>
        <w:rPr>
          <w:spacing w:val="-11"/>
        </w:rPr>
        <w:t xml:space="preserve"> </w:t>
      </w:r>
      <w:r>
        <w:t xml:space="preserve">Content Fragment Models, authoring Content Fragment instances, and retrieving them via Sling </w:t>
      </w:r>
      <w:r>
        <w:rPr>
          <w:spacing w:val="-2"/>
        </w:rPr>
        <w:t>Servlets.</w:t>
      </w:r>
    </w:p>
    <w:p w:rsidR="008058F1" w:rsidRDefault="008058F1" w14:paraId="6DA652F8" w14:textId="77777777">
      <w:pPr>
        <w:pStyle w:val="BodyText"/>
      </w:pPr>
    </w:p>
    <w:p w:rsidR="008058F1" w:rsidRDefault="008058F1" w14:paraId="20C9F1AD" w14:textId="77777777">
      <w:pPr>
        <w:pStyle w:val="BodyText"/>
        <w:spacing w:before="41"/>
      </w:pPr>
    </w:p>
    <w:p w:rsidR="008058F1" w:rsidRDefault="00000000" w14:paraId="7E493DCE" w14:textId="77777777">
      <w:pPr>
        <w:pStyle w:val="Heading3"/>
        <w:numPr>
          <w:ilvl w:val="1"/>
          <w:numId w:val="7"/>
        </w:numPr>
        <w:tabs>
          <w:tab w:val="left" w:pos="1692"/>
        </w:tabs>
        <w:ind w:left="1692" w:hanging="557"/>
      </w:pPr>
      <w:r>
        <w:t>Touch</w:t>
      </w:r>
      <w:r>
        <w:rPr>
          <w:spacing w:val="-10"/>
        </w:rPr>
        <w:t xml:space="preserve"> </w:t>
      </w:r>
      <w:r>
        <w:t>UI,</w:t>
      </w:r>
      <w:r>
        <w:rPr>
          <w:spacing w:val="-9"/>
        </w:rPr>
        <w:t xml:space="preserve"> </w:t>
      </w:r>
      <w:r>
        <w:t>Dialogs,</w:t>
      </w:r>
      <w:r>
        <w:rPr>
          <w:spacing w:val="-6"/>
        </w:rPr>
        <w:t xml:space="preserve"> </w:t>
      </w:r>
      <w:r>
        <w:t>and</w:t>
      </w:r>
      <w:r>
        <w:rPr>
          <w:spacing w:val="-8"/>
        </w:rPr>
        <w:t xml:space="preserve"> </w:t>
      </w:r>
      <w:r>
        <w:rPr>
          <w:spacing w:val="-2"/>
        </w:rPr>
        <w:t>Validators</w:t>
      </w:r>
    </w:p>
    <w:p w:rsidR="008058F1" w:rsidRDefault="00000000" w14:paraId="5AD4FE5F" w14:textId="77777777">
      <w:pPr>
        <w:pStyle w:val="BodyText"/>
        <w:spacing w:before="126" w:line="360" w:lineRule="auto"/>
        <w:ind w:left="1135" w:right="128" w:firstLine="719"/>
        <w:jc w:val="both"/>
      </w:pPr>
      <w:r>
        <w:t>The</w:t>
      </w:r>
      <w:r>
        <w:rPr>
          <w:spacing w:val="-9"/>
        </w:rPr>
        <w:t xml:space="preserve"> </w:t>
      </w:r>
      <w:r>
        <w:t>Touch</w:t>
      </w:r>
      <w:r>
        <w:rPr>
          <w:spacing w:val="-1"/>
        </w:rPr>
        <w:t xml:space="preserve"> </w:t>
      </w:r>
      <w:r>
        <w:t>UI</w:t>
      </w:r>
      <w:r>
        <w:rPr>
          <w:spacing w:val="-9"/>
        </w:rPr>
        <w:t xml:space="preserve"> </w:t>
      </w:r>
      <w:r>
        <w:t>is</w:t>
      </w:r>
      <w:r>
        <w:rPr>
          <w:spacing w:val="-6"/>
        </w:rPr>
        <w:t xml:space="preserve"> </w:t>
      </w:r>
      <w:r>
        <w:t>AEM's</w:t>
      </w:r>
      <w:r>
        <w:rPr>
          <w:spacing w:val="-6"/>
        </w:rPr>
        <w:t xml:space="preserve"> </w:t>
      </w:r>
      <w:r>
        <w:t>modern,</w:t>
      </w:r>
      <w:r>
        <w:rPr>
          <w:spacing w:val="-1"/>
        </w:rPr>
        <w:t xml:space="preserve"> </w:t>
      </w:r>
      <w:r>
        <w:t>responsive</w:t>
      </w:r>
      <w:r>
        <w:rPr>
          <w:spacing w:val="-9"/>
        </w:rPr>
        <w:t xml:space="preserve"> </w:t>
      </w:r>
      <w:r>
        <w:t>authoring</w:t>
      </w:r>
      <w:r>
        <w:rPr>
          <w:spacing w:val="-5"/>
        </w:rPr>
        <w:t xml:space="preserve"> </w:t>
      </w:r>
      <w:r>
        <w:t>interface</w:t>
      </w:r>
      <w:r>
        <w:rPr>
          <w:spacing w:val="-9"/>
        </w:rPr>
        <w:t xml:space="preserve"> </w:t>
      </w:r>
      <w:r>
        <w:t>built</w:t>
      </w:r>
      <w:r>
        <w:rPr>
          <w:spacing w:val="-8"/>
        </w:rPr>
        <w:t xml:space="preserve"> </w:t>
      </w:r>
      <w:r>
        <w:t>on</w:t>
      </w:r>
      <w:r>
        <w:rPr>
          <w:spacing w:val="-1"/>
        </w:rPr>
        <w:t xml:space="preserve"> </w:t>
      </w:r>
      <w:r>
        <w:t>Coral</w:t>
      </w:r>
      <w:r>
        <w:rPr>
          <w:spacing w:val="-7"/>
        </w:rPr>
        <w:t xml:space="preserve"> </w:t>
      </w:r>
      <w:r>
        <w:t>UI (Adobe's</w:t>
      </w:r>
      <w:r>
        <w:rPr>
          <w:spacing w:val="-5"/>
        </w:rPr>
        <w:t xml:space="preserve"> </w:t>
      </w:r>
      <w:r>
        <w:t>design</w:t>
      </w:r>
      <w:r>
        <w:rPr>
          <w:spacing w:val="-6"/>
        </w:rPr>
        <w:t xml:space="preserve"> </w:t>
      </w:r>
      <w:r>
        <w:t>system)</w:t>
      </w:r>
      <w:r>
        <w:rPr>
          <w:spacing w:val="-3"/>
        </w:rPr>
        <w:t xml:space="preserve"> </w:t>
      </w:r>
      <w:r>
        <w:t>and Granite UI</w:t>
      </w:r>
      <w:r>
        <w:rPr>
          <w:spacing w:val="-8"/>
        </w:rPr>
        <w:t xml:space="preserve"> </w:t>
      </w:r>
      <w:r>
        <w:t>(a</w:t>
      </w:r>
      <w:r>
        <w:rPr>
          <w:spacing w:val="-6"/>
        </w:rPr>
        <w:t xml:space="preserve"> </w:t>
      </w:r>
      <w:r>
        <w:t>server-side</w:t>
      </w:r>
      <w:r>
        <w:rPr>
          <w:spacing w:val="-8"/>
        </w:rPr>
        <w:t xml:space="preserve"> </w:t>
      </w:r>
      <w:r>
        <w:t>rendering</w:t>
      </w:r>
      <w:r>
        <w:rPr>
          <w:spacing w:val="-7"/>
        </w:rPr>
        <w:t xml:space="preserve"> </w:t>
      </w:r>
      <w:r>
        <w:t>framework</w:t>
      </w:r>
      <w:r>
        <w:rPr>
          <w:spacing w:val="-6"/>
        </w:rPr>
        <w:t xml:space="preserve"> </w:t>
      </w:r>
      <w:r>
        <w:t>for</w:t>
      </w:r>
      <w:r>
        <w:rPr>
          <w:spacing w:val="-5"/>
        </w:rPr>
        <w:t xml:space="preserve"> </w:t>
      </w:r>
      <w:r>
        <w:t>Coral</w:t>
      </w:r>
      <w:r>
        <w:rPr>
          <w:spacing w:val="-6"/>
        </w:rPr>
        <w:t xml:space="preserve"> </w:t>
      </w:r>
      <w: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xml:space="preserve"> </w:t>
      </w:r>
      <w:r>
        <w:t>multifield</w:t>
      </w:r>
      <w:r>
        <w:rPr>
          <w:spacing w:val="-1"/>
        </w:rPr>
        <w:t xml:space="preserve"> </w:t>
      </w:r>
      <w:r>
        <w:t>components for</w:t>
      </w:r>
      <w:r>
        <w:rPr>
          <w:spacing w:val="-4"/>
        </w:rPr>
        <w:t xml:space="preserve"> </w:t>
      </w:r>
      <w:r>
        <w:t>repeatable</w:t>
      </w:r>
      <w:r>
        <w:rPr>
          <w:spacing w:val="-5"/>
        </w:rPr>
        <w:t xml:space="preserve"> </w:t>
      </w:r>
      <w:r>
        <w:t>data</w:t>
      </w:r>
      <w:r>
        <w:rPr>
          <w:spacing w:val="-3"/>
        </w:rPr>
        <w:t xml:space="preserve"> </w:t>
      </w:r>
      <w:r>
        <w:t>entries,</w:t>
      </w:r>
      <w:r>
        <w:rPr>
          <w:spacing w:val="-5"/>
        </w:rPr>
        <w:t xml:space="preserve"> </w:t>
      </w:r>
      <w:r>
        <w:t>and</w:t>
      </w:r>
      <w:r>
        <w:rPr>
          <w:spacing w:val="-2"/>
        </w:rPr>
        <w:t xml:space="preserve"> </w:t>
      </w:r>
      <w:r>
        <w:t>how</w:t>
      </w:r>
      <w:r>
        <w:rPr>
          <w:spacing w:val="-1"/>
        </w:rPr>
        <w:t xml:space="preserve"> </w:t>
      </w:r>
      <w:r>
        <w:t>to</w:t>
      </w:r>
      <w:r>
        <w:rPr>
          <w:spacing w:val="-5"/>
        </w:rPr>
        <w:t xml:space="preserve"> </w:t>
      </w:r>
      <w:r>
        <w:t>use</w:t>
      </w:r>
      <w:r>
        <w:rPr>
          <w:spacing w:val="-6"/>
        </w:rPr>
        <w:t xml:space="preserve"> </w:t>
      </w:r>
      <w:r>
        <w:t>the</w:t>
      </w:r>
      <w:r>
        <w:rPr>
          <w:spacing w:val="-5"/>
        </w:rPr>
        <w:t xml:space="preserve"> </w:t>
      </w:r>
      <w:proofErr w:type="spellStart"/>
      <w:r>
        <w:t>Pathfield</w:t>
      </w:r>
      <w:proofErr w:type="spellEnd"/>
      <w:r>
        <w:rPr>
          <w:spacing w:val="-1"/>
        </w:rPr>
        <w:t xml:space="preserve"> </w:t>
      </w:r>
      <w:r>
        <w:t>for JCR node selection.</w:t>
      </w:r>
    </w:p>
    <w:p w:rsidR="008058F1" w:rsidRDefault="008058F1" w14:paraId="382F6A23" w14:textId="77777777">
      <w:pPr>
        <w:pStyle w:val="BodyText"/>
        <w:spacing w:before="201"/>
      </w:pPr>
    </w:p>
    <w:p w:rsidR="008058F1" w:rsidRDefault="00000000" w14:paraId="0E07A293" w14:textId="77777777">
      <w:pPr>
        <w:pStyle w:val="BodyText"/>
        <w:spacing w:line="357" w:lineRule="auto"/>
        <w:ind w:left="1135" w:right="150" w:firstLine="719"/>
        <w:jc w:val="both"/>
      </w:pPr>
      <w:r>
        <w:t>Custom dialog validators were implemented using JavaScript and registered as Granite UI client libraries, demonstrating how to enforce content entry rules at the authoring layer before content is persisted to the JCR.</w:t>
      </w:r>
    </w:p>
    <w:p w:rsidR="008058F1" w:rsidRDefault="008058F1" w14:paraId="55F49D6B" w14:textId="77777777">
      <w:pPr>
        <w:pStyle w:val="BodyText"/>
      </w:pPr>
    </w:p>
    <w:p w:rsidR="008058F1" w:rsidRDefault="008058F1" w14:paraId="2447FEAB" w14:textId="77777777">
      <w:pPr>
        <w:pStyle w:val="BodyText"/>
        <w:spacing w:before="47"/>
      </w:pPr>
    </w:p>
    <w:p w:rsidR="008058F1" w:rsidRDefault="00000000" w14:paraId="7901B611" w14:textId="77777777">
      <w:pPr>
        <w:pStyle w:val="Heading3"/>
        <w:numPr>
          <w:ilvl w:val="1"/>
          <w:numId w:val="7"/>
        </w:numPr>
        <w:tabs>
          <w:tab w:val="left" w:pos="1692"/>
        </w:tabs>
        <w:ind w:left="1692" w:hanging="557"/>
      </w:pPr>
      <w:r>
        <w:t>OSGi</w:t>
      </w:r>
      <w:r>
        <w:rPr>
          <w:spacing w:val="-4"/>
        </w:rPr>
        <w:t xml:space="preserve"> </w:t>
      </w:r>
      <w:r>
        <w:t>Services</w:t>
      </w:r>
      <w:r>
        <w:rPr>
          <w:spacing w:val="-6"/>
        </w:rPr>
        <w:t xml:space="preserve"> </w:t>
      </w:r>
      <w:r>
        <w:t>and</w:t>
      </w:r>
      <w:r>
        <w:rPr>
          <w:spacing w:val="-7"/>
        </w:rPr>
        <w:t xml:space="preserve"> </w:t>
      </w:r>
      <w:r>
        <w:rPr>
          <w:spacing w:val="-2"/>
        </w:rPr>
        <w:t>Configuration</w:t>
      </w:r>
    </w:p>
    <w:p w:rsidR="008058F1" w:rsidRDefault="008058F1" w14:paraId="3A356EEE" w14:textId="77777777">
      <w:pPr>
        <w:pStyle w:val="Heading3"/>
      </w:pPr>
    </w:p>
    <w:p w:rsidR="008058F1" w:rsidRDefault="00000000" w14:paraId="4D28499B" w14:textId="77777777">
      <w:pPr>
        <w:pStyle w:val="BodyText"/>
        <w:spacing w:before="60" w:line="360" w:lineRule="auto"/>
        <w:ind w:left="1135" w:right="144" w:firstLine="719"/>
        <w:jc w:val="both"/>
      </w:pPr>
      <w:r>
        <w:t xml:space="preserve">OSGi Services are the backbone of AEM's extensibility model. A custom OSGi Service is a Java interface implemented by one or more service implementation classes, </w:t>
      </w:r>
      <w:r>
        <w:t>annotated with @Component and @Service from the OSGi DS (Declarative Services) specification. Services are registered in the OSGi service registry and can be referenced (injected) by other components using @Reference.</w:t>
      </w:r>
    </w:p>
    <w:p w:rsidR="008058F1" w:rsidRDefault="008058F1" w14:paraId="1D9C9062" w14:textId="77777777">
      <w:pPr>
        <w:pStyle w:val="BodyText"/>
        <w:spacing w:before="203"/>
      </w:pPr>
    </w:p>
    <w:p w:rsidR="008058F1" w:rsidRDefault="00000000" w14:paraId="1A5BC79C" w14:textId="77777777">
      <w:pPr>
        <w:pStyle w:val="BodyText"/>
        <w:spacing w:line="360" w:lineRule="auto"/>
        <w:ind w:left="1135" w:right="133" w:firstLine="719"/>
        <w:jc w:val="both"/>
      </w:pPr>
      <w:r>
        <w:t>OSGi Configuration allows service behavior to be configured externally through the</w:t>
      </w:r>
      <w:r>
        <w:rPr>
          <w:spacing w:val="-6"/>
        </w:rPr>
        <w:t xml:space="preserve"> </w:t>
      </w:r>
      <w:r>
        <w:t>OSGi</w:t>
      </w:r>
      <w:r>
        <w:rPr>
          <w:spacing w:val="-6"/>
        </w:rPr>
        <w:t xml:space="preserve"> </w:t>
      </w:r>
      <w:r>
        <w:t>Web</w:t>
      </w:r>
      <w:r>
        <w:rPr>
          <w:spacing w:val="-3"/>
        </w:rPr>
        <w:t xml:space="preserve"> </w:t>
      </w:r>
      <w:r>
        <w:t>Console</w:t>
      </w:r>
      <w:r>
        <w:rPr>
          <w:spacing w:val="-7"/>
        </w:rPr>
        <w:t xml:space="preserve"> </w:t>
      </w:r>
      <w:r>
        <w:t>or</w:t>
      </w:r>
      <w:r>
        <w:rPr>
          <w:spacing w:val="-4"/>
        </w:rPr>
        <w:t xml:space="preserve"> </w:t>
      </w:r>
      <w:r>
        <w:t>through</w:t>
      </w:r>
      <w:r>
        <w:rPr>
          <w:spacing w:val="-4"/>
        </w:rPr>
        <w:t xml:space="preserve"> </w:t>
      </w:r>
      <w:r>
        <w:t>repository-based</w:t>
      </w:r>
      <w:r>
        <w:rPr>
          <w:spacing w:val="-3"/>
        </w:rPr>
        <w:t xml:space="preserve"> </w:t>
      </w:r>
      <w:r>
        <w:t>OSGi</w:t>
      </w:r>
      <w:r>
        <w:rPr>
          <w:spacing w:val="-6"/>
        </w:rPr>
        <w:t xml:space="preserve"> </w:t>
      </w:r>
      <w:r>
        <w:t>configuration</w:t>
      </w:r>
      <w:r>
        <w:rPr>
          <w:spacing w:val="-3"/>
        </w:rPr>
        <w:t xml:space="preserve"> </w:t>
      </w:r>
      <w:r>
        <w:t>files</w:t>
      </w:r>
      <w:r>
        <w:rPr>
          <w:spacing w:val="-3"/>
        </w:rPr>
        <w:t xml:space="preserve"> </w:t>
      </w:r>
      <w:r>
        <w:t>(.</w:t>
      </w:r>
      <w:proofErr w:type="spellStart"/>
      <w:proofErr w:type="gramStart"/>
      <w:r>
        <w:t>cfg.json</w:t>
      </w:r>
      <w:proofErr w:type="spellEnd"/>
      <w:proofErr w:type="gramEnd"/>
      <w:r>
        <w:t>). A configurable OSGi service uses the @Designate annotation to associate the service with</w:t>
      </w:r>
      <w:r>
        <w:rPr>
          <w:spacing w:val="-8"/>
        </w:rPr>
        <w:t xml:space="preserve"> </w:t>
      </w:r>
      <w:r>
        <w:t>a</w:t>
      </w:r>
      <w:r>
        <w:rPr>
          <w:spacing w:val="-12"/>
        </w:rPr>
        <w:t xml:space="preserve"> </w:t>
      </w:r>
      <w:r>
        <w:t>configuration</w:t>
      </w:r>
      <w:r>
        <w:rPr>
          <w:spacing w:val="-4"/>
        </w:rPr>
        <w:t xml:space="preserve"> </w:t>
      </w:r>
      <w:r>
        <w:t>interface.</w:t>
      </w:r>
      <w:r>
        <w:rPr>
          <w:spacing w:val="-2"/>
        </w:rPr>
        <w:t xml:space="preserve"> </w:t>
      </w:r>
      <w:r>
        <w:t>Training</w:t>
      </w:r>
      <w:r>
        <w:rPr>
          <w:spacing w:val="-5"/>
        </w:rPr>
        <w:t xml:space="preserve"> </w:t>
      </w:r>
      <w:r>
        <w:t>involves</w:t>
      </w:r>
      <w:r>
        <w:rPr>
          <w:spacing w:val="-4"/>
        </w:rPr>
        <w:t xml:space="preserve"> </w:t>
      </w:r>
      <w:r>
        <w:t>creating</w:t>
      </w:r>
      <w:r>
        <w:rPr>
          <w:spacing w:val="-8"/>
        </w:rPr>
        <w:t xml:space="preserve"> </w:t>
      </w:r>
      <w:r>
        <w:t>configurable</w:t>
      </w:r>
      <w:r>
        <w:rPr>
          <w:spacing w:val="-10"/>
        </w:rPr>
        <w:t xml:space="preserve"> </w:t>
      </w:r>
      <w:r>
        <w:t>OSGi</w:t>
      </w:r>
      <w:r>
        <w:rPr>
          <w:spacing w:val="-10"/>
        </w:rPr>
        <w:t xml:space="preserve"> </w:t>
      </w:r>
      <w:r>
        <w:t>services</w:t>
      </w:r>
      <w:r>
        <w:rPr>
          <w:spacing w:val="-5"/>
        </w:rPr>
        <w:t xml:space="preserve"> </w:t>
      </w:r>
      <w:r>
        <w:t>for common utilities such as content retrieval, external API calls, and environment-specific configuration management.</w:t>
      </w:r>
    </w:p>
    <w:p w:rsidR="008058F1" w:rsidRDefault="008058F1" w14:paraId="4E057480" w14:textId="77777777">
      <w:pPr>
        <w:pStyle w:val="BodyText"/>
      </w:pPr>
    </w:p>
    <w:p w:rsidR="008058F1" w:rsidRDefault="008058F1" w14:paraId="4253419E" w14:textId="77777777">
      <w:pPr>
        <w:pStyle w:val="BodyText"/>
        <w:spacing w:before="45"/>
      </w:pPr>
    </w:p>
    <w:p w:rsidR="008058F1" w:rsidRDefault="00000000" w14:paraId="0F09328D" w14:textId="77777777">
      <w:pPr>
        <w:pStyle w:val="Heading3"/>
        <w:numPr>
          <w:ilvl w:val="1"/>
          <w:numId w:val="7"/>
        </w:numPr>
        <w:tabs>
          <w:tab w:val="left" w:pos="1692"/>
        </w:tabs>
        <w:ind w:left="1692" w:hanging="557"/>
      </w:pPr>
      <w:r>
        <w:t xml:space="preserve">Sling </w:t>
      </w:r>
      <w:r>
        <w:rPr>
          <w:spacing w:val="-2"/>
        </w:rPr>
        <w:t>Servlets</w:t>
      </w:r>
    </w:p>
    <w:p w:rsidR="008058F1" w:rsidRDefault="00000000" w14:paraId="6EE51121" w14:textId="77777777">
      <w:pPr>
        <w:pStyle w:val="BodyText"/>
        <w:spacing w:before="121" w:line="360" w:lineRule="auto"/>
        <w:ind w:left="1135" w:right="132" w:firstLine="719"/>
        <w:jc w:val="both"/>
      </w:pPr>
      <w:r>
        <w:t>Sling</w:t>
      </w:r>
      <w:r>
        <w:rPr>
          <w:spacing w:val="-10"/>
        </w:rPr>
        <w:t xml:space="preserve"> </w:t>
      </w:r>
      <w:r>
        <w:t>Servlets</w:t>
      </w:r>
      <w:r>
        <w:rPr>
          <w:spacing w:val="-4"/>
        </w:rPr>
        <w:t xml:space="preserve"> </w:t>
      </w:r>
      <w:r>
        <w:t>are</w:t>
      </w:r>
      <w:r>
        <w:rPr>
          <w:spacing w:val="-12"/>
        </w:rPr>
        <w:t xml:space="preserve"> </w:t>
      </w:r>
      <w:r>
        <w:t>Java</w:t>
      </w:r>
      <w:r>
        <w:rPr>
          <w:spacing w:val="-12"/>
        </w:rPr>
        <w:t xml:space="preserve"> </w:t>
      </w:r>
      <w:r>
        <w:t>servlets</w:t>
      </w:r>
      <w:r>
        <w:rPr>
          <w:spacing w:val="-4"/>
        </w:rPr>
        <w:t xml:space="preserve"> </w:t>
      </w:r>
      <w:r>
        <w:t>registered</w:t>
      </w:r>
      <w:r>
        <w:rPr>
          <w:spacing w:val="-8"/>
        </w:rPr>
        <w:t xml:space="preserve"> </w:t>
      </w:r>
      <w:r>
        <w:t>with</w:t>
      </w:r>
      <w:r>
        <w:rPr>
          <w:spacing w:val="-3"/>
        </w:rPr>
        <w:t xml:space="preserve"> </w:t>
      </w:r>
      <w:r>
        <w:t>the</w:t>
      </w:r>
      <w:r>
        <w:rPr>
          <w:spacing w:val="-9"/>
        </w:rPr>
        <w:t xml:space="preserve"> </w:t>
      </w:r>
      <w:r>
        <w:t>OSGi</w:t>
      </w:r>
      <w:r>
        <w:rPr>
          <w:spacing w:val="-10"/>
        </w:rPr>
        <w:t xml:space="preserve"> </w:t>
      </w:r>
      <w:r>
        <w:t>container</w:t>
      </w:r>
      <w:r>
        <w:rPr>
          <w:spacing w:val="-9"/>
        </w:rPr>
        <w:t xml:space="preserve"> </w:t>
      </w:r>
      <w:r>
        <w:t>and</w:t>
      </w:r>
      <w:r>
        <w:rPr>
          <w:spacing w:val="-3"/>
        </w:rPr>
        <w:t xml:space="preserve"> </w:t>
      </w:r>
      <w:r>
        <w:t>mapped</w:t>
      </w:r>
      <w:r>
        <w:rPr>
          <w:spacing w:val="-8"/>
        </w:rPr>
        <w:t xml:space="preserve"> </w:t>
      </w:r>
      <w:r>
        <w:t>to specific JCR resource paths or resource types using OSGi service properties. Unlike traditional Java Servlets mapped to URL paths, Sling Servlets follow Sling's resource- centric</w:t>
      </w:r>
      <w:r>
        <w:rPr>
          <w:spacing w:val="-9"/>
        </w:rPr>
        <w:t xml:space="preserve"> </w:t>
      </w:r>
      <w:r>
        <w:t>request</w:t>
      </w:r>
      <w:r>
        <w:rPr>
          <w:spacing w:val="-7"/>
        </w:rPr>
        <w:t xml:space="preserve"> </w:t>
      </w:r>
      <w:r>
        <w:t>resolution</w:t>
      </w:r>
      <w:r>
        <w:rPr>
          <w:spacing w:val="-8"/>
        </w:rPr>
        <w:t xml:space="preserve"> </w:t>
      </w:r>
      <w:r>
        <w:t>algorithm,</w:t>
      </w:r>
      <w:r>
        <w:rPr>
          <w:spacing w:val="-8"/>
        </w:rPr>
        <w:t xml:space="preserve"> </w:t>
      </w:r>
      <w:r>
        <w:t>making</w:t>
      </w:r>
      <w:r>
        <w:rPr>
          <w:spacing w:val="-8"/>
        </w:rPr>
        <w:t xml:space="preserve"> </w:t>
      </w:r>
      <w:r>
        <w:t>them</w:t>
      </w:r>
      <w:r>
        <w:rPr>
          <w:spacing w:val="-8"/>
        </w:rPr>
        <w:t xml:space="preserve"> </w:t>
      </w:r>
      <w:r>
        <w:t>more</w:t>
      </w:r>
      <w:r>
        <w:rPr>
          <w:spacing w:val="-12"/>
        </w:rPr>
        <w:t xml:space="preserve"> </w:t>
      </w:r>
      <w:r>
        <w:t>aligned</w:t>
      </w:r>
      <w:r>
        <w:rPr>
          <w:spacing w:val="-8"/>
        </w:rPr>
        <w:t xml:space="preserve"> </w:t>
      </w:r>
      <w:r>
        <w:t>with</w:t>
      </w:r>
      <w:r>
        <w:rPr>
          <w:spacing w:val="-8"/>
        </w:rPr>
        <w:t xml:space="preserve"> </w:t>
      </w:r>
      <w:r>
        <w:t>AEM's</w:t>
      </w:r>
      <w:r>
        <w:rPr>
          <w:spacing w:val="-6"/>
        </w:rPr>
        <w:t xml:space="preserve"> </w:t>
      </w:r>
      <w:r>
        <w:t>content-first model.</w:t>
      </w:r>
      <w:r>
        <w:rPr>
          <w:spacing w:val="-8"/>
        </w:rPr>
        <w:t xml:space="preserve"> </w:t>
      </w:r>
      <w:r>
        <w:t>Two</w:t>
      </w:r>
      <w:r>
        <w:rPr>
          <w:spacing w:val="-13"/>
        </w:rPr>
        <w:t xml:space="preserve"> </w:t>
      </w:r>
      <w:r>
        <w:t>registration</w:t>
      </w:r>
      <w:r>
        <w:rPr>
          <w:spacing w:val="-5"/>
        </w:rPr>
        <w:t xml:space="preserve"> </w:t>
      </w:r>
      <w:r>
        <w:t>approaches</w:t>
      </w:r>
      <w:r>
        <w:rPr>
          <w:spacing w:val="-10"/>
        </w:rPr>
        <w:t xml:space="preserve"> </w:t>
      </w:r>
      <w:r>
        <w:t>were</w:t>
      </w:r>
      <w:r>
        <w:rPr>
          <w:spacing w:val="-14"/>
        </w:rPr>
        <w:t xml:space="preserve"> </w:t>
      </w:r>
      <w:r>
        <w:t>studied:</w:t>
      </w:r>
      <w:r>
        <w:rPr>
          <w:spacing w:val="-10"/>
        </w:rPr>
        <w:t xml:space="preserve"> </w:t>
      </w:r>
      <w:r>
        <w:t>resource</w:t>
      </w:r>
      <w:r>
        <w:rPr>
          <w:spacing w:val="-14"/>
        </w:rPr>
        <w:t xml:space="preserve"> </w:t>
      </w:r>
      <w:r>
        <w:t>type-based</w:t>
      </w:r>
      <w:r>
        <w:rPr>
          <w:spacing w:val="-13"/>
        </w:rPr>
        <w:t xml:space="preserve"> </w:t>
      </w:r>
      <w:r>
        <w:t>registration</w:t>
      </w:r>
      <w:r>
        <w:rPr>
          <w:spacing w:val="-13"/>
        </w:rPr>
        <w:t xml:space="preserve"> </w:t>
      </w:r>
      <w:r>
        <w:t xml:space="preserve">(using </w:t>
      </w:r>
      <w:proofErr w:type="spellStart"/>
      <w:r>
        <w:t>resourceTypes</w:t>
      </w:r>
      <w:proofErr w:type="spellEnd"/>
      <w:r>
        <w:t xml:space="preserve"> and selectors) and path-based registration (using paths).</w:t>
      </w:r>
    </w:p>
    <w:p w:rsidR="008058F1" w:rsidRDefault="008058F1" w14:paraId="64CF0AE2" w14:textId="77777777">
      <w:pPr>
        <w:pStyle w:val="BodyText"/>
        <w:spacing w:before="200"/>
      </w:pPr>
    </w:p>
    <w:p w:rsidR="008058F1" w:rsidRDefault="00000000" w14:paraId="75E16F84" w14:textId="77777777">
      <w:pPr>
        <w:pStyle w:val="BodyText"/>
        <w:spacing w:line="360" w:lineRule="auto"/>
        <w:ind w:left="1135" w:right="137" w:firstLine="719"/>
        <w:jc w:val="both"/>
      </w:pPr>
      <w:r>
        <w:t>Training exercises involve creating Sling Servlets to expose JCR data as JSON APIs, implementing custom search endpoints using the JCR Query API</w:t>
      </w:r>
      <w:r>
        <w:rPr>
          <w:spacing w:val="-3"/>
        </w:rPr>
        <w:t xml:space="preserve"> </w:t>
      </w:r>
      <w:r>
        <w:t>(</w:t>
      </w:r>
      <w:proofErr w:type="spellStart"/>
      <w:r>
        <w:t>QueryBuilder</w:t>
      </w:r>
      <w:proofErr w:type="spellEnd"/>
      <w:r>
        <w:t>), and</w:t>
      </w:r>
      <w:r>
        <w:rPr>
          <w:spacing w:val="-14"/>
        </w:rPr>
        <w:t xml:space="preserve"> </w:t>
      </w:r>
      <w:r>
        <w:t>processing</w:t>
      </w:r>
      <w:r>
        <w:rPr>
          <w:spacing w:val="-13"/>
        </w:rPr>
        <w:t xml:space="preserve"> </w:t>
      </w:r>
      <w:r>
        <w:t>POST</w:t>
      </w:r>
      <w:r>
        <w:rPr>
          <w:spacing w:val="-14"/>
        </w:rPr>
        <w:t xml:space="preserve"> </w:t>
      </w:r>
      <w:r>
        <w:t>requests</w:t>
      </w:r>
      <w:r>
        <w:rPr>
          <w:spacing w:val="-11"/>
        </w:rPr>
        <w:t xml:space="preserve"> </w:t>
      </w:r>
      <w:r>
        <w:t>for</w:t>
      </w:r>
      <w:r>
        <w:rPr>
          <w:spacing w:val="-13"/>
        </w:rPr>
        <w:t xml:space="preserve"> </w:t>
      </w:r>
      <w:r>
        <w:t>form</w:t>
      </w:r>
      <w:r>
        <w:rPr>
          <w:spacing w:val="-13"/>
        </w:rPr>
        <w:t xml:space="preserve"> </w:t>
      </w:r>
      <w:r>
        <w:t>submissions.</w:t>
      </w:r>
      <w:r>
        <w:rPr>
          <w:spacing w:val="-13"/>
        </w:rPr>
        <w:t xml:space="preserve"> </w:t>
      </w:r>
      <w:r>
        <w:t>The</w:t>
      </w:r>
      <w:r>
        <w:rPr>
          <w:spacing w:val="-14"/>
        </w:rPr>
        <w:t xml:space="preserve"> </w:t>
      </w:r>
      <w:r>
        <w:t>use</w:t>
      </w:r>
      <w:r>
        <w:rPr>
          <w:spacing w:val="-14"/>
        </w:rPr>
        <w:t xml:space="preserve"> </w:t>
      </w:r>
      <w:r>
        <w:t>of</w:t>
      </w:r>
      <w:r>
        <w:rPr>
          <w:spacing w:val="-12"/>
        </w:rPr>
        <w:t xml:space="preserve"> </w:t>
      </w:r>
      <w:proofErr w:type="spellStart"/>
      <w:r>
        <w:t>SlingHttpServletRequest</w:t>
      </w:r>
      <w:proofErr w:type="spellEnd"/>
      <w:r>
        <w:t xml:space="preserve"> and </w:t>
      </w:r>
      <w:proofErr w:type="spellStart"/>
      <w:r>
        <w:t>SlingHttpServletResponse</w:t>
      </w:r>
      <w:proofErr w:type="spellEnd"/>
      <w:r>
        <w:t xml:space="preserve"> objects was explored in detail.</w:t>
      </w:r>
    </w:p>
    <w:p w:rsidR="008058F1" w:rsidRDefault="008058F1" w14:paraId="64801EFA" w14:textId="77777777">
      <w:pPr>
        <w:pStyle w:val="BodyText"/>
      </w:pPr>
    </w:p>
    <w:p w:rsidR="008058F1" w:rsidRDefault="008058F1" w14:paraId="223138C2" w14:textId="77777777">
      <w:pPr>
        <w:pStyle w:val="BodyText"/>
        <w:spacing w:before="40"/>
      </w:pPr>
    </w:p>
    <w:p w:rsidR="008058F1" w:rsidRDefault="00000000" w14:paraId="555B3F72" w14:textId="77777777">
      <w:pPr>
        <w:pStyle w:val="Heading3"/>
        <w:numPr>
          <w:ilvl w:val="1"/>
          <w:numId w:val="7"/>
        </w:numPr>
        <w:tabs>
          <w:tab w:val="left" w:pos="1692"/>
        </w:tabs>
        <w:ind w:left="1692" w:hanging="557"/>
      </w:pPr>
      <w:r>
        <w:t>Users,</w:t>
      </w:r>
      <w:r>
        <w:rPr>
          <w:spacing w:val="-9"/>
        </w:rPr>
        <w:t xml:space="preserve"> </w:t>
      </w:r>
      <w:r>
        <w:t>Permissions,</w:t>
      </w:r>
      <w:r>
        <w:rPr>
          <w:spacing w:val="-8"/>
        </w:rPr>
        <w:t xml:space="preserve"> </w:t>
      </w:r>
      <w:r>
        <w:t>and</w:t>
      </w:r>
      <w:r>
        <w:rPr>
          <w:spacing w:val="-9"/>
        </w:rPr>
        <w:t xml:space="preserve"> </w:t>
      </w:r>
      <w:r>
        <w:t>Tagging</w:t>
      </w:r>
      <w:r>
        <w:rPr>
          <w:spacing w:val="-6"/>
        </w:rPr>
        <w:t xml:space="preserve"> </w:t>
      </w:r>
      <w:r>
        <w:rPr>
          <w:spacing w:val="-2"/>
        </w:rPr>
        <w:t>Framework</w:t>
      </w:r>
    </w:p>
    <w:p w:rsidR="008058F1" w:rsidRDefault="00000000" w14:paraId="289DD181" w14:textId="77777777">
      <w:pPr>
        <w:pStyle w:val="BodyText"/>
        <w:spacing w:before="128" w:line="360" w:lineRule="auto"/>
        <w:ind w:left="1135" w:right="137" w:firstLine="719"/>
        <w:jc w:val="both"/>
      </w:pPr>
      <w:r>
        <w:t>AEM's user and group management model is based on the Jackrabbit Access Control</w:t>
      </w:r>
      <w:r>
        <w:rPr>
          <w:spacing w:val="-8"/>
        </w:rPr>
        <w:t xml:space="preserve"> </w:t>
      </w:r>
      <w:r>
        <w:t>model,</w:t>
      </w:r>
      <w:r>
        <w:rPr>
          <w:spacing w:val="-5"/>
        </w:rPr>
        <w:t xml:space="preserve"> </w:t>
      </w:r>
      <w:r>
        <w:t>where</w:t>
      </w:r>
      <w:r>
        <w:rPr>
          <w:spacing w:val="-9"/>
        </w:rPr>
        <w:t xml:space="preserve"> </w:t>
      </w:r>
      <w:r>
        <w:t>each</w:t>
      </w:r>
      <w:r>
        <w:rPr>
          <w:spacing w:val="-6"/>
        </w:rPr>
        <w:t xml:space="preserve"> </w:t>
      </w:r>
      <w:r>
        <w:t>JCR</w:t>
      </w:r>
      <w:r>
        <w:rPr>
          <w:spacing w:val="-3"/>
        </w:rPr>
        <w:t xml:space="preserve"> </w:t>
      </w:r>
      <w:r>
        <w:t>node</w:t>
      </w:r>
      <w:r>
        <w:rPr>
          <w:spacing w:val="-4"/>
        </w:rPr>
        <w:t xml:space="preserve"> </w:t>
      </w:r>
      <w:r>
        <w:t>can</w:t>
      </w:r>
      <w:r>
        <w:rPr>
          <w:spacing w:val="-6"/>
        </w:rPr>
        <w:t xml:space="preserve"> </w:t>
      </w:r>
      <w:r>
        <w:t>have</w:t>
      </w:r>
      <w:r>
        <w:rPr>
          <w:spacing w:val="-8"/>
        </w:rPr>
        <w:t xml:space="preserve"> </w:t>
      </w:r>
      <w:r>
        <w:t>Access</w:t>
      </w:r>
      <w:r>
        <w:rPr>
          <w:spacing w:val="-5"/>
        </w:rPr>
        <w:t xml:space="preserve"> </w:t>
      </w:r>
      <w:r>
        <w:t>Control</w:t>
      </w:r>
      <w:r>
        <w:rPr>
          <w:spacing w:val="-7"/>
        </w:rPr>
        <w:t xml:space="preserve"> </w:t>
      </w:r>
      <w:r>
        <w:t>Entries</w:t>
      </w:r>
      <w:r>
        <w:rPr>
          <w:spacing w:val="-6"/>
        </w:rPr>
        <w:t xml:space="preserve"> </w:t>
      </w:r>
      <w:r>
        <w:t>(ACEs)</w:t>
      </w:r>
      <w:r>
        <w:rPr>
          <w:spacing w:val="-1"/>
        </w:rPr>
        <w:t xml:space="preserve"> </w:t>
      </w:r>
      <w:r>
        <w:t>that</w:t>
      </w:r>
      <w:r>
        <w:rPr>
          <w:spacing w:val="-3"/>
        </w:rPr>
        <w:t xml:space="preserve"> </w:t>
      </w:r>
      <w:r>
        <w:t>grant or deny specific privileges (read, write, replicate, etc.) to specific users or groups. Training covered the creation of service users (non-interactive users used by OSGi services</w:t>
      </w:r>
      <w:r>
        <w:rPr>
          <w:spacing w:val="-4"/>
        </w:rPr>
        <w:t xml:space="preserve"> </w:t>
      </w:r>
      <w:r>
        <w:t>for</w:t>
      </w:r>
      <w:r>
        <w:rPr>
          <w:spacing w:val="-8"/>
        </w:rPr>
        <w:t xml:space="preserve"> </w:t>
      </w:r>
      <w:r>
        <w:t>JCR</w:t>
      </w:r>
      <w:r>
        <w:rPr>
          <w:spacing w:val="-5"/>
        </w:rPr>
        <w:t xml:space="preserve"> </w:t>
      </w:r>
      <w:r>
        <w:t>access),</w:t>
      </w:r>
      <w:r>
        <w:rPr>
          <w:spacing w:val="-4"/>
        </w:rPr>
        <w:t xml:space="preserve"> </w:t>
      </w:r>
      <w:r>
        <w:t>the</w:t>
      </w:r>
      <w:r>
        <w:rPr>
          <w:spacing w:val="-10"/>
        </w:rPr>
        <w:t xml:space="preserve"> </w:t>
      </w:r>
      <w:r>
        <w:t>definition</w:t>
      </w:r>
      <w:r>
        <w:rPr>
          <w:spacing w:val="-6"/>
        </w:rPr>
        <w:t xml:space="preserve"> </w:t>
      </w:r>
      <w:r>
        <w:t>of</w:t>
      </w:r>
      <w:r>
        <w:rPr>
          <w:spacing w:val="-7"/>
        </w:rPr>
        <w:t xml:space="preserve"> </w:t>
      </w:r>
      <w:r>
        <w:t>service</w:t>
      </w:r>
      <w:r>
        <w:rPr>
          <w:spacing w:val="-10"/>
        </w:rPr>
        <w:t xml:space="preserve"> </w:t>
      </w:r>
      <w:r>
        <w:t>user</w:t>
      </w:r>
      <w:r>
        <w:rPr>
          <w:spacing w:val="-7"/>
        </w:rPr>
        <w:t xml:space="preserve"> </w:t>
      </w:r>
      <w:r>
        <w:t>mappings</w:t>
      </w:r>
      <w:r>
        <w:rPr>
          <w:spacing w:val="-6"/>
        </w:rPr>
        <w:t xml:space="preserve"> </w:t>
      </w:r>
      <w:r>
        <w:t>in</w:t>
      </w:r>
      <w:r>
        <w:rPr>
          <w:spacing w:val="-7"/>
        </w:rPr>
        <w:t xml:space="preserve"> </w:t>
      </w:r>
      <w:r>
        <w:t>OSGi</w:t>
      </w:r>
      <w:r>
        <w:rPr>
          <w:spacing w:val="-9"/>
        </w:rPr>
        <w:t xml:space="preserve"> </w:t>
      </w:r>
      <w:r>
        <w:t>configurations,</w:t>
      </w:r>
    </w:p>
    <w:p w:rsidR="00EF7A8D" w:rsidP="00EF7A8D" w:rsidRDefault="00EF7A8D" w14:paraId="63ED5682" w14:textId="77777777">
      <w:pPr>
        <w:pStyle w:val="BodyText"/>
        <w:spacing w:before="60" w:line="360" w:lineRule="auto"/>
        <w:ind w:left="1135" w:right="152"/>
        <w:jc w:val="both"/>
      </w:pPr>
      <w:r>
        <w:t xml:space="preserve">and the assignment of minimal necessary permissions following the principle of least </w:t>
      </w:r>
      <w:r>
        <w:rPr>
          <w:spacing w:val="-2"/>
        </w:rPr>
        <w:t>privilege.</w:t>
      </w:r>
    </w:p>
    <w:p w:rsidR="008058F1" w:rsidRDefault="008058F1" w14:paraId="497B1A9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241CFCD8" w14:textId="77777777">
      <w:pPr>
        <w:pStyle w:val="BodyText"/>
        <w:spacing w:before="199"/>
      </w:pPr>
    </w:p>
    <w:p w:rsidR="008058F1" w:rsidRDefault="00000000" w14:paraId="071CB314" w14:textId="77777777">
      <w:pPr>
        <w:pStyle w:val="BodyText"/>
        <w:spacing w:line="360" w:lineRule="auto"/>
        <w:ind w:left="1135" w:right="142" w:firstLine="719"/>
        <w:jc w:val="both"/>
      </w:pPr>
      <w:r>
        <w:t>The</w:t>
      </w:r>
      <w:r>
        <w:rPr>
          <w:spacing w:val="-12"/>
        </w:rPr>
        <w:t xml:space="preserve"> </w:t>
      </w:r>
      <w:r>
        <w:t>AEM</w:t>
      </w:r>
      <w:r>
        <w:rPr>
          <w:spacing w:val="-8"/>
        </w:rPr>
        <w:t xml:space="preserve"> </w:t>
      </w:r>
      <w:r>
        <w:t>Tagging</w:t>
      </w:r>
      <w:r>
        <w:rPr>
          <w:spacing w:val="-8"/>
        </w:rPr>
        <w:t xml:space="preserve"> </w:t>
      </w:r>
      <w:r>
        <w:t>Framework</w:t>
      </w:r>
      <w:r>
        <w:rPr>
          <w:spacing w:val="-8"/>
        </w:rPr>
        <w:t xml:space="preserve"> </w:t>
      </w:r>
      <w:r>
        <w:t>provides</w:t>
      </w:r>
      <w:r>
        <w:rPr>
          <w:spacing w:val="-8"/>
        </w:rPr>
        <w:t xml:space="preserve"> </w:t>
      </w:r>
      <w:r>
        <w:t>a</w:t>
      </w:r>
      <w:r>
        <w:rPr>
          <w:spacing w:val="-12"/>
        </w:rPr>
        <w:t xml:space="preserve"> </w:t>
      </w:r>
      <w:r>
        <w:t>hierarchical</w:t>
      </w:r>
      <w:r>
        <w:rPr>
          <w:spacing w:val="-9"/>
        </w:rPr>
        <w:t xml:space="preserve"> </w:t>
      </w:r>
      <w:r>
        <w:t>taxonomy</w:t>
      </w:r>
      <w:r>
        <w:rPr>
          <w:spacing w:val="-11"/>
        </w:rPr>
        <w:t xml:space="preserve"> </w:t>
      </w:r>
      <w:r>
        <w:t>for</w:t>
      </w:r>
      <w:r>
        <w:rPr>
          <w:spacing w:val="-10"/>
        </w:rPr>
        <w:t xml:space="preserve"> </w:t>
      </w:r>
      <w:r>
        <w:t>categorizing content. Tags are stored as JCR nodes under /content/</w:t>
      </w:r>
      <w:proofErr w:type="spellStart"/>
      <w:proofErr w:type="gramStart"/>
      <w:r>
        <w:t>cq:tags</w:t>
      </w:r>
      <w:proofErr w:type="spellEnd"/>
      <w:proofErr w:type="gramEnd"/>
      <w:r>
        <w:t xml:space="preserve"> and can be applied to any JCR resource. Training covered the creation and management of tag namespaces and individual tags, the application of tags to pages and assets, and the retrieval of tagged content using the Tag Manager API and JCR queries.</w:t>
      </w:r>
    </w:p>
    <w:p w:rsidR="008058F1" w:rsidRDefault="008058F1" w14:paraId="730EBA1D" w14:textId="77777777">
      <w:pPr>
        <w:pStyle w:val="BodyText"/>
      </w:pPr>
    </w:p>
    <w:p w:rsidR="008058F1" w:rsidRDefault="008058F1" w14:paraId="1706DF0D" w14:textId="77777777">
      <w:pPr>
        <w:pStyle w:val="BodyText"/>
        <w:spacing w:before="44"/>
      </w:pPr>
    </w:p>
    <w:p w:rsidR="008058F1" w:rsidRDefault="00000000" w14:paraId="7DA7BA94" w14:textId="77777777">
      <w:pPr>
        <w:pStyle w:val="Heading3"/>
        <w:numPr>
          <w:ilvl w:val="1"/>
          <w:numId w:val="7"/>
        </w:numPr>
        <w:tabs>
          <w:tab w:val="left" w:pos="1692"/>
        </w:tabs>
        <w:ind w:left="1692" w:hanging="557"/>
      </w:pPr>
      <w:r>
        <w:t>AEM</w:t>
      </w:r>
      <w:r>
        <w:rPr>
          <w:spacing w:val="-11"/>
        </w:rPr>
        <w:t xml:space="preserve"> </w:t>
      </w:r>
      <w:r>
        <w:t>Assets</w:t>
      </w:r>
      <w:r>
        <w:rPr>
          <w:spacing w:val="-6"/>
        </w:rPr>
        <w:t xml:space="preserve"> </w:t>
      </w:r>
      <w:r>
        <w:t>(Digital</w:t>
      </w:r>
      <w:r>
        <w:rPr>
          <w:spacing w:val="-7"/>
        </w:rPr>
        <w:t xml:space="preserve"> </w:t>
      </w:r>
      <w:r>
        <w:t>Asset</w:t>
      </w:r>
      <w:r>
        <w:rPr>
          <w:spacing w:val="-4"/>
        </w:rPr>
        <w:t xml:space="preserve"> </w:t>
      </w:r>
      <w:r>
        <w:rPr>
          <w:spacing w:val="-2"/>
        </w:rPr>
        <w:t>Management)</w:t>
      </w:r>
    </w:p>
    <w:p w:rsidR="008058F1" w:rsidRDefault="00000000" w14:paraId="26ADBD33" w14:textId="77777777">
      <w:pPr>
        <w:pStyle w:val="BodyText"/>
        <w:spacing w:before="126" w:line="355" w:lineRule="auto"/>
        <w:ind w:left="1135" w:right="142" w:firstLine="719"/>
        <w:jc w:val="both"/>
      </w:pPr>
      <w:r>
        <w:t>AEM Assets is the Digital Asset Management (DAM) component of AEM, providing a centralized repository for storing, organizing, and managing digital assets such</w:t>
      </w:r>
      <w:r>
        <w:rPr>
          <w:spacing w:val="40"/>
        </w:rPr>
        <w:t xml:space="preserve"> </w:t>
      </w:r>
      <w:r>
        <w:t>as</w:t>
      </w:r>
      <w:r>
        <w:rPr>
          <w:spacing w:val="40"/>
        </w:rPr>
        <w:t xml:space="preserve"> </w:t>
      </w:r>
      <w:r>
        <w:t>images,</w:t>
      </w:r>
      <w:r>
        <w:rPr>
          <w:spacing w:val="40"/>
        </w:rPr>
        <w:t xml:space="preserve"> </w:t>
      </w:r>
      <w:r>
        <w:t>videos,</w:t>
      </w:r>
      <w:r>
        <w:rPr>
          <w:spacing w:val="40"/>
        </w:rPr>
        <w:t xml:space="preserve"> </w:t>
      </w:r>
      <w:r>
        <w:t>documents,</w:t>
      </w:r>
      <w:r>
        <w:rPr>
          <w:spacing w:val="40"/>
        </w:rPr>
        <w:t xml:space="preserve"> </w:t>
      </w:r>
      <w:r>
        <w:t>and</w:t>
      </w:r>
      <w:r>
        <w:rPr>
          <w:spacing w:val="40"/>
        </w:rPr>
        <w:t xml:space="preserve"> </w:t>
      </w:r>
      <w:r>
        <w:t>other</w:t>
      </w:r>
      <w:r>
        <w:rPr>
          <w:spacing w:val="40"/>
        </w:rPr>
        <w:t xml:space="preserve"> </w:t>
      </w:r>
      <w:r>
        <w:t>binary</w:t>
      </w:r>
      <w:r>
        <w:rPr>
          <w:spacing w:val="40"/>
        </w:rPr>
        <w:t xml:space="preserve"> </w:t>
      </w:r>
      <w:r>
        <w:t>files.</w:t>
      </w:r>
      <w:r>
        <w:rPr>
          <w:spacing w:val="40"/>
        </w:rPr>
        <w:t xml:space="preserve"> </w:t>
      </w:r>
      <w:r>
        <w:t>Assets</w:t>
      </w:r>
      <w:r>
        <w:rPr>
          <w:spacing w:val="40"/>
        </w:rPr>
        <w:t xml:space="preserve"> </w:t>
      </w:r>
      <w:r>
        <w:t>are</w:t>
      </w:r>
      <w:r>
        <w:rPr>
          <w:spacing w:val="40"/>
        </w:rPr>
        <w:t xml:space="preserve"> </w:t>
      </w:r>
      <w:r>
        <w:t>stored</w:t>
      </w:r>
      <w:r>
        <w:rPr>
          <w:spacing w:val="40"/>
        </w:rPr>
        <w:t xml:space="preserve"> </w:t>
      </w:r>
      <w:r>
        <w:t>under</w:t>
      </w:r>
    </w:p>
    <w:p w:rsidR="008058F1" w:rsidRDefault="00000000" w14:paraId="724003B3" w14:textId="77777777">
      <w:pPr>
        <w:pStyle w:val="BodyText"/>
        <w:spacing w:before="11" w:line="360" w:lineRule="auto"/>
        <w:ind w:left="1135" w:right="144"/>
        <w:jc w:val="both"/>
      </w:pPr>
      <w:r>
        <w:t xml:space="preserve">/content/dam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w:t>
      </w:r>
      <w:proofErr w:type="spellStart"/>
      <w:r>
        <w:t>AssetManager</w:t>
      </w:r>
      <w:proofErr w:type="spellEnd"/>
      <w:r>
        <w:t xml:space="preserve"> API.</w:t>
      </w:r>
    </w:p>
    <w:p w:rsidR="008058F1" w:rsidRDefault="008058F1" w14:paraId="1CDAD062" w14:textId="77777777">
      <w:pPr>
        <w:pStyle w:val="BodyText"/>
        <w:spacing w:before="200"/>
      </w:pPr>
    </w:p>
    <w:p w:rsidR="008058F1" w:rsidRDefault="00000000" w14:paraId="1178F7E0" w14:textId="77777777">
      <w:pPr>
        <w:pStyle w:val="BodyText"/>
        <w:spacing w:before="1" w:line="360" w:lineRule="auto"/>
        <w:ind w:left="1135" w:right="142" w:firstLine="719"/>
        <w:jc w:val="both"/>
      </w:pPr>
      <w: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4"/>
        </w:rPr>
        <w:t xml:space="preserve"> </w:t>
      </w:r>
      <w:r>
        <w:t>of</w:t>
      </w:r>
      <w:r>
        <w:rPr>
          <w:spacing w:val="-14"/>
        </w:rPr>
        <w:t xml:space="preserve"> </w:t>
      </w:r>
      <w:r>
        <w:t>DAM</w:t>
      </w:r>
      <w:r>
        <w:rPr>
          <w:spacing w:val="-14"/>
        </w:rPr>
        <w:t xml:space="preserve"> </w:t>
      </w:r>
      <w:r>
        <w:t>assets</w:t>
      </w:r>
      <w:r>
        <w:rPr>
          <w:spacing w:val="-14"/>
        </w:rPr>
        <w:t xml:space="preserve"> </w:t>
      </w:r>
      <w:r>
        <w:t>within</w:t>
      </w:r>
      <w:r>
        <w:rPr>
          <w:spacing w:val="-15"/>
        </w:rPr>
        <w:t xml:space="preserve"> </w:t>
      </w:r>
      <w:r>
        <w:t>page</w:t>
      </w:r>
      <w:r>
        <w:rPr>
          <w:spacing w:val="-15"/>
        </w:rPr>
        <w:t xml:space="preserve"> </w:t>
      </w:r>
      <w:r>
        <w:t>components.</w:t>
      </w:r>
      <w:r>
        <w:rPr>
          <w:spacing w:val="-14"/>
        </w:rPr>
        <w:t xml:space="preserve"> </w:t>
      </w:r>
      <w:r>
        <w:t>This</w:t>
      </w:r>
      <w:r>
        <w:rPr>
          <w:spacing w:val="-13"/>
        </w:rPr>
        <w:t xml:space="preserve"> </w:t>
      </w:r>
      <w:r>
        <w:t>concluded</w:t>
      </w:r>
      <w:r>
        <w:rPr>
          <w:spacing w:val="-12"/>
        </w:rPr>
        <w:t xml:space="preserve"> </w:t>
      </w:r>
      <w:r>
        <w:t>the</w:t>
      </w:r>
      <w:r>
        <w:rPr>
          <w:spacing w:val="-15"/>
        </w:rPr>
        <w:t xml:space="preserve"> </w:t>
      </w:r>
      <w:r>
        <w:t>AEM</w:t>
      </w:r>
      <w:r>
        <w:rPr>
          <w:spacing w:val="-14"/>
        </w:rPr>
        <w:t xml:space="preserve"> </w:t>
      </w:r>
      <w:r>
        <w:t>curriculum covered during the internship period.</w:t>
      </w:r>
    </w:p>
    <w:p w:rsidR="008058F1" w:rsidRDefault="008058F1" w14:paraId="68CA0FA9"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AC7A495" w14:textId="77777777">
      <w:pPr>
        <w:pStyle w:val="Heading2"/>
        <w:ind w:left="2282"/>
      </w:pPr>
      <w:r>
        <w:t>CHAPTER</w:t>
      </w:r>
      <w:r>
        <w:rPr>
          <w:spacing w:val="-20"/>
        </w:rPr>
        <w:t xml:space="preserve"> </w:t>
      </w:r>
      <w:r>
        <w:t>6:</w:t>
      </w:r>
      <w:r>
        <w:rPr>
          <w:spacing w:val="-17"/>
        </w:rPr>
        <w:t xml:space="preserve"> </w:t>
      </w:r>
      <w:r>
        <w:t>TRAINING</w:t>
      </w:r>
      <w:r>
        <w:rPr>
          <w:spacing w:val="-15"/>
        </w:rPr>
        <w:t xml:space="preserve"> </w:t>
      </w:r>
      <w:r>
        <w:rPr>
          <w:spacing w:val="-2"/>
        </w:rPr>
        <w:t>METHODOLOGY</w:t>
      </w:r>
    </w:p>
    <w:p w:rsidR="008058F1" w:rsidRDefault="008058F1" w14:paraId="4801A7F8" w14:textId="77777777">
      <w:pPr>
        <w:pStyle w:val="BodyText"/>
        <w:spacing w:before="314"/>
        <w:rPr>
          <w:b/>
          <w:sz w:val="32"/>
        </w:rPr>
      </w:pPr>
    </w:p>
    <w:p w:rsidR="008058F1" w:rsidRDefault="00000000" w14:paraId="0295A5A5" w14:textId="77777777">
      <w:pPr>
        <w:pStyle w:val="Heading3"/>
        <w:numPr>
          <w:ilvl w:val="1"/>
          <w:numId w:val="6"/>
        </w:numPr>
        <w:tabs>
          <w:tab w:val="left" w:pos="1554"/>
        </w:tabs>
        <w:ind w:left="1554" w:hanging="419"/>
      </w:pPr>
      <w:r>
        <w:t>Structured</w:t>
      </w:r>
      <w:r>
        <w:rPr>
          <w:spacing w:val="-9"/>
        </w:rPr>
        <w:t xml:space="preserve"> </w:t>
      </w:r>
      <w:r>
        <w:t>Curriculum</w:t>
      </w:r>
      <w:r>
        <w:rPr>
          <w:spacing w:val="-6"/>
        </w:rPr>
        <w:t xml:space="preserve"> </w:t>
      </w:r>
      <w:r>
        <w:rPr>
          <w:spacing w:val="-2"/>
        </w:rPr>
        <w:t>Design</w:t>
      </w:r>
    </w:p>
    <w:p w:rsidR="008058F1" w:rsidRDefault="00000000" w14:paraId="42006888" w14:textId="77777777">
      <w:pPr>
        <w:pStyle w:val="BodyText"/>
        <w:spacing w:before="121" w:line="360" w:lineRule="auto"/>
        <w:ind w:left="1135" w:right="134" w:firstLine="719"/>
        <w:jc w:val="both"/>
      </w:pPr>
      <w:r>
        <w:t>Cognizant's training program followed a meticulously designed, competency- based</w:t>
      </w:r>
      <w:r>
        <w:rPr>
          <w:spacing w:val="-6"/>
        </w:rPr>
        <w:t xml:space="preserve"> </w:t>
      </w:r>
      <w:r>
        <w:t>curriculum</w:t>
      </w:r>
      <w:r>
        <w:rPr>
          <w:spacing w:val="-2"/>
        </w:rPr>
        <w:t xml:space="preserve"> </w:t>
      </w:r>
      <w:r>
        <w:t>structure.</w:t>
      </w:r>
      <w:r>
        <w:rPr>
          <w:spacing w:val="-6"/>
        </w:rPr>
        <w:t xml:space="preserve"> </w:t>
      </w:r>
      <w:r>
        <w:t>The</w:t>
      </w:r>
      <w:r>
        <w:rPr>
          <w:spacing w:val="-5"/>
        </w:rPr>
        <w:t xml:space="preserve"> </w:t>
      </w:r>
      <w:r>
        <w:t>curriculum</w:t>
      </w:r>
      <w:r>
        <w:rPr>
          <w:spacing w:val="-3"/>
        </w:rPr>
        <w:t xml:space="preserve"> </w:t>
      </w:r>
      <w:r>
        <w:t>was</w:t>
      </w:r>
      <w:r>
        <w:rPr>
          <w:spacing w:val="-6"/>
        </w:rPr>
        <w:t xml:space="preserve"> </w:t>
      </w:r>
      <w:r>
        <w:t>divided</w:t>
      </w:r>
      <w:r>
        <w:rPr>
          <w:spacing w:val="-6"/>
        </w:rPr>
        <w:t xml:space="preserve"> </w:t>
      </w:r>
      <w:r>
        <w:t>into</w:t>
      </w:r>
      <w:r>
        <w:rPr>
          <w:spacing w:val="-3"/>
        </w:rPr>
        <w:t xml:space="preserve"> </w:t>
      </w:r>
      <w:r>
        <w:t>two</w:t>
      </w:r>
      <w:r>
        <w:rPr>
          <w:spacing w:val="-8"/>
        </w:rPr>
        <w:t xml:space="preserve"> </w:t>
      </w:r>
      <w:r>
        <w:t>major</w:t>
      </w:r>
      <w:r>
        <w:rPr>
          <w:spacing w:val="-6"/>
        </w:rPr>
        <w:t xml:space="preserve"> </w:t>
      </w:r>
      <w:r>
        <w:t>stages,</w:t>
      </w:r>
      <w:r>
        <w:rPr>
          <w:spacing w:val="-6"/>
        </w:rPr>
        <w:t xml:space="preserve"> </w:t>
      </w:r>
      <w:r>
        <w:t>each</w:t>
      </w:r>
      <w:r>
        <w:rPr>
          <w:spacing w:val="-6"/>
        </w:rPr>
        <w:t xml:space="preserve"> </w:t>
      </w:r>
      <w:r>
        <w:t>with clearly defined learning objectives, topic sequences, and assessment milestones. This sequenced</w:t>
      </w:r>
      <w:r>
        <w:rPr>
          <w:spacing w:val="-9"/>
        </w:rPr>
        <w:t xml:space="preserve"> </w:t>
      </w:r>
      <w:r>
        <w:t>approach</w:t>
      </w:r>
      <w:r>
        <w:rPr>
          <w:spacing w:val="-7"/>
        </w:rPr>
        <w:t xml:space="preserve"> </w:t>
      </w:r>
      <w:r>
        <w:t>ensured</w:t>
      </w:r>
      <w:r>
        <w:rPr>
          <w:spacing w:val="-8"/>
        </w:rPr>
        <w:t xml:space="preserve"> </w:t>
      </w:r>
      <w:r>
        <w:t>that</w:t>
      </w:r>
      <w:r>
        <w:rPr>
          <w:spacing w:val="-11"/>
        </w:rPr>
        <w:t xml:space="preserve"> </w:t>
      </w:r>
      <w:r>
        <w:t>each</w:t>
      </w:r>
      <w:r>
        <w:rPr>
          <w:spacing w:val="-8"/>
        </w:rPr>
        <w:t xml:space="preserve"> </w:t>
      </w:r>
      <w:r>
        <w:t>new</w:t>
      </w:r>
      <w:r>
        <w:rPr>
          <w:spacing w:val="-6"/>
        </w:rPr>
        <w:t xml:space="preserve"> </w:t>
      </w:r>
      <w:r>
        <w:t>topic</w:t>
      </w:r>
      <w:r>
        <w:rPr>
          <w:spacing w:val="-11"/>
        </w:rPr>
        <w:t xml:space="preserve"> </w:t>
      </w:r>
      <w:r>
        <w:t>built</w:t>
      </w:r>
      <w:r>
        <w:rPr>
          <w:spacing w:val="-10"/>
        </w:rPr>
        <w:t xml:space="preserve"> </w:t>
      </w:r>
      <w:r>
        <w:t>upon</w:t>
      </w:r>
      <w:r>
        <w:rPr>
          <w:spacing w:val="-8"/>
        </w:rPr>
        <w:t xml:space="preserve"> </w:t>
      </w:r>
      <w:r>
        <w:t>the</w:t>
      </w:r>
      <w:r>
        <w:rPr>
          <w:spacing w:val="-11"/>
        </w:rPr>
        <w:t xml:space="preserve"> </w:t>
      </w:r>
      <w:r>
        <w:t>foundation</w:t>
      </w:r>
      <w:r>
        <w:rPr>
          <w:spacing w:val="-8"/>
        </w:rPr>
        <w:t xml:space="preserve"> </w:t>
      </w:r>
      <w:r>
        <w:t>established</w:t>
      </w:r>
      <w:r>
        <w:rPr>
          <w:spacing w:val="-7"/>
        </w:rPr>
        <w:t xml:space="preserve"> </w:t>
      </w:r>
      <w:r>
        <w:t>by the preceding topics, creating a coherent and progressive learning experience. For instance,</w:t>
      </w:r>
      <w:r>
        <w:rPr>
          <w:spacing w:val="-1"/>
        </w:rPr>
        <w:t xml:space="preserve"> </w:t>
      </w:r>
      <w:r>
        <w:t>SQL</w:t>
      </w:r>
      <w:r>
        <w:rPr>
          <w:spacing w:val="-2"/>
        </w:rPr>
        <w:t xml:space="preserve"> </w:t>
      </w:r>
      <w:r>
        <w:t>knowledge</w:t>
      </w:r>
      <w:r>
        <w:rPr>
          <w:spacing w:val="-4"/>
        </w:rPr>
        <w:t xml:space="preserve"> </w:t>
      </w:r>
      <w:r>
        <w:t>was</w:t>
      </w:r>
      <w:r>
        <w:rPr>
          <w:spacing w:val="-1"/>
        </w:rPr>
        <w:t xml:space="preserve"> </w:t>
      </w:r>
      <w:r>
        <w:t>prerequisite to JDBC training,</w:t>
      </w:r>
      <w:r>
        <w:rPr>
          <w:spacing w:val="-2"/>
        </w:rPr>
        <w:t xml:space="preserve"> </w:t>
      </w:r>
      <w:r>
        <w:t>Core</w:t>
      </w:r>
      <w:r>
        <w:rPr>
          <w:spacing w:val="-4"/>
        </w:rPr>
        <w:t xml:space="preserve"> </w:t>
      </w:r>
      <w:r>
        <w:t>Java</w:t>
      </w:r>
      <w:r>
        <w:rPr>
          <w:spacing w:val="-4"/>
        </w:rPr>
        <w:t xml:space="preserve"> </w:t>
      </w:r>
      <w:r>
        <w:t>was</w:t>
      </w:r>
      <w:r>
        <w:rPr>
          <w:spacing w:val="-1"/>
        </w:rPr>
        <w:t xml:space="preserve"> </w:t>
      </w:r>
      <w:r>
        <w:t>prerequisite to</w:t>
      </w:r>
      <w:r>
        <w:rPr>
          <w:spacing w:val="-12"/>
        </w:rPr>
        <w:t xml:space="preserve"> </w:t>
      </w:r>
      <w:r>
        <w:t>Java</w:t>
      </w:r>
      <w:r>
        <w:rPr>
          <w:spacing w:val="-15"/>
        </w:rPr>
        <w:t xml:space="preserve"> </w:t>
      </w:r>
      <w:r>
        <w:t>8,</w:t>
      </w:r>
      <w:r>
        <w:rPr>
          <w:spacing w:val="-10"/>
        </w:rPr>
        <w:t xml:space="preserve"> </w:t>
      </w:r>
      <w:r>
        <w:t>and</w:t>
      </w:r>
      <w:r>
        <w:rPr>
          <w:spacing w:val="-11"/>
        </w:rPr>
        <w:t xml:space="preserve"> </w:t>
      </w:r>
      <w:r>
        <w:t>all</w:t>
      </w:r>
      <w:r>
        <w:rPr>
          <w:spacing w:val="-13"/>
        </w:rPr>
        <w:t xml:space="preserve"> </w:t>
      </w:r>
      <w:r>
        <w:t>Stage</w:t>
      </w:r>
      <w:r>
        <w:rPr>
          <w:spacing w:val="-13"/>
        </w:rPr>
        <w:t xml:space="preserve"> </w:t>
      </w:r>
      <w:r>
        <w:t>1</w:t>
      </w:r>
      <w:r>
        <w:rPr>
          <w:spacing w:val="-12"/>
        </w:rPr>
        <w:t xml:space="preserve"> </w:t>
      </w:r>
      <w:r>
        <w:t>topics</w:t>
      </w:r>
      <w:r>
        <w:rPr>
          <w:spacing w:val="-12"/>
        </w:rPr>
        <w:t xml:space="preserve"> </w:t>
      </w:r>
      <w:r>
        <w:t>collectively</w:t>
      </w:r>
      <w:r>
        <w:rPr>
          <w:spacing w:val="-11"/>
        </w:rPr>
        <w:t xml:space="preserve"> </w:t>
      </w:r>
      <w:r>
        <w:t>formed</w:t>
      </w:r>
      <w:r>
        <w:rPr>
          <w:spacing w:val="-10"/>
        </w:rPr>
        <w:t xml:space="preserve"> </w:t>
      </w:r>
      <w:r>
        <w:t>the</w:t>
      </w:r>
      <w:r>
        <w:rPr>
          <w:spacing w:val="-15"/>
        </w:rPr>
        <w:t xml:space="preserve"> </w:t>
      </w:r>
      <w:r>
        <w:t>foundation</w:t>
      </w:r>
      <w:r>
        <w:rPr>
          <w:spacing w:val="-11"/>
        </w:rPr>
        <w:t xml:space="preserve"> </w:t>
      </w:r>
      <w:r>
        <w:t>for</w:t>
      </w:r>
      <w:r>
        <w:rPr>
          <w:spacing w:val="-14"/>
        </w:rPr>
        <w:t xml:space="preserve"> </w:t>
      </w:r>
      <w:r>
        <w:t>AEM</w:t>
      </w:r>
      <w:r>
        <w:rPr>
          <w:spacing w:val="-9"/>
        </w:rPr>
        <w:t xml:space="preserve"> </w:t>
      </w:r>
      <w:r>
        <w:t>development in Stage 2.</w:t>
      </w:r>
    </w:p>
    <w:p w:rsidR="008058F1" w:rsidRDefault="008058F1" w14:paraId="24B70F17" w14:textId="77777777">
      <w:pPr>
        <w:pStyle w:val="BodyText"/>
      </w:pPr>
    </w:p>
    <w:p w:rsidR="008058F1" w:rsidRDefault="008058F1" w14:paraId="1DCA9C21" w14:textId="77777777">
      <w:pPr>
        <w:pStyle w:val="BodyText"/>
        <w:spacing w:before="45"/>
      </w:pPr>
    </w:p>
    <w:p w:rsidR="008058F1" w:rsidRDefault="00000000" w14:paraId="00D46F5D" w14:textId="77777777">
      <w:pPr>
        <w:pStyle w:val="Heading3"/>
        <w:numPr>
          <w:ilvl w:val="1"/>
          <w:numId w:val="6"/>
        </w:numPr>
        <w:tabs>
          <w:tab w:val="left" w:pos="1554"/>
        </w:tabs>
        <w:ind w:left="1554" w:hanging="419"/>
      </w:pPr>
      <w:proofErr w:type="spellStart"/>
      <w:r>
        <w:t>Tekstac</w:t>
      </w:r>
      <w:proofErr w:type="spellEnd"/>
      <w:r>
        <w:rPr>
          <w:spacing w:val="-14"/>
        </w:rPr>
        <w:t xml:space="preserve"> </w:t>
      </w:r>
      <w:r>
        <w:t>Platform</w:t>
      </w:r>
      <w:r>
        <w:rPr>
          <w:spacing w:val="-6"/>
        </w:rPr>
        <w:t xml:space="preserve"> </w:t>
      </w:r>
      <w:r>
        <w:t>–</w:t>
      </w:r>
      <w:r>
        <w:rPr>
          <w:spacing w:val="-8"/>
        </w:rPr>
        <w:t xml:space="preserve"> </w:t>
      </w:r>
      <w:r>
        <w:t>Digital</w:t>
      </w:r>
      <w:r>
        <w:rPr>
          <w:spacing w:val="-4"/>
        </w:rPr>
        <w:t xml:space="preserve"> </w:t>
      </w:r>
      <w:r>
        <w:t>Learning</w:t>
      </w:r>
      <w:r>
        <w:rPr>
          <w:spacing w:val="-7"/>
        </w:rPr>
        <w:t xml:space="preserve"> </w:t>
      </w:r>
      <w:r>
        <w:t>and</w:t>
      </w:r>
      <w:r>
        <w:rPr>
          <w:spacing w:val="-9"/>
        </w:rPr>
        <w:t xml:space="preserve"> </w:t>
      </w:r>
      <w:r>
        <w:rPr>
          <w:spacing w:val="-2"/>
        </w:rPr>
        <w:t>Assessment</w:t>
      </w:r>
    </w:p>
    <w:p w:rsidR="008058F1" w:rsidRDefault="00000000" w14:paraId="70C1004C" w14:textId="77777777">
      <w:pPr>
        <w:pStyle w:val="BodyText"/>
        <w:spacing w:before="119" w:line="360" w:lineRule="auto"/>
        <w:ind w:left="1135" w:right="141" w:firstLine="719"/>
        <w:jc w:val="both"/>
      </w:pPr>
      <w:r>
        <w:t xml:space="preserve">The </w:t>
      </w:r>
      <w:proofErr w:type="spellStart"/>
      <w:r>
        <w:t>Tekstac</w:t>
      </w:r>
      <w:proofErr w:type="spellEnd"/>
      <w:r>
        <w:t xml:space="preserve"> platform served as the primary digital learning and assessment environment throughout the internship. </w:t>
      </w:r>
      <w:proofErr w:type="spellStart"/>
      <w:r>
        <w:t>Tekstac</w:t>
      </w:r>
      <w:proofErr w:type="spellEnd"/>
      <w:r>
        <w:t xml:space="preserve"> is a specialized Learning Management System</w:t>
      </w:r>
      <w:r>
        <w:rPr>
          <w:spacing w:val="-14"/>
        </w:rPr>
        <w:t xml:space="preserve"> </w:t>
      </w:r>
      <w:r>
        <w:t>(LMS)</w:t>
      </w:r>
      <w:r>
        <w:rPr>
          <w:spacing w:val="-14"/>
        </w:rPr>
        <w:t xml:space="preserve"> </w:t>
      </w:r>
      <w:r>
        <w:t>designed</w:t>
      </w:r>
      <w:r>
        <w:rPr>
          <w:spacing w:val="-14"/>
        </w:rPr>
        <w:t xml:space="preserve"> </w:t>
      </w:r>
      <w:r>
        <w:t>for</w:t>
      </w:r>
      <w:r>
        <w:rPr>
          <w:spacing w:val="-10"/>
        </w:rPr>
        <w:t xml:space="preserve"> </w:t>
      </w:r>
      <w:r>
        <w:t>technical</w:t>
      </w:r>
      <w:r>
        <w:rPr>
          <w:spacing w:val="-11"/>
        </w:rPr>
        <w:t xml:space="preserve"> </w:t>
      </w:r>
      <w:r>
        <w:t>training,</w:t>
      </w:r>
      <w:r>
        <w:rPr>
          <w:spacing w:val="-14"/>
        </w:rPr>
        <w:t xml:space="preserve"> </w:t>
      </w:r>
      <w:r>
        <w:t>providing</w:t>
      </w:r>
      <w:r>
        <w:rPr>
          <w:spacing w:val="-14"/>
        </w:rPr>
        <w:t xml:space="preserve"> </w:t>
      </w:r>
      <w:r>
        <w:t>curated</w:t>
      </w:r>
      <w:r>
        <w:rPr>
          <w:spacing w:val="-14"/>
        </w:rPr>
        <w:t xml:space="preserve"> </w:t>
      </w:r>
      <w:r>
        <w:t>learning</w:t>
      </w:r>
      <w:r>
        <w:rPr>
          <w:spacing w:val="-9"/>
        </w:rPr>
        <w:t xml:space="preserve"> </w:t>
      </w:r>
      <w:r>
        <w:t>modules,</w:t>
      </w:r>
      <w:r>
        <w:rPr>
          <w:spacing w:val="-14"/>
        </w:rPr>
        <w:t xml:space="preserve"> </w:t>
      </w:r>
      <w:r>
        <w:t>video content, and interactive coding exercises. Each topic in the curriculum was associated with</w:t>
      </w:r>
      <w:r>
        <w:rPr>
          <w:spacing w:val="-2"/>
        </w:rPr>
        <w:t xml:space="preserve"> </w:t>
      </w:r>
      <w:r>
        <w:t>a</w:t>
      </w:r>
      <w:r>
        <w:rPr>
          <w:spacing w:val="-6"/>
        </w:rPr>
        <w:t xml:space="preserve"> </w:t>
      </w:r>
      <w:r>
        <w:t>set of</w:t>
      </w:r>
      <w:r>
        <w:rPr>
          <w:spacing w:val="-1"/>
        </w:rPr>
        <w:t xml:space="preserve"> </w:t>
      </w:r>
      <w:r>
        <w:t>problem</w:t>
      </w:r>
      <w:r>
        <w:rPr>
          <w:spacing w:val="-4"/>
        </w:rPr>
        <w:t xml:space="preserve"> </w:t>
      </w:r>
      <w:r>
        <w:t>statements</w:t>
      </w:r>
      <w:r>
        <w:rPr>
          <w:spacing w:val="-2"/>
        </w:rPr>
        <w:t xml:space="preserve"> </w:t>
      </w:r>
      <w:r>
        <w:t>on</w:t>
      </w:r>
      <w:r>
        <w:rPr>
          <w:spacing w:val="-2"/>
        </w:rPr>
        <w:t xml:space="preserve"> </w:t>
      </w:r>
      <w:proofErr w:type="spellStart"/>
      <w:r>
        <w:t>Tekstac</w:t>
      </w:r>
      <w:proofErr w:type="spellEnd"/>
      <w:r>
        <w:rPr>
          <w:spacing w:val="-1"/>
        </w:rPr>
        <w:t xml:space="preserve"> </w:t>
      </w:r>
      <w:r>
        <w:t>that required</w:t>
      </w:r>
      <w:r>
        <w:rPr>
          <w:spacing w:val="-1"/>
        </w:rPr>
        <w:t xml:space="preserve"> </w:t>
      </w:r>
      <w:r>
        <w:t>the application</w:t>
      </w:r>
      <w:r>
        <w:rPr>
          <w:spacing w:val="-1"/>
        </w:rPr>
        <w:t xml:space="preserve"> </w:t>
      </w:r>
      <w:r>
        <w:t>of</w:t>
      </w:r>
      <w:r>
        <w:rPr>
          <w:spacing w:val="-1"/>
        </w:rPr>
        <w:t xml:space="preserve"> </w:t>
      </w:r>
      <w:r>
        <w:t>the</w:t>
      </w:r>
      <w:r>
        <w:rPr>
          <w:spacing w:val="-2"/>
        </w:rPr>
        <w:t xml:space="preserve"> </w:t>
      </w:r>
      <w:r>
        <w:t xml:space="preserve">concepts covered. These problem statements ranged from straightforward implementation exercises to more complex scenarios that required combining knowledge from multiple </w:t>
      </w:r>
      <w:r>
        <w:rPr>
          <w:spacing w:val="-2"/>
        </w:rPr>
        <w:t>topics.</w:t>
      </w:r>
    </w:p>
    <w:p w:rsidR="008058F1" w:rsidRDefault="008058F1" w14:paraId="373568AF" w14:textId="77777777">
      <w:pPr>
        <w:pStyle w:val="BodyText"/>
        <w:spacing w:before="207"/>
      </w:pPr>
    </w:p>
    <w:p w:rsidR="008058F1" w:rsidRDefault="00000000" w14:paraId="16FDD75F" w14:textId="77777777">
      <w:pPr>
        <w:pStyle w:val="BodyText"/>
        <w:spacing w:line="360" w:lineRule="auto"/>
        <w:ind w:left="1135" w:right="139" w:firstLine="719"/>
        <w:jc w:val="both"/>
      </w:pPr>
      <w:r>
        <w:t xml:space="preserve">The </w:t>
      </w:r>
      <w:proofErr w:type="spellStart"/>
      <w:r>
        <w:t>Tekstac</w:t>
      </w:r>
      <w:proofErr w:type="spellEnd"/>
      <w:r>
        <w:t xml:space="preserve"> platform also hosted the Stage 1 assessment, which was a </w:t>
      </w:r>
      <w:proofErr w:type="gramStart"/>
      <w:r>
        <w:t>Multiple Choice</w:t>
      </w:r>
      <w:proofErr w:type="gramEnd"/>
      <w:r>
        <w:t xml:space="preserve"> Question (MCQ) based examination covering all topics from Stage 1. The assessment</w:t>
      </w:r>
      <w:r>
        <w:rPr>
          <w:spacing w:val="-1"/>
        </w:rPr>
        <w:t xml:space="preserve"> </w:t>
      </w:r>
      <w:r>
        <w:t>was designed to</w:t>
      </w:r>
      <w:r>
        <w:rPr>
          <w:spacing w:val="-1"/>
        </w:rPr>
        <w:t xml:space="preserve"> </w:t>
      </w:r>
      <w:r>
        <w:t>test</w:t>
      </w:r>
      <w:r>
        <w:rPr>
          <w:spacing w:val="-2"/>
        </w:rPr>
        <w:t xml:space="preserve"> </w:t>
      </w:r>
      <w:r>
        <w:t>both</w:t>
      </w:r>
      <w:r>
        <w:rPr>
          <w:spacing w:val="-1"/>
        </w:rPr>
        <w:t xml:space="preserve"> </w:t>
      </w:r>
      <w:r>
        <w:t>conceptual</w:t>
      </w:r>
      <w:r>
        <w:rPr>
          <w:spacing w:val="-1"/>
        </w:rPr>
        <w:t xml:space="preserve"> </w:t>
      </w:r>
      <w:r>
        <w:t>understanding and practical</w:t>
      </w:r>
      <w:r>
        <w:rPr>
          <w:spacing w:val="-1"/>
        </w:rPr>
        <w:t xml:space="preserve"> </w:t>
      </w:r>
      <w:r>
        <w:t xml:space="preserve">application knowledge. Performance on the </w:t>
      </w:r>
      <w:proofErr w:type="spellStart"/>
      <w:r>
        <w:t>Tekstac</w:t>
      </w:r>
      <w:proofErr w:type="spellEnd"/>
      <w:r>
        <w:t xml:space="preserve"> platform was tracked and evaluated as part of the overall internship progress assessment.</w:t>
      </w:r>
    </w:p>
    <w:p w:rsidR="008058F1" w:rsidRDefault="008058F1" w14:paraId="233C0A2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15EBF01" w14:textId="77777777">
      <w:pPr>
        <w:pStyle w:val="BodyText"/>
        <w:ind w:left="1135"/>
        <w:rPr>
          <w:sz w:val="20"/>
        </w:rPr>
      </w:pPr>
      <w:r>
        <w:rPr>
          <w:noProof/>
          <w:sz w:val="20"/>
        </w:rPr>
        <w:drawing>
          <wp:inline distT="0" distB="0" distL="0" distR="0" wp14:anchorId="1A787137" wp14:editId="199BFB64">
            <wp:extent cx="5416120" cy="286207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5416120" cy="2862072"/>
                    </a:xfrm>
                    <a:prstGeom prst="rect">
                      <a:avLst/>
                    </a:prstGeom>
                  </pic:spPr>
                </pic:pic>
              </a:graphicData>
            </a:graphic>
          </wp:inline>
        </w:drawing>
      </w:r>
    </w:p>
    <w:p w:rsidR="008058F1" w:rsidRDefault="00000000" w14:paraId="2F8B4FED" w14:textId="6D9ACC5C">
      <w:pPr>
        <w:pStyle w:val="BodyText"/>
        <w:spacing w:before="140"/>
        <w:ind w:left="4457"/>
      </w:pPr>
      <w:r w:rsidR="00000000">
        <w:rPr/>
        <w:t>Fig</w:t>
      </w:r>
      <w:r w:rsidR="000D3BD3">
        <w:rPr/>
        <w:t xml:space="preserve"> </w:t>
      </w:r>
      <w:r w:rsidR="0073451D">
        <w:rPr/>
        <w:t>6.1</w:t>
      </w:r>
      <w:r w:rsidR="00000000">
        <w:rPr/>
        <w:t>:</w:t>
      </w:r>
      <w:r w:rsidR="00000000">
        <w:rPr>
          <w:spacing w:val="-3"/>
        </w:rPr>
        <w:t xml:space="preserve"> </w:t>
      </w:r>
      <w:r w:rsidRPr="46E5F78A" w:rsidR="755F42FA">
        <w:rPr>
          <w:noProof w:val="0"/>
          <w:lang w:val="en-US"/>
        </w:rPr>
        <w:t>Tekstac</w:t>
      </w:r>
      <w:r w:rsidRPr="46E5F78A" w:rsidR="755F42FA">
        <w:rPr>
          <w:noProof w:val="0"/>
          <w:lang w:val="en-US"/>
        </w:rPr>
        <w:t xml:space="preserve"> Platform </w:t>
      </w:r>
    </w:p>
    <w:p w:rsidR="46E5F78A" w:rsidP="46E5F78A" w:rsidRDefault="46E5F78A" w14:paraId="5C47F0D9" w14:textId="3E1A594D">
      <w:pPr>
        <w:pStyle w:val="BodyText"/>
        <w:spacing w:before="140"/>
        <w:ind w:left="4457"/>
        <w:rPr>
          <w:noProof w:val="0"/>
          <w:lang w:val="en-US"/>
        </w:rPr>
      </w:pPr>
    </w:p>
    <w:p w:rsidR="008058F1" w:rsidRDefault="008058F1" w14:paraId="352EA850" w14:textId="77777777">
      <w:pPr>
        <w:pStyle w:val="BodyText"/>
        <w:spacing w:before="44"/>
      </w:pPr>
    </w:p>
    <w:p w:rsidR="008058F1" w:rsidRDefault="00000000" w14:paraId="59FBD130" w14:textId="77777777">
      <w:pPr>
        <w:pStyle w:val="Heading3"/>
        <w:numPr>
          <w:ilvl w:val="1"/>
          <w:numId w:val="6"/>
        </w:numPr>
        <w:tabs>
          <w:tab w:val="left" w:pos="1554"/>
        </w:tabs>
        <w:ind w:left="1554" w:hanging="419"/>
      </w:pPr>
      <w:r>
        <w:t>Hands-On</w:t>
      </w:r>
      <w:r>
        <w:rPr>
          <w:spacing w:val="-9"/>
        </w:rPr>
        <w:t xml:space="preserve"> </w:t>
      </w:r>
      <w:r>
        <w:t>Practice</w:t>
      </w:r>
      <w:r>
        <w:rPr>
          <w:spacing w:val="-7"/>
        </w:rPr>
        <w:t xml:space="preserve"> </w:t>
      </w:r>
      <w:r>
        <w:t>and</w:t>
      </w:r>
      <w:r>
        <w:rPr>
          <w:spacing w:val="-10"/>
        </w:rPr>
        <w:t xml:space="preserve"> </w:t>
      </w:r>
      <w:r>
        <w:t>Problem</w:t>
      </w:r>
      <w:r>
        <w:rPr>
          <w:spacing w:val="-6"/>
        </w:rPr>
        <w:t xml:space="preserve"> </w:t>
      </w:r>
      <w:r>
        <w:rPr>
          <w:spacing w:val="-2"/>
        </w:rPr>
        <w:t>Solving</w:t>
      </w:r>
    </w:p>
    <w:p w:rsidR="008058F1" w:rsidRDefault="00000000" w14:paraId="2C950D42" w14:textId="77777777">
      <w:pPr>
        <w:pStyle w:val="BodyText"/>
        <w:spacing w:before="119" w:line="360" w:lineRule="auto"/>
        <w:ind w:left="1135" w:right="136" w:firstLine="719"/>
        <w:jc w:val="both"/>
      </w:pPr>
      <w:r>
        <w:t xml:space="preserve">A significant proportion of the training time was dedicated to hands-on practice. For each technology module, practical coding exercises were completed on the </w:t>
      </w:r>
      <w:proofErr w:type="spellStart"/>
      <w:r>
        <w:t>Tekstac</w:t>
      </w:r>
      <w:proofErr w:type="spellEnd"/>
      <w:r>
        <w:t xml:space="preserve"> platform, involving the implementation of functional programs and applications. This hands-on approach was invaluable in consolidating the theoretical knowledge covered </w:t>
      </w:r>
      <w:proofErr w:type="spellStart"/>
      <w:r>
        <w:t>inthe</w:t>
      </w:r>
      <w:proofErr w:type="spellEnd"/>
      <w:r>
        <w:t xml:space="preserve"> learning modules. Writing actual code – encountering compilation errors, debugging logic errors, and refactoring clarity – provided a depth of understanding that passive reading of documentation alone cannot be achieved.</w:t>
      </w:r>
    </w:p>
    <w:p w:rsidR="008058F1" w:rsidRDefault="008058F1" w14:paraId="6D2A6940" w14:textId="77777777">
      <w:pPr>
        <w:pStyle w:val="BodyText"/>
        <w:spacing w:before="258"/>
      </w:pPr>
    </w:p>
    <w:p w:rsidR="008058F1" w:rsidRDefault="00000000" w14:paraId="0F14B902" w14:textId="77777777">
      <w:pPr>
        <w:pStyle w:val="BodyText"/>
        <w:spacing w:line="360" w:lineRule="auto"/>
        <w:ind w:left="1135" w:right="139" w:firstLine="719"/>
        <w:jc w:val="both"/>
      </w:pPr>
      <w: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t>instance for testing in the Touch UI.</w:t>
      </w:r>
    </w:p>
    <w:p w:rsidR="008058F1" w:rsidRDefault="008058F1" w14:paraId="290A45D7" w14:textId="77777777">
      <w:pPr>
        <w:pStyle w:val="BodyText"/>
        <w:spacing w:line="360" w:lineRule="auto"/>
        <w:jc w:val="both"/>
        <w:sectPr w:rsidR="008058F1">
          <w:pgSz w:w="11920" w:h="16850" w:orient="portrait"/>
          <w:pgMar w:top="1320" w:right="1275" w:bottom="280" w:left="850" w:header="720" w:footer="720" w:gutter="0"/>
          <w:cols w:space="720"/>
        </w:sectPr>
      </w:pPr>
    </w:p>
    <w:p w:rsidR="008058F1" w:rsidRDefault="00000000" w14:paraId="0A2600DB" w14:textId="77777777">
      <w:pPr>
        <w:pStyle w:val="Heading3"/>
        <w:numPr>
          <w:ilvl w:val="1"/>
          <w:numId w:val="6"/>
        </w:numPr>
        <w:tabs>
          <w:tab w:val="left" w:pos="1554"/>
        </w:tabs>
        <w:spacing w:before="72"/>
        <w:ind w:left="1554" w:hanging="419"/>
      </w:pPr>
      <w:r>
        <w:t>Stage</w:t>
      </w:r>
      <w:r>
        <w:rPr>
          <w:spacing w:val="-2"/>
        </w:rPr>
        <w:t xml:space="preserve"> </w:t>
      </w:r>
      <w:r>
        <w:t>1</w:t>
      </w:r>
      <w:r>
        <w:rPr>
          <w:spacing w:val="-2"/>
        </w:rPr>
        <w:t xml:space="preserve"> Assessment</w:t>
      </w:r>
    </w:p>
    <w:p w:rsidR="008058F1" w:rsidRDefault="00000000" w14:paraId="6EFB8A6D" w14:textId="77777777">
      <w:pPr>
        <w:pStyle w:val="BodyText"/>
        <w:spacing w:before="128" w:line="360" w:lineRule="auto"/>
        <w:ind w:left="1135" w:right="132" w:firstLine="719"/>
        <w:jc w:val="both"/>
      </w:pPr>
      <w:r>
        <w:t>The Stage 1 Assessment was conducted on 19 March 2026 as a formal competency</w:t>
      </w:r>
      <w:r>
        <w:rPr>
          <w:spacing w:val="-7"/>
        </w:rPr>
        <w:t xml:space="preserve"> </w:t>
      </w:r>
      <w:r>
        <w:t>evaluation.</w:t>
      </w:r>
      <w:r>
        <w:rPr>
          <w:spacing w:val="-1"/>
        </w:rPr>
        <w:t xml:space="preserve"> </w:t>
      </w:r>
      <w:r>
        <w:t>The</w:t>
      </w:r>
      <w:r>
        <w:rPr>
          <w:spacing w:val="-9"/>
        </w:rPr>
        <w:t xml:space="preserve"> </w:t>
      </w:r>
      <w:r>
        <w:t>assessment</w:t>
      </w:r>
      <w:r>
        <w:rPr>
          <w:spacing w:val="-7"/>
        </w:rPr>
        <w:t xml:space="preserve"> </w:t>
      </w:r>
      <w:r>
        <w:t>was</w:t>
      </w:r>
      <w:r>
        <w:rPr>
          <w:spacing w:val="-7"/>
        </w:rPr>
        <w:t xml:space="preserve"> </w:t>
      </w:r>
      <w:r>
        <w:t>MCQ-based,</w:t>
      </w:r>
      <w:r>
        <w:rPr>
          <w:spacing w:val="-7"/>
        </w:rPr>
        <w:t xml:space="preserve"> </w:t>
      </w:r>
      <w:r>
        <w:t>covering</w:t>
      </w:r>
      <w:r>
        <w:rPr>
          <w:spacing w:val="-4"/>
        </w:rPr>
        <w:t xml:space="preserve"> </w:t>
      </w:r>
      <w:r>
        <w:t>all</w:t>
      </w:r>
      <w:r>
        <w:rPr>
          <w:spacing w:val="-8"/>
        </w:rPr>
        <w:t xml:space="preserve"> </w:t>
      </w:r>
      <w:r>
        <w:t>major</w:t>
      </w:r>
      <w:r>
        <w:rPr>
          <w:spacing w:val="-7"/>
        </w:rPr>
        <w:t xml:space="preserve"> </w:t>
      </w:r>
      <w:r>
        <w:t>topics</w:t>
      </w:r>
      <w:r>
        <w:rPr>
          <w:spacing w:val="-7"/>
        </w:rPr>
        <w:t xml:space="preserve"> </w:t>
      </w:r>
      <w:r>
        <w:t>from Stage</w:t>
      </w:r>
      <w:r>
        <w:rPr>
          <w:spacing w:val="-8"/>
        </w:rPr>
        <w:t xml:space="preserve"> </w:t>
      </w:r>
      <w:r>
        <w:t>1</w:t>
      </w:r>
      <w:r>
        <w:rPr>
          <w:spacing w:val="-6"/>
        </w:rPr>
        <w:t xml:space="preserve"> </w:t>
      </w:r>
      <w:r>
        <w:t>including</w:t>
      </w:r>
      <w:r>
        <w:rPr>
          <w:spacing w:val="-5"/>
        </w:rPr>
        <w:t xml:space="preserve"> </w:t>
      </w:r>
      <w:r>
        <w:t>HTML5,</w:t>
      </w:r>
      <w:r>
        <w:rPr>
          <w:spacing w:val="-6"/>
        </w:rPr>
        <w:t xml:space="preserve"> </w:t>
      </w:r>
      <w:r>
        <w:t>CSS3,</w:t>
      </w:r>
      <w:r>
        <w:rPr>
          <w:spacing w:val="-6"/>
        </w:rPr>
        <w:t xml:space="preserve"> </w:t>
      </w:r>
      <w:r>
        <w:t>JavaScript,</w:t>
      </w:r>
      <w:r>
        <w:rPr>
          <w:spacing w:val="-5"/>
        </w:rPr>
        <w:t xml:space="preserve"> </w:t>
      </w:r>
      <w:r>
        <w:t>ANSI</w:t>
      </w:r>
      <w:r>
        <w:rPr>
          <w:spacing w:val="-9"/>
        </w:rPr>
        <w:t xml:space="preserve"> </w:t>
      </w:r>
      <w:r>
        <w:t>SQL,</w:t>
      </w:r>
      <w:r>
        <w:rPr>
          <w:spacing w:val="-5"/>
        </w:rPr>
        <w:t xml:space="preserve"> </w:t>
      </w:r>
      <w:r>
        <w:t>Core</w:t>
      </w:r>
      <w:r>
        <w:rPr>
          <w:spacing w:val="-7"/>
        </w:rPr>
        <w:t xml:space="preserve"> </w:t>
      </w:r>
      <w:r>
        <w:t>Java,</w:t>
      </w:r>
      <w:r>
        <w:rPr>
          <w:spacing w:val="-6"/>
        </w:rPr>
        <w:t xml:space="preserve"> </w:t>
      </w:r>
      <w:r>
        <w:t>Java</w:t>
      </w:r>
      <w:r>
        <w:rPr>
          <w:spacing w:val="-5"/>
        </w:rPr>
        <w:t xml:space="preserve"> </w:t>
      </w:r>
      <w:r>
        <w:t>8,</w:t>
      </w:r>
      <w:r>
        <w:rPr>
          <w:spacing w:val="-6"/>
        </w:rPr>
        <w:t xml:space="preserve"> </w:t>
      </w:r>
      <w:r>
        <w:t>JDBC,</w:t>
      </w:r>
      <w:r>
        <w:rPr>
          <w:spacing w:val="-6"/>
        </w:rPr>
        <w:t xml:space="preserve"> </w:t>
      </w:r>
      <w:r>
        <w:t>JSP, Servlets, and the enterprise utilities. The examination was conducted under supervised conditions within the</w:t>
      </w:r>
      <w:r>
        <w:rPr>
          <w:spacing w:val="-4"/>
        </w:rPr>
        <w:t xml:space="preserve"> </w:t>
      </w:r>
      <w:proofErr w:type="spellStart"/>
      <w:r>
        <w:t>Tekstac</w:t>
      </w:r>
      <w:proofErr w:type="spellEnd"/>
      <w:r>
        <w:rPr>
          <w:spacing w:val="-5"/>
        </w:rPr>
        <w:t xml:space="preserve"> </w:t>
      </w:r>
      <w:r>
        <w:t>platform,</w:t>
      </w:r>
      <w:r>
        <w:rPr>
          <w:spacing w:val="-1"/>
        </w:rPr>
        <w:t xml:space="preserve"> </w:t>
      </w:r>
      <w:r>
        <w:t>with</w:t>
      </w:r>
      <w:r>
        <w:rPr>
          <w:spacing w:val="-1"/>
        </w:rPr>
        <w:t xml:space="preserve"> </w:t>
      </w:r>
      <w:r>
        <w:t>a</w:t>
      </w:r>
      <w:r>
        <w:rPr>
          <w:spacing w:val="-4"/>
        </w:rPr>
        <w:t xml:space="preserve"> </w:t>
      </w:r>
      <w:r>
        <w:t>defined</w:t>
      </w:r>
      <w:r>
        <w:rPr>
          <w:spacing w:val="-1"/>
        </w:rPr>
        <w:t xml:space="preserve"> </w:t>
      </w:r>
      <w:r>
        <w:t>time limit. Successful</w:t>
      </w:r>
      <w:r>
        <w:rPr>
          <w:spacing w:val="-3"/>
        </w:rPr>
        <w:t xml:space="preserve"> </w:t>
      </w:r>
      <w:r>
        <w:t>completion of the Stage 1 Assessment was a prerequisite for progression to Stage 2 training. The assessment</w:t>
      </w:r>
      <w:r>
        <w:rPr>
          <w:spacing w:val="-9"/>
        </w:rPr>
        <w:t xml:space="preserve"> </w:t>
      </w:r>
      <w:r>
        <w:t>was</w:t>
      </w:r>
      <w:r>
        <w:rPr>
          <w:spacing w:val="-5"/>
        </w:rPr>
        <w:t xml:space="preserve"> </w:t>
      </w:r>
      <w:r>
        <w:t>passed</w:t>
      </w:r>
      <w:r>
        <w:rPr>
          <w:spacing w:val="-6"/>
        </w:rPr>
        <w:t xml:space="preserve"> </w:t>
      </w:r>
      <w:r>
        <w:t>successfully</w:t>
      </w:r>
      <w:r>
        <w:rPr>
          <w:spacing w:val="-6"/>
        </w:rPr>
        <w:t xml:space="preserve"> </w:t>
      </w:r>
      <w:r>
        <w:t>on</w:t>
      </w:r>
      <w:r>
        <w:rPr>
          <w:spacing w:val="-1"/>
        </w:rPr>
        <w:t xml:space="preserve"> </w:t>
      </w:r>
      <w:r>
        <w:t>the</w:t>
      </w:r>
      <w:r>
        <w:rPr>
          <w:spacing w:val="-9"/>
        </w:rPr>
        <w:t xml:space="preserve"> </w:t>
      </w:r>
      <w:r>
        <w:t>first</w:t>
      </w:r>
      <w:r>
        <w:rPr>
          <w:spacing w:val="-8"/>
        </w:rPr>
        <w:t xml:space="preserve"> </w:t>
      </w:r>
      <w:r>
        <w:t>attempt,</w:t>
      </w:r>
      <w:r>
        <w:rPr>
          <w:spacing w:val="-5"/>
        </w:rPr>
        <w:t xml:space="preserve"> </w:t>
      </w:r>
      <w:r>
        <w:t>demonstrating</w:t>
      </w:r>
      <w:r>
        <w:rPr>
          <w:spacing w:val="-2"/>
        </w:rPr>
        <w:t xml:space="preserve"> </w:t>
      </w:r>
      <w:r>
        <w:t>adequate</w:t>
      </w:r>
      <w:r>
        <w:rPr>
          <w:spacing w:val="-4"/>
        </w:rPr>
        <w:t xml:space="preserve"> </w:t>
      </w:r>
      <w:r>
        <w:t>mastery of all Stage 1 competencies.</w:t>
      </w:r>
    </w:p>
    <w:p w:rsidR="008058F1" w:rsidRDefault="008058F1" w14:paraId="42FA72A1" w14:textId="77777777">
      <w:pPr>
        <w:pStyle w:val="BodyText"/>
      </w:pPr>
    </w:p>
    <w:p w:rsidR="008058F1" w:rsidRDefault="008058F1" w14:paraId="1D0C6E38" w14:textId="77777777">
      <w:pPr>
        <w:pStyle w:val="BodyText"/>
        <w:spacing w:before="38"/>
      </w:pPr>
    </w:p>
    <w:p w:rsidR="008058F1" w:rsidRDefault="00000000" w14:paraId="00ED2B1F" w14:textId="77777777">
      <w:pPr>
        <w:pStyle w:val="Heading3"/>
        <w:numPr>
          <w:ilvl w:val="1"/>
          <w:numId w:val="6"/>
        </w:numPr>
        <w:tabs>
          <w:tab w:val="left" w:pos="1554"/>
        </w:tabs>
        <w:ind w:left="1554" w:hanging="419"/>
      </w:pPr>
      <w:r>
        <w:t>Interim</w:t>
      </w:r>
      <w:r>
        <w:rPr>
          <w:spacing w:val="-10"/>
        </w:rPr>
        <w:t xml:space="preserve"> </w:t>
      </w:r>
      <w:r>
        <w:t>Evaluation</w:t>
      </w:r>
      <w:r>
        <w:rPr>
          <w:spacing w:val="-6"/>
        </w:rPr>
        <w:t xml:space="preserve"> </w:t>
      </w:r>
      <w:r>
        <w:rPr>
          <w:spacing w:val="-4"/>
        </w:rPr>
        <w:t>(AEM)</w:t>
      </w:r>
    </w:p>
    <w:p w:rsidR="008058F1" w:rsidRDefault="00000000" w14:paraId="259BF065" w14:textId="3FF2E869">
      <w:pPr>
        <w:pStyle w:val="BodyText"/>
        <w:spacing w:before="121" w:line="360" w:lineRule="auto"/>
        <w:ind w:left="1135" w:right="133" w:firstLine="719"/>
        <w:jc w:val="both"/>
      </w:pPr>
      <w:r w:rsidR="00000000">
        <w:rPr/>
        <w:t xml:space="preserve">An Interim Evaluation was conducted on 2</w:t>
      </w:r>
      <w:r w:rsidR="19DCC2F3">
        <w:rPr/>
        <w:t>1</w:t>
      </w:r>
      <w:r w:rsidR="00000000">
        <w:rPr/>
        <w:t xml:space="preserve"> April 2026, midway through the Stage 2 AEM training. Unlike the Stage 1 Assessment, which was a written MCQ examination on the </w:t>
      </w:r>
      <w:r w:rsidR="00000000">
        <w:rPr/>
        <w:t>Tekstac</w:t>
      </w:r>
      <w:r w:rsidR="00000000">
        <w:rPr/>
        <w:t xml:space="preserve"> </w:t>
      </w:r>
      <w:r w:rsidR="00000000">
        <w:rPr/>
        <w:t>platform, the Interim</w:t>
      </w:r>
      <w:r w:rsidR="00000000">
        <w:rPr/>
        <w:t xml:space="preserve"> </w:t>
      </w:r>
      <w:r w:rsidR="00000000">
        <w:rPr/>
        <w:t>Evaluation was structured as an online interview</w:t>
      </w:r>
      <w:r w:rsidR="00000000">
        <w:rPr/>
        <w:t xml:space="preserve"> </w:t>
      </w:r>
      <w:r w:rsidR="00000000">
        <w:rPr/>
        <w:t>conducted</w:t>
      </w:r>
      <w:r w:rsidR="00000000">
        <w:rPr/>
        <w:t xml:space="preserve"> </w:t>
      </w:r>
      <w:r w:rsidR="00000000">
        <w:rPr/>
        <w:t>by</w:t>
      </w:r>
      <w:r w:rsidR="00000000">
        <w:rPr/>
        <w:t xml:space="preserve"> </w:t>
      </w:r>
      <w:r w:rsidR="00000000">
        <w:rPr/>
        <w:t>a</w:t>
      </w:r>
      <w:r w:rsidR="00000000">
        <w:rPr/>
        <w:t xml:space="preserve"> </w:t>
      </w:r>
      <w:r w:rsidR="00000000">
        <w:rPr/>
        <w:t>Cognizant</w:t>
      </w:r>
      <w:r w:rsidR="00000000">
        <w:rPr/>
        <w:t xml:space="preserve"> </w:t>
      </w:r>
      <w:r w:rsidR="00000000">
        <w:rPr/>
        <w:t>technical</w:t>
      </w:r>
      <w:r w:rsidR="00000000">
        <w:rPr/>
        <w:t xml:space="preserve"> </w:t>
      </w:r>
      <w:r w:rsidR="00000000">
        <w:rPr/>
        <w:t>assessor.</w:t>
      </w:r>
      <w:r w:rsidR="00000000">
        <w:rPr/>
        <w:t xml:space="preserve"> </w:t>
      </w:r>
      <w:r w:rsidR="00000000">
        <w:rPr/>
        <w:t>The</w:t>
      </w:r>
      <w:r w:rsidR="00000000">
        <w:rPr/>
        <w:t xml:space="preserve"> </w:t>
      </w:r>
      <w:r w:rsidR="00000000">
        <w:rPr/>
        <w:t>evaluation</w:t>
      </w:r>
      <w:r w:rsidR="00000000">
        <w:rPr/>
        <w:t xml:space="preserve"> </w:t>
      </w:r>
      <w:r w:rsidR="00000000">
        <w:rPr/>
        <w:t>tested</w:t>
      </w:r>
      <w:r w:rsidR="00000000">
        <w:rPr/>
        <w:t xml:space="preserve"> </w:t>
      </w:r>
      <w:r w:rsidR="00000000">
        <w:rPr/>
        <w:t>the</w:t>
      </w:r>
      <w:r w:rsidR="00000000">
        <w:rPr/>
        <w:t xml:space="preserve"> </w:t>
      </w:r>
      <w:r w:rsidR="00000000">
        <w:rPr/>
        <w:t>trainee’s conceptual</w:t>
      </w:r>
      <w:r w:rsidR="00000000">
        <w:rPr/>
        <w:t xml:space="preserve"> </w:t>
      </w:r>
      <w:r w:rsidR="00000000">
        <w:rPr/>
        <w:t>understanding</w:t>
      </w:r>
      <w:r w:rsidR="00000000">
        <w:rPr/>
        <w:t xml:space="preserve"> </w:t>
      </w:r>
      <w:r w:rsidR="00000000">
        <w:rPr/>
        <w:t>and</w:t>
      </w:r>
      <w:r w:rsidR="00000000">
        <w:rPr/>
        <w:t xml:space="preserve"> </w:t>
      </w:r>
      <w:r w:rsidR="00000000">
        <w:rPr/>
        <w:t>practical</w:t>
      </w:r>
      <w:r w:rsidR="00000000">
        <w:rPr/>
        <w:t xml:space="preserve"> </w:t>
      </w:r>
      <w:r w:rsidR="00000000">
        <w:rPr/>
        <w:t>grasp</w:t>
      </w:r>
      <w:r w:rsidR="00000000">
        <w:rPr/>
        <w:t xml:space="preserve"> </w:t>
      </w:r>
      <w:r w:rsidR="00000000">
        <w:rPr/>
        <w:t>of</w:t>
      </w:r>
      <w:r w:rsidR="00000000">
        <w:rPr/>
        <w:t xml:space="preserve"> </w:t>
      </w:r>
      <w:r w:rsidR="00000000">
        <w:rPr/>
        <w:t>the</w:t>
      </w:r>
      <w:r w:rsidR="00000000">
        <w:rPr/>
        <w:t xml:space="preserve"> </w:t>
      </w:r>
      <w:r w:rsidR="00000000">
        <w:rPr/>
        <w:t>AEM</w:t>
      </w:r>
      <w:r w:rsidR="00000000">
        <w:rPr/>
        <w:t xml:space="preserve"> </w:t>
      </w:r>
      <w:r w:rsidR="00000000">
        <w:rPr/>
        <w:t>topics</w:t>
      </w:r>
      <w:r w:rsidR="00000000">
        <w:rPr/>
        <w:t xml:space="preserve"> </w:t>
      </w:r>
      <w:r w:rsidR="00000000">
        <w:rPr/>
        <w:t>covered</w:t>
      </w:r>
      <w:r w:rsidR="00000000">
        <w:rPr/>
        <w:t xml:space="preserve"> </w:t>
      </w:r>
      <w:r w:rsidR="00000000">
        <w:rPr/>
        <w:t>up to</w:t>
      </w:r>
      <w:r w:rsidR="00000000">
        <w:rPr/>
        <w:t xml:space="preserve"> </w:t>
      </w:r>
      <w:r w:rsidR="00000000">
        <w:rPr/>
        <w:t>that</w:t>
      </w:r>
      <w:r w:rsidR="00000000">
        <w:rPr/>
        <w:t xml:space="preserve"> </w:t>
      </w:r>
      <w:r w:rsidR="00000000">
        <w:rPr/>
        <w:t xml:space="preserve">point, including AEM architecture, </w:t>
      </w:r>
      <w:r w:rsidR="00000000">
        <w:rPr/>
        <w:t>component</w:t>
      </w:r>
      <w:r w:rsidR="00000000">
        <w:rPr/>
        <w:t xml:space="preserve"> development, HTL, Sling Models, Client Libraries, OSGi Services, and Experience Fragments.</w:t>
      </w:r>
    </w:p>
    <w:p w:rsidR="008058F1" w:rsidRDefault="008058F1" w14:paraId="6A622C01" w14:textId="77777777">
      <w:pPr>
        <w:pStyle w:val="BodyText"/>
      </w:pPr>
    </w:p>
    <w:p w:rsidR="008058F1" w:rsidRDefault="008058F1" w14:paraId="533F1B7C" w14:textId="77777777">
      <w:pPr>
        <w:pStyle w:val="BodyText"/>
        <w:spacing w:before="7"/>
      </w:pPr>
    </w:p>
    <w:p w:rsidR="008058F1" w:rsidRDefault="00000000" w14:paraId="370E429B" w14:textId="77777777">
      <w:pPr>
        <w:pStyle w:val="BodyText"/>
        <w:spacing w:line="360" w:lineRule="auto"/>
        <w:ind w:left="1135" w:right="135"/>
        <w:jc w:val="both"/>
      </w:pPr>
      <w:r>
        <w:t xml:space="preserve">The grading system used for the Interim Evaluation was a three-tier </w:t>
      </w:r>
      <w:proofErr w:type="spellStart"/>
      <w:r>
        <w:t>colour</w:t>
      </w:r>
      <w:proofErr w:type="spellEnd"/>
      <w:r>
        <w:t>-coded scheme:</w:t>
      </w:r>
      <w:r>
        <w:rPr>
          <w:spacing w:val="-11"/>
        </w:rPr>
        <w:t xml:space="preserve"> </w:t>
      </w:r>
      <w:r>
        <w:t>Green</w:t>
      </w:r>
      <w:r>
        <w:rPr>
          <w:spacing w:val="-10"/>
        </w:rPr>
        <w:t xml:space="preserve"> </w:t>
      </w:r>
      <w:r>
        <w:t>(highest</w:t>
      </w:r>
      <w:r>
        <w:rPr>
          <w:spacing w:val="-10"/>
        </w:rPr>
        <w:t xml:space="preserve"> </w:t>
      </w:r>
      <w:r>
        <w:t>performance),</w:t>
      </w:r>
      <w:r>
        <w:rPr>
          <w:spacing w:val="-10"/>
        </w:rPr>
        <w:t xml:space="preserve"> </w:t>
      </w:r>
      <w:r>
        <w:t>Amber</w:t>
      </w:r>
      <w:r>
        <w:rPr>
          <w:spacing w:val="-11"/>
        </w:rPr>
        <w:t xml:space="preserve"> </w:t>
      </w:r>
      <w:r>
        <w:t>(satisfactory,</w:t>
      </w:r>
      <w:r>
        <w:rPr>
          <w:spacing w:val="-8"/>
        </w:rPr>
        <w:t xml:space="preserve"> </w:t>
      </w:r>
      <w:r>
        <w:t>with</w:t>
      </w:r>
      <w:r>
        <w:rPr>
          <w:spacing w:val="-10"/>
        </w:rPr>
        <w:t xml:space="preserve"> </w:t>
      </w:r>
      <w:r>
        <w:t>areas</w:t>
      </w:r>
      <w:r>
        <w:rPr>
          <w:spacing w:val="-8"/>
        </w:rPr>
        <w:t xml:space="preserve"> </w:t>
      </w:r>
      <w:r>
        <w:t>for</w:t>
      </w:r>
      <w:r>
        <w:rPr>
          <w:spacing w:val="-11"/>
        </w:rPr>
        <w:t xml:space="preserve"> </w:t>
      </w:r>
      <w:r>
        <w:t xml:space="preserve">improvement), and Red (below expectation). This </w:t>
      </w:r>
      <w:proofErr w:type="spellStart"/>
      <w:r>
        <w:t>colour</w:t>
      </w:r>
      <w:proofErr w:type="spellEnd"/>
      <w:r>
        <w:t>-coded model provides a</w:t>
      </w:r>
      <w:r>
        <w:rPr>
          <w:spacing w:val="-1"/>
        </w:rPr>
        <w:t xml:space="preserve"> </w:t>
      </w:r>
      <w:r>
        <w:t>quick, clear signal of a trainee’s readiness to progress and highlights any competency gaps that require targeted attention before the trainee is assigned to a live client project. A Green rating indicated strong conceptual clarity, accurate articulation of AEM concepts, and confident handling of interview</w:t>
      </w:r>
      <w:r>
        <w:rPr>
          <w:spacing w:val="-1"/>
        </w:rPr>
        <w:t xml:space="preserve"> </w:t>
      </w:r>
      <w:r>
        <w:t>questions. An</w:t>
      </w:r>
      <w:r>
        <w:rPr>
          <w:spacing w:val="-1"/>
        </w:rPr>
        <w:t xml:space="preserve"> </w:t>
      </w:r>
      <w:r>
        <w:t>Amber</w:t>
      </w:r>
      <w:r>
        <w:rPr>
          <w:spacing w:val="-2"/>
        </w:rPr>
        <w:t xml:space="preserve"> </w:t>
      </w:r>
      <w:r>
        <w:t xml:space="preserve">rating would suggest adequate but inconsistent knowledge, while a </w:t>
      </w:r>
      <w:proofErr w:type="gramStart"/>
      <w:r>
        <w:t>Red</w:t>
      </w:r>
      <w:proofErr w:type="gramEnd"/>
      <w:r>
        <w:t xml:space="preserve"> rating would flag a need for remedial review</w:t>
      </w:r>
      <w:r>
        <w:rPr>
          <w:spacing w:val="40"/>
        </w:rPr>
        <w:t xml:space="preserve"> </w:t>
      </w:r>
      <w:r>
        <w:t>before progression.</w:t>
      </w:r>
    </w:p>
    <w:p w:rsidR="008058F1" w:rsidRDefault="008058F1" w14:paraId="391E16FD"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5264CA37" w14:textId="77777777">
      <w:pPr>
        <w:pStyle w:val="BodyText"/>
        <w:spacing w:before="78" w:line="360" w:lineRule="auto"/>
        <w:ind w:left="1135" w:right="131" w:firstLine="719"/>
        <w:jc w:val="both"/>
      </w:pPr>
      <w:r>
        <w:t>The Interim Evaluation was completed with a green rating, reflecting a strong command</w:t>
      </w:r>
      <w:r>
        <w:rPr>
          <w:spacing w:val="-10"/>
        </w:rPr>
        <w:t xml:space="preserve"> </w:t>
      </w:r>
      <w:r>
        <w:t>of</w:t>
      </w:r>
      <w:r>
        <w:rPr>
          <w:spacing w:val="-8"/>
        </w:rPr>
        <w:t xml:space="preserve"> </w:t>
      </w:r>
      <w:r>
        <w:t>the</w:t>
      </w:r>
      <w:r>
        <w:rPr>
          <w:spacing w:val="-10"/>
        </w:rPr>
        <w:t xml:space="preserve"> </w:t>
      </w:r>
      <w:r>
        <w:t>AEM</w:t>
      </w:r>
      <w:r>
        <w:rPr>
          <w:spacing w:val="-7"/>
        </w:rPr>
        <w:t xml:space="preserve"> </w:t>
      </w:r>
      <w:r>
        <w:t>topics</w:t>
      </w:r>
      <w:r>
        <w:rPr>
          <w:spacing w:val="-7"/>
        </w:rPr>
        <w:t xml:space="preserve"> </w:t>
      </w:r>
      <w:r>
        <w:t>covered</w:t>
      </w:r>
      <w:r>
        <w:rPr>
          <w:spacing w:val="-9"/>
        </w:rPr>
        <w:t xml:space="preserve"> </w:t>
      </w:r>
      <w:r>
        <w:t>during</w:t>
      </w:r>
      <w:r>
        <w:rPr>
          <w:spacing w:val="-10"/>
        </w:rPr>
        <w:t xml:space="preserve"> </w:t>
      </w:r>
      <w:r>
        <w:t>Stage</w:t>
      </w:r>
      <w:r>
        <w:rPr>
          <w:spacing w:val="-12"/>
        </w:rPr>
        <w:t xml:space="preserve"> </w:t>
      </w:r>
      <w:r>
        <w:t>2</w:t>
      </w:r>
      <w:r>
        <w:rPr>
          <w:spacing w:val="-10"/>
        </w:rPr>
        <w:t xml:space="preserve"> </w:t>
      </w:r>
      <w:r>
        <w:t>training.</w:t>
      </w:r>
      <w:r>
        <w:rPr>
          <w:spacing w:val="-9"/>
        </w:rPr>
        <w:t xml:space="preserve"> </w:t>
      </w:r>
      <w:r>
        <w:t>This</w:t>
      </w:r>
      <w:r>
        <w:rPr>
          <w:spacing w:val="-7"/>
        </w:rPr>
        <w:t xml:space="preserve"> </w:t>
      </w:r>
      <w:r>
        <w:t>outcome</w:t>
      </w:r>
      <w:r>
        <w:rPr>
          <w:spacing w:val="-12"/>
        </w:rPr>
        <w:t xml:space="preserve"> </w:t>
      </w:r>
      <w:r>
        <w:t>validated</w:t>
      </w:r>
      <w:r>
        <w:rPr>
          <w:spacing w:val="-9"/>
        </w:rPr>
        <w:t xml:space="preserve"> </w:t>
      </w:r>
      <w:r>
        <w:t>the effectiveness</w:t>
      </w:r>
      <w:r>
        <w:rPr>
          <w:spacing w:val="-11"/>
        </w:rPr>
        <w:t xml:space="preserve"> </w:t>
      </w:r>
      <w:r>
        <w:t>of</w:t>
      </w:r>
      <w:r>
        <w:rPr>
          <w:spacing w:val="-13"/>
        </w:rPr>
        <w:t xml:space="preserve"> </w:t>
      </w:r>
      <w:r>
        <w:t>the</w:t>
      </w:r>
      <w:r>
        <w:rPr>
          <w:spacing w:val="-14"/>
        </w:rPr>
        <w:t xml:space="preserve"> </w:t>
      </w:r>
      <w:r>
        <w:t>hands-on</w:t>
      </w:r>
      <w:r>
        <w:rPr>
          <w:spacing w:val="-13"/>
        </w:rPr>
        <w:t xml:space="preserve"> </w:t>
      </w:r>
      <w:r>
        <w:t>learning</w:t>
      </w:r>
      <w:r>
        <w:rPr>
          <w:spacing w:val="-13"/>
        </w:rPr>
        <w:t xml:space="preserve"> </w:t>
      </w:r>
      <w:r>
        <w:t>approach</w:t>
      </w:r>
      <w:r>
        <w:rPr>
          <w:spacing w:val="-13"/>
        </w:rPr>
        <w:t xml:space="preserve"> </w:t>
      </w:r>
      <w:r>
        <w:t>and</w:t>
      </w:r>
      <w:r>
        <w:rPr>
          <w:spacing w:val="-13"/>
        </w:rPr>
        <w:t xml:space="preserve"> </w:t>
      </w:r>
      <w:r>
        <w:t>confirmed</w:t>
      </w:r>
      <w:r>
        <w:rPr>
          <w:spacing w:val="-13"/>
        </w:rPr>
        <w:t xml:space="preserve"> </w:t>
      </w:r>
      <w:r>
        <w:t>that</w:t>
      </w:r>
      <w:r>
        <w:rPr>
          <w:spacing w:val="-13"/>
        </w:rPr>
        <w:t xml:space="preserve"> </w:t>
      </w:r>
      <w:r>
        <w:t>the</w:t>
      </w:r>
      <w:r>
        <w:rPr>
          <w:spacing w:val="-14"/>
        </w:rPr>
        <w:t xml:space="preserve"> </w:t>
      </w:r>
      <w:r>
        <w:t>knowledge</w:t>
      </w:r>
      <w:r>
        <w:rPr>
          <w:spacing w:val="-14"/>
        </w:rPr>
        <w:t xml:space="preserve"> </w:t>
      </w:r>
      <w:r>
        <w:t>gained through daily practice, CRXDE Lite exploration, and Maven-based component development had translated into clear, communicable understanding. The Green rating also</w:t>
      </w:r>
      <w:r>
        <w:rPr>
          <w:spacing w:val="-11"/>
        </w:rPr>
        <w:t xml:space="preserve"> </w:t>
      </w:r>
      <w:r>
        <w:t>served</w:t>
      </w:r>
      <w:r>
        <w:rPr>
          <w:spacing w:val="-5"/>
        </w:rPr>
        <w:t xml:space="preserve"> </w:t>
      </w:r>
      <w:r>
        <w:t>as</w:t>
      </w:r>
      <w:r>
        <w:rPr>
          <w:spacing w:val="-9"/>
        </w:rPr>
        <w:t xml:space="preserve"> </w:t>
      </w:r>
      <w:r>
        <w:t>a</w:t>
      </w:r>
      <w:r>
        <w:rPr>
          <w:spacing w:val="-11"/>
        </w:rPr>
        <w:t xml:space="preserve"> </w:t>
      </w:r>
      <w:r>
        <w:t>positive</w:t>
      </w:r>
      <w:r>
        <w:rPr>
          <w:spacing w:val="-8"/>
        </w:rPr>
        <w:t xml:space="preserve"> </w:t>
      </w:r>
      <w:r>
        <w:t>indicator</w:t>
      </w:r>
      <w:r>
        <w:rPr>
          <w:spacing w:val="-12"/>
        </w:rPr>
        <w:t xml:space="preserve"> </w:t>
      </w:r>
      <w:r>
        <w:t>of</w:t>
      </w:r>
      <w:r>
        <w:rPr>
          <w:spacing w:val="-6"/>
        </w:rPr>
        <w:t xml:space="preserve"> </w:t>
      </w:r>
      <w:r>
        <w:t>readiness</w:t>
      </w:r>
      <w:r>
        <w:rPr>
          <w:spacing w:val="-11"/>
        </w:rPr>
        <w:t xml:space="preserve"> </w:t>
      </w:r>
      <w:r>
        <w:t>to</w:t>
      </w:r>
      <w:r>
        <w:rPr>
          <w:spacing w:val="-7"/>
        </w:rPr>
        <w:t xml:space="preserve"> </w:t>
      </w:r>
      <w:r>
        <w:t>proceed</w:t>
      </w:r>
      <w:r>
        <w:rPr>
          <w:spacing w:val="-12"/>
        </w:rPr>
        <w:t xml:space="preserve"> </w:t>
      </w:r>
      <w:r>
        <w:t>to</w:t>
      </w:r>
      <w:r>
        <w:rPr>
          <w:spacing w:val="-7"/>
        </w:rPr>
        <w:t xml:space="preserve"> </w:t>
      </w:r>
      <w:r>
        <w:t>the</w:t>
      </w:r>
      <w:r>
        <w:rPr>
          <w:spacing w:val="-12"/>
        </w:rPr>
        <w:t xml:space="preserve"> </w:t>
      </w:r>
      <w:r>
        <w:t>remaining</w:t>
      </w:r>
      <w:r>
        <w:rPr>
          <w:spacing w:val="-9"/>
        </w:rPr>
        <w:t xml:space="preserve"> </w:t>
      </w:r>
      <w:r>
        <w:t>AEM</w:t>
      </w:r>
      <w:r>
        <w:rPr>
          <w:spacing w:val="-7"/>
        </w:rPr>
        <w:t xml:space="preserve"> </w:t>
      </w:r>
      <w:r>
        <w:t>modules and, subsequently, to real project work within Cognizant’s delivery organization.</w:t>
      </w:r>
    </w:p>
    <w:p w:rsidR="008058F1" w:rsidRDefault="008058F1" w14:paraId="7FAE85CE" w14:textId="77777777">
      <w:pPr>
        <w:pStyle w:val="BodyText"/>
      </w:pPr>
    </w:p>
    <w:p w:rsidR="008058F1" w:rsidRDefault="008058F1" w14:paraId="65502A44" w14:textId="77777777">
      <w:pPr>
        <w:pStyle w:val="BodyText"/>
        <w:spacing w:before="42"/>
      </w:pPr>
    </w:p>
    <w:p w:rsidR="008058F1" w:rsidRDefault="00000000" w14:paraId="4F726B69" w14:textId="77777777">
      <w:pPr>
        <w:pStyle w:val="Heading3"/>
        <w:numPr>
          <w:ilvl w:val="1"/>
          <w:numId w:val="6"/>
        </w:numPr>
        <w:tabs>
          <w:tab w:val="left" w:pos="1554"/>
        </w:tabs>
        <w:ind w:left="1554" w:hanging="419"/>
      </w:pPr>
      <w:r>
        <w:t>Peer</w:t>
      </w:r>
      <w:r>
        <w:rPr>
          <w:spacing w:val="-8"/>
        </w:rPr>
        <w:t xml:space="preserve"> </w:t>
      </w:r>
      <w:r>
        <w:t>Collaboration</w:t>
      </w:r>
      <w:r>
        <w:rPr>
          <w:spacing w:val="-8"/>
        </w:rPr>
        <w:t xml:space="preserve"> </w:t>
      </w:r>
      <w:r>
        <w:t>and</w:t>
      </w:r>
      <w:r>
        <w:rPr>
          <w:spacing w:val="-7"/>
        </w:rPr>
        <w:t xml:space="preserve"> </w:t>
      </w:r>
      <w:r>
        <w:t>Knowledge</w:t>
      </w:r>
      <w:r>
        <w:rPr>
          <w:spacing w:val="-6"/>
        </w:rPr>
        <w:t xml:space="preserve"> </w:t>
      </w:r>
      <w:r>
        <w:rPr>
          <w:spacing w:val="-2"/>
        </w:rPr>
        <w:t>Sharing</w:t>
      </w:r>
    </w:p>
    <w:p w:rsidR="008058F1" w:rsidRDefault="00000000" w14:paraId="738F8CE2" w14:textId="77777777">
      <w:pPr>
        <w:pStyle w:val="BodyText"/>
        <w:spacing w:before="126" w:line="360" w:lineRule="auto"/>
        <w:ind w:left="1135" w:right="139" w:firstLine="719"/>
        <w:jc w:val="both"/>
      </w:pPr>
      <w: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w:rsidR="008058F1" w:rsidRDefault="008058F1" w14:paraId="651CAFF6" w14:textId="77777777">
      <w:pPr>
        <w:pStyle w:val="BodyText"/>
        <w:spacing w:line="360" w:lineRule="auto"/>
        <w:jc w:val="both"/>
        <w:sectPr w:rsidR="008058F1">
          <w:pgSz w:w="11920" w:h="16850" w:orient="portrait"/>
          <w:pgMar w:top="1720" w:right="1275" w:bottom="280" w:left="850" w:header="720" w:footer="720" w:gutter="0"/>
          <w:cols w:space="720"/>
        </w:sectPr>
      </w:pPr>
    </w:p>
    <w:p w:rsidR="008058F1" w:rsidRDefault="00000000" w14:paraId="189765EF" w14:textId="77777777">
      <w:pPr>
        <w:pStyle w:val="Heading2"/>
        <w:ind w:left="2827"/>
        <w:rPr>
          <w:spacing w:val="-2"/>
        </w:rPr>
      </w:pPr>
      <w:r>
        <w:t>CHAPTER</w:t>
      </w:r>
      <w:r>
        <w:rPr>
          <w:spacing w:val="-14"/>
        </w:rPr>
        <w:t xml:space="preserve"> </w:t>
      </w:r>
      <w:r>
        <w:t>7:</w:t>
      </w:r>
      <w:r>
        <w:rPr>
          <w:spacing w:val="-10"/>
        </w:rPr>
        <w:t xml:space="preserve"> </w:t>
      </w:r>
      <w:r>
        <w:t>ROLE</w:t>
      </w:r>
      <w:r>
        <w:rPr>
          <w:spacing w:val="-8"/>
        </w:rPr>
        <w:t xml:space="preserve"> </w:t>
      </w:r>
      <w:r>
        <w:t>AS</w:t>
      </w:r>
      <w:r>
        <w:rPr>
          <w:spacing w:val="-7"/>
        </w:rPr>
        <w:t xml:space="preserve"> </w:t>
      </w:r>
      <w:r>
        <w:t>AN</w:t>
      </w:r>
      <w:r>
        <w:rPr>
          <w:spacing w:val="-13"/>
        </w:rPr>
        <w:t xml:space="preserve"> </w:t>
      </w:r>
      <w:r>
        <w:rPr>
          <w:spacing w:val="-2"/>
        </w:rPr>
        <w:t>INTERN</w:t>
      </w:r>
    </w:p>
    <w:p w:rsidR="00F67A33" w:rsidRDefault="00F67A33" w14:paraId="7070E5F4" w14:textId="77777777">
      <w:pPr>
        <w:pStyle w:val="Heading2"/>
        <w:ind w:left="2827"/>
      </w:pPr>
    </w:p>
    <w:p w:rsidR="008058F1" w:rsidRDefault="00000000" w14:paraId="032E3514" w14:textId="77777777">
      <w:pPr>
        <w:pStyle w:val="Heading3"/>
        <w:numPr>
          <w:ilvl w:val="1"/>
          <w:numId w:val="5"/>
        </w:numPr>
        <w:tabs>
          <w:tab w:val="left" w:pos="1554"/>
        </w:tabs>
        <w:spacing w:before="233"/>
        <w:ind w:left="1554" w:hanging="419"/>
      </w:pPr>
      <w:r>
        <w:t>Position</w:t>
      </w:r>
      <w:r>
        <w:rPr>
          <w:spacing w:val="-7"/>
        </w:rPr>
        <w:t xml:space="preserve"> </w:t>
      </w:r>
      <w:r>
        <w:t>and</w:t>
      </w:r>
      <w:r>
        <w:rPr>
          <w:spacing w:val="-8"/>
        </w:rPr>
        <w:t xml:space="preserve"> </w:t>
      </w:r>
      <w:r>
        <w:rPr>
          <w:spacing w:val="-2"/>
        </w:rPr>
        <w:t>Responsibilities</w:t>
      </w:r>
    </w:p>
    <w:p w:rsidR="008058F1" w:rsidRDefault="00000000" w14:paraId="1EB6FD09" w14:textId="77777777">
      <w:pPr>
        <w:pStyle w:val="BodyText"/>
        <w:spacing w:before="121" w:line="360" w:lineRule="auto"/>
        <w:ind w:left="1135" w:right="139" w:firstLine="719"/>
        <w:jc w:val="both"/>
      </w:pPr>
      <w:r>
        <w:t>The</w:t>
      </w:r>
      <w:r>
        <w:rPr>
          <w:spacing w:val="-4"/>
        </w:rPr>
        <w:t xml:space="preserve"> </w:t>
      </w:r>
      <w:r>
        <w:t>internship at Cognizant</w:t>
      </w:r>
      <w:r>
        <w:rPr>
          <w:spacing w:val="-1"/>
        </w:rPr>
        <w:t xml:space="preserve"> </w:t>
      </w:r>
      <w:r>
        <w:t>was undertaken in the</w:t>
      </w:r>
      <w:r>
        <w:rPr>
          <w:spacing w:val="-3"/>
        </w:rPr>
        <w:t xml:space="preserve"> </w:t>
      </w:r>
      <w:r>
        <w:t>role</w:t>
      </w:r>
      <w:r>
        <w:rPr>
          <w:spacing w:val="-3"/>
        </w:rPr>
        <w:t xml:space="preserve"> </w:t>
      </w:r>
      <w:r>
        <w:t>of a</w:t>
      </w:r>
      <w:r>
        <w:rPr>
          <w:spacing w:val="-3"/>
        </w:rPr>
        <w:t xml:space="preserve"> </w:t>
      </w:r>
      <w:r>
        <w:t>Programmer Analyst Trainee</w:t>
      </w:r>
      <w:r>
        <w:rPr>
          <w:spacing w:val="-5"/>
        </w:rPr>
        <w:t xml:space="preserve"> </w:t>
      </w:r>
      <w:r>
        <w:t>–</w:t>
      </w:r>
      <w:r>
        <w:rPr>
          <w:spacing w:val="-3"/>
        </w:rPr>
        <w:t xml:space="preserve"> </w:t>
      </w:r>
      <w:r>
        <w:t>the designation</w:t>
      </w:r>
      <w:r>
        <w:rPr>
          <w:spacing w:val="-3"/>
        </w:rPr>
        <w:t xml:space="preserve"> </w:t>
      </w:r>
      <w:r>
        <w:t>assigned to</w:t>
      </w:r>
      <w:r>
        <w:rPr>
          <w:spacing w:val="-2"/>
        </w:rPr>
        <w:t xml:space="preserve"> </w:t>
      </w:r>
      <w:r>
        <w:t>engineering graduates</w:t>
      </w:r>
      <w:r>
        <w:rPr>
          <w:spacing w:val="-1"/>
        </w:rPr>
        <w:t xml:space="preserve"> </w:t>
      </w:r>
      <w:r>
        <w:t>who</w:t>
      </w:r>
      <w:r>
        <w:rPr>
          <w:spacing w:val="-3"/>
        </w:rPr>
        <w:t xml:space="preserve"> </w:t>
      </w:r>
      <w:r>
        <w:t>join</w:t>
      </w:r>
      <w:r>
        <w:rPr>
          <w:spacing w:val="-3"/>
        </w:rPr>
        <w:t xml:space="preserve"> </w:t>
      </w:r>
      <w:r>
        <w:t>Cognizant</w:t>
      </w:r>
      <w:r>
        <w:rPr>
          <w:spacing w:val="-5"/>
        </w:rPr>
        <w:t xml:space="preserve"> </w:t>
      </w:r>
      <w:r>
        <w:t>through campus recruitment and are undergoing the induction training program. In this capacity, the</w:t>
      </w:r>
      <w:r>
        <w:rPr>
          <w:spacing w:val="-15"/>
        </w:rPr>
        <w:t xml:space="preserve"> </w:t>
      </w:r>
      <w:r>
        <w:t>primary</w:t>
      </w:r>
      <w:r>
        <w:rPr>
          <w:spacing w:val="-15"/>
        </w:rPr>
        <w:t xml:space="preserve"> </w:t>
      </w:r>
      <w:r>
        <w:t>responsibility</w:t>
      </w:r>
      <w:r>
        <w:rPr>
          <w:spacing w:val="-13"/>
        </w:rPr>
        <w:t xml:space="preserve"> </w:t>
      </w:r>
      <w:r>
        <w:t>was</w:t>
      </w:r>
      <w:r>
        <w:rPr>
          <w:spacing w:val="-14"/>
        </w:rPr>
        <w:t xml:space="preserve"> </w:t>
      </w:r>
      <w:r>
        <w:t>to</w:t>
      </w:r>
      <w:r>
        <w:rPr>
          <w:spacing w:val="-14"/>
        </w:rPr>
        <w:t xml:space="preserve"> </w:t>
      </w:r>
      <w:r>
        <w:t>actively</w:t>
      </w:r>
      <w:r>
        <w:rPr>
          <w:spacing w:val="-13"/>
        </w:rPr>
        <w:t xml:space="preserve"> </w:t>
      </w:r>
      <w:r>
        <w:t>participate</w:t>
      </w:r>
      <w:r>
        <w:rPr>
          <w:spacing w:val="-12"/>
        </w:rPr>
        <w:t xml:space="preserve"> </w:t>
      </w:r>
      <w:r>
        <w:t>in</w:t>
      </w:r>
      <w:r>
        <w:rPr>
          <w:spacing w:val="-14"/>
        </w:rPr>
        <w:t xml:space="preserve"> </w:t>
      </w:r>
      <w:r>
        <w:t>the</w:t>
      </w:r>
      <w:r>
        <w:rPr>
          <w:spacing w:val="-15"/>
        </w:rPr>
        <w:t xml:space="preserve"> </w:t>
      </w:r>
      <w:r>
        <w:t>training</w:t>
      </w:r>
      <w:r>
        <w:rPr>
          <w:spacing w:val="-13"/>
        </w:rPr>
        <w:t xml:space="preserve"> </w:t>
      </w:r>
      <w:r>
        <w:t>program,</w:t>
      </w:r>
      <w:r>
        <w:rPr>
          <w:spacing w:val="-14"/>
        </w:rPr>
        <w:t xml:space="preserve"> </w:t>
      </w:r>
      <w:r>
        <w:t>demonstrate satisfactory</w:t>
      </w:r>
      <w:r>
        <w:rPr>
          <w:spacing w:val="-2"/>
        </w:rPr>
        <w:t xml:space="preserve"> </w:t>
      </w:r>
      <w:r>
        <w:t>progress</w:t>
      </w:r>
      <w:r>
        <w:rPr>
          <w:spacing w:val="-1"/>
        </w:rPr>
        <w:t xml:space="preserve"> </w:t>
      </w:r>
      <w:r>
        <w:t>on</w:t>
      </w:r>
      <w:r>
        <w:rPr>
          <w:spacing w:val="-2"/>
        </w:rPr>
        <w:t xml:space="preserve"> </w:t>
      </w:r>
      <w:r>
        <w:t>the</w:t>
      </w:r>
      <w:r>
        <w:rPr>
          <w:spacing w:val="-5"/>
        </w:rPr>
        <w:t xml:space="preserve"> </w:t>
      </w:r>
      <w:proofErr w:type="spellStart"/>
      <w:r>
        <w:t>Tekstac</w:t>
      </w:r>
      <w:proofErr w:type="spellEnd"/>
      <w:r>
        <w:rPr>
          <w:spacing w:val="-6"/>
        </w:rPr>
        <w:t xml:space="preserve"> </w:t>
      </w:r>
      <w:r>
        <w:t>platform,</w:t>
      </w:r>
      <w:r>
        <w:rPr>
          <w:spacing w:val="-2"/>
        </w:rPr>
        <w:t xml:space="preserve"> </w:t>
      </w:r>
      <w:r>
        <w:t>complete</w:t>
      </w:r>
      <w:r>
        <w:rPr>
          <w:spacing w:val="-5"/>
        </w:rPr>
        <w:t xml:space="preserve"> </w:t>
      </w:r>
      <w:r>
        <w:t>all</w:t>
      </w:r>
      <w:r>
        <w:rPr>
          <w:spacing w:val="-3"/>
        </w:rPr>
        <w:t xml:space="preserve"> </w:t>
      </w:r>
      <w:r>
        <w:t>assigned</w:t>
      </w:r>
      <w:r>
        <w:rPr>
          <w:spacing w:val="-1"/>
        </w:rPr>
        <w:t xml:space="preserve"> </w:t>
      </w:r>
      <w:r>
        <w:t>problem</w:t>
      </w:r>
      <w:r>
        <w:rPr>
          <w:spacing w:val="-4"/>
        </w:rPr>
        <w:t xml:space="preserve"> </w:t>
      </w:r>
      <w:r>
        <w:t>statements, and achieve the required performance benchmarks in formal assessments.</w:t>
      </w:r>
    </w:p>
    <w:p w:rsidR="008058F1" w:rsidRDefault="008058F1" w14:paraId="6D1601A9" w14:textId="77777777">
      <w:pPr>
        <w:pStyle w:val="BodyText"/>
        <w:spacing w:before="202"/>
      </w:pPr>
    </w:p>
    <w:p w:rsidR="008058F1" w:rsidRDefault="00000000" w14:paraId="004A9481" w14:textId="77777777">
      <w:pPr>
        <w:pStyle w:val="BodyText"/>
        <w:spacing w:before="1" w:line="360" w:lineRule="auto"/>
        <w:ind w:left="1135" w:right="143" w:firstLine="719"/>
        <w:jc w:val="both"/>
      </w:pPr>
      <w:r>
        <w:t xml:space="preserve">Beyond the formal training obligations, the role also involved maintaining a professional work attitude, adhering to Cognizant's code of conduct and workplace policies, meeting daily attendance requirements at the </w:t>
      </w:r>
      <w:proofErr w:type="spellStart"/>
      <w:r>
        <w:t>Siruseri</w:t>
      </w:r>
      <w:proofErr w:type="spellEnd"/>
      <w:r>
        <w:t xml:space="preserve"> training facility, and engaging</w:t>
      </w:r>
      <w:r>
        <w:rPr>
          <w:spacing w:val="-7"/>
        </w:rPr>
        <w:t xml:space="preserve"> </w:t>
      </w:r>
      <w:r>
        <w:t>proactively</w:t>
      </w:r>
      <w:r>
        <w:rPr>
          <w:spacing w:val="-4"/>
        </w:rPr>
        <w:t xml:space="preserve"> </w:t>
      </w:r>
      <w:r>
        <w:t>with</w:t>
      </w:r>
      <w:r>
        <w:rPr>
          <w:spacing w:val="-5"/>
        </w:rPr>
        <w:t xml:space="preserve"> </w:t>
      </w:r>
      <w:r>
        <w:t>mentors</w:t>
      </w:r>
      <w:r>
        <w:rPr>
          <w:spacing w:val="-3"/>
        </w:rPr>
        <w:t xml:space="preserve"> </w:t>
      </w:r>
      <w:r>
        <w:t>and</w:t>
      </w:r>
      <w:r>
        <w:rPr>
          <w:spacing w:val="-5"/>
        </w:rPr>
        <w:t xml:space="preserve"> </w:t>
      </w:r>
      <w:r>
        <w:t>training</w:t>
      </w:r>
      <w:r>
        <w:rPr>
          <w:spacing w:val="-3"/>
        </w:rPr>
        <w:t xml:space="preserve"> </w:t>
      </w:r>
      <w:r>
        <w:t>personnel</w:t>
      </w:r>
      <w:r>
        <w:rPr>
          <w:spacing w:val="-7"/>
        </w:rPr>
        <w:t xml:space="preserve"> </w:t>
      </w:r>
      <w:r>
        <w:t>to</w:t>
      </w:r>
      <w:r>
        <w:rPr>
          <w:spacing w:val="-5"/>
        </w:rPr>
        <w:t xml:space="preserve"> </w:t>
      </w:r>
      <w:r>
        <w:t>resolve</w:t>
      </w:r>
      <w:r>
        <w:rPr>
          <w:spacing w:val="-7"/>
        </w:rPr>
        <w:t xml:space="preserve"> </w:t>
      </w:r>
      <w:r>
        <w:t>learning</w:t>
      </w:r>
      <w:r>
        <w:rPr>
          <w:spacing w:val="-2"/>
        </w:rPr>
        <w:t xml:space="preserve"> </w:t>
      </w:r>
      <w:r>
        <w:t>challenges.</w:t>
      </w:r>
    </w:p>
    <w:p w:rsidR="008058F1" w:rsidRDefault="008058F1" w14:paraId="482FBFC0" w14:textId="77777777">
      <w:pPr>
        <w:pStyle w:val="BodyText"/>
      </w:pPr>
    </w:p>
    <w:p w:rsidR="008058F1" w:rsidRDefault="008058F1" w14:paraId="6ADC0D01" w14:textId="77777777">
      <w:pPr>
        <w:pStyle w:val="BodyText"/>
      </w:pPr>
    </w:p>
    <w:p w:rsidR="008058F1" w:rsidRDefault="008058F1" w14:paraId="16EBC8F1" w14:textId="77777777">
      <w:pPr>
        <w:pStyle w:val="BodyText"/>
        <w:spacing w:before="123"/>
      </w:pPr>
    </w:p>
    <w:p w:rsidR="008058F1" w:rsidRDefault="00000000" w14:paraId="6E88767A" w14:textId="77777777">
      <w:pPr>
        <w:pStyle w:val="Heading3"/>
        <w:numPr>
          <w:ilvl w:val="1"/>
          <w:numId w:val="5"/>
        </w:numPr>
        <w:tabs>
          <w:tab w:val="left" w:pos="1554"/>
        </w:tabs>
        <w:ind w:left="1554" w:hanging="419"/>
      </w:pPr>
      <w:r>
        <w:t>Interaction</w:t>
      </w:r>
      <w:r>
        <w:rPr>
          <w:spacing w:val="-8"/>
        </w:rPr>
        <w:t xml:space="preserve"> </w:t>
      </w:r>
      <w:r>
        <w:t>with</w:t>
      </w:r>
      <w:r>
        <w:rPr>
          <w:spacing w:val="-8"/>
        </w:rPr>
        <w:t xml:space="preserve"> </w:t>
      </w:r>
      <w:r>
        <w:t>Mentors</w:t>
      </w:r>
      <w:r>
        <w:rPr>
          <w:spacing w:val="-8"/>
        </w:rPr>
        <w:t xml:space="preserve"> </w:t>
      </w:r>
      <w:r>
        <w:t>and</w:t>
      </w:r>
      <w:r>
        <w:rPr>
          <w:spacing w:val="-8"/>
        </w:rPr>
        <w:t xml:space="preserve"> </w:t>
      </w:r>
      <w:r>
        <w:rPr>
          <w:spacing w:val="-2"/>
        </w:rPr>
        <w:t>Trainers</w:t>
      </w:r>
    </w:p>
    <w:p w:rsidR="008058F1" w:rsidRDefault="00000000" w14:paraId="0436179E" w14:textId="77777777">
      <w:pPr>
        <w:pStyle w:val="BodyText"/>
        <w:spacing w:before="122" w:line="360" w:lineRule="auto"/>
        <w:ind w:left="1135" w:right="136" w:firstLine="719"/>
        <w:jc w:val="both"/>
      </w:pPr>
      <w:r>
        <w:t>Regular</w:t>
      </w:r>
      <w:r>
        <w:rPr>
          <w:spacing w:val="-11"/>
        </w:rPr>
        <w:t xml:space="preserve"> </w:t>
      </w:r>
      <w:r>
        <w:t>interaction</w:t>
      </w:r>
      <w:r>
        <w:rPr>
          <w:spacing w:val="-10"/>
        </w:rPr>
        <w:t xml:space="preserve"> </w:t>
      </w:r>
      <w:r>
        <w:t>with</w:t>
      </w:r>
      <w:r>
        <w:rPr>
          <w:spacing w:val="-3"/>
        </w:rPr>
        <w:t xml:space="preserve"> </w:t>
      </w:r>
      <w:r>
        <w:t>industry</w:t>
      </w:r>
      <w:r>
        <w:rPr>
          <w:spacing w:val="-8"/>
        </w:rPr>
        <w:t xml:space="preserve"> </w:t>
      </w:r>
      <w:r>
        <w:t>mentors</w:t>
      </w:r>
      <w:r>
        <w:rPr>
          <w:spacing w:val="-8"/>
        </w:rPr>
        <w:t xml:space="preserve"> </w:t>
      </w:r>
      <w:r>
        <w:t>and</w:t>
      </w:r>
      <w:r>
        <w:rPr>
          <w:spacing w:val="-11"/>
        </w:rPr>
        <w:t xml:space="preserve"> </w:t>
      </w:r>
      <w:r>
        <w:t>Cognizant's</w:t>
      </w:r>
      <w:r>
        <w:rPr>
          <w:spacing w:val="-6"/>
        </w:rPr>
        <w:t xml:space="preserve"> </w:t>
      </w:r>
      <w:r>
        <w:t>training</w:t>
      </w:r>
      <w:r>
        <w:rPr>
          <w:spacing w:val="-11"/>
        </w:rPr>
        <w:t xml:space="preserve"> </w:t>
      </w:r>
      <w:r>
        <w:t>personnel</w:t>
      </w:r>
      <w:r>
        <w:rPr>
          <w:spacing w:val="-10"/>
        </w:rPr>
        <w:t xml:space="preserve"> </w:t>
      </w:r>
      <w: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 also provided valuable industry perspective on how the technologies being studied are applied in real client engagements, bridging the gap between training content and real-world application.</w:t>
      </w:r>
    </w:p>
    <w:p w:rsidR="008058F1" w:rsidRDefault="008058F1" w14:paraId="2A34AE17"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420769D8" w14:textId="77777777">
      <w:pPr>
        <w:pStyle w:val="Heading2"/>
        <w:ind w:left="1946"/>
        <w:rPr>
          <w:spacing w:val="-4"/>
        </w:rPr>
      </w:pPr>
      <w:r>
        <w:t>CHAPTER</w:t>
      </w:r>
      <w:r>
        <w:rPr>
          <w:spacing w:val="-17"/>
        </w:rPr>
        <w:t xml:space="preserve"> </w:t>
      </w:r>
      <w:r>
        <w:t>8:</w:t>
      </w:r>
      <w:r>
        <w:rPr>
          <w:spacing w:val="-19"/>
        </w:rPr>
        <w:t xml:space="preserve"> </w:t>
      </w:r>
      <w:r>
        <w:t>TRAINING</w:t>
      </w:r>
      <w:r>
        <w:rPr>
          <w:spacing w:val="-14"/>
        </w:rPr>
        <w:t xml:space="preserve"> </w:t>
      </w:r>
      <w:r>
        <w:t>AND</w:t>
      </w:r>
      <w:r>
        <w:rPr>
          <w:spacing w:val="-18"/>
        </w:rPr>
        <w:t xml:space="preserve"> </w:t>
      </w:r>
      <w:r>
        <w:t>PROJECT</w:t>
      </w:r>
      <w:r>
        <w:rPr>
          <w:spacing w:val="-10"/>
        </w:rPr>
        <w:t xml:space="preserve"> </w:t>
      </w:r>
      <w:r>
        <w:rPr>
          <w:spacing w:val="-4"/>
        </w:rPr>
        <w:t>FLOW</w:t>
      </w:r>
    </w:p>
    <w:p w:rsidR="00F67A33" w:rsidRDefault="00F67A33" w14:paraId="5032BC08" w14:textId="77777777">
      <w:pPr>
        <w:pStyle w:val="Heading2"/>
        <w:ind w:left="1946"/>
      </w:pPr>
    </w:p>
    <w:p w:rsidR="008058F1" w:rsidRDefault="00000000" w14:paraId="317453DE" w14:textId="77777777">
      <w:pPr>
        <w:pStyle w:val="Heading3"/>
        <w:numPr>
          <w:ilvl w:val="1"/>
          <w:numId w:val="4"/>
        </w:numPr>
        <w:tabs>
          <w:tab w:val="left" w:pos="1554"/>
        </w:tabs>
        <w:spacing w:before="233"/>
        <w:ind w:left="1554" w:hanging="419"/>
      </w:pPr>
      <w:r>
        <w:t>Overall</w:t>
      </w:r>
      <w:r>
        <w:rPr>
          <w:spacing w:val="-8"/>
        </w:rPr>
        <w:t xml:space="preserve"> </w:t>
      </w:r>
      <w:r>
        <w:t>Training</w:t>
      </w:r>
      <w:r>
        <w:rPr>
          <w:spacing w:val="-5"/>
        </w:rPr>
        <w:t xml:space="preserve"> </w:t>
      </w:r>
      <w:r>
        <w:rPr>
          <w:spacing w:val="-4"/>
        </w:rPr>
        <w:t>Flow</w:t>
      </w:r>
    </w:p>
    <w:p w:rsidR="008058F1" w:rsidRDefault="00000000" w14:paraId="56C241AA" w14:textId="77777777">
      <w:pPr>
        <w:pStyle w:val="BodyText"/>
        <w:spacing w:before="121" w:line="360" w:lineRule="auto"/>
        <w:ind w:left="1135" w:right="137" w:firstLine="719"/>
        <w:jc w:val="both"/>
      </w:pPr>
      <w:r>
        <w:t>The</w:t>
      </w:r>
      <w:r>
        <w:rPr>
          <w:spacing w:val="-5"/>
        </w:rPr>
        <w:t xml:space="preserve"> </w:t>
      </w:r>
      <w:r>
        <w:t>internship training</w:t>
      </w:r>
      <w:r>
        <w:rPr>
          <w:spacing w:val="-1"/>
        </w:rPr>
        <w:t xml:space="preserve"> </w:t>
      </w:r>
      <w:r>
        <w:t>followed</w:t>
      </w:r>
      <w:r>
        <w:rPr>
          <w:spacing w:val="-1"/>
        </w:rPr>
        <w:t xml:space="preserve"> </w:t>
      </w:r>
      <w:r>
        <w:t>a</w:t>
      </w:r>
      <w:r>
        <w:rPr>
          <w:spacing w:val="-4"/>
        </w:rPr>
        <w:t xml:space="preserve"> </w:t>
      </w:r>
      <w:r>
        <w:t>sequential,</w:t>
      </w:r>
      <w:r>
        <w:rPr>
          <w:spacing w:val="-2"/>
        </w:rPr>
        <w:t xml:space="preserve"> </w:t>
      </w:r>
      <w:r>
        <w:t>phase-based flow</w:t>
      </w:r>
      <w:r>
        <w:rPr>
          <w:spacing w:val="-3"/>
        </w:rPr>
        <w:t xml:space="preserve"> </w:t>
      </w:r>
      <w:r>
        <w:t>organized across the full duration from 31 January 2026 to 26 May 2026.</w:t>
      </w:r>
    </w:p>
    <w:p w:rsidR="008058F1" w:rsidRDefault="008058F1" w14:paraId="755E04AD" w14:textId="77777777">
      <w:pPr>
        <w:pStyle w:val="BodyText"/>
        <w:spacing w:before="199"/>
      </w:pPr>
    </w:p>
    <w:p w:rsidR="008058F1" w:rsidRDefault="00000000" w14:paraId="32E64C98" w14:textId="77777777">
      <w:pPr>
        <w:pStyle w:val="BodyText"/>
        <w:spacing w:line="360" w:lineRule="auto"/>
        <w:ind w:left="1135" w:right="131" w:firstLine="719"/>
        <w:jc w:val="both"/>
      </w:pPr>
      <w:r>
        <w:rPr>
          <w:b/>
        </w:rPr>
        <w:t>Phase 1 – Onboarding</w:t>
      </w:r>
      <w:r>
        <w:rPr>
          <w:b/>
          <w:spacing w:val="-3"/>
        </w:rPr>
        <w:t xml:space="preserve"> </w:t>
      </w:r>
      <w:r>
        <w:rPr>
          <w:b/>
        </w:rPr>
        <w:t xml:space="preserve">and Orientation: </w:t>
      </w:r>
      <w:r>
        <w:t>Upon</w:t>
      </w:r>
      <w:r>
        <w:rPr>
          <w:spacing w:val="-3"/>
        </w:rPr>
        <w:t xml:space="preserve"> </w:t>
      </w:r>
      <w:r>
        <w:t>joining on 31 January 2026,</w:t>
      </w:r>
      <w:r>
        <w:rPr>
          <w:spacing w:val="-1"/>
        </w:rPr>
        <w:t xml:space="preserve"> </w:t>
      </w:r>
      <w:r>
        <w:t>the first week was dedicated to the induction process. This involved orientation sessions covering Cognizant's organizational structure, values, work policies, HR processes, and an</w:t>
      </w:r>
      <w:r>
        <w:rPr>
          <w:spacing w:val="-11"/>
        </w:rPr>
        <w:t xml:space="preserve"> </w:t>
      </w:r>
      <w:r>
        <w:t>introduction</w:t>
      </w:r>
      <w:r>
        <w:rPr>
          <w:spacing w:val="-7"/>
        </w:rPr>
        <w:t xml:space="preserve"> </w:t>
      </w:r>
      <w:r>
        <w:t>to</w:t>
      </w:r>
      <w:r>
        <w:rPr>
          <w:spacing w:val="-13"/>
        </w:rPr>
        <w:t xml:space="preserve"> </w:t>
      </w:r>
      <w:r>
        <w:t>the</w:t>
      </w:r>
      <w:r>
        <w:rPr>
          <w:spacing w:val="-14"/>
        </w:rPr>
        <w:t xml:space="preserve"> </w:t>
      </w:r>
      <w:r>
        <w:t>training</w:t>
      </w:r>
      <w:r>
        <w:rPr>
          <w:spacing w:val="-6"/>
        </w:rPr>
        <w:t xml:space="preserve"> </w:t>
      </w:r>
      <w:r>
        <w:t>program</w:t>
      </w:r>
      <w:r>
        <w:rPr>
          <w:spacing w:val="-7"/>
        </w:rPr>
        <w:t xml:space="preserve"> </w:t>
      </w:r>
      <w:r>
        <w:t>and</w:t>
      </w:r>
      <w:r>
        <w:rPr>
          <w:spacing w:val="-8"/>
        </w:rPr>
        <w:t xml:space="preserve"> </w:t>
      </w:r>
      <w:r>
        <w:t>its</w:t>
      </w:r>
      <w:r>
        <w:rPr>
          <w:spacing w:val="-10"/>
        </w:rPr>
        <w:t xml:space="preserve"> </w:t>
      </w:r>
      <w:r>
        <w:t>objectives.</w:t>
      </w:r>
      <w:r>
        <w:rPr>
          <w:spacing w:val="-10"/>
        </w:rPr>
        <w:t xml:space="preserve"> </w:t>
      </w:r>
      <w:r>
        <w:t>Access</w:t>
      </w:r>
      <w:r>
        <w:rPr>
          <w:spacing w:val="-10"/>
        </w:rPr>
        <w:t xml:space="preserve"> </w:t>
      </w:r>
      <w:r>
        <w:t>to</w:t>
      </w:r>
      <w:r>
        <w:rPr>
          <w:spacing w:val="-11"/>
        </w:rPr>
        <w:t xml:space="preserve"> </w:t>
      </w:r>
      <w:r>
        <w:t>the</w:t>
      </w:r>
      <w:r>
        <w:rPr>
          <w:spacing w:val="-14"/>
        </w:rPr>
        <w:t xml:space="preserve"> </w:t>
      </w:r>
      <w:proofErr w:type="spellStart"/>
      <w:r>
        <w:t>Tekstac</w:t>
      </w:r>
      <w:proofErr w:type="spellEnd"/>
      <w:r>
        <w:rPr>
          <w:spacing w:val="-14"/>
        </w:rPr>
        <w:t xml:space="preserve"> </w:t>
      </w:r>
      <w:r>
        <w:t>platform, training environments, and internal systems was provisioned during this phase.</w:t>
      </w:r>
    </w:p>
    <w:p w:rsidR="008058F1" w:rsidRDefault="008058F1" w14:paraId="481544DA" w14:textId="77777777">
      <w:pPr>
        <w:pStyle w:val="BodyText"/>
        <w:spacing w:before="201"/>
      </w:pPr>
    </w:p>
    <w:p w:rsidR="008058F1" w:rsidRDefault="00000000" w14:paraId="72FF2CAB" w14:textId="77777777">
      <w:pPr>
        <w:pStyle w:val="BodyText"/>
        <w:spacing w:before="1" w:line="360" w:lineRule="auto"/>
        <w:ind w:left="1135" w:right="132" w:firstLine="719"/>
        <w:jc w:val="both"/>
      </w:pPr>
      <w:r>
        <w:rPr>
          <w:b/>
        </w:rPr>
        <w:t xml:space="preserve">Phase 2 – Stage 1 Core Technology Training (February – March 2026): </w:t>
      </w:r>
      <w:r>
        <w:t xml:space="preserve">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w:t>
      </w:r>
      <w:proofErr w:type="spellStart"/>
      <w:r>
        <w:t>Tekstac</w:t>
      </w:r>
      <w:proofErr w:type="spellEnd"/>
      <w:r>
        <w:t>.</w:t>
      </w:r>
    </w:p>
    <w:p w:rsidR="008058F1" w:rsidRDefault="008058F1" w14:paraId="42619548" w14:textId="77777777">
      <w:pPr>
        <w:pStyle w:val="BodyText"/>
        <w:spacing w:before="202"/>
      </w:pPr>
    </w:p>
    <w:p w:rsidR="008058F1" w:rsidRDefault="00000000" w14:paraId="34A8BA0F" w14:textId="77777777">
      <w:pPr>
        <w:pStyle w:val="BodyText"/>
        <w:spacing w:line="360" w:lineRule="auto"/>
        <w:ind w:left="1135" w:right="131" w:firstLine="719"/>
        <w:jc w:val="both"/>
      </w:pPr>
      <w:r>
        <w:rPr>
          <w:b/>
        </w:rPr>
        <w:t xml:space="preserve">Phase 3 – Stage 1 Assessment (19 March 2026): </w:t>
      </w:r>
      <w:r>
        <w:t>A formal MCQ-based assessment was conducted on 19 March 2026, evaluating competency across all Stage 1 topics.</w:t>
      </w:r>
      <w:r>
        <w:rPr>
          <w:spacing w:val="-3"/>
        </w:rPr>
        <w:t xml:space="preserve"> </w:t>
      </w:r>
      <w:r>
        <w:t>Successful</w:t>
      </w:r>
      <w:r>
        <w:rPr>
          <w:spacing w:val="-4"/>
        </w:rPr>
        <w:t xml:space="preserve"> </w:t>
      </w:r>
      <w:r>
        <w:t>completion</w:t>
      </w:r>
      <w:r>
        <w:rPr>
          <w:spacing w:val="-3"/>
        </w:rPr>
        <w:t xml:space="preserve"> </w:t>
      </w:r>
      <w:r>
        <w:t>of</w:t>
      </w:r>
      <w:r>
        <w:rPr>
          <w:spacing w:val="-3"/>
        </w:rPr>
        <w:t xml:space="preserve"> </w:t>
      </w:r>
      <w:r>
        <w:t>this assessment</w:t>
      </w:r>
      <w:r>
        <w:rPr>
          <w:spacing w:val="-5"/>
        </w:rPr>
        <w:t xml:space="preserve"> </w:t>
      </w:r>
      <w:r>
        <w:t>validated</w:t>
      </w:r>
      <w:r>
        <w:rPr>
          <w:spacing w:val="-3"/>
        </w:rPr>
        <w:t xml:space="preserve"> </w:t>
      </w:r>
      <w:r>
        <w:t>the</w:t>
      </w:r>
      <w:r>
        <w:rPr>
          <w:spacing w:val="-5"/>
        </w:rPr>
        <w:t xml:space="preserve"> </w:t>
      </w:r>
      <w:r>
        <w:t>learning</w:t>
      </w:r>
      <w:r>
        <w:rPr>
          <w:spacing w:val="-3"/>
        </w:rPr>
        <w:t xml:space="preserve"> </w:t>
      </w:r>
      <w:r>
        <w:t>from</w:t>
      </w:r>
      <w:r>
        <w:rPr>
          <w:spacing w:val="-4"/>
        </w:rPr>
        <w:t xml:space="preserve"> </w:t>
      </w:r>
      <w:r>
        <w:t>Phase</w:t>
      </w:r>
      <w:r>
        <w:rPr>
          <w:spacing w:val="-5"/>
        </w:rPr>
        <w:t xml:space="preserve"> </w:t>
      </w:r>
      <w:r>
        <w:t>2</w:t>
      </w:r>
      <w:r>
        <w:rPr>
          <w:spacing w:val="-3"/>
        </w:rPr>
        <w:t xml:space="preserve"> </w:t>
      </w:r>
      <w:r>
        <w:t>and authorized progression to Stage 2.</w:t>
      </w:r>
    </w:p>
    <w:p w:rsidR="008058F1" w:rsidRDefault="008058F1" w14:paraId="47F68F31" w14:textId="77777777">
      <w:pPr>
        <w:pStyle w:val="BodyText"/>
        <w:spacing w:before="204"/>
      </w:pPr>
    </w:p>
    <w:p w:rsidR="008058F1" w:rsidRDefault="00000000" w14:paraId="58E0180D" w14:textId="77777777">
      <w:pPr>
        <w:pStyle w:val="BodyText"/>
        <w:spacing w:line="360" w:lineRule="auto"/>
        <w:ind w:left="1135" w:right="134" w:firstLine="719"/>
        <w:jc w:val="both"/>
      </w:pPr>
      <w:r>
        <w:rPr>
          <w:b/>
        </w:rPr>
        <w:t xml:space="preserve">Phase 4 – Stage 2 AEM Training (Late March – May 2026): </w:t>
      </w:r>
      <w:r>
        <w:t>Following the Stage 1 assessment, Stage 2 training commenced with Adobe Experience Manager. The progression within AEM training followed the natural dependency order: AEM Introduction and Architecture → Maven Project Setup → Authoring and Page Structure</w:t>
      </w:r>
    </w:p>
    <w:p w:rsidR="008058F1" w:rsidRDefault="00000000" w14:paraId="28078EFA" w14:textId="77777777">
      <w:pPr>
        <w:pStyle w:val="BodyText"/>
        <w:spacing w:before="1" w:line="360" w:lineRule="auto"/>
        <w:ind w:left="1135" w:right="133"/>
        <w:jc w:val="both"/>
      </w:pPr>
      <w:r>
        <w:t>→ Components and Templates → HTL → Sling Models → Custom Component Development → Client Libraries → Experience Fragments and Content Fragments → Touch UI</w:t>
      </w:r>
      <w:r>
        <w:rPr>
          <w:spacing w:val="-1"/>
        </w:rPr>
        <w:t xml:space="preserve"> </w:t>
      </w:r>
      <w:r>
        <w:t>and Dialogs → OSGi Services → Sling Servlets → Users and Permissions → Tagging Framework → AEM Assets.</w:t>
      </w:r>
    </w:p>
    <w:p w:rsidR="008058F1" w:rsidRDefault="008058F1" w14:paraId="4504E802"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84570BD" w14:textId="77777777">
      <w:pPr>
        <w:spacing w:before="60" w:line="360" w:lineRule="auto"/>
        <w:ind w:left="1135" w:right="139" w:firstLine="719"/>
        <w:jc w:val="both"/>
        <w:rPr>
          <w:sz w:val="24"/>
        </w:rPr>
      </w:pPr>
      <w:r>
        <w:rPr>
          <w:b/>
          <w:sz w:val="24"/>
        </w:rPr>
        <w:t xml:space="preserve">Phase 5 – Interim Evaluation (21 April 2026): </w:t>
      </w:r>
      <w:r>
        <w:rPr>
          <w:sz w:val="24"/>
        </w:rPr>
        <w:t>An online interview-based Interim Evaluation was held on 21 April 2026 to assess progress midway through Stage</w:t>
      </w:r>
    </w:p>
    <w:p w:rsidR="008058F1" w:rsidRDefault="00000000" w14:paraId="4B02DE99" w14:textId="77777777">
      <w:pPr>
        <w:pStyle w:val="BodyText"/>
        <w:spacing w:line="360" w:lineRule="auto"/>
        <w:ind w:left="1135" w:right="135"/>
        <w:jc w:val="both"/>
      </w:pPr>
      <w:r>
        <w:t>2. The evaluation covered the AEM topics completed up to that point and used a Green- Amber-Red grading scheme, with Green representing the highest level of performance. The evaluation was completed with a green rating, confirming strong conceptual clarity and practical readiness to continue with the remaining AEM modules.</w:t>
      </w:r>
    </w:p>
    <w:p w:rsidR="008058F1" w:rsidRDefault="008058F1" w14:paraId="4822688D" w14:textId="77777777">
      <w:pPr>
        <w:pStyle w:val="BodyText"/>
      </w:pPr>
    </w:p>
    <w:p w:rsidR="008058F1" w:rsidRDefault="008058F1" w14:paraId="6B11C24F" w14:textId="77777777">
      <w:pPr>
        <w:pStyle w:val="BodyText"/>
        <w:spacing w:before="42"/>
      </w:pPr>
    </w:p>
    <w:p w:rsidR="008058F1" w:rsidRDefault="00000000" w14:paraId="23584FC8" w14:textId="77777777">
      <w:pPr>
        <w:pStyle w:val="Heading3"/>
        <w:numPr>
          <w:ilvl w:val="1"/>
          <w:numId w:val="4"/>
        </w:numPr>
        <w:tabs>
          <w:tab w:val="left" w:pos="1554"/>
        </w:tabs>
        <w:ind w:left="1554" w:hanging="419"/>
      </w:pPr>
      <w:r>
        <w:t>AEM</w:t>
      </w:r>
      <w:r>
        <w:rPr>
          <w:spacing w:val="-12"/>
        </w:rPr>
        <w:t xml:space="preserve"> </w:t>
      </w:r>
      <w:r>
        <w:t>Component</w:t>
      </w:r>
      <w:r>
        <w:rPr>
          <w:spacing w:val="-7"/>
        </w:rPr>
        <w:t xml:space="preserve"> </w:t>
      </w:r>
      <w:r>
        <w:t>Development</w:t>
      </w:r>
      <w:r>
        <w:rPr>
          <w:spacing w:val="-7"/>
        </w:rPr>
        <w:t xml:space="preserve"> </w:t>
      </w:r>
      <w:r>
        <w:rPr>
          <w:spacing w:val="-2"/>
        </w:rPr>
        <w:t>Workflow</w:t>
      </w:r>
    </w:p>
    <w:p w:rsidR="008058F1" w:rsidRDefault="00000000" w14:paraId="0DF96188" w14:textId="77777777">
      <w:pPr>
        <w:pStyle w:val="BodyText"/>
        <w:spacing w:before="127" w:line="360" w:lineRule="auto"/>
        <w:ind w:left="1135" w:right="137" w:firstLine="719"/>
        <w:jc w:val="both"/>
      </w:pPr>
      <w:r>
        <w:t>The development workflow for a custom AEM component, practiced repeatedly during Stage 2, follows a well-defined sequence. First, the component node structure is defined in /apps, including the component descriptor properties (</w:t>
      </w:r>
      <w:proofErr w:type="spellStart"/>
      <w:proofErr w:type="gramStart"/>
      <w:r>
        <w:t>jcr:title</w:t>
      </w:r>
      <w:proofErr w:type="spellEnd"/>
      <w:proofErr w:type="gramEnd"/>
      <w:r>
        <w:t xml:space="preserve">, </w:t>
      </w:r>
      <w:proofErr w:type="spellStart"/>
      <w:r>
        <w:t>componentGroup</w:t>
      </w:r>
      <w:proofErr w:type="spellEnd"/>
      <w:r>
        <w:t xml:space="preserve">, </w:t>
      </w:r>
      <w:proofErr w:type="spellStart"/>
      <w:proofErr w:type="gramStart"/>
      <w:r>
        <w:t>sling:resourceType</w:t>
      </w:r>
      <w:proofErr w:type="spellEnd"/>
      <w:proofErr w:type="gramEnd"/>
      <w:r>
        <w:t xml:space="preserve">). Second, the </w:t>
      </w:r>
      <w:proofErr w:type="spellStart"/>
      <w:proofErr w:type="gramStart"/>
      <w:r>
        <w:t>cq:dialog</w:t>
      </w:r>
      <w:proofErr w:type="spellEnd"/>
      <w:proofErr w:type="gramEnd"/>
      <w:r>
        <w:t xml:space="preserve"> node is created with Granite</w:t>
      </w:r>
      <w:r>
        <w:rPr>
          <w:spacing w:val="-14"/>
        </w:rPr>
        <w:t xml:space="preserve"> </w:t>
      </w:r>
      <w:r>
        <w:t>UI</w:t>
      </w:r>
      <w:r>
        <w:rPr>
          <w:spacing w:val="-14"/>
        </w:rPr>
        <w:t xml:space="preserve"> </w:t>
      </w:r>
      <w:r>
        <w:t>field</w:t>
      </w:r>
      <w:r>
        <w:rPr>
          <w:spacing w:val="-12"/>
        </w:rPr>
        <w:t xml:space="preserve"> </w:t>
      </w:r>
      <w:r>
        <w:t>definitions</w:t>
      </w:r>
      <w:r>
        <w:rPr>
          <w:spacing w:val="-10"/>
        </w:rPr>
        <w:t xml:space="preserve"> </w:t>
      </w:r>
      <w:r>
        <w:t>to</w:t>
      </w:r>
      <w:r>
        <w:rPr>
          <w:spacing w:val="-8"/>
        </w:rPr>
        <w:t xml:space="preserve"> </w:t>
      </w:r>
      <w:r>
        <w:t>power</w:t>
      </w:r>
      <w:r>
        <w:rPr>
          <w:spacing w:val="-12"/>
        </w:rPr>
        <w:t xml:space="preserve"> </w:t>
      </w:r>
      <w:r>
        <w:t>the</w:t>
      </w:r>
      <w:r>
        <w:rPr>
          <w:spacing w:val="-8"/>
        </w:rPr>
        <w:t xml:space="preserve"> </w:t>
      </w:r>
      <w:r>
        <w:t>author</w:t>
      </w:r>
      <w:r>
        <w:rPr>
          <w:spacing w:val="-8"/>
        </w:rPr>
        <w:t xml:space="preserve"> </w:t>
      </w:r>
      <w:r>
        <w:t>interface.</w:t>
      </w:r>
      <w:r>
        <w:rPr>
          <w:spacing w:val="-8"/>
        </w:rPr>
        <w:t xml:space="preserve"> </w:t>
      </w:r>
      <w:r>
        <w:t>Third,</w:t>
      </w:r>
      <w:r>
        <w:rPr>
          <w:spacing w:val="-10"/>
        </w:rPr>
        <w:t xml:space="preserve"> </w:t>
      </w:r>
      <w:r>
        <w:t>the</w:t>
      </w:r>
      <w:r>
        <w:rPr>
          <w:spacing w:val="-14"/>
        </w:rPr>
        <w:t xml:space="preserve"> </w:t>
      </w:r>
      <w:r>
        <w:t>HTL</w:t>
      </w:r>
      <w:r>
        <w:rPr>
          <w:spacing w:val="-9"/>
        </w:rPr>
        <w:t xml:space="preserve"> </w:t>
      </w:r>
      <w:r>
        <w:t>rendering</w:t>
      </w:r>
      <w:r>
        <w:rPr>
          <w:spacing w:val="-13"/>
        </w:rPr>
        <w:t xml:space="preserve"> </w:t>
      </w:r>
      <w:r>
        <w:t>script (.html file) is written to produce the component's HTML output. Fourth, a Sling Model Java</w:t>
      </w:r>
      <w:r>
        <w:rPr>
          <w:spacing w:val="-6"/>
        </w:rPr>
        <w:t xml:space="preserve"> </w:t>
      </w:r>
      <w:r>
        <w:t>class</w:t>
      </w:r>
      <w:r>
        <w:rPr>
          <w:spacing w:val="-1"/>
        </w:rPr>
        <w:t xml:space="preserve"> </w:t>
      </w:r>
      <w:r>
        <w:t>annotated</w:t>
      </w:r>
      <w:r>
        <w:rPr>
          <w:spacing w:val="-3"/>
        </w:rPr>
        <w:t xml:space="preserve"> </w:t>
      </w:r>
      <w:r>
        <w:t>with</w:t>
      </w:r>
      <w:r>
        <w:rPr>
          <w:spacing w:val="-1"/>
        </w:rPr>
        <w:t xml:space="preserve"> </w:t>
      </w:r>
      <w:r>
        <w:t>@Model</w:t>
      </w:r>
      <w:r>
        <w:rPr>
          <w:spacing w:val="-5"/>
        </w:rPr>
        <w:t xml:space="preserve"> </w:t>
      </w:r>
      <w:r>
        <w:t>is created</w:t>
      </w:r>
      <w:r>
        <w:rPr>
          <w:spacing w:val="-3"/>
        </w:rPr>
        <w:t xml:space="preserve"> </w:t>
      </w:r>
      <w:r>
        <w:t>to</w:t>
      </w:r>
      <w:r>
        <w:rPr>
          <w:spacing w:val="-3"/>
        </w:rPr>
        <w:t xml:space="preserve"> </w:t>
      </w:r>
      <w:r>
        <w:t>handle</w:t>
      </w:r>
      <w:r>
        <w:rPr>
          <w:spacing w:val="-5"/>
        </w:rPr>
        <w:t xml:space="preserve"> </w:t>
      </w:r>
      <w:r>
        <w:t>business logic</w:t>
      </w:r>
      <w:r>
        <w:rPr>
          <w:spacing w:val="-6"/>
        </w:rPr>
        <w:t xml:space="preserve"> </w:t>
      </w:r>
      <w:r>
        <w:t>and expose</w:t>
      </w:r>
      <w:r>
        <w:rPr>
          <w:spacing w:val="-6"/>
        </w:rPr>
        <w:t xml:space="preserve"> </w:t>
      </w:r>
      <w:r>
        <w:t>data to HTL. Fifth, a Client Library node is created with associated CSS and JavaScript for component</w:t>
      </w:r>
      <w:r>
        <w:rPr>
          <w:spacing w:val="-10"/>
        </w:rPr>
        <w:t xml:space="preserve"> </w:t>
      </w:r>
      <w:r>
        <w:t>styling</w:t>
      </w:r>
      <w:r>
        <w:rPr>
          <w:spacing w:val="-8"/>
        </w:rPr>
        <w:t xml:space="preserve"> </w:t>
      </w:r>
      <w:r>
        <w:t>and</w:t>
      </w:r>
      <w:r>
        <w:rPr>
          <w:spacing w:val="-7"/>
        </w:rPr>
        <w:t xml:space="preserve"> </w:t>
      </w:r>
      <w:r>
        <w:t>interactive</w:t>
      </w:r>
      <w:r>
        <w:rPr>
          <w:spacing w:val="-8"/>
        </w:rPr>
        <w:t xml:space="preserve"> </w:t>
      </w:r>
      <w:r>
        <w:t>behavior.</w:t>
      </w:r>
      <w:r>
        <w:rPr>
          <w:spacing w:val="-5"/>
        </w:rPr>
        <w:t xml:space="preserve"> </w:t>
      </w:r>
      <w:r>
        <w:t>Sixth,</w:t>
      </w:r>
      <w:r>
        <w:rPr>
          <w:spacing w:val="-9"/>
        </w:rPr>
        <w:t xml:space="preserve"> </w:t>
      </w:r>
      <w:r>
        <w:t>the</w:t>
      </w:r>
      <w:r>
        <w:rPr>
          <w:spacing w:val="-10"/>
        </w:rPr>
        <w:t xml:space="preserve"> </w:t>
      </w:r>
      <w:r>
        <w:t>project</w:t>
      </w:r>
      <w:r>
        <w:rPr>
          <w:spacing w:val="-4"/>
        </w:rPr>
        <w:t xml:space="preserve"> </w:t>
      </w:r>
      <w:r>
        <w:t>is</w:t>
      </w:r>
      <w:r>
        <w:rPr>
          <w:spacing w:val="-7"/>
        </w:rPr>
        <w:t xml:space="preserve"> </w:t>
      </w:r>
      <w:r>
        <w:t>built</w:t>
      </w:r>
      <w:r>
        <w:rPr>
          <w:spacing w:val="-9"/>
        </w:rPr>
        <w:t xml:space="preserve"> </w:t>
      </w:r>
      <w:r>
        <w:t>and</w:t>
      </w:r>
      <w:r>
        <w:rPr>
          <w:spacing w:val="-7"/>
        </w:rPr>
        <w:t xml:space="preserve"> </w:t>
      </w:r>
      <w:r>
        <w:t>deployed</w:t>
      </w:r>
      <w:r>
        <w:rPr>
          <w:spacing w:val="-10"/>
        </w:rPr>
        <w:t xml:space="preserve"> </w:t>
      </w:r>
      <w:r>
        <w:t>using Maven.</w:t>
      </w:r>
      <w:r>
        <w:rPr>
          <w:spacing w:val="-2"/>
        </w:rPr>
        <w:t xml:space="preserve"> </w:t>
      </w:r>
      <w:r>
        <w:t>Finally,</w:t>
      </w:r>
      <w:r>
        <w:rPr>
          <w:spacing w:val="-1"/>
        </w:rPr>
        <w:t xml:space="preserve"> </w:t>
      </w:r>
      <w:r>
        <w:t>the</w:t>
      </w:r>
      <w:r>
        <w:rPr>
          <w:spacing w:val="-4"/>
        </w:rPr>
        <w:t xml:space="preserve"> </w:t>
      </w:r>
      <w:r>
        <w:t>component</w:t>
      </w:r>
      <w:r>
        <w:rPr>
          <w:spacing w:val="-3"/>
        </w:rPr>
        <w:t xml:space="preserve"> </w:t>
      </w:r>
      <w:r>
        <w:t>is</w:t>
      </w:r>
      <w:r>
        <w:rPr>
          <w:spacing w:val="-1"/>
        </w:rPr>
        <w:t xml:space="preserve"> </w:t>
      </w:r>
      <w:r>
        <w:t>tested</w:t>
      </w:r>
      <w:r>
        <w:rPr>
          <w:spacing w:val="-1"/>
        </w:rPr>
        <w:t xml:space="preserve"> </w:t>
      </w:r>
      <w:r>
        <w:t>in</w:t>
      </w:r>
      <w:r>
        <w:rPr>
          <w:spacing w:val="-1"/>
        </w:rPr>
        <w:t xml:space="preserve"> </w:t>
      </w:r>
      <w:r>
        <w:t>the</w:t>
      </w:r>
      <w:r>
        <w:rPr>
          <w:spacing w:val="-4"/>
        </w:rPr>
        <w:t xml:space="preserve"> </w:t>
      </w:r>
      <w:r>
        <w:t>AEM</w:t>
      </w:r>
      <w:r>
        <w:rPr>
          <w:spacing w:val="-1"/>
        </w:rPr>
        <w:t xml:space="preserve"> </w:t>
      </w:r>
      <w:r>
        <w:t>Touch</w:t>
      </w:r>
      <w:r>
        <w:rPr>
          <w:spacing w:val="-2"/>
        </w:rPr>
        <w:t xml:space="preserve"> </w:t>
      </w:r>
      <w:r>
        <w:t>UI</w:t>
      </w:r>
      <w:r>
        <w:rPr>
          <w:spacing w:val="-2"/>
        </w:rPr>
        <w:t xml:space="preserve"> </w:t>
      </w:r>
      <w:r>
        <w:t>by</w:t>
      </w:r>
      <w:r>
        <w:rPr>
          <w:spacing w:val="-1"/>
        </w:rPr>
        <w:t xml:space="preserve"> </w:t>
      </w:r>
      <w:r>
        <w:t>adding it to</w:t>
      </w:r>
      <w:r>
        <w:rPr>
          <w:spacing w:val="-1"/>
        </w:rPr>
        <w:t xml:space="preserve"> </w:t>
      </w:r>
      <w:r>
        <w:t>a</w:t>
      </w:r>
      <w:r>
        <w:rPr>
          <w:spacing w:val="-5"/>
        </w:rPr>
        <w:t xml:space="preserve"> </w:t>
      </w:r>
      <w:r>
        <w:t>page</w:t>
      </w:r>
      <w:r>
        <w:rPr>
          <w:spacing w:val="-4"/>
        </w:rPr>
        <w:t xml:space="preserve"> </w:t>
      </w:r>
      <w:r>
        <w:t>via the Edit mode and verifying the dialog fields and rendered output.</w:t>
      </w:r>
    </w:p>
    <w:p w:rsidR="008058F1" w:rsidRDefault="008058F1" w14:paraId="331F68E3" w14:textId="77777777">
      <w:pPr>
        <w:pStyle w:val="BodyText"/>
      </w:pPr>
    </w:p>
    <w:p w:rsidR="008058F1" w:rsidRDefault="008058F1" w14:paraId="57079512" w14:textId="77777777">
      <w:pPr>
        <w:pStyle w:val="BodyText"/>
        <w:spacing w:before="43"/>
      </w:pPr>
    </w:p>
    <w:p w:rsidR="008058F1" w:rsidRDefault="00000000" w14:paraId="58EEADC0" w14:textId="77777777">
      <w:pPr>
        <w:pStyle w:val="Heading3"/>
        <w:numPr>
          <w:ilvl w:val="1"/>
          <w:numId w:val="4"/>
        </w:numPr>
        <w:tabs>
          <w:tab w:val="left" w:pos="1554"/>
        </w:tabs>
        <w:ind w:left="1554" w:hanging="419"/>
      </w:pPr>
      <w:r>
        <w:t>Assessment</w:t>
      </w:r>
      <w:r>
        <w:rPr>
          <w:spacing w:val="-10"/>
        </w:rPr>
        <w:t xml:space="preserve"> </w:t>
      </w:r>
      <w:r>
        <w:t>and</w:t>
      </w:r>
      <w:r>
        <w:rPr>
          <w:spacing w:val="-14"/>
        </w:rPr>
        <w:t xml:space="preserve"> </w:t>
      </w:r>
      <w:r>
        <w:t>Progression</w:t>
      </w:r>
      <w:r>
        <w:rPr>
          <w:spacing w:val="-10"/>
        </w:rPr>
        <w:t xml:space="preserve"> </w:t>
      </w:r>
      <w:r>
        <w:rPr>
          <w:spacing w:val="-2"/>
        </w:rPr>
        <w:t>Framework</w:t>
      </w:r>
    </w:p>
    <w:p w:rsidR="008058F1" w:rsidRDefault="00000000" w14:paraId="578C9343" w14:textId="146D5711">
      <w:pPr>
        <w:pStyle w:val="BodyText"/>
        <w:spacing w:before="121" w:line="360" w:lineRule="auto"/>
        <w:ind w:left="1135" w:right="134" w:firstLine="719"/>
        <w:jc w:val="both"/>
      </w:pPr>
      <w:r w:rsidR="00000000">
        <w:rPr/>
        <w:t>Cognizant’s training program employs a gated progression model, where advancement to</w:t>
      </w:r>
      <w:r w:rsidR="00000000">
        <w:rPr>
          <w:spacing w:val="-3"/>
        </w:rPr>
        <w:t xml:space="preserve"> </w:t>
      </w:r>
      <w:r w:rsidR="00000000">
        <w:rPr/>
        <w:t>each</w:t>
      </w:r>
      <w:r w:rsidR="00000000">
        <w:rPr>
          <w:spacing w:val="-1"/>
        </w:rPr>
        <w:t xml:space="preserve"> </w:t>
      </w:r>
      <w:r w:rsidR="00000000">
        <w:rPr/>
        <w:t>subsequent</w:t>
      </w:r>
      <w:r w:rsidR="00000000">
        <w:rPr>
          <w:spacing w:val="-5"/>
        </w:rPr>
        <w:t xml:space="preserve"> </w:t>
      </w:r>
      <w:r w:rsidR="00000000">
        <w:rPr/>
        <w:t>training</w:t>
      </w:r>
      <w:r w:rsidR="00000000">
        <w:rPr>
          <w:spacing w:val="-3"/>
        </w:rPr>
        <w:t xml:space="preserve"> </w:t>
      </w:r>
      <w:r w:rsidR="00000000">
        <w:rPr/>
        <w:t>stage</w:t>
      </w:r>
      <w:r w:rsidR="00000000">
        <w:rPr>
          <w:spacing w:val="-4"/>
        </w:rPr>
        <w:t xml:space="preserve"> </w:t>
      </w:r>
      <w:r w:rsidR="00000000">
        <w:rPr/>
        <w:t>requires</w:t>
      </w:r>
      <w:r w:rsidR="00000000">
        <w:rPr>
          <w:spacing w:val="-1"/>
        </w:rPr>
        <w:t xml:space="preserve"> </w:t>
      </w:r>
      <w:r w:rsidR="00000000">
        <w:rPr/>
        <w:t>demonstrated</w:t>
      </w:r>
      <w:r w:rsidR="00000000">
        <w:rPr>
          <w:spacing w:val="-1"/>
        </w:rPr>
        <w:t xml:space="preserve"> </w:t>
      </w:r>
      <w:r w:rsidR="00000000">
        <w:rPr/>
        <w:t>competency</w:t>
      </w:r>
      <w:r w:rsidR="00000000">
        <w:rPr>
          <w:spacing w:val="-4"/>
        </w:rPr>
        <w:t xml:space="preserve"> </w:t>
      </w:r>
      <w:r w:rsidR="00000000">
        <w:rPr/>
        <w:t>in</w:t>
      </w:r>
      <w:r w:rsidR="00000000">
        <w:rPr>
          <w:spacing w:val="-3"/>
        </w:rPr>
        <w:t xml:space="preserve"> </w:t>
      </w:r>
      <w:r w:rsidR="00000000">
        <w:rPr/>
        <w:t xml:space="preserve">the current stage. </w:t>
      </w:r>
      <w:r w:rsidR="00000000">
        <w:rPr/>
        <w:t>The Stage 1 Assessment served as the formal gate between Stage 1 and Stage 2.</w:t>
      </w:r>
      <w:r w:rsidR="00000000">
        <w:rPr/>
        <w:t xml:space="preserve"> An </w:t>
      </w:r>
      <w:r w:rsidR="00000000">
        <w:rPr/>
        <w:t>additional</w:t>
      </w:r>
      <w:r w:rsidR="00000000">
        <w:rPr/>
        <w:t xml:space="preserve"> Interim Evaluation, conducted as an online interview on 2</w:t>
      </w:r>
      <w:r w:rsidR="4597231A">
        <w:rPr/>
        <w:t>1</w:t>
      </w:r>
      <w:r w:rsidR="00000000">
        <w:rPr/>
        <w:t xml:space="preserve"> April 2026, served as a mid-Stage</w:t>
      </w:r>
      <w:r w:rsidR="00000000">
        <w:rPr/>
        <w:t xml:space="preserve"> </w:t>
      </w:r>
      <w:r w:rsidR="00000000">
        <w:rPr/>
        <w:t>2 checkpoint, using a Green-Amber-Red grading scheme</w:t>
      </w:r>
      <w:r w:rsidR="00000000">
        <w:rPr/>
        <w:t xml:space="preserve"> </w:t>
      </w:r>
      <w:r w:rsidR="00000000">
        <w:rPr/>
        <w:t>to assess the trainee’s understanding of AEM topics covered up to that point. Continuous performance</w:t>
      </w:r>
      <w:r w:rsidR="00000000">
        <w:rPr/>
        <w:t xml:space="preserve"> </w:t>
      </w:r>
      <w:r w:rsidR="00000000">
        <w:rPr/>
        <w:t>monitoring</w:t>
      </w:r>
      <w:r w:rsidR="00000000">
        <w:rPr/>
        <w:t xml:space="preserve"> </w:t>
      </w:r>
      <w:r w:rsidR="00000000">
        <w:rPr/>
        <w:t>on</w:t>
      </w:r>
      <w:r w:rsidR="00000000">
        <w:rPr/>
        <w:t xml:space="preserve"> </w:t>
      </w:r>
      <w:r w:rsidR="00000000">
        <w:rPr/>
        <w:t>the</w:t>
      </w:r>
      <w:r w:rsidR="00000000">
        <w:rPr/>
        <w:t xml:space="preserve"> </w:t>
      </w:r>
      <w:r w:rsidR="00000000">
        <w:rPr/>
        <w:t>Tekstac</w:t>
      </w:r>
      <w:r w:rsidR="00000000">
        <w:rPr/>
        <w:t xml:space="preserve"> </w:t>
      </w:r>
      <w:r w:rsidR="00000000">
        <w:rPr/>
        <w:t>platform</w:t>
      </w:r>
      <w:r w:rsidR="00000000">
        <w:rPr/>
        <w:t xml:space="preserve"> </w:t>
      </w:r>
      <w:r w:rsidR="00000000">
        <w:rPr/>
        <w:t>(through</w:t>
      </w:r>
      <w:r w:rsidR="00000000">
        <w:rPr/>
        <w:t xml:space="preserve"> </w:t>
      </w:r>
      <w:r w:rsidR="00000000">
        <w:rPr/>
        <w:t>problem</w:t>
      </w:r>
      <w:r w:rsidR="00000000">
        <w:rPr/>
        <w:t xml:space="preserve"> </w:t>
      </w:r>
      <w:r w:rsidR="00000000">
        <w:rPr/>
        <w:t>statement</w:t>
      </w:r>
      <w:r w:rsidR="00000000">
        <w:rPr/>
        <w:t xml:space="preserve"> </w:t>
      </w:r>
      <w:r w:rsidR="00000000">
        <w:rPr/>
        <w:t>completion rates</w:t>
      </w:r>
      <w:r w:rsidR="00000000">
        <w:rPr/>
        <w:t xml:space="preserve"> </w:t>
      </w:r>
      <w:r w:rsidR="00000000">
        <w:rPr/>
        <w:t>and</w:t>
      </w:r>
      <w:r w:rsidR="00000000">
        <w:rPr/>
        <w:t xml:space="preserve"> </w:t>
      </w:r>
      <w:r w:rsidR="00000000">
        <w:rPr/>
        <w:t>scores)</w:t>
      </w:r>
      <w:r w:rsidR="00000000">
        <w:rPr/>
        <w:t xml:space="preserve"> </w:t>
      </w:r>
      <w:r w:rsidR="00000000">
        <w:rPr/>
        <w:t>also</w:t>
      </w:r>
      <w:r w:rsidR="00000000">
        <w:rPr/>
        <w:t xml:space="preserve"> </w:t>
      </w:r>
      <w:r w:rsidR="00000000">
        <w:rPr/>
        <w:t>contributed</w:t>
      </w:r>
      <w:r w:rsidR="00000000">
        <w:rPr/>
        <w:t xml:space="preserve"> </w:t>
      </w:r>
      <w:r w:rsidR="00000000">
        <w:rPr/>
        <w:t>to</w:t>
      </w:r>
      <w:r w:rsidR="00000000">
        <w:rPr/>
        <w:t xml:space="preserve"> </w:t>
      </w:r>
      <w:r w:rsidR="00000000">
        <w:rPr/>
        <w:t>the</w:t>
      </w:r>
      <w:r w:rsidR="00000000">
        <w:rPr/>
        <w:t xml:space="preserve"> </w:t>
      </w:r>
      <w:r w:rsidR="00000000">
        <w:rPr/>
        <w:t>overall</w:t>
      </w:r>
      <w:r w:rsidR="00000000">
        <w:rPr/>
        <w:t xml:space="preserve"> </w:t>
      </w:r>
      <w:r w:rsidR="00000000">
        <w:rPr/>
        <w:t>progress</w:t>
      </w:r>
      <w:r w:rsidR="00000000">
        <w:rPr/>
        <w:t xml:space="preserve"> </w:t>
      </w:r>
      <w:r w:rsidR="00000000">
        <w:rPr/>
        <w:t>of</w:t>
      </w:r>
      <w:r w:rsidR="00000000">
        <w:rPr/>
        <w:t xml:space="preserve"> </w:t>
      </w:r>
      <w:r w:rsidR="00000000">
        <w:rPr/>
        <w:t>evaluation.</w:t>
      </w:r>
      <w:r w:rsidR="00000000">
        <w:rPr/>
        <w:t xml:space="preserve"> </w:t>
      </w:r>
      <w:r w:rsidR="00000000">
        <w:rPr/>
        <w:t>This</w:t>
      </w:r>
      <w:r w:rsidR="00000000">
        <w:rPr/>
        <w:t xml:space="preserve"> </w:t>
      </w:r>
      <w:r w:rsidR="00000000">
        <w:rPr/>
        <w:t>multi-layered assessment framework ensures that trainees have the necessary foundational knowledge before</w:t>
      </w:r>
      <w:r w:rsidR="00000000">
        <w:rPr/>
        <w:t xml:space="preserve"> </w:t>
      </w:r>
      <w:r w:rsidR="00000000">
        <w:rPr/>
        <w:t>being exposed to more advanced topics, reducing the</w:t>
      </w:r>
      <w:r w:rsidR="00000000">
        <w:rPr/>
        <w:t xml:space="preserve"> </w:t>
      </w:r>
      <w:r w:rsidR="00000000">
        <w:rPr/>
        <w:t>risk of</w:t>
      </w:r>
      <w:r w:rsidR="00000000">
        <w:rPr/>
        <w:t xml:space="preserve"> </w:t>
      </w:r>
      <w:r w:rsidR="00000000">
        <w:rPr/>
        <w:t>knowledge</w:t>
      </w:r>
      <w:r w:rsidR="00000000">
        <w:rPr/>
        <w:t xml:space="preserve"> </w:t>
      </w:r>
      <w:r w:rsidR="00000000">
        <w:rPr/>
        <w:t xml:space="preserve">gaps that could </w:t>
      </w:r>
      <w:r w:rsidR="00000000">
        <w:rPr/>
        <w:t>impact</w:t>
      </w:r>
      <w:r w:rsidR="00000000">
        <w:rPr/>
        <w:t xml:space="preserve"> performance on client projects.</w:t>
      </w:r>
    </w:p>
    <w:p w:rsidR="008058F1" w:rsidRDefault="008058F1" w14:paraId="46FA5C7D"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0DBAF783" w14:textId="77777777">
      <w:pPr>
        <w:pStyle w:val="BodyText"/>
        <w:spacing w:before="4"/>
        <w:rPr>
          <w:sz w:val="17"/>
        </w:rPr>
      </w:pPr>
    </w:p>
    <w:p w:rsidR="008058F1" w:rsidRDefault="00000000" w14:paraId="5C930256" w14:textId="77777777">
      <w:pPr>
        <w:pStyle w:val="Heading2"/>
        <w:ind w:left="4147" w:hanging="1964"/>
        <w:rPr>
          <w:spacing w:val="-2"/>
        </w:rPr>
      </w:pPr>
      <w:r>
        <w:t>CHAPTER</w:t>
      </w:r>
      <w:r>
        <w:rPr>
          <w:spacing w:val="-17"/>
        </w:rPr>
        <w:t xml:space="preserve"> </w:t>
      </w:r>
      <w:r>
        <w:t>9:</w:t>
      </w:r>
      <w:r>
        <w:rPr>
          <w:spacing w:val="-14"/>
        </w:rPr>
        <w:t xml:space="preserve"> </w:t>
      </w:r>
      <w:r>
        <w:t>APPLICATIONS</w:t>
      </w:r>
      <w:r>
        <w:rPr>
          <w:spacing w:val="-9"/>
        </w:rPr>
        <w:t xml:space="preserve"> </w:t>
      </w:r>
      <w:r>
        <w:t>OF</w:t>
      </w:r>
      <w:r>
        <w:rPr>
          <w:spacing w:val="-14"/>
        </w:rPr>
        <w:t xml:space="preserve"> </w:t>
      </w:r>
      <w:r>
        <w:t xml:space="preserve">LEARNED </w:t>
      </w:r>
      <w:r>
        <w:rPr>
          <w:spacing w:val="-2"/>
        </w:rPr>
        <w:t>TECHNOLOGIES</w:t>
      </w:r>
    </w:p>
    <w:p w:rsidR="00F67A33" w:rsidRDefault="00F67A33" w14:paraId="3600C54F" w14:textId="77777777">
      <w:pPr>
        <w:pStyle w:val="Heading2"/>
        <w:ind w:left="4147" w:hanging="1964"/>
      </w:pPr>
    </w:p>
    <w:p w:rsidR="008058F1" w:rsidRDefault="00000000" w14:paraId="0ECD877E" w14:textId="77777777">
      <w:pPr>
        <w:pStyle w:val="Heading3"/>
        <w:numPr>
          <w:ilvl w:val="1"/>
          <w:numId w:val="3"/>
        </w:numPr>
        <w:tabs>
          <w:tab w:val="left" w:pos="1554"/>
        </w:tabs>
        <w:spacing w:before="237"/>
        <w:ind w:left="1554" w:hanging="419"/>
      </w:pPr>
      <w:r>
        <w:t>Enterprise</w:t>
      </w:r>
      <w:r>
        <w:rPr>
          <w:spacing w:val="-10"/>
        </w:rPr>
        <w:t xml:space="preserve"> </w:t>
      </w:r>
      <w:r>
        <w:t>Web</w:t>
      </w:r>
      <w:r>
        <w:rPr>
          <w:spacing w:val="-11"/>
        </w:rPr>
        <w:t xml:space="preserve"> </w:t>
      </w:r>
      <w:r>
        <w:t>Application</w:t>
      </w:r>
      <w:r>
        <w:rPr>
          <w:spacing w:val="-8"/>
        </w:rPr>
        <w:t xml:space="preserve"> </w:t>
      </w:r>
      <w:r>
        <w:rPr>
          <w:spacing w:val="-2"/>
        </w:rPr>
        <w:t>Development</w:t>
      </w:r>
    </w:p>
    <w:p w:rsidR="008058F1" w:rsidRDefault="00000000" w14:paraId="7DD3B5FA" w14:textId="77777777">
      <w:pPr>
        <w:pStyle w:val="BodyText"/>
        <w:spacing w:before="119" w:line="360" w:lineRule="auto"/>
        <w:ind w:left="1135" w:right="131" w:firstLine="719"/>
        <w:jc w:val="both"/>
      </w:pPr>
      <w:r>
        <w:t>The enterprise Java skills acquired during Stage 1 directly support the development</w:t>
      </w:r>
      <w:r>
        <w:rPr>
          <w:spacing w:val="-10"/>
        </w:rPr>
        <w:t xml:space="preserve"> </w:t>
      </w:r>
      <w:r>
        <w:t>of</w:t>
      </w:r>
      <w:r>
        <w:rPr>
          <w:spacing w:val="-8"/>
        </w:rPr>
        <w:t xml:space="preserve"> </w:t>
      </w:r>
      <w:r>
        <w:t>web</w:t>
      </w:r>
      <w:r>
        <w:rPr>
          <w:spacing w:val="-8"/>
        </w:rPr>
        <w:t xml:space="preserve"> </w:t>
      </w:r>
      <w:r>
        <w:t>applications.</w:t>
      </w:r>
      <w:r>
        <w:rPr>
          <w:spacing w:val="-8"/>
        </w:rPr>
        <w:t xml:space="preserve"> </w:t>
      </w:r>
      <w:r>
        <w:t>The</w:t>
      </w:r>
      <w:r>
        <w:rPr>
          <w:spacing w:val="-11"/>
        </w:rPr>
        <w:t xml:space="preserve"> </w:t>
      </w:r>
      <w:r>
        <w:t>combination</w:t>
      </w:r>
      <w:r>
        <w:rPr>
          <w:spacing w:val="-8"/>
        </w:rPr>
        <w:t xml:space="preserve"> </w:t>
      </w:r>
      <w:r>
        <w:t>of</w:t>
      </w:r>
      <w:r>
        <w:rPr>
          <w:spacing w:val="-9"/>
        </w:rPr>
        <w:t xml:space="preserve"> </w:t>
      </w:r>
      <w:r>
        <w:t>HTML5,</w:t>
      </w:r>
      <w:r>
        <w:rPr>
          <w:spacing w:val="-8"/>
        </w:rPr>
        <w:t xml:space="preserve"> </w:t>
      </w:r>
      <w:r>
        <w:t>CSS3,</w:t>
      </w:r>
      <w:r>
        <w:rPr>
          <w:spacing w:val="-10"/>
        </w:rPr>
        <w:t xml:space="preserve"> </w:t>
      </w:r>
      <w:r>
        <w:t>and</w:t>
      </w:r>
      <w:r>
        <w:rPr>
          <w:spacing w:val="-11"/>
        </w:rPr>
        <w:t xml:space="preserve"> </w:t>
      </w:r>
      <w:r>
        <w:t>JavaScript</w:t>
      </w:r>
      <w:r>
        <w:rPr>
          <w:spacing w:val="-10"/>
        </w:rPr>
        <w:t xml:space="preserve"> </w:t>
      </w:r>
      <w:r>
        <w:t>for the</w:t>
      </w:r>
      <w:r>
        <w:rPr>
          <w:spacing w:val="-9"/>
        </w:rPr>
        <w:t xml:space="preserve"> </w:t>
      </w:r>
      <w:r>
        <w:t>front-end,</w:t>
      </w:r>
      <w:r>
        <w:rPr>
          <w:spacing w:val="-6"/>
        </w:rPr>
        <w:t xml:space="preserve"> </w:t>
      </w:r>
      <w:r>
        <w:t>Java</w:t>
      </w:r>
      <w:r>
        <w:rPr>
          <w:spacing w:val="-9"/>
        </w:rPr>
        <w:t xml:space="preserve"> </w:t>
      </w:r>
      <w:r>
        <w:t>Servlets</w:t>
      </w:r>
      <w:r>
        <w:rPr>
          <w:spacing w:val="-5"/>
        </w:rPr>
        <w:t xml:space="preserve"> </w:t>
      </w:r>
      <w:r>
        <w:t>and</w:t>
      </w:r>
      <w:r>
        <w:rPr>
          <w:spacing w:val="-6"/>
        </w:rPr>
        <w:t xml:space="preserve"> </w:t>
      </w:r>
      <w:r>
        <w:t>JSP</w:t>
      </w:r>
      <w:r>
        <w:rPr>
          <w:spacing w:val="-5"/>
        </w:rPr>
        <w:t xml:space="preserve"> </w:t>
      </w:r>
      <w:r>
        <w:t>for</w:t>
      </w:r>
      <w:r>
        <w:rPr>
          <w:spacing w:val="-6"/>
        </w:rPr>
        <w:t xml:space="preserve"> </w:t>
      </w:r>
      <w:r>
        <w:t>the</w:t>
      </w:r>
      <w:r>
        <w:rPr>
          <w:spacing w:val="-7"/>
        </w:rPr>
        <w:t xml:space="preserve"> </w:t>
      </w:r>
      <w:r>
        <w:t>back-end,</w:t>
      </w:r>
      <w:r>
        <w:rPr>
          <w:spacing w:val="-4"/>
        </w:rPr>
        <w:t xml:space="preserve"> </w:t>
      </w:r>
      <w:r>
        <w:t>JDBC</w:t>
      </w:r>
      <w:r>
        <w:rPr>
          <w:spacing w:val="-5"/>
        </w:rPr>
        <w:t xml:space="preserve"> </w:t>
      </w:r>
      <w:r>
        <w:t>for</w:t>
      </w:r>
      <w:r>
        <w:rPr>
          <w:spacing w:val="-7"/>
        </w:rPr>
        <w:t xml:space="preserve"> </w:t>
      </w:r>
      <w:r>
        <w:t>database</w:t>
      </w:r>
      <w:r>
        <w:rPr>
          <w:spacing w:val="-9"/>
        </w:rPr>
        <w:t xml:space="preserve"> </w:t>
      </w:r>
      <w:r>
        <w:t>interaction,</w:t>
      </w:r>
      <w:r>
        <w:rPr>
          <w:spacing w:val="-5"/>
        </w:rPr>
        <w:t xml:space="preserve"> </w:t>
      </w:r>
      <w:r>
        <w:t>and SQL</w:t>
      </w:r>
      <w:r>
        <w:rPr>
          <w:spacing w:val="-14"/>
        </w:rPr>
        <w:t xml:space="preserve"> </w:t>
      </w:r>
      <w:r>
        <w:t>for</w:t>
      </w:r>
      <w:r>
        <w:rPr>
          <w:spacing w:val="-12"/>
        </w:rPr>
        <w:t xml:space="preserve"> </w:t>
      </w:r>
      <w:r>
        <w:t>data</w:t>
      </w:r>
      <w:r>
        <w:rPr>
          <w:spacing w:val="-9"/>
        </w:rPr>
        <w:t xml:space="preserve"> </w:t>
      </w:r>
      <w:r>
        <w:t>storage</w:t>
      </w:r>
      <w:r>
        <w:rPr>
          <w:spacing w:val="-6"/>
        </w:rPr>
        <w:t xml:space="preserve"> </w:t>
      </w:r>
      <w:r>
        <w:t>represents</w:t>
      </w:r>
      <w:r>
        <w:rPr>
          <w:spacing w:val="-10"/>
        </w:rPr>
        <w:t xml:space="preserve"> </w:t>
      </w:r>
      <w:r>
        <w:t>a</w:t>
      </w:r>
      <w:r>
        <w:rPr>
          <w:spacing w:val="-9"/>
        </w:rPr>
        <w:t xml:space="preserve"> </w:t>
      </w:r>
      <w:r>
        <w:t>complete,</w:t>
      </w:r>
      <w:r>
        <w:rPr>
          <w:spacing w:val="-11"/>
        </w:rPr>
        <w:t xml:space="preserve"> </w:t>
      </w:r>
      <w:r>
        <w:t>functional</w:t>
      </w:r>
      <w:r>
        <w:rPr>
          <w:spacing w:val="-13"/>
        </w:rPr>
        <w:t xml:space="preserve"> </w:t>
      </w:r>
      <w:r>
        <w:t>technology</w:t>
      </w:r>
      <w:r>
        <w:rPr>
          <w:spacing w:val="-10"/>
        </w:rPr>
        <w:t xml:space="preserve"> </w:t>
      </w:r>
      <w:r>
        <w:t>stack</w:t>
      </w:r>
      <w:r>
        <w:rPr>
          <w:spacing w:val="-11"/>
        </w:rPr>
        <w:t xml:space="preserve"> </w:t>
      </w:r>
      <w:r>
        <w:t>for</w:t>
      </w:r>
      <w:r>
        <w:rPr>
          <w:spacing w:val="-7"/>
        </w:rPr>
        <w:t xml:space="preserve"> </w:t>
      </w:r>
      <w:r>
        <w:t>building</w:t>
      </w:r>
      <w:r>
        <w:rPr>
          <w:spacing w:val="-12"/>
        </w:rPr>
        <w:t xml:space="preserve"> </w:t>
      </w:r>
      <w:r>
        <w:t>Java EE web applications. Such applications are widely deployed in enterprise environments for internal tools, portals, and customer-facing services.</w:t>
      </w:r>
    </w:p>
    <w:p w:rsidR="008058F1" w:rsidRDefault="008058F1" w14:paraId="3DF9236B" w14:textId="77777777">
      <w:pPr>
        <w:pStyle w:val="BodyText"/>
        <w:spacing w:before="202"/>
      </w:pPr>
    </w:p>
    <w:p w:rsidR="008058F1" w:rsidRDefault="00000000" w14:paraId="19D0936B" w14:textId="77777777">
      <w:pPr>
        <w:pStyle w:val="BodyText"/>
        <w:spacing w:line="360" w:lineRule="auto"/>
        <w:ind w:left="1135" w:right="134" w:firstLine="719"/>
        <w:jc w:val="both"/>
      </w:pPr>
      <w:r>
        <w:t>The MVC architectural pattern practiced through JSP and Servlet training is directly applicable to enterprise Java web development frameworks. The foundational understanding</w:t>
      </w:r>
      <w:r>
        <w:rPr>
          <w:spacing w:val="-13"/>
        </w:rPr>
        <w:t xml:space="preserve"> </w:t>
      </w:r>
      <w:r>
        <w:t>of</w:t>
      </w:r>
      <w:r>
        <w:rPr>
          <w:spacing w:val="-8"/>
        </w:rPr>
        <w:t xml:space="preserve"> </w:t>
      </w:r>
      <w:r>
        <w:t>the</w:t>
      </w:r>
      <w:r>
        <w:rPr>
          <w:spacing w:val="-14"/>
        </w:rPr>
        <w:t xml:space="preserve"> </w:t>
      </w:r>
      <w:r>
        <w:t>MVC</w:t>
      </w:r>
      <w:r>
        <w:rPr>
          <w:spacing w:val="-13"/>
        </w:rPr>
        <w:t xml:space="preserve"> </w:t>
      </w:r>
      <w:r>
        <w:t>pattern,</w:t>
      </w:r>
      <w:r>
        <w:rPr>
          <w:spacing w:val="-12"/>
        </w:rPr>
        <w:t xml:space="preserve"> </w:t>
      </w:r>
      <w:r>
        <w:t>request</w:t>
      </w:r>
      <w:r>
        <w:rPr>
          <w:spacing w:val="-13"/>
        </w:rPr>
        <w:t xml:space="preserve"> </w:t>
      </w:r>
      <w:r>
        <w:t>processing</w:t>
      </w:r>
      <w:r>
        <w:rPr>
          <w:spacing w:val="-13"/>
        </w:rPr>
        <w:t xml:space="preserve"> </w:t>
      </w:r>
      <w:r>
        <w:t>lifecycle,</w:t>
      </w:r>
      <w:r>
        <w:rPr>
          <w:spacing w:val="-7"/>
        </w:rPr>
        <w:t xml:space="preserve"> </w:t>
      </w:r>
      <w:r>
        <w:t>and</w:t>
      </w:r>
      <w:r>
        <w:rPr>
          <w:spacing w:val="-13"/>
        </w:rPr>
        <w:t xml:space="preserve"> </w:t>
      </w:r>
      <w:r>
        <w:t>session</w:t>
      </w:r>
      <w:r>
        <w:rPr>
          <w:spacing w:val="-12"/>
        </w:rPr>
        <w:t xml:space="preserve"> </w:t>
      </w:r>
      <w:r>
        <w:t>management provides</w:t>
      </w:r>
      <w:r>
        <w:rPr>
          <w:spacing w:val="-11"/>
        </w:rPr>
        <w:t xml:space="preserve"> </w:t>
      </w:r>
      <w:r>
        <w:t>the</w:t>
      </w:r>
      <w:r>
        <w:rPr>
          <w:spacing w:val="-10"/>
        </w:rPr>
        <w:t xml:space="preserve"> </w:t>
      </w:r>
      <w:r>
        <w:t>conceptual</w:t>
      </w:r>
      <w:r>
        <w:rPr>
          <w:spacing w:val="-12"/>
        </w:rPr>
        <w:t xml:space="preserve"> </w:t>
      </w:r>
      <w:r>
        <w:t>grounding</w:t>
      </w:r>
      <w:r>
        <w:rPr>
          <w:spacing w:val="-13"/>
        </w:rPr>
        <w:t xml:space="preserve"> </w:t>
      </w:r>
      <w:r>
        <w:t>necessary</w:t>
      </w:r>
      <w:r>
        <w:rPr>
          <w:spacing w:val="-11"/>
        </w:rPr>
        <w:t xml:space="preserve"> </w:t>
      </w:r>
      <w:r>
        <w:t>to</w:t>
      </w:r>
      <w:r>
        <w:rPr>
          <w:spacing w:val="-13"/>
        </w:rPr>
        <w:t xml:space="preserve"> </w:t>
      </w:r>
      <w:r>
        <w:t>quickly</w:t>
      </w:r>
      <w:r>
        <w:rPr>
          <w:spacing w:val="-13"/>
        </w:rPr>
        <w:t xml:space="preserve"> </w:t>
      </w:r>
      <w:r>
        <w:t>adapt</w:t>
      </w:r>
      <w:r>
        <w:rPr>
          <w:spacing w:val="-8"/>
        </w:rPr>
        <w:t xml:space="preserve"> </w:t>
      </w:r>
      <w:r>
        <w:t>to</w:t>
      </w:r>
      <w:r>
        <w:rPr>
          <w:spacing w:val="-13"/>
        </w:rPr>
        <w:t xml:space="preserve"> </w:t>
      </w:r>
      <w:r>
        <w:t>higher-level</w:t>
      </w:r>
      <w:r>
        <w:rPr>
          <w:spacing w:val="-11"/>
        </w:rPr>
        <w:t xml:space="preserve"> </w:t>
      </w:r>
      <w:r>
        <w:t>frameworks used in industry projects.</w:t>
      </w:r>
    </w:p>
    <w:p w:rsidR="008058F1" w:rsidRDefault="008058F1" w14:paraId="71B437A6" w14:textId="77777777">
      <w:pPr>
        <w:pStyle w:val="BodyText"/>
      </w:pPr>
    </w:p>
    <w:p w:rsidR="008058F1" w:rsidRDefault="008058F1" w14:paraId="29C7DBF5" w14:textId="77777777">
      <w:pPr>
        <w:pStyle w:val="BodyText"/>
        <w:spacing w:before="44"/>
      </w:pPr>
    </w:p>
    <w:p w:rsidR="008058F1" w:rsidRDefault="00000000" w14:paraId="734E1B32" w14:textId="77777777">
      <w:pPr>
        <w:pStyle w:val="Heading3"/>
        <w:numPr>
          <w:ilvl w:val="1"/>
          <w:numId w:val="3"/>
        </w:numPr>
        <w:tabs>
          <w:tab w:val="left" w:pos="1554"/>
        </w:tabs>
        <w:ind w:left="1554" w:hanging="419"/>
      </w:pPr>
      <w:r>
        <w:t>Digital</w:t>
      </w:r>
      <w:r>
        <w:rPr>
          <w:spacing w:val="-7"/>
        </w:rPr>
        <w:t xml:space="preserve"> </w:t>
      </w:r>
      <w:r>
        <w:t>Experience</w:t>
      </w:r>
      <w:r>
        <w:rPr>
          <w:spacing w:val="-7"/>
        </w:rPr>
        <w:t xml:space="preserve"> </w:t>
      </w:r>
      <w:r>
        <w:t>Platform</w:t>
      </w:r>
      <w:r>
        <w:rPr>
          <w:spacing w:val="-7"/>
        </w:rPr>
        <w:t xml:space="preserve"> </w:t>
      </w:r>
      <w:r>
        <w:rPr>
          <w:spacing w:val="-2"/>
        </w:rPr>
        <w:t>Development</w:t>
      </w:r>
    </w:p>
    <w:p w:rsidR="008058F1" w:rsidRDefault="00000000" w14:paraId="16763B29" w14:textId="77777777">
      <w:pPr>
        <w:pStyle w:val="BodyText"/>
        <w:spacing w:before="118" w:line="360" w:lineRule="auto"/>
        <w:ind w:left="1135" w:right="122" w:firstLine="719"/>
        <w:jc w:val="both"/>
      </w:pPr>
      <w:r>
        <w:t>AEM skills are directly applicable to building and maintaining enterprise Digital Experience Platforms (DXPs). Many Fortune 500 companies use AEM as their primary web content management system, and Cognizant serves numerous such clients across industries including financial</w:t>
      </w:r>
      <w:r>
        <w:rPr>
          <w:spacing w:val="-4"/>
        </w:rPr>
        <w:t xml:space="preserve"> </w:t>
      </w:r>
      <w:r>
        <w:t>services, retail, healthcare, and manufacturing. Developers with</w:t>
      </w:r>
      <w:r>
        <w:rPr>
          <w:spacing w:val="-15"/>
        </w:rPr>
        <w:t xml:space="preserve"> </w:t>
      </w:r>
      <w:r>
        <w:t>AEM</w:t>
      </w:r>
      <w:r>
        <w:rPr>
          <w:spacing w:val="-15"/>
        </w:rPr>
        <w:t xml:space="preserve"> </w:t>
      </w:r>
      <w:r>
        <w:t>expertise</w:t>
      </w:r>
      <w:r>
        <w:rPr>
          <w:spacing w:val="-15"/>
        </w:rPr>
        <w:t xml:space="preserve"> </w:t>
      </w:r>
      <w:r>
        <w:t>can</w:t>
      </w:r>
      <w:r>
        <w:rPr>
          <w:spacing w:val="-15"/>
        </w:rPr>
        <w:t xml:space="preserve"> </w:t>
      </w:r>
      <w:r>
        <w:t>contribute</w:t>
      </w:r>
      <w:r>
        <w:rPr>
          <w:spacing w:val="-15"/>
        </w:rPr>
        <w:t xml:space="preserve"> </w:t>
      </w:r>
      <w:r>
        <w:t>to</w:t>
      </w:r>
      <w:r>
        <w:rPr>
          <w:spacing w:val="-15"/>
        </w:rPr>
        <w:t xml:space="preserve"> </w:t>
      </w:r>
      <w:r>
        <w:t>projects</w:t>
      </w:r>
      <w:r>
        <w:rPr>
          <w:spacing w:val="-15"/>
        </w:rPr>
        <w:t xml:space="preserve"> </w:t>
      </w:r>
      <w:r>
        <w:t>involving</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custom</w:t>
      </w:r>
      <w:r>
        <w:rPr>
          <w:spacing w:val="-15"/>
        </w:rPr>
        <w:t xml:space="preserve"> </w:t>
      </w:r>
      <w:r>
        <w:t>AEM components, template configurations, content migration workflows, and AEM-as-a- Cloud-Service deployments.</w:t>
      </w:r>
    </w:p>
    <w:p w:rsidR="008058F1" w:rsidRDefault="008058F1" w14:paraId="50C8603F" w14:textId="77777777">
      <w:pPr>
        <w:pStyle w:val="BodyText"/>
        <w:spacing w:before="201"/>
      </w:pPr>
    </w:p>
    <w:p w:rsidR="008058F1" w:rsidRDefault="00000000" w14:paraId="32212E40" w14:textId="77777777">
      <w:pPr>
        <w:pStyle w:val="BodyText"/>
        <w:spacing w:before="1" w:line="360" w:lineRule="auto"/>
        <w:ind w:left="1135" w:right="137" w:firstLine="719"/>
        <w:jc w:val="both"/>
      </w:pPr>
      <w:r>
        <w:t>The</w:t>
      </w:r>
      <w:r>
        <w:rPr>
          <w:spacing w:val="-14"/>
        </w:rPr>
        <w:t xml:space="preserve"> </w:t>
      </w:r>
      <w:r>
        <w:t>experience</w:t>
      </w:r>
      <w:r>
        <w:rPr>
          <w:spacing w:val="-13"/>
        </w:rPr>
        <w:t xml:space="preserve"> </w:t>
      </w:r>
      <w:r>
        <w:t>with</w:t>
      </w:r>
      <w:r>
        <w:rPr>
          <w:spacing w:val="-13"/>
        </w:rPr>
        <w:t xml:space="preserve"> </w:t>
      </w:r>
      <w:r>
        <w:t>Experience</w:t>
      </w:r>
      <w:r>
        <w:rPr>
          <w:spacing w:val="-9"/>
        </w:rPr>
        <w:t xml:space="preserve"> </w:t>
      </w:r>
      <w:r>
        <w:t>Fragments</w:t>
      </w:r>
      <w:r>
        <w:rPr>
          <w:spacing w:val="-6"/>
        </w:rPr>
        <w:t xml:space="preserve"> </w:t>
      </w:r>
      <w:r>
        <w:t>and</w:t>
      </w:r>
      <w:r>
        <w:rPr>
          <w:spacing w:val="-13"/>
        </w:rPr>
        <w:t xml:space="preserve"> </w:t>
      </w:r>
      <w:r>
        <w:t>Content</w:t>
      </w:r>
      <w:r>
        <w:rPr>
          <w:spacing w:val="-9"/>
        </w:rPr>
        <w:t xml:space="preserve"> </w:t>
      </w:r>
      <w:r>
        <w:t>Fragments</w:t>
      </w:r>
      <w:r>
        <w:rPr>
          <w:spacing w:val="-10"/>
        </w:rPr>
        <w:t xml:space="preserve"> </w:t>
      </w:r>
      <w:r>
        <w:t>is</w:t>
      </w:r>
      <w:r>
        <w:rPr>
          <w:spacing w:val="-10"/>
        </w:rPr>
        <w:t xml:space="preserve"> </w:t>
      </w:r>
      <w:r>
        <w:t>particularly relevant to modern headless CMS architectures, where AEM serves as the content hub, and various front-end frameworks consume the content through APIs. This pattern is increasingly adopted by organizations seeking omnichannel content delivery.</w:t>
      </w:r>
    </w:p>
    <w:p w:rsidR="008058F1" w:rsidRDefault="008058F1" w14:paraId="3DF80D2A" w14:textId="77777777">
      <w:pPr>
        <w:pStyle w:val="BodyText"/>
      </w:pPr>
    </w:p>
    <w:p w:rsidR="008058F1" w:rsidRDefault="008058F1" w14:paraId="701DDBC5" w14:textId="77777777">
      <w:pPr>
        <w:pStyle w:val="BodyText"/>
      </w:pPr>
    </w:p>
    <w:p w:rsidR="008058F1" w:rsidRDefault="008058F1" w14:paraId="44851AC3" w14:textId="77777777">
      <w:pPr>
        <w:pStyle w:val="BodyText"/>
        <w:spacing w:before="186"/>
      </w:pPr>
    </w:p>
    <w:p w:rsidR="008058F1" w:rsidRDefault="00000000" w14:paraId="416090F8" w14:textId="77777777">
      <w:pPr>
        <w:pStyle w:val="Heading3"/>
        <w:numPr>
          <w:ilvl w:val="1"/>
          <w:numId w:val="3"/>
        </w:numPr>
        <w:tabs>
          <w:tab w:val="left" w:pos="1554"/>
        </w:tabs>
        <w:ind w:left="1554" w:hanging="419"/>
      </w:pPr>
      <w:r>
        <w:t>Service-Oriented</w:t>
      </w:r>
      <w:r>
        <w:rPr>
          <w:spacing w:val="-13"/>
        </w:rPr>
        <w:t xml:space="preserve"> </w:t>
      </w:r>
      <w:r>
        <w:t>and</w:t>
      </w:r>
      <w:r>
        <w:rPr>
          <w:spacing w:val="-10"/>
        </w:rPr>
        <w:t xml:space="preserve"> </w:t>
      </w:r>
      <w:r>
        <w:t>API</w:t>
      </w:r>
      <w:r>
        <w:rPr>
          <w:spacing w:val="-9"/>
        </w:rPr>
        <w:t xml:space="preserve"> </w:t>
      </w:r>
      <w:r>
        <w:rPr>
          <w:spacing w:val="-2"/>
        </w:rPr>
        <w:t>Development</w:t>
      </w:r>
    </w:p>
    <w:p w:rsidR="008058F1" w:rsidRDefault="008058F1" w14:paraId="30A643AD" w14:textId="77777777">
      <w:pPr>
        <w:pStyle w:val="Heading3"/>
        <w:sectPr w:rsidR="008058F1">
          <w:pgSz w:w="11920" w:h="16850" w:orient="portrait"/>
          <w:pgMar w:top="1340" w:right="1275" w:bottom="280" w:left="850" w:header="720" w:footer="720" w:gutter="0"/>
          <w:cols w:space="720"/>
        </w:sectPr>
      </w:pPr>
    </w:p>
    <w:p w:rsidR="008058F1" w:rsidRDefault="00000000" w14:paraId="757F058F" w14:textId="77777777">
      <w:pPr>
        <w:pStyle w:val="BodyText"/>
        <w:spacing w:before="60" w:line="360" w:lineRule="auto"/>
        <w:ind w:left="1135" w:right="135" w:firstLine="719"/>
        <w:jc w:val="both"/>
      </w:pPr>
      <w:r>
        <w:t>The</w:t>
      </w:r>
      <w:r>
        <w:rPr>
          <w:spacing w:val="-5"/>
        </w:rPr>
        <w:t xml:space="preserve"> </w:t>
      </w:r>
      <w:r>
        <w:t>OSGi</w:t>
      </w:r>
      <w:r>
        <w:rPr>
          <w:spacing w:val="-3"/>
        </w:rPr>
        <w:t xml:space="preserve"> </w:t>
      </w:r>
      <w:r>
        <w:t>Services</w:t>
      </w:r>
      <w:r>
        <w:rPr>
          <w:spacing w:val="-1"/>
        </w:rPr>
        <w:t xml:space="preserve"> </w:t>
      </w:r>
      <w:r>
        <w:t>and</w:t>
      </w:r>
      <w:r>
        <w:rPr>
          <w:spacing w:val="-1"/>
        </w:rPr>
        <w:t xml:space="preserve"> </w:t>
      </w:r>
      <w:r>
        <w:t>Sling Servlets knowledge</w:t>
      </w:r>
      <w:r>
        <w:rPr>
          <w:spacing w:val="-5"/>
        </w:rPr>
        <w:t xml:space="preserve"> </w:t>
      </w:r>
      <w:r>
        <w:t>gained</w:t>
      </w:r>
      <w:r>
        <w:rPr>
          <w:spacing w:val="-1"/>
        </w:rPr>
        <w:t xml:space="preserve"> </w:t>
      </w:r>
      <w:r>
        <w:t>during</w:t>
      </w:r>
      <w:r>
        <w:rPr>
          <w:spacing w:val="-1"/>
        </w:rPr>
        <w:t xml:space="preserve"> </w:t>
      </w:r>
      <w:r>
        <w:t>AEM</w:t>
      </w:r>
      <w:r>
        <w:rPr>
          <w:spacing w:val="-1"/>
        </w:rPr>
        <w:t xml:space="preserve"> </w:t>
      </w:r>
      <w:r>
        <w:t>training is conceptually</w:t>
      </w:r>
      <w:r>
        <w:rPr>
          <w:spacing w:val="-4"/>
        </w:rPr>
        <w:t xml:space="preserve"> </w:t>
      </w:r>
      <w:r>
        <w:t>transferable</w:t>
      </w:r>
      <w:r>
        <w:rPr>
          <w:spacing w:val="-4"/>
        </w:rPr>
        <w:t xml:space="preserve"> </w:t>
      </w:r>
      <w:r>
        <w:t>to</w:t>
      </w:r>
      <w:r>
        <w:rPr>
          <w:spacing w:val="-7"/>
        </w:rPr>
        <w:t xml:space="preserve"> </w:t>
      </w:r>
      <w:r>
        <w:t>service-oriented</w:t>
      </w:r>
      <w:r>
        <w:rPr>
          <w:spacing w:val="-4"/>
        </w:rPr>
        <w:t xml:space="preserve"> </w:t>
      </w:r>
      <w:r>
        <w:t>architecture</w:t>
      </w:r>
      <w:r>
        <w:rPr>
          <w:spacing w:val="-8"/>
        </w:rPr>
        <w:t xml:space="preserve"> </w:t>
      </w:r>
      <w:r>
        <w:t>(SOA)</w:t>
      </w:r>
      <w:r>
        <w:rPr>
          <w:spacing w:val="-5"/>
        </w:rPr>
        <w:t xml:space="preserve"> </w:t>
      </w:r>
      <w:r>
        <w:t>patterns.</w:t>
      </w:r>
      <w:r>
        <w:rPr>
          <w:spacing w:val="-2"/>
        </w:rPr>
        <w:t xml:space="preserve"> </w:t>
      </w:r>
      <w: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w:rsidR="008058F1" w:rsidRDefault="008058F1" w14:paraId="25052441" w14:textId="77777777">
      <w:pPr>
        <w:pStyle w:val="BodyText"/>
      </w:pPr>
    </w:p>
    <w:p w:rsidR="008058F1" w:rsidRDefault="008058F1" w14:paraId="514C9B44" w14:textId="77777777">
      <w:pPr>
        <w:pStyle w:val="BodyText"/>
        <w:spacing w:before="44"/>
      </w:pPr>
    </w:p>
    <w:p w:rsidR="008058F1" w:rsidRDefault="00000000" w14:paraId="02ED6EC0" w14:textId="77777777">
      <w:pPr>
        <w:pStyle w:val="Heading3"/>
        <w:numPr>
          <w:ilvl w:val="1"/>
          <w:numId w:val="3"/>
        </w:numPr>
        <w:tabs>
          <w:tab w:val="left" w:pos="1554"/>
        </w:tabs>
        <w:ind w:left="1554" w:hanging="419"/>
      </w:pPr>
      <w:r>
        <w:t>Data</w:t>
      </w:r>
      <w:r>
        <w:rPr>
          <w:spacing w:val="-9"/>
        </w:rPr>
        <w:t xml:space="preserve"> </w:t>
      </w:r>
      <w:r>
        <w:t>Processing</w:t>
      </w:r>
      <w:r>
        <w:rPr>
          <w:spacing w:val="-6"/>
        </w:rPr>
        <w:t xml:space="preserve"> </w:t>
      </w:r>
      <w:r>
        <w:t>and</w:t>
      </w:r>
      <w:r>
        <w:rPr>
          <w:spacing w:val="-10"/>
        </w:rPr>
        <w:t xml:space="preserve"> </w:t>
      </w:r>
      <w:r>
        <w:t>Functional</w:t>
      </w:r>
      <w:r>
        <w:rPr>
          <w:spacing w:val="-3"/>
        </w:rPr>
        <w:t xml:space="preserve"> </w:t>
      </w:r>
      <w:r>
        <w:rPr>
          <w:spacing w:val="-2"/>
        </w:rPr>
        <w:t>Programming</w:t>
      </w:r>
    </w:p>
    <w:p w:rsidR="008058F1" w:rsidRDefault="00000000" w14:paraId="69BE7691" w14:textId="77777777">
      <w:pPr>
        <w:pStyle w:val="BodyText"/>
        <w:spacing w:before="126" w:line="360" w:lineRule="auto"/>
        <w:ind w:left="1135" w:right="134" w:firstLine="719"/>
        <w:jc w:val="both"/>
      </w:pPr>
      <w:r>
        <w:t>The Java 8 Stream API and parallel programming knowledge acquired during Stage</w:t>
      </w:r>
      <w:r>
        <w:rPr>
          <w:spacing w:val="-7"/>
        </w:rPr>
        <w:t xml:space="preserve"> </w:t>
      </w:r>
      <w:r>
        <w:t>1</w:t>
      </w:r>
      <w:r>
        <w:rPr>
          <w:spacing w:val="-3"/>
        </w:rPr>
        <w:t xml:space="preserve"> </w:t>
      </w:r>
      <w:r>
        <w:t>has</w:t>
      </w:r>
      <w:r>
        <w:rPr>
          <w:spacing w:val="-3"/>
        </w:rPr>
        <w:t xml:space="preserve"> </w:t>
      </w:r>
      <w:r>
        <w:t>direct</w:t>
      </w:r>
      <w:r>
        <w:rPr>
          <w:spacing w:val="-5"/>
        </w:rPr>
        <w:t xml:space="preserve"> </w:t>
      </w:r>
      <w:r>
        <w:t>applications</w:t>
      </w:r>
      <w:r>
        <w:rPr>
          <w:spacing w:val="-3"/>
        </w:rPr>
        <w:t xml:space="preserve"> </w:t>
      </w:r>
      <w:r>
        <w:t>in</w:t>
      </w:r>
      <w:r>
        <w:rPr>
          <w:spacing w:val="-3"/>
        </w:rPr>
        <w:t xml:space="preserve"> </w:t>
      </w:r>
      <w:r>
        <w:t>data</w:t>
      </w:r>
      <w:r>
        <w:rPr>
          <w:spacing w:val="-6"/>
        </w:rPr>
        <w:t xml:space="preserve"> </w:t>
      </w:r>
      <w:r>
        <w:t>processing</w:t>
      </w:r>
      <w:r>
        <w:rPr>
          <w:spacing w:val="-4"/>
        </w:rPr>
        <w:t xml:space="preserve"> </w:t>
      </w:r>
      <w:r>
        <w:t>pipelines.</w:t>
      </w:r>
      <w:r>
        <w:rPr>
          <w:spacing w:val="-4"/>
        </w:rPr>
        <w:t xml:space="preserve"> </w:t>
      </w:r>
      <w:r>
        <w:t>The</w:t>
      </w:r>
      <w:r>
        <w:rPr>
          <w:spacing w:val="-6"/>
        </w:rPr>
        <w:t xml:space="preserve"> </w:t>
      </w:r>
      <w:r>
        <w:t>functional</w:t>
      </w:r>
      <w:r>
        <w:rPr>
          <w:spacing w:val="-5"/>
        </w:rPr>
        <w:t xml:space="preserve"> </w:t>
      </w:r>
      <w:r>
        <w:t>programming style</w:t>
      </w:r>
      <w:r>
        <w:rPr>
          <w:spacing w:val="-4"/>
        </w:rPr>
        <w:t xml:space="preserve"> </w:t>
      </w:r>
      <w:r>
        <w:t>enabled by streams, lambdas,</w:t>
      </w:r>
      <w:r>
        <w:rPr>
          <w:spacing w:val="-1"/>
        </w:rPr>
        <w:t xml:space="preserve"> </w:t>
      </w:r>
      <w:r>
        <w:t>and collectors is increasingly used in data</w:t>
      </w:r>
      <w:r>
        <w:rPr>
          <w:spacing w:val="-3"/>
        </w:rPr>
        <w:t xml:space="preserve"> </w:t>
      </w:r>
      <w:r>
        <w:t xml:space="preserve">processing contexts, providing a foundation for working with large-scale data transformation and analysis tasks. The Optional class and null-safe programming patterns learned in Java 8 directly contribute to writing more robust, production-grade code with fewer runtime </w:t>
      </w:r>
      <w:r>
        <w:rPr>
          <w:spacing w:val="-2"/>
        </w:rPr>
        <w:t>errors.</w:t>
      </w:r>
    </w:p>
    <w:p w:rsidR="008058F1" w:rsidRDefault="008058F1" w14:paraId="4AD78912" w14:textId="77777777">
      <w:pPr>
        <w:pStyle w:val="BodyText"/>
      </w:pPr>
    </w:p>
    <w:p w:rsidR="008058F1" w:rsidRDefault="008058F1" w14:paraId="49B253B3" w14:textId="77777777">
      <w:pPr>
        <w:pStyle w:val="BodyText"/>
        <w:spacing w:before="39"/>
      </w:pPr>
    </w:p>
    <w:p w:rsidR="008058F1" w:rsidRDefault="00000000" w14:paraId="5941E3E6" w14:textId="77777777">
      <w:pPr>
        <w:pStyle w:val="Heading3"/>
        <w:numPr>
          <w:ilvl w:val="1"/>
          <w:numId w:val="3"/>
        </w:numPr>
        <w:tabs>
          <w:tab w:val="left" w:pos="1554"/>
        </w:tabs>
        <w:ind w:left="1554" w:hanging="419"/>
      </w:pPr>
      <w:r>
        <w:t>Content</w:t>
      </w:r>
      <w:r>
        <w:rPr>
          <w:spacing w:val="-8"/>
        </w:rPr>
        <w:t xml:space="preserve"> </w:t>
      </w:r>
      <w:r>
        <w:t>Management</w:t>
      </w:r>
      <w:r>
        <w:rPr>
          <w:spacing w:val="-7"/>
        </w:rPr>
        <w:t xml:space="preserve"> </w:t>
      </w:r>
      <w:r>
        <w:t>and</w:t>
      </w:r>
      <w:r>
        <w:rPr>
          <w:spacing w:val="-13"/>
        </w:rPr>
        <w:t xml:space="preserve"> </w:t>
      </w:r>
      <w:r>
        <w:t>Digital</w:t>
      </w:r>
      <w:r>
        <w:rPr>
          <w:spacing w:val="-4"/>
        </w:rPr>
        <w:t xml:space="preserve"> </w:t>
      </w:r>
      <w:r>
        <w:rPr>
          <w:spacing w:val="-2"/>
        </w:rPr>
        <w:t>Marketing</w:t>
      </w:r>
    </w:p>
    <w:p w:rsidR="008058F1" w:rsidRDefault="00000000" w14:paraId="4FD0E1A5" w14:textId="77777777">
      <w:pPr>
        <w:pStyle w:val="BodyText"/>
        <w:spacing w:before="125" w:line="360" w:lineRule="auto"/>
        <w:ind w:left="1135" w:right="137" w:firstLine="719"/>
        <w:jc w:val="both"/>
      </w:pPr>
      <w: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Pr>
          <w:spacing w:val="-14"/>
        </w:rPr>
        <w:t xml:space="preserve"> </w:t>
      </w:r>
      <w:r>
        <w:t>supports</w:t>
      </w:r>
      <w:r>
        <w:rPr>
          <w:spacing w:val="-10"/>
        </w:rPr>
        <w:t xml:space="preserve"> </w:t>
      </w:r>
      <w:r>
        <w:t>digital</w:t>
      </w:r>
      <w:r>
        <w:rPr>
          <w:spacing w:val="-13"/>
        </w:rPr>
        <w:t xml:space="preserve"> </w:t>
      </w:r>
      <w:r>
        <w:t>asset</w:t>
      </w:r>
      <w:r>
        <w:rPr>
          <w:spacing w:val="-11"/>
        </w:rPr>
        <w:t xml:space="preserve"> </w:t>
      </w:r>
      <w:r>
        <w:t>management</w:t>
      </w:r>
      <w:r>
        <w:rPr>
          <w:spacing w:val="-12"/>
        </w:rPr>
        <w:t xml:space="preserve"> </w:t>
      </w:r>
      <w:r>
        <w:t>operations</w:t>
      </w:r>
      <w:r>
        <w:rPr>
          <w:spacing w:val="-10"/>
        </w:rPr>
        <w:t xml:space="preserve"> </w:t>
      </w:r>
      <w:r>
        <w:t>critical</w:t>
      </w:r>
      <w:r>
        <w:rPr>
          <w:spacing w:val="-10"/>
        </w:rPr>
        <w:t xml:space="preserve"> </w:t>
      </w:r>
      <w:r>
        <w:t>to</w:t>
      </w:r>
      <w:r>
        <w:rPr>
          <w:spacing w:val="-8"/>
        </w:rPr>
        <w:t xml:space="preserve"> </w:t>
      </w:r>
      <w:r>
        <w:t>large-scale</w:t>
      </w:r>
      <w:r>
        <w:rPr>
          <w:spacing w:val="-11"/>
        </w:rPr>
        <w:t xml:space="preserve"> </w:t>
      </w:r>
      <w:r>
        <w:t xml:space="preserve">marketing </w:t>
      </w:r>
      <w:r>
        <w:rPr>
          <w:spacing w:val="-2"/>
        </w:rPr>
        <w:t>operations.</w:t>
      </w:r>
    </w:p>
    <w:p w:rsidR="008058F1" w:rsidRDefault="008058F1" w14:paraId="1B6D50C8"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4BC0DA54" w14:textId="77777777">
      <w:pPr>
        <w:pStyle w:val="Heading2"/>
        <w:ind w:left="1763"/>
        <w:rPr>
          <w:spacing w:val="-2"/>
        </w:rPr>
      </w:pPr>
      <w:r>
        <w:t>CHAPTER</w:t>
      </w:r>
      <w:r>
        <w:rPr>
          <w:spacing w:val="-16"/>
        </w:rPr>
        <w:t xml:space="preserve"> </w:t>
      </w:r>
      <w:r>
        <w:t>10:</w:t>
      </w:r>
      <w:r>
        <w:rPr>
          <w:spacing w:val="-14"/>
        </w:rPr>
        <w:t xml:space="preserve"> </w:t>
      </w:r>
      <w:r>
        <w:t>OUTCOMES</w:t>
      </w:r>
      <w:r>
        <w:rPr>
          <w:spacing w:val="-12"/>
        </w:rPr>
        <w:t xml:space="preserve"> </w:t>
      </w:r>
      <w:r>
        <w:t>AND</w:t>
      </w:r>
      <w:r>
        <w:rPr>
          <w:spacing w:val="-15"/>
        </w:rPr>
        <w:t xml:space="preserve"> </w:t>
      </w:r>
      <w:r>
        <w:t>SKILLS</w:t>
      </w:r>
      <w:r>
        <w:rPr>
          <w:spacing w:val="-14"/>
        </w:rPr>
        <w:t xml:space="preserve"> </w:t>
      </w:r>
      <w:r>
        <w:rPr>
          <w:spacing w:val="-2"/>
        </w:rPr>
        <w:t>GAINED</w:t>
      </w:r>
    </w:p>
    <w:p w:rsidR="00F67A33" w:rsidRDefault="00F67A33" w14:paraId="0F8A4537" w14:textId="77777777">
      <w:pPr>
        <w:pStyle w:val="Heading2"/>
        <w:ind w:left="1763"/>
      </w:pPr>
    </w:p>
    <w:p w:rsidR="008058F1" w:rsidRDefault="00000000" w14:paraId="4084A1E8" w14:textId="77777777">
      <w:pPr>
        <w:pStyle w:val="Heading3"/>
        <w:numPr>
          <w:ilvl w:val="1"/>
          <w:numId w:val="2"/>
        </w:numPr>
        <w:tabs>
          <w:tab w:val="left" w:pos="1691"/>
        </w:tabs>
        <w:spacing w:before="233"/>
        <w:ind w:left="1691" w:hanging="556"/>
      </w:pPr>
      <w:r>
        <w:t>Technical</w:t>
      </w:r>
      <w:r>
        <w:rPr>
          <w:spacing w:val="-6"/>
        </w:rPr>
        <w:t xml:space="preserve"> </w:t>
      </w:r>
      <w:r>
        <w:t>Skills</w:t>
      </w:r>
      <w:r>
        <w:rPr>
          <w:spacing w:val="-7"/>
        </w:rPr>
        <w:t xml:space="preserve"> </w:t>
      </w:r>
      <w:r>
        <w:rPr>
          <w:spacing w:val="-2"/>
        </w:rPr>
        <w:t>Acquired</w:t>
      </w:r>
    </w:p>
    <w:p w:rsidR="008058F1" w:rsidRDefault="00000000" w14:paraId="3B440F82" w14:textId="77777777">
      <w:pPr>
        <w:pStyle w:val="BodyText"/>
        <w:spacing w:before="121" w:line="360" w:lineRule="auto"/>
        <w:ind w:left="1135" w:right="135" w:firstLine="719"/>
        <w:jc w:val="both"/>
      </w:pPr>
      <w: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xml:space="preserve"> </w:t>
      </w:r>
      <w:r>
        <w:t>and</w:t>
      </w:r>
      <w:r>
        <w:rPr>
          <w:spacing w:val="-9"/>
        </w:rPr>
        <w:t xml:space="preserve"> </w:t>
      </w:r>
      <w:r>
        <w:t>Grid),</w:t>
      </w:r>
      <w:r>
        <w:rPr>
          <w:spacing w:val="-9"/>
        </w:rPr>
        <w:t xml:space="preserve"> </w:t>
      </w:r>
      <w:r>
        <w:t>responsive</w:t>
      </w:r>
      <w:r>
        <w:rPr>
          <w:spacing w:val="-14"/>
        </w:rPr>
        <w:t xml:space="preserve"> </w:t>
      </w:r>
      <w:r>
        <w:t>design,</w:t>
      </w:r>
      <w:r>
        <w:rPr>
          <w:spacing w:val="-13"/>
        </w:rPr>
        <w:t xml:space="preserve"> </w:t>
      </w:r>
      <w:r>
        <w:t>and</w:t>
      </w:r>
      <w:r>
        <w:rPr>
          <w:spacing w:val="-14"/>
        </w:rPr>
        <w:t xml:space="preserve"> </w:t>
      </w:r>
      <w:r>
        <w:t>JavaScript</w:t>
      </w:r>
      <w:r>
        <w:rPr>
          <w:spacing w:val="-14"/>
        </w:rPr>
        <w:t xml:space="preserve"> </w:t>
      </w:r>
      <w:r>
        <w:t>DOM</w:t>
      </w:r>
      <w:r>
        <w:rPr>
          <w:spacing w:val="-11"/>
        </w:rPr>
        <w:t xml:space="preserve"> </w:t>
      </w:r>
      <w:r>
        <w:t>manipulation</w:t>
      </w:r>
      <w:r>
        <w:rPr>
          <w:spacing w:val="-13"/>
        </w:rPr>
        <w:t xml:space="preserve"> </w:t>
      </w:r>
      <w:r>
        <w:t>and</w:t>
      </w:r>
      <w:r>
        <w:rPr>
          <w:spacing w:val="-14"/>
        </w:rPr>
        <w:t xml:space="preserve"> </w:t>
      </w:r>
      <w:r>
        <w:t>functional array</w:t>
      </w:r>
      <w:r>
        <w:rPr>
          <w:spacing w:val="-4"/>
        </w:rPr>
        <w:t xml:space="preserve"> </w:t>
      </w:r>
      <w:r>
        <w:t>processing.</w:t>
      </w:r>
      <w:r>
        <w:rPr>
          <w:spacing w:val="-3"/>
        </w:rPr>
        <w:t xml:space="preserve"> </w:t>
      </w:r>
      <w:r>
        <w:t>These</w:t>
      </w:r>
      <w:r>
        <w:rPr>
          <w:spacing w:val="-7"/>
        </w:rPr>
        <w:t xml:space="preserve"> </w:t>
      </w:r>
      <w:r>
        <w:t>skills</w:t>
      </w:r>
      <w:r>
        <w:rPr>
          <w:spacing w:val="-2"/>
        </w:rPr>
        <w:t xml:space="preserve"> </w:t>
      </w:r>
      <w:r>
        <w:t>collectively</w:t>
      </w:r>
      <w:r>
        <w:rPr>
          <w:spacing w:val="-2"/>
        </w:rPr>
        <w:t xml:space="preserve"> </w:t>
      </w:r>
      <w:r>
        <w:t>enable</w:t>
      </w:r>
      <w:r>
        <w:rPr>
          <w:spacing w:val="-6"/>
        </w:rPr>
        <w:t xml:space="preserve"> </w:t>
      </w:r>
      <w:r>
        <w:t>the</w:t>
      </w:r>
      <w:r>
        <w:rPr>
          <w:spacing w:val="-2"/>
        </w:rPr>
        <w:t xml:space="preserve"> </w:t>
      </w:r>
      <w:r>
        <w:t>development</w:t>
      </w:r>
      <w:r>
        <w:rPr>
          <w:spacing w:val="-5"/>
        </w:rPr>
        <w:t xml:space="preserve"> </w:t>
      </w:r>
      <w:r>
        <w:t>of</w:t>
      </w:r>
      <w:r>
        <w:rPr>
          <w:spacing w:val="-4"/>
        </w:rPr>
        <w:t xml:space="preserve"> </w:t>
      </w:r>
      <w:r>
        <w:t>modern,</w:t>
      </w:r>
      <w:r>
        <w:rPr>
          <w:spacing w:val="-4"/>
        </w:rPr>
        <w:t xml:space="preserve"> </w:t>
      </w:r>
      <w:r>
        <w:t>standards- compliant, and responsive web user interfaces.</w:t>
      </w:r>
    </w:p>
    <w:p w:rsidR="008058F1" w:rsidRDefault="008058F1" w14:paraId="3D13B9FB" w14:textId="77777777">
      <w:pPr>
        <w:pStyle w:val="BodyText"/>
        <w:spacing w:before="202"/>
      </w:pPr>
    </w:p>
    <w:p w:rsidR="008058F1" w:rsidRDefault="00000000" w14:paraId="38D29E29" w14:textId="77777777">
      <w:pPr>
        <w:pStyle w:val="BodyText"/>
        <w:spacing w:before="1" w:line="360" w:lineRule="auto"/>
        <w:ind w:left="1135" w:right="140" w:firstLine="719"/>
        <w:jc w:val="both"/>
      </w:pPr>
      <w:r>
        <w:t>In the database domain, the ability to write complex, optimized SQL queries including multi-table joins, subqueries, and aggregate operations was developed. This skill</w:t>
      </w:r>
      <w:r>
        <w:rPr>
          <w:spacing w:val="-8"/>
        </w:rPr>
        <w:t xml:space="preserve"> </w:t>
      </w:r>
      <w:r>
        <w:t>is</w:t>
      </w:r>
      <w:r>
        <w:rPr>
          <w:spacing w:val="-6"/>
        </w:rPr>
        <w:t xml:space="preserve"> </w:t>
      </w:r>
      <w:r>
        <w:t>foundational</w:t>
      </w:r>
      <w:r>
        <w:rPr>
          <w:spacing w:val="-2"/>
        </w:rPr>
        <w:t xml:space="preserve"> </w:t>
      </w:r>
      <w:r>
        <w:t>to</w:t>
      </w:r>
      <w:r>
        <w:rPr>
          <w:spacing w:val="-6"/>
        </w:rPr>
        <w:t xml:space="preserve"> </w:t>
      </w:r>
      <w:r>
        <w:t>all</w:t>
      </w:r>
      <w:r>
        <w:rPr>
          <w:spacing w:val="-10"/>
        </w:rPr>
        <w:t xml:space="preserve"> </w:t>
      </w:r>
      <w:r>
        <w:t>data-driven</w:t>
      </w:r>
      <w:r>
        <w:rPr>
          <w:spacing w:val="-6"/>
        </w:rPr>
        <w:t xml:space="preserve"> </w:t>
      </w:r>
      <w:r>
        <w:t>application</w:t>
      </w:r>
      <w:r>
        <w:rPr>
          <w:spacing w:val="-5"/>
        </w:rPr>
        <w:t xml:space="preserve"> </w:t>
      </w:r>
      <w:r>
        <w:t>development,</w:t>
      </w:r>
      <w:r>
        <w:rPr>
          <w:spacing w:val="-5"/>
        </w:rPr>
        <w:t xml:space="preserve"> </w:t>
      </w:r>
      <w:r>
        <w:t>regardless</w:t>
      </w:r>
      <w:r>
        <w:rPr>
          <w:spacing w:val="-5"/>
        </w:rPr>
        <w:t xml:space="preserve"> </w:t>
      </w:r>
      <w:r>
        <w:t>of</w:t>
      </w:r>
      <w:r>
        <w:rPr>
          <w:spacing w:val="-7"/>
        </w:rPr>
        <w:t xml:space="preserve"> </w:t>
      </w:r>
      <w:r>
        <w:t>the</w:t>
      </w:r>
      <w:r>
        <w:rPr>
          <w:spacing w:val="-9"/>
        </w:rPr>
        <w:t xml:space="preserve"> </w:t>
      </w:r>
      <w:r>
        <w:t>specific database technology or ORM framework used.</w:t>
      </w:r>
    </w:p>
    <w:p w:rsidR="008058F1" w:rsidRDefault="008058F1" w14:paraId="030A6BC8" w14:textId="77777777">
      <w:pPr>
        <w:pStyle w:val="BodyText"/>
        <w:spacing w:before="201"/>
      </w:pPr>
    </w:p>
    <w:p w:rsidR="008058F1" w:rsidRDefault="00000000" w14:paraId="41D585D0" w14:textId="77777777">
      <w:pPr>
        <w:pStyle w:val="BodyText"/>
        <w:spacing w:line="360" w:lineRule="auto"/>
        <w:ind w:left="1135" w:right="137" w:firstLine="719"/>
        <w:jc w:val="both"/>
      </w:pPr>
      <w: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rsidR="008058F1" w:rsidRDefault="008058F1" w14:paraId="377B5235" w14:textId="77777777">
      <w:pPr>
        <w:pStyle w:val="BodyText"/>
        <w:spacing w:before="204"/>
      </w:pPr>
    </w:p>
    <w:p w:rsidR="008058F1" w:rsidRDefault="00000000" w14:paraId="110D9D57" w14:textId="77777777">
      <w:pPr>
        <w:pStyle w:val="BodyText"/>
        <w:spacing w:line="360" w:lineRule="auto"/>
        <w:ind w:left="1135" w:right="140" w:firstLine="719"/>
        <w:jc w:val="both"/>
      </w:pPr>
      <w:r>
        <w:t>In AEM development, the internship resulted in practical competency across the complete</w:t>
      </w:r>
      <w:r>
        <w:rPr>
          <w:spacing w:val="-5"/>
        </w:rPr>
        <w:t xml:space="preserve"> </w:t>
      </w:r>
      <w:r>
        <w:t>AEM</w:t>
      </w:r>
      <w:r>
        <w:rPr>
          <w:spacing w:val="-1"/>
        </w:rPr>
        <w:t xml:space="preserve"> </w:t>
      </w:r>
      <w:r>
        <w:t>component</w:t>
      </w:r>
      <w:r>
        <w:rPr>
          <w:spacing w:val="-4"/>
        </w:rPr>
        <w:t xml:space="preserve"> </w:t>
      </w:r>
      <w:r>
        <w:t>development</w:t>
      </w:r>
      <w:r>
        <w:rPr>
          <w:spacing w:val="-4"/>
        </w:rPr>
        <w:t xml:space="preserve"> </w:t>
      </w:r>
      <w:r>
        <w:t>lifecycle, from</w:t>
      </w:r>
      <w:r>
        <w:rPr>
          <w:spacing w:val="-4"/>
        </w:rPr>
        <w:t xml:space="preserve"> </w:t>
      </w:r>
      <w:r>
        <w:t>project</w:t>
      </w:r>
      <w:r>
        <w:rPr>
          <w:spacing w:val="-3"/>
        </w:rPr>
        <w:t xml:space="preserve"> </w:t>
      </w:r>
      <w:r>
        <w:t>setup</w:t>
      </w:r>
      <w:r>
        <w:rPr>
          <w:spacing w:val="-2"/>
        </w:rPr>
        <w:t xml:space="preserve"> </w:t>
      </w:r>
      <w:r>
        <w:t>through</w:t>
      </w:r>
      <w:r>
        <w:rPr>
          <w:spacing w:val="-2"/>
        </w:rPr>
        <w:t xml:space="preserve"> </w:t>
      </w:r>
      <w:r>
        <w:t>Maven,</w:t>
      </w:r>
      <w:r>
        <w:rPr>
          <w:spacing w:val="-2"/>
        </w:rPr>
        <w:t xml:space="preserve"> </w:t>
      </w:r>
      <w: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rsidR="008058F1" w:rsidRDefault="008058F1" w14:paraId="5259BD2A" w14:textId="77777777">
      <w:pPr>
        <w:pStyle w:val="BodyText"/>
      </w:pPr>
    </w:p>
    <w:p w:rsidR="008058F1" w:rsidRDefault="008058F1" w14:paraId="57BAD4B0" w14:textId="77777777">
      <w:pPr>
        <w:pStyle w:val="BodyText"/>
        <w:spacing w:before="40"/>
      </w:pPr>
    </w:p>
    <w:p w:rsidR="008058F1" w:rsidRDefault="00000000" w14:paraId="357E5B60" w14:textId="77777777">
      <w:pPr>
        <w:pStyle w:val="Heading3"/>
        <w:numPr>
          <w:ilvl w:val="1"/>
          <w:numId w:val="2"/>
        </w:numPr>
        <w:tabs>
          <w:tab w:val="left" w:pos="1691"/>
        </w:tabs>
        <w:ind w:left="1691" w:hanging="556"/>
      </w:pPr>
      <w:r>
        <w:t>Professional</w:t>
      </w:r>
      <w:r>
        <w:rPr>
          <w:spacing w:val="-9"/>
        </w:rPr>
        <w:t xml:space="preserve"> </w:t>
      </w:r>
      <w:r>
        <w:t>Skills</w:t>
      </w:r>
      <w:r>
        <w:rPr>
          <w:spacing w:val="-9"/>
        </w:rPr>
        <w:t xml:space="preserve"> </w:t>
      </w:r>
      <w:r>
        <w:rPr>
          <w:spacing w:val="-2"/>
        </w:rPr>
        <w:t>Developed</w:t>
      </w:r>
    </w:p>
    <w:p w:rsidR="008058F1" w:rsidRDefault="00000000" w14:paraId="4B8439E1" w14:textId="77777777">
      <w:pPr>
        <w:pStyle w:val="BodyText"/>
        <w:spacing w:before="123" w:line="360" w:lineRule="auto"/>
        <w:ind w:left="1135" w:right="138" w:firstLine="719"/>
        <w:jc w:val="both"/>
      </w:pPr>
      <w: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xml:space="preserve"> </w:t>
      </w:r>
      <w:r>
        <w:t>progress on the</w:t>
      </w:r>
      <w:r>
        <w:rPr>
          <w:spacing w:val="-1"/>
        </w:rPr>
        <w:t xml:space="preserve"> </w:t>
      </w:r>
      <w:proofErr w:type="spellStart"/>
      <w:r>
        <w:t>Tekstac</w:t>
      </w:r>
      <w:proofErr w:type="spellEnd"/>
      <w:r>
        <w:rPr>
          <w:spacing w:val="-2"/>
        </w:rPr>
        <w:t xml:space="preserve"> </w:t>
      </w:r>
      <w:r>
        <w:t>platform. Problem-solving and debugging skills were</w:t>
      </w:r>
    </w:p>
    <w:p w:rsidR="008058F1" w:rsidRDefault="008058F1" w14:paraId="2AAD5B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7ACA894" w14:textId="77777777">
      <w:pPr>
        <w:pStyle w:val="BodyText"/>
        <w:spacing w:before="60" w:line="360" w:lineRule="auto"/>
        <w:ind w:left="1135" w:right="135"/>
        <w:jc w:val="both"/>
      </w:pPr>
      <w:r>
        <w:t>honed through the process of resolving technical challenges encountered during hands- on exercises. Technical communication skills were developed through interactions with mentors and participation in group discussions.</w:t>
      </w:r>
    </w:p>
    <w:p w:rsidR="008058F1" w:rsidRDefault="008058F1" w14:paraId="15CC1DEB" w14:textId="77777777">
      <w:pPr>
        <w:pStyle w:val="BodyText"/>
        <w:spacing w:before="200"/>
      </w:pPr>
    </w:p>
    <w:p w:rsidR="008058F1" w:rsidRDefault="00000000" w14:paraId="52A48647" w14:textId="77777777">
      <w:pPr>
        <w:pStyle w:val="BodyText"/>
        <w:spacing w:before="1" w:line="360" w:lineRule="auto"/>
        <w:ind w:left="1135" w:right="143" w:firstLine="719"/>
        <w:jc w:val="both"/>
      </w:pPr>
      <w:r>
        <w:t>The experience of working within the policies and cultural norms of a large multinational</w:t>
      </w:r>
      <w:r>
        <w:rPr>
          <w:spacing w:val="-13"/>
        </w:rPr>
        <w:t xml:space="preserve"> </w:t>
      </w:r>
      <w:r>
        <w:t>organization,</w:t>
      </w:r>
      <w:r>
        <w:rPr>
          <w:spacing w:val="-15"/>
        </w:rPr>
        <w:t xml:space="preserve"> </w:t>
      </w:r>
      <w:r>
        <w:t>including</w:t>
      </w:r>
      <w:r>
        <w:rPr>
          <w:spacing w:val="-14"/>
        </w:rPr>
        <w:t xml:space="preserve"> </w:t>
      </w:r>
      <w:r>
        <w:t>adherence</w:t>
      </w:r>
      <w:r>
        <w:rPr>
          <w:spacing w:val="-15"/>
        </w:rPr>
        <w:t xml:space="preserve"> </w:t>
      </w:r>
      <w:r>
        <w:t>to</w:t>
      </w:r>
      <w:r>
        <w:rPr>
          <w:spacing w:val="-15"/>
        </w:rPr>
        <w:t xml:space="preserve"> </w:t>
      </w:r>
      <w:r>
        <w:t>workplace</w:t>
      </w:r>
      <w:r>
        <w:rPr>
          <w:spacing w:val="-15"/>
        </w:rPr>
        <w:t xml:space="preserve"> </w:t>
      </w:r>
      <w:r>
        <w:t>standards</w:t>
      </w:r>
      <w:r>
        <w:rPr>
          <w:spacing w:val="-15"/>
        </w:rPr>
        <w:t xml:space="preserve"> </w:t>
      </w:r>
      <w:r>
        <w:t>and</w:t>
      </w:r>
      <w:r>
        <w:rPr>
          <w:spacing w:val="-15"/>
        </w:rPr>
        <w:t xml:space="preserve"> </w:t>
      </w:r>
      <w:r>
        <w:t>collaborative working practices, provided valuable insights into the professional environment of the technology industry.</w:t>
      </w:r>
    </w:p>
    <w:p w:rsidR="008058F1" w:rsidRDefault="008058F1" w14:paraId="0CC03DB1" w14:textId="77777777">
      <w:pPr>
        <w:pStyle w:val="BodyText"/>
      </w:pPr>
    </w:p>
    <w:p w:rsidR="008058F1" w:rsidRDefault="008058F1" w14:paraId="460B785B" w14:textId="77777777">
      <w:pPr>
        <w:pStyle w:val="BodyText"/>
        <w:spacing w:before="42"/>
      </w:pPr>
    </w:p>
    <w:p w:rsidR="008058F1" w:rsidRDefault="00000000" w14:paraId="411518B8" w14:textId="77777777">
      <w:pPr>
        <w:pStyle w:val="Heading3"/>
        <w:numPr>
          <w:ilvl w:val="1"/>
          <w:numId w:val="2"/>
        </w:numPr>
        <w:tabs>
          <w:tab w:val="left" w:pos="1691"/>
        </w:tabs>
        <w:ind w:left="1691" w:hanging="556"/>
      </w:pPr>
      <w:r>
        <w:t>Assessment</w:t>
      </w:r>
      <w:r>
        <w:rPr>
          <w:spacing w:val="-10"/>
        </w:rPr>
        <w:t xml:space="preserve"> </w:t>
      </w:r>
      <w:r>
        <w:rPr>
          <w:spacing w:val="-2"/>
        </w:rPr>
        <w:t>Performance</w:t>
      </w:r>
    </w:p>
    <w:p w:rsidR="008058F1" w:rsidRDefault="00000000" w14:paraId="616226A1" w14:textId="600EEB51">
      <w:pPr>
        <w:pStyle w:val="BodyText"/>
        <w:spacing w:before="126" w:line="360" w:lineRule="auto"/>
        <w:ind w:left="1135" w:right="135" w:firstLine="719"/>
        <w:jc w:val="both"/>
      </w:pPr>
      <w:r w:rsidR="00000000">
        <w:rPr/>
        <w:t>Two</w:t>
      </w:r>
      <w:r w:rsidR="00000000">
        <w:rPr>
          <w:spacing w:val="-13"/>
        </w:rPr>
        <w:t xml:space="preserve"> </w:t>
      </w:r>
      <w:r w:rsidR="00000000">
        <w:rPr/>
        <w:t>formal</w:t>
      </w:r>
      <w:r w:rsidR="00000000">
        <w:rPr>
          <w:spacing w:val="-10"/>
        </w:rPr>
        <w:t xml:space="preserve"> </w:t>
      </w:r>
      <w:r w:rsidR="00000000">
        <w:rPr/>
        <w:t>evaluations</w:t>
      </w:r>
      <w:r w:rsidR="00000000">
        <w:rPr>
          <w:spacing w:val="-12"/>
        </w:rPr>
        <w:t xml:space="preserve"> </w:t>
      </w:r>
      <w:r w:rsidR="00000000">
        <w:rPr/>
        <w:t>stand</w:t>
      </w:r>
      <w:r w:rsidR="00000000">
        <w:rPr>
          <w:spacing w:val="-10"/>
        </w:rPr>
        <w:t xml:space="preserve"> </w:t>
      </w:r>
      <w:r w:rsidR="00000000">
        <w:rPr/>
        <w:t>as</w:t>
      </w:r>
      <w:r w:rsidR="00000000">
        <w:rPr>
          <w:spacing w:val="-13"/>
        </w:rPr>
        <w:t xml:space="preserve"> </w:t>
      </w:r>
      <w:r w:rsidR="00000000">
        <w:rPr/>
        <w:t>concrete,</w:t>
      </w:r>
      <w:r w:rsidR="00000000">
        <w:rPr>
          <w:spacing w:val="-10"/>
        </w:rPr>
        <w:t xml:space="preserve"> </w:t>
      </w:r>
      <w:r w:rsidR="00000000">
        <w:rPr/>
        <w:t>measurable</w:t>
      </w:r>
      <w:r w:rsidR="00000000">
        <w:rPr>
          <w:spacing w:val="-13"/>
        </w:rPr>
        <w:t xml:space="preserve"> </w:t>
      </w:r>
      <w:r w:rsidR="00000000">
        <w:rPr/>
        <w:t>outcomes</w:t>
      </w:r>
      <w:r w:rsidR="00000000">
        <w:rPr>
          <w:spacing w:val="-13"/>
        </w:rPr>
        <w:t xml:space="preserve"> </w:t>
      </w:r>
      <w:r w:rsidR="00000000">
        <w:rPr/>
        <w:t>of</w:t>
      </w:r>
      <w:r w:rsidR="00000000">
        <w:rPr>
          <w:spacing w:val="-14"/>
        </w:rPr>
        <w:t xml:space="preserve"> </w:t>
      </w:r>
      <w:r w:rsidR="00000000">
        <w:rPr/>
        <w:t>the</w:t>
      </w:r>
      <w:r w:rsidR="00000000">
        <w:rPr>
          <w:spacing w:val="-11"/>
        </w:rPr>
        <w:t xml:space="preserve"> </w:t>
      </w:r>
      <w:r w:rsidR="00000000">
        <w:rPr/>
        <w:t xml:space="preserve">internship. The Stage 1 Assessment, passed successfully on the first attempt on 19 March 2026, formally validated competency across all Stage 1 technologies. The Interim Evaluation conducted on 2</w:t>
      </w:r>
      <w:r w:rsidR="1DAD28E8">
        <w:rPr/>
        <w:t>1</w:t>
      </w:r>
      <w:r w:rsidR="00000000">
        <w:rPr/>
        <w:t xml:space="preserve"> April 2026 — an online interview assessing AEM knowledge midway through Stage 2 — was completed with a </w:t>
      </w:r>
      <w:r w:rsidR="00000000">
        <w:rPr/>
        <w:t>Green</w:t>
      </w:r>
      <w:r w:rsidR="00000000">
        <w:rPr/>
        <w:t xml:space="preserve"> rating, the highest grade 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rsidR="008058F1" w:rsidRDefault="008058F1" w14:paraId="0D70DBE3" w14:textId="77777777">
      <w:pPr>
        <w:pStyle w:val="BodyText"/>
      </w:pPr>
    </w:p>
    <w:p w:rsidR="008058F1" w:rsidRDefault="008058F1" w14:paraId="3DB04E6F" w14:textId="77777777">
      <w:pPr>
        <w:pStyle w:val="BodyText"/>
        <w:spacing w:before="41"/>
      </w:pPr>
    </w:p>
    <w:p w:rsidR="008058F1" w:rsidRDefault="00000000" w14:paraId="2FBDD04B" w14:textId="77777777">
      <w:pPr>
        <w:pStyle w:val="Heading3"/>
        <w:numPr>
          <w:ilvl w:val="1"/>
          <w:numId w:val="2"/>
        </w:numPr>
        <w:tabs>
          <w:tab w:val="left" w:pos="1691"/>
        </w:tabs>
        <w:ind w:left="1691" w:hanging="556"/>
      </w:pPr>
      <w:r>
        <w:t>Career</w:t>
      </w:r>
      <w:r>
        <w:rPr>
          <w:spacing w:val="-4"/>
        </w:rPr>
        <w:t xml:space="preserve"> </w:t>
      </w:r>
      <w:r>
        <w:rPr>
          <w:spacing w:val="-2"/>
        </w:rPr>
        <w:t>Readiness</w:t>
      </w:r>
    </w:p>
    <w:p w:rsidR="008058F1" w:rsidRDefault="00000000" w14:paraId="1FEC8A2A" w14:textId="77777777">
      <w:pPr>
        <w:pStyle w:val="BodyText"/>
        <w:spacing w:before="121" w:line="360" w:lineRule="auto"/>
        <w:ind w:left="1135" w:right="134" w:firstLine="719"/>
        <w:jc w:val="both"/>
      </w:pPr>
      <w:r>
        <w:t>Perhaps the most significant outcome of the internship is an enhanced state of career</w:t>
      </w:r>
      <w:r>
        <w:rPr>
          <w:spacing w:val="-4"/>
        </w:rPr>
        <w:t xml:space="preserve"> </w:t>
      </w:r>
      <w:r>
        <w:t>readiness.</w:t>
      </w:r>
      <w:r>
        <w:rPr>
          <w:spacing w:val="-7"/>
        </w:rPr>
        <w:t xml:space="preserve"> </w:t>
      </w:r>
      <w:r>
        <w:t>Prior</w:t>
      </w:r>
      <w:r>
        <w:rPr>
          <w:spacing w:val="-7"/>
        </w:rPr>
        <w:t xml:space="preserve"> </w:t>
      </w:r>
      <w:r>
        <w:t>to</w:t>
      </w:r>
      <w:r>
        <w:rPr>
          <w:spacing w:val="-3"/>
        </w:rPr>
        <w:t xml:space="preserve"> </w:t>
      </w:r>
      <w:r>
        <w:t>the</w:t>
      </w:r>
      <w:r>
        <w:rPr>
          <w:spacing w:val="-4"/>
        </w:rPr>
        <w:t xml:space="preserve"> </w:t>
      </w:r>
      <w:r>
        <w:t>internship,</w:t>
      </w:r>
      <w:r>
        <w:rPr>
          <w:spacing w:val="-3"/>
        </w:rPr>
        <w:t xml:space="preserve"> </w:t>
      </w:r>
      <w:r>
        <w:t>knowledge</w:t>
      </w:r>
      <w:r>
        <w:rPr>
          <w:spacing w:val="-5"/>
        </w:rPr>
        <w:t xml:space="preserve"> </w:t>
      </w:r>
      <w:r>
        <w:t>of</w:t>
      </w:r>
      <w:r>
        <w:rPr>
          <w:spacing w:val="-9"/>
        </w:rPr>
        <w:t xml:space="preserve"> </w:t>
      </w:r>
      <w:r>
        <w:t>technologies</w:t>
      </w:r>
      <w:r>
        <w:rPr>
          <w:spacing w:val="-5"/>
        </w:rPr>
        <w:t xml:space="preserve"> </w:t>
      </w:r>
      <w:r>
        <w:t>such</w:t>
      </w:r>
      <w:r>
        <w:rPr>
          <w:spacing w:val="-4"/>
        </w:rPr>
        <w:t xml:space="preserve"> </w:t>
      </w:r>
      <w:r>
        <w:t>as</w:t>
      </w:r>
      <w:r>
        <w:rPr>
          <w:spacing w:val="-6"/>
        </w:rPr>
        <w:t xml:space="preserve"> </w:t>
      </w:r>
      <w:r>
        <w:t>AEM,</w:t>
      </w:r>
      <w:r>
        <w:rPr>
          <w:spacing w:val="-8"/>
        </w:rPr>
        <w:t xml:space="preserve"> </w:t>
      </w:r>
      <w:r>
        <w:t xml:space="preserve">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w:t>
      </w:r>
      <w:proofErr w:type="spellStart"/>
      <w:r>
        <w:t>Tekstac</w:t>
      </w:r>
      <w:proofErr w:type="spellEnd"/>
      <w:r>
        <w:t xml:space="preserve"> and implementing functional AEM components from scratch has substantially increased readiness to contribute to live client projects.</w:t>
      </w:r>
    </w:p>
    <w:p w:rsidR="008058F1" w:rsidRDefault="008058F1" w14:paraId="507D3A95"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F3D5159" w14:textId="77777777">
      <w:pPr>
        <w:pStyle w:val="Heading2"/>
        <w:ind w:left="3298"/>
        <w:rPr>
          <w:spacing w:val="-2"/>
        </w:rPr>
      </w:pPr>
      <w:r>
        <w:t>CHAPTER</w:t>
      </w:r>
      <w:r>
        <w:rPr>
          <w:spacing w:val="-14"/>
        </w:rPr>
        <w:t xml:space="preserve"> </w:t>
      </w:r>
      <w:r>
        <w:t>11:</w:t>
      </w:r>
      <w:r>
        <w:rPr>
          <w:spacing w:val="-14"/>
        </w:rPr>
        <w:t xml:space="preserve"> </w:t>
      </w:r>
      <w:r>
        <w:rPr>
          <w:spacing w:val="-2"/>
        </w:rPr>
        <w:t>CONCLUSION</w:t>
      </w:r>
    </w:p>
    <w:p w:rsidR="00F67A33" w:rsidRDefault="00F67A33" w14:paraId="50D5F61D" w14:textId="77777777">
      <w:pPr>
        <w:pStyle w:val="Heading2"/>
        <w:ind w:left="3298"/>
      </w:pPr>
    </w:p>
    <w:p w:rsidR="008058F1" w:rsidRDefault="00000000" w14:paraId="1E66C0C4" w14:textId="77777777">
      <w:pPr>
        <w:pStyle w:val="BodyText"/>
        <w:spacing w:before="198" w:line="360" w:lineRule="auto"/>
        <w:ind w:left="1135" w:right="135" w:firstLine="719"/>
        <w:jc w:val="both"/>
      </w:pPr>
      <w:r>
        <w:t xml:space="preserve">The internship at Cognizant Technology Solutions, </w:t>
      </w:r>
      <w:proofErr w:type="spellStart"/>
      <w:r>
        <w:t>Siruseri</w:t>
      </w:r>
      <w:proofErr w:type="spellEnd"/>
      <w:r>
        <w:t xml:space="preserve"> Campus, Chennai, spanning from 31 January 2026 to 26 May 2026, has been an extraordinarily enriching and</w:t>
      </w:r>
      <w:r>
        <w:rPr>
          <w:spacing w:val="-14"/>
        </w:rPr>
        <w:t xml:space="preserve"> </w:t>
      </w:r>
      <w:r>
        <w:t>professionally</w:t>
      </w:r>
      <w:r>
        <w:rPr>
          <w:spacing w:val="-13"/>
        </w:rPr>
        <w:t xml:space="preserve"> </w:t>
      </w:r>
      <w:r>
        <w:t>transformative</w:t>
      </w:r>
      <w:r>
        <w:rPr>
          <w:spacing w:val="-10"/>
        </w:rPr>
        <w:t xml:space="preserve"> </w:t>
      </w:r>
      <w:r>
        <w:t>experience.</w:t>
      </w:r>
      <w:r>
        <w:rPr>
          <w:spacing w:val="-9"/>
        </w:rPr>
        <w:t xml:space="preserve"> </w:t>
      </w:r>
      <w:r>
        <w:t>The</w:t>
      </w:r>
      <w:r>
        <w:rPr>
          <w:spacing w:val="-12"/>
        </w:rPr>
        <w:t xml:space="preserve"> </w:t>
      </w:r>
      <w:r>
        <w:t>structured,</w:t>
      </w:r>
      <w:r>
        <w:rPr>
          <w:spacing w:val="-9"/>
        </w:rPr>
        <w:t xml:space="preserve"> </w:t>
      </w:r>
      <w:r>
        <w:t>two-stage</w:t>
      </w:r>
      <w:r>
        <w:rPr>
          <w:spacing w:val="-10"/>
        </w:rPr>
        <w:t xml:space="preserve"> </w:t>
      </w:r>
      <w:r>
        <w:t>training</w:t>
      </w:r>
      <w:r>
        <w:rPr>
          <w:spacing w:val="-13"/>
        </w:rPr>
        <w:t xml:space="preserve"> </w:t>
      </w:r>
      <w: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w:rsidR="008058F1" w:rsidRDefault="008058F1" w14:paraId="66FDD560" w14:textId="77777777">
      <w:pPr>
        <w:pStyle w:val="BodyText"/>
        <w:spacing w:before="199"/>
      </w:pPr>
    </w:p>
    <w:p w:rsidR="008058F1" w:rsidRDefault="00000000" w14:paraId="32EFAA3A" w14:textId="77777777">
      <w:pPr>
        <w:pStyle w:val="BodyText"/>
        <w:spacing w:line="360" w:lineRule="auto"/>
        <w:ind w:left="1135" w:right="145" w:firstLine="719"/>
        <w:jc w:val="both"/>
      </w:pPr>
      <w: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rsidR="008058F1" w:rsidRDefault="008058F1" w14:paraId="2F62518E" w14:textId="77777777">
      <w:pPr>
        <w:pStyle w:val="BodyText"/>
        <w:spacing w:before="202"/>
      </w:pPr>
    </w:p>
    <w:p w:rsidR="008058F1" w:rsidRDefault="00000000" w14:paraId="69DF904C" w14:textId="77777777">
      <w:pPr>
        <w:pStyle w:val="BodyText"/>
        <w:spacing w:before="1" w:line="360" w:lineRule="auto"/>
        <w:ind w:left="1135" w:right="133" w:firstLine="719"/>
        <w:jc w:val="both"/>
      </w:pPr>
      <w:r>
        <w:t>Stage</w:t>
      </w:r>
      <w:r>
        <w:rPr>
          <w:spacing w:val="-14"/>
        </w:rPr>
        <w:t xml:space="preserve"> </w:t>
      </w:r>
      <w:r>
        <w:t>2’s</w:t>
      </w:r>
      <w:r>
        <w:rPr>
          <w:spacing w:val="-11"/>
        </w:rPr>
        <w:t xml:space="preserve"> </w:t>
      </w:r>
      <w:r>
        <w:t>focus</w:t>
      </w:r>
      <w:r>
        <w:rPr>
          <w:spacing w:val="-6"/>
        </w:rPr>
        <w:t xml:space="preserve"> </w:t>
      </w:r>
      <w:r>
        <w:t>on</w:t>
      </w:r>
      <w:r>
        <w:rPr>
          <w:spacing w:val="-11"/>
        </w:rPr>
        <w:t xml:space="preserve"> </w:t>
      </w:r>
      <w:r>
        <w:t>Adobe</w:t>
      </w:r>
      <w:r>
        <w:rPr>
          <w:spacing w:val="-7"/>
        </w:rPr>
        <w:t xml:space="preserve"> </w:t>
      </w:r>
      <w:r>
        <w:t>Experience</w:t>
      </w:r>
      <w:r>
        <w:rPr>
          <w:spacing w:val="-9"/>
        </w:rPr>
        <w:t xml:space="preserve"> </w:t>
      </w:r>
      <w:r>
        <w:t>Manager</w:t>
      </w:r>
      <w:r>
        <w:rPr>
          <w:spacing w:val="-6"/>
        </w:rPr>
        <w:t xml:space="preserve"> </w:t>
      </w:r>
      <w:r>
        <w:t>opened</w:t>
      </w:r>
      <w:r>
        <w:rPr>
          <w:spacing w:val="-10"/>
        </w:rPr>
        <w:t xml:space="preserve"> </w:t>
      </w:r>
      <w:r>
        <w:t>an</w:t>
      </w:r>
      <w:r>
        <w:rPr>
          <w:spacing w:val="-11"/>
        </w:rPr>
        <w:t xml:space="preserve"> </w:t>
      </w:r>
      <w:r>
        <w:t>entirely</w:t>
      </w:r>
      <w:r>
        <w:rPr>
          <w:spacing w:val="-10"/>
        </w:rPr>
        <w:t xml:space="preserve"> </w:t>
      </w:r>
      <w:r>
        <w:t>new</w:t>
      </w:r>
      <w:r>
        <w:rPr>
          <w:spacing w:val="-11"/>
        </w:rPr>
        <w:t xml:space="preserve"> </w:t>
      </w:r>
      <w:r>
        <w:t xml:space="preserve">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 Services, and AEM Assets, has provided a level of AEM expertise that is directly applicable to real client delivery work. The Interim Evaluation conducted on 21 April 2026, an online interview assessed using Cognizant’s Green-Amber-Red grading scheme, was completed with a </w:t>
      </w:r>
      <w:proofErr w:type="gramStart"/>
      <w:r>
        <w:t>Green</w:t>
      </w:r>
      <w:proofErr w:type="gramEnd"/>
      <w:r>
        <w:t xml:space="preserve"> rating – confirming that the AEM knowledge acquired through hands-on practice had been thoroughly understood and could be confidently articulated.</w:t>
      </w:r>
    </w:p>
    <w:p w:rsidR="008058F1" w:rsidRDefault="008058F1" w14:paraId="40AF9A09" w14:textId="77777777">
      <w:pPr>
        <w:pStyle w:val="BodyText"/>
        <w:spacing w:before="202"/>
      </w:pPr>
    </w:p>
    <w:p w:rsidR="008058F1" w:rsidRDefault="00000000" w14:paraId="2BB530B9" w14:textId="77777777">
      <w:pPr>
        <w:pStyle w:val="BodyText"/>
        <w:spacing w:line="360" w:lineRule="auto"/>
        <w:ind w:left="1135" w:right="137" w:firstLine="719"/>
        <w:jc w:val="both"/>
      </w:pPr>
      <w:r>
        <w:t xml:space="preserve">The hands-on methodology employed by Cognizant – combining structured digital learning through </w:t>
      </w:r>
      <w:proofErr w:type="spellStart"/>
      <w:r>
        <w:t>Tekstac</w:t>
      </w:r>
      <w:proofErr w:type="spellEnd"/>
      <w:r>
        <w:t xml:space="preserve">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w:rsidR="008058F1" w:rsidRDefault="008058F1" w14:paraId="611B00CC"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3FA78E9" w14:textId="77777777">
      <w:pPr>
        <w:pStyle w:val="BodyText"/>
        <w:spacing w:before="60" w:line="360" w:lineRule="auto"/>
        <w:ind w:left="1135" w:right="135" w:firstLine="719"/>
        <w:jc w:val="both"/>
      </w:pPr>
      <w:r>
        <w:t>On reflection, the internship has not only expanded the technical skill set significantly but has also instilled a professional mindset, a disciplined approach 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rsidR="008058F1" w:rsidRDefault="008058F1" w14:paraId="1AFD6494" w14:textId="77777777">
      <w:pPr>
        <w:pStyle w:val="BodyText"/>
        <w:spacing w:before="200"/>
      </w:pPr>
    </w:p>
    <w:p w:rsidR="008058F1" w:rsidRDefault="00000000" w14:paraId="060844C1" w14:textId="77777777">
      <w:pPr>
        <w:pStyle w:val="BodyText"/>
        <w:spacing w:line="360" w:lineRule="auto"/>
        <w:ind w:left="1135" w:right="134" w:firstLine="719"/>
        <w:jc w:val="both"/>
      </w:pPr>
      <w:r>
        <w:t>In</w:t>
      </w:r>
      <w:r>
        <w:rPr>
          <w:spacing w:val="-1"/>
        </w:rPr>
        <w:t xml:space="preserve"> </w:t>
      </w:r>
      <w:r>
        <w:t>conclusion,</w:t>
      </w:r>
      <w:r>
        <w:rPr>
          <w:spacing w:val="-3"/>
        </w:rPr>
        <w:t xml:space="preserve"> </w:t>
      </w:r>
      <w:r>
        <w:t>this</w:t>
      </w:r>
      <w:r>
        <w:rPr>
          <w:spacing w:val="-1"/>
        </w:rPr>
        <w:t xml:space="preserve"> </w:t>
      </w:r>
      <w:r>
        <w:t>internship</w:t>
      </w:r>
      <w:r>
        <w:rPr>
          <w:spacing w:val="-3"/>
        </w:rPr>
        <w:t xml:space="preserve"> </w:t>
      </w:r>
      <w:r>
        <w:t>represents a</w:t>
      </w:r>
      <w:r>
        <w:rPr>
          <w:spacing w:val="-7"/>
        </w:rPr>
        <w:t xml:space="preserve"> </w:t>
      </w:r>
      <w:r>
        <w:t>pivotal</w:t>
      </w:r>
      <w:r>
        <w:rPr>
          <w:spacing w:val="-5"/>
        </w:rPr>
        <w:t xml:space="preserve"> </w:t>
      </w:r>
      <w:r>
        <w:t>milestone</w:t>
      </w:r>
      <w:r>
        <w:rPr>
          <w:spacing w:val="-6"/>
        </w:rPr>
        <w:t xml:space="preserve"> </w:t>
      </w:r>
      <w:r>
        <w:t>in</w:t>
      </w:r>
      <w:r>
        <w:rPr>
          <w:spacing w:val="-3"/>
        </w:rPr>
        <w:t xml:space="preserve"> </w:t>
      </w:r>
      <w:r>
        <w:t>the</w:t>
      </w:r>
      <w:r>
        <w:rPr>
          <w:spacing w:val="-6"/>
        </w:rPr>
        <w:t xml:space="preserve"> </w:t>
      </w:r>
      <w:r>
        <w:t>transition</w:t>
      </w:r>
      <w:r>
        <w:rPr>
          <w:spacing w:val="-3"/>
        </w:rPr>
        <w:t xml:space="preserve"> </w:t>
      </w:r>
      <w:r>
        <w:t>from academic learning to professional practice, and the knowledge, skills, and perspectives gained</w:t>
      </w:r>
      <w:r>
        <w:rPr>
          <w:spacing w:val="-10"/>
        </w:rPr>
        <w:t xml:space="preserve"> </w:t>
      </w:r>
      <w:r>
        <w:t>during</w:t>
      </w:r>
      <w:r>
        <w:rPr>
          <w:spacing w:val="-4"/>
        </w:rPr>
        <w:t xml:space="preserve"> </w:t>
      </w:r>
      <w:r>
        <w:t>this</w:t>
      </w:r>
      <w:r>
        <w:rPr>
          <w:spacing w:val="-7"/>
        </w:rPr>
        <w:t xml:space="preserve"> </w:t>
      </w:r>
      <w:r>
        <w:t>period</w:t>
      </w:r>
      <w:r>
        <w:rPr>
          <w:spacing w:val="-2"/>
        </w:rPr>
        <w:t xml:space="preserve"> </w:t>
      </w:r>
      <w:r>
        <w:t>will</w:t>
      </w:r>
      <w:r>
        <w:rPr>
          <w:spacing w:val="-4"/>
        </w:rPr>
        <w:t xml:space="preserve"> </w:t>
      </w:r>
      <w:r>
        <w:t>continue</w:t>
      </w:r>
      <w:r>
        <w:rPr>
          <w:spacing w:val="-10"/>
        </w:rPr>
        <w:t xml:space="preserve"> </w:t>
      </w:r>
      <w:r>
        <w:t>to</w:t>
      </w:r>
      <w:r>
        <w:rPr>
          <w:spacing w:val="-10"/>
        </w:rPr>
        <w:t xml:space="preserve"> </w:t>
      </w:r>
      <w:r>
        <w:t>guide</w:t>
      </w:r>
      <w:r>
        <w:rPr>
          <w:spacing w:val="-8"/>
        </w:rPr>
        <w:t xml:space="preserve"> </w:t>
      </w:r>
      <w:r>
        <w:t>and</w:t>
      </w:r>
      <w:r>
        <w:rPr>
          <w:spacing w:val="-5"/>
        </w:rPr>
        <w:t xml:space="preserve"> </w:t>
      </w:r>
      <w:r>
        <w:t>inform</w:t>
      </w:r>
      <w:r>
        <w:rPr>
          <w:spacing w:val="-9"/>
        </w:rPr>
        <w:t xml:space="preserve"> </w:t>
      </w:r>
      <w:r>
        <w:t>professional</w:t>
      </w:r>
      <w:r>
        <w:rPr>
          <w:spacing w:val="-8"/>
        </w:rPr>
        <w:t xml:space="preserve"> </w:t>
      </w:r>
      <w:r>
        <w:t>growth</w:t>
      </w:r>
      <w:r>
        <w:rPr>
          <w:spacing w:val="-9"/>
        </w:rPr>
        <w:t xml:space="preserve"> </w:t>
      </w:r>
      <w:r>
        <w:t>for</w:t>
      </w:r>
      <w:r>
        <w:rPr>
          <w:spacing w:val="-4"/>
        </w:rPr>
        <w:t xml:space="preserve"> </w:t>
      </w:r>
      <w:r>
        <w:t>years to come.</w:t>
      </w:r>
    </w:p>
    <w:p w:rsidR="008058F1" w:rsidRDefault="008058F1" w14:paraId="0642626E" w14:textId="77777777">
      <w:pPr>
        <w:pStyle w:val="BodyText"/>
        <w:spacing w:line="360" w:lineRule="auto"/>
        <w:jc w:val="both"/>
        <w:sectPr w:rsidR="008058F1">
          <w:pgSz w:w="11920" w:h="16850" w:orient="portrait"/>
          <w:pgMar w:top="1700" w:right="1275" w:bottom="280" w:left="850" w:header="720" w:footer="720" w:gutter="0"/>
          <w:cols w:space="720"/>
        </w:sectPr>
      </w:pPr>
    </w:p>
    <w:p w:rsidR="008058F1" w:rsidRDefault="00000000" w14:paraId="3BC6BFEC" w14:textId="77777777">
      <w:pPr>
        <w:pStyle w:val="Heading2"/>
        <w:ind w:left="1104"/>
      </w:pPr>
      <w:r>
        <w:rPr>
          <w:spacing w:val="-28"/>
        </w:rPr>
        <w:t>REFERENCES</w:t>
      </w:r>
    </w:p>
    <w:p w:rsidR="008058F1" w:rsidRDefault="00000000" w14:paraId="52BD8FC8" w14:textId="77777777">
      <w:pPr>
        <w:pStyle w:val="ListParagraph"/>
        <w:numPr>
          <w:ilvl w:val="0"/>
          <w:numId w:val="1"/>
        </w:numPr>
        <w:tabs>
          <w:tab w:val="left" w:pos="1855"/>
        </w:tabs>
        <w:spacing w:before="201" w:line="319" w:lineRule="auto"/>
        <w:ind w:right="1574"/>
        <w:jc w:val="left"/>
        <w:rPr>
          <w:sz w:val="24"/>
        </w:rPr>
      </w:pPr>
      <w:r>
        <w:rPr>
          <w:sz w:val="24"/>
        </w:rPr>
        <w:t>Adobe</w:t>
      </w:r>
      <w:r>
        <w:rPr>
          <w:spacing w:val="-7"/>
          <w:sz w:val="24"/>
        </w:rPr>
        <w:t xml:space="preserve"> </w:t>
      </w:r>
      <w:r>
        <w:rPr>
          <w:sz w:val="24"/>
        </w:rPr>
        <w:t>Systems</w:t>
      </w:r>
      <w:r>
        <w:rPr>
          <w:spacing w:val="-6"/>
          <w:sz w:val="24"/>
        </w:rPr>
        <w:t xml:space="preserve"> </w:t>
      </w:r>
      <w:r>
        <w:rPr>
          <w:sz w:val="24"/>
        </w:rPr>
        <w:t>Incorporated.</w:t>
      </w:r>
      <w:r>
        <w:rPr>
          <w:spacing w:val="-5"/>
          <w:sz w:val="24"/>
        </w:rPr>
        <w:t xml:space="preserve"> </w:t>
      </w:r>
      <w:r>
        <w:rPr>
          <w:sz w:val="24"/>
        </w:rPr>
        <w:t>(2024).</w:t>
      </w:r>
      <w:r>
        <w:rPr>
          <w:spacing w:val="-5"/>
          <w:sz w:val="24"/>
        </w:rPr>
        <w:t xml:space="preserve"> </w:t>
      </w:r>
      <w:r>
        <w:rPr>
          <w:sz w:val="24"/>
        </w:rPr>
        <w:t>Adobe</w:t>
      </w:r>
      <w:r>
        <w:rPr>
          <w:spacing w:val="-6"/>
          <w:sz w:val="24"/>
        </w:rPr>
        <w:t xml:space="preserve"> </w:t>
      </w:r>
      <w:r>
        <w:rPr>
          <w:sz w:val="24"/>
        </w:rPr>
        <w:t>Experience</w:t>
      </w:r>
      <w:r>
        <w:rPr>
          <w:spacing w:val="-6"/>
          <w:sz w:val="24"/>
        </w:rPr>
        <w:t xml:space="preserve"> </w:t>
      </w:r>
      <w:r>
        <w:rPr>
          <w:sz w:val="24"/>
        </w:rPr>
        <w:t xml:space="preserve">Manager Documentation. Adobe Experience League. Retrieved from </w:t>
      </w:r>
      <w:hyperlink r:id="rId19">
        <w:r>
          <w:rPr>
            <w:spacing w:val="-2"/>
            <w:sz w:val="24"/>
          </w:rPr>
          <w:t>https://experienceleague.adobe.com/docs/experience-manager.html</w:t>
        </w:r>
      </w:hyperlink>
    </w:p>
    <w:p w:rsidR="008058F1" w:rsidRDefault="00000000" w14:paraId="4D41DDB2" w14:textId="77777777">
      <w:pPr>
        <w:pStyle w:val="ListParagraph"/>
        <w:numPr>
          <w:ilvl w:val="0"/>
          <w:numId w:val="1"/>
        </w:numPr>
        <w:tabs>
          <w:tab w:val="left" w:pos="1855"/>
        </w:tabs>
        <w:spacing w:before="82" w:line="316" w:lineRule="auto"/>
        <w:ind w:right="339"/>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11"/>
          <w:sz w:val="24"/>
        </w:rPr>
        <w:t xml:space="preserve"> </w:t>
      </w:r>
      <w:r>
        <w:rPr>
          <w:sz w:val="24"/>
        </w:rPr>
        <w:t>SE</w:t>
      </w:r>
      <w:r>
        <w:rPr>
          <w:spacing w:val="-11"/>
          <w:sz w:val="24"/>
        </w:rPr>
        <w:t xml:space="preserve"> </w:t>
      </w:r>
      <w:r>
        <w:rPr>
          <w:sz w:val="24"/>
        </w:rPr>
        <w:t>8</w:t>
      </w:r>
      <w:r>
        <w:rPr>
          <w:spacing w:val="-8"/>
          <w:sz w:val="24"/>
        </w:rPr>
        <w:t xml:space="preserve"> </w:t>
      </w:r>
      <w:r>
        <w:rPr>
          <w:sz w:val="24"/>
        </w:rPr>
        <w:t>API</w:t>
      </w:r>
      <w:r>
        <w:rPr>
          <w:spacing w:val="-11"/>
          <w:sz w:val="24"/>
        </w:rPr>
        <w:t xml:space="preserve"> </w:t>
      </w:r>
      <w:r>
        <w:rPr>
          <w:sz w:val="24"/>
        </w:rPr>
        <w:t>Documentation.</w:t>
      </w:r>
      <w:r>
        <w:rPr>
          <w:spacing w:val="-7"/>
          <w:sz w:val="24"/>
        </w:rPr>
        <w:t xml:space="preserve"> </w:t>
      </w:r>
      <w:r>
        <w:rPr>
          <w:sz w:val="24"/>
        </w:rPr>
        <w:t>Oracle</w:t>
      </w:r>
      <w:r>
        <w:rPr>
          <w:spacing w:val="-7"/>
          <w:sz w:val="24"/>
        </w:rPr>
        <w:t xml:space="preserve"> </w:t>
      </w:r>
      <w:r>
        <w:rPr>
          <w:sz w:val="24"/>
        </w:rPr>
        <w:t xml:space="preserve">Technology Network. Retrieved from </w:t>
      </w:r>
      <w:hyperlink r:id="rId20">
        <w:r>
          <w:rPr>
            <w:sz w:val="24"/>
          </w:rPr>
          <w:t>https://docs.oracle.com/javase/8/docs/api/</w:t>
        </w:r>
      </w:hyperlink>
    </w:p>
    <w:p w:rsidR="008058F1" w:rsidRDefault="00000000" w14:paraId="72E2E109" w14:textId="77777777">
      <w:pPr>
        <w:pStyle w:val="ListParagraph"/>
        <w:numPr>
          <w:ilvl w:val="0"/>
          <w:numId w:val="1"/>
        </w:numPr>
        <w:tabs>
          <w:tab w:val="left" w:pos="1855"/>
        </w:tabs>
        <w:spacing w:before="85" w:line="321" w:lineRule="auto"/>
        <w:ind w:right="389"/>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5"/>
          <w:sz w:val="24"/>
        </w:rPr>
        <w:t xml:space="preserve"> </w:t>
      </w:r>
      <w:r>
        <w:rPr>
          <w:sz w:val="24"/>
        </w:rPr>
        <w:t>Sling</w:t>
      </w:r>
      <w:r>
        <w:rPr>
          <w:spacing w:val="-7"/>
          <w:sz w:val="24"/>
        </w:rPr>
        <w:t xml:space="preserve"> </w:t>
      </w:r>
      <w:r>
        <w:rPr>
          <w:sz w:val="24"/>
        </w:rPr>
        <w:t>Documentation.</w:t>
      </w:r>
      <w:r>
        <w:rPr>
          <w:spacing w:val="-11"/>
          <w:sz w:val="24"/>
        </w:rPr>
        <w:t xml:space="preserve"> </w:t>
      </w:r>
      <w:r>
        <w:rPr>
          <w:sz w:val="24"/>
        </w:rPr>
        <w:t xml:space="preserve">Retrieved from </w:t>
      </w:r>
      <w:hyperlink r:id="rId21">
        <w:r>
          <w:rPr>
            <w:sz w:val="24"/>
          </w:rPr>
          <w:t>https://sling.apache.org/documentation.html</w:t>
        </w:r>
      </w:hyperlink>
    </w:p>
    <w:p w:rsidR="008058F1" w:rsidRDefault="00000000" w14:paraId="04DFFB47" w14:textId="77777777">
      <w:pPr>
        <w:pStyle w:val="ListParagraph"/>
        <w:numPr>
          <w:ilvl w:val="0"/>
          <w:numId w:val="1"/>
        </w:numPr>
        <w:tabs>
          <w:tab w:val="left" w:pos="1855"/>
        </w:tabs>
        <w:spacing w:before="77" w:line="319" w:lineRule="auto"/>
        <w:ind w:right="702"/>
        <w:jc w:val="left"/>
        <w:rPr>
          <w:sz w:val="24"/>
        </w:rPr>
      </w:pPr>
      <w:r>
        <w:rPr>
          <w:sz w:val="24"/>
        </w:rPr>
        <w:t xml:space="preserve">Apache Software Foundation. (2024). Apache Felix OSGi Framework </w:t>
      </w:r>
      <w:r>
        <w:rPr>
          <w:spacing w:val="-2"/>
          <w:sz w:val="24"/>
        </w:rPr>
        <w:t xml:space="preserve">Documentation. Retrieved from </w:t>
      </w:r>
      <w:hyperlink r:id="rId22">
        <w:r>
          <w:rPr>
            <w:spacing w:val="-2"/>
            <w:sz w:val="24"/>
          </w:rPr>
          <w:t>https://felix.apache.org/documentation.html</w:t>
        </w:r>
      </w:hyperlink>
    </w:p>
    <w:p w:rsidR="008058F1" w:rsidRDefault="00000000" w14:paraId="1FB78094" w14:textId="77777777">
      <w:pPr>
        <w:pStyle w:val="ListParagraph"/>
        <w:numPr>
          <w:ilvl w:val="0"/>
          <w:numId w:val="1"/>
        </w:numPr>
        <w:tabs>
          <w:tab w:val="left" w:pos="1855"/>
        </w:tabs>
        <w:spacing w:before="79" w:line="319" w:lineRule="auto"/>
        <w:ind w:right="480"/>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2"/>
          <w:sz w:val="24"/>
        </w:rPr>
        <w:t xml:space="preserve"> </w:t>
      </w:r>
      <w:r>
        <w:rPr>
          <w:sz w:val="24"/>
        </w:rPr>
        <w:t>Maven</w:t>
      </w:r>
      <w:r>
        <w:rPr>
          <w:spacing w:val="-11"/>
          <w:sz w:val="24"/>
        </w:rPr>
        <w:t xml:space="preserve"> </w:t>
      </w:r>
      <w:r>
        <w:rPr>
          <w:sz w:val="24"/>
        </w:rPr>
        <w:t>Project</w:t>
      </w:r>
      <w:r>
        <w:rPr>
          <w:spacing w:val="-11"/>
          <w:sz w:val="24"/>
        </w:rPr>
        <w:t xml:space="preserve"> </w:t>
      </w:r>
      <w:r>
        <w:rPr>
          <w:sz w:val="24"/>
        </w:rPr>
        <w:t xml:space="preserve">Documentation. Retrieved from </w:t>
      </w:r>
      <w:hyperlink r:id="rId23">
        <w:r>
          <w:rPr>
            <w:sz w:val="24"/>
          </w:rPr>
          <w:t>https://maven.apache.org/guides/</w:t>
        </w:r>
      </w:hyperlink>
    </w:p>
    <w:p w:rsidR="008058F1" w:rsidRDefault="00000000" w14:paraId="5DCC6091" w14:textId="77777777">
      <w:pPr>
        <w:pStyle w:val="ListParagraph"/>
        <w:numPr>
          <w:ilvl w:val="0"/>
          <w:numId w:val="1"/>
        </w:numPr>
        <w:tabs>
          <w:tab w:val="left" w:pos="1855"/>
        </w:tabs>
        <w:spacing w:before="85" w:line="314" w:lineRule="auto"/>
        <w:ind w:right="543"/>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0"/>
          <w:sz w:val="24"/>
        </w:rPr>
        <w:t xml:space="preserve"> </w:t>
      </w:r>
      <w:r>
        <w:rPr>
          <w:sz w:val="24"/>
        </w:rPr>
        <w:t>HTML5</w:t>
      </w:r>
      <w:r>
        <w:rPr>
          <w:spacing w:val="-9"/>
          <w:sz w:val="24"/>
        </w:rPr>
        <w:t xml:space="preserve"> </w:t>
      </w:r>
      <w:r>
        <w:rPr>
          <w:sz w:val="24"/>
        </w:rPr>
        <w:t>Web</w:t>
      </w:r>
      <w:r>
        <w:rPr>
          <w:spacing w:val="-7"/>
          <w:sz w:val="24"/>
        </w:rPr>
        <w:t xml:space="preserve"> </w:t>
      </w:r>
      <w:r>
        <w:rPr>
          <w:sz w:val="24"/>
        </w:rPr>
        <w:t>API</w:t>
      </w:r>
      <w:r>
        <w:rPr>
          <w:spacing w:val="-11"/>
          <w:sz w:val="24"/>
        </w:rPr>
        <w:t xml:space="preserve"> </w:t>
      </w:r>
      <w:r>
        <w:rPr>
          <w:sz w:val="24"/>
        </w:rPr>
        <w:t>Reference.</w:t>
      </w:r>
      <w:r>
        <w:rPr>
          <w:spacing w:val="-9"/>
          <w:sz w:val="24"/>
        </w:rPr>
        <w:t xml:space="preserve"> </w:t>
      </w:r>
      <w:r>
        <w:rPr>
          <w:sz w:val="24"/>
        </w:rPr>
        <w:t xml:space="preserve">Retrieved from </w:t>
      </w:r>
      <w:hyperlink r:id="rId24">
        <w:r>
          <w:rPr>
            <w:sz w:val="24"/>
          </w:rPr>
          <w:t>https://developer.mozilla.org/en-US/docs/Web/HTML</w:t>
        </w:r>
      </w:hyperlink>
    </w:p>
    <w:p w:rsidR="008058F1" w:rsidRDefault="00000000" w14:paraId="04A17A5D" w14:textId="77777777">
      <w:pPr>
        <w:pStyle w:val="ListParagraph"/>
        <w:numPr>
          <w:ilvl w:val="0"/>
          <w:numId w:val="1"/>
        </w:numPr>
        <w:tabs>
          <w:tab w:val="left" w:pos="1855"/>
        </w:tabs>
        <w:spacing w:before="90" w:line="314" w:lineRule="auto"/>
        <w:ind w:right="1229"/>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1"/>
          <w:sz w:val="24"/>
        </w:rPr>
        <w:t xml:space="preserve"> </w:t>
      </w:r>
      <w:r>
        <w:rPr>
          <w:sz w:val="24"/>
        </w:rPr>
        <w:t>CSS3</w:t>
      </w:r>
      <w:r>
        <w:rPr>
          <w:spacing w:val="-11"/>
          <w:sz w:val="24"/>
        </w:rPr>
        <w:t xml:space="preserve"> </w:t>
      </w:r>
      <w:r>
        <w:rPr>
          <w:sz w:val="24"/>
        </w:rPr>
        <w:t>Reference.</w:t>
      </w:r>
      <w:r>
        <w:rPr>
          <w:spacing w:val="-11"/>
          <w:sz w:val="24"/>
        </w:rPr>
        <w:t xml:space="preserve"> </w:t>
      </w:r>
      <w:r>
        <w:rPr>
          <w:sz w:val="24"/>
        </w:rPr>
        <w:t>Retrieved</w:t>
      </w:r>
      <w:r>
        <w:rPr>
          <w:spacing w:val="-10"/>
          <w:sz w:val="24"/>
        </w:rPr>
        <w:t xml:space="preserve"> </w:t>
      </w:r>
      <w:r>
        <w:rPr>
          <w:sz w:val="24"/>
        </w:rPr>
        <w:t xml:space="preserve">from </w:t>
      </w:r>
      <w:hyperlink r:id="rId25">
        <w:r>
          <w:rPr>
            <w:spacing w:val="-2"/>
            <w:sz w:val="24"/>
          </w:rPr>
          <w:t>https://developer.mozilla.org/en-US/docs/Web/CSS</w:t>
        </w:r>
      </w:hyperlink>
    </w:p>
    <w:p w:rsidR="008058F1" w:rsidRDefault="00000000" w14:paraId="41DFF38A" w14:textId="77777777">
      <w:pPr>
        <w:pStyle w:val="ListParagraph"/>
        <w:numPr>
          <w:ilvl w:val="0"/>
          <w:numId w:val="1"/>
        </w:numPr>
        <w:tabs>
          <w:tab w:val="left" w:pos="1855"/>
        </w:tabs>
        <w:spacing w:before="91" w:line="314" w:lineRule="auto"/>
        <w:ind w:right="770"/>
        <w:jc w:val="left"/>
        <w:rPr>
          <w:sz w:val="24"/>
        </w:rPr>
      </w:pPr>
      <w:r>
        <w:rPr>
          <w:sz w:val="24"/>
        </w:rPr>
        <w:t>Mozilla</w:t>
      </w:r>
      <w:r>
        <w:rPr>
          <w:spacing w:val="-11"/>
          <w:sz w:val="24"/>
        </w:rPr>
        <w:t xml:space="preserve"> </w:t>
      </w:r>
      <w:r>
        <w:rPr>
          <w:sz w:val="24"/>
        </w:rPr>
        <w:t>Developer</w:t>
      </w:r>
      <w:r>
        <w:rPr>
          <w:spacing w:val="-10"/>
          <w:sz w:val="24"/>
        </w:rPr>
        <w:t xml:space="preserve"> </w:t>
      </w:r>
      <w:r>
        <w:rPr>
          <w:sz w:val="24"/>
        </w:rPr>
        <w:t>Network.</w:t>
      </w:r>
      <w:r>
        <w:rPr>
          <w:spacing w:val="-10"/>
          <w:sz w:val="24"/>
        </w:rPr>
        <w:t xml:space="preserve"> </w:t>
      </w:r>
      <w:r>
        <w:rPr>
          <w:sz w:val="24"/>
        </w:rPr>
        <w:t>(2024).</w:t>
      </w:r>
      <w:r>
        <w:rPr>
          <w:spacing w:val="-10"/>
          <w:sz w:val="24"/>
        </w:rPr>
        <w:t xml:space="preserve"> </w:t>
      </w:r>
      <w:r>
        <w:rPr>
          <w:sz w:val="24"/>
        </w:rPr>
        <w:t>JavaScript</w:t>
      </w:r>
      <w:r>
        <w:rPr>
          <w:spacing w:val="-11"/>
          <w:sz w:val="24"/>
        </w:rPr>
        <w:t xml:space="preserve"> </w:t>
      </w:r>
      <w:r>
        <w:rPr>
          <w:sz w:val="24"/>
        </w:rPr>
        <w:t>Reference.</w:t>
      </w:r>
      <w:r>
        <w:rPr>
          <w:spacing w:val="-8"/>
          <w:sz w:val="24"/>
        </w:rPr>
        <w:t xml:space="preserve"> </w:t>
      </w:r>
      <w:r>
        <w:rPr>
          <w:sz w:val="24"/>
        </w:rPr>
        <w:t>Retrieved</w:t>
      </w:r>
      <w:r>
        <w:rPr>
          <w:spacing w:val="-9"/>
          <w:sz w:val="24"/>
        </w:rPr>
        <w:t xml:space="preserve"> </w:t>
      </w:r>
      <w:r>
        <w:rPr>
          <w:sz w:val="24"/>
        </w:rPr>
        <w:t xml:space="preserve">from </w:t>
      </w:r>
      <w:hyperlink r:id="rId26">
        <w:r>
          <w:rPr>
            <w:spacing w:val="-2"/>
            <w:sz w:val="24"/>
          </w:rPr>
          <w:t>https://developer.mozilla.org/en-US/docs/Web/JavaScript</w:t>
        </w:r>
      </w:hyperlink>
    </w:p>
    <w:p w:rsidR="008058F1" w:rsidRDefault="00000000" w14:paraId="478EBFFC" w14:textId="77777777">
      <w:pPr>
        <w:pStyle w:val="ListParagraph"/>
        <w:numPr>
          <w:ilvl w:val="0"/>
          <w:numId w:val="1"/>
        </w:numPr>
        <w:tabs>
          <w:tab w:val="left" w:pos="1855"/>
        </w:tabs>
        <w:spacing w:before="88"/>
        <w:jc w:val="left"/>
        <w:rPr>
          <w:sz w:val="24"/>
        </w:rPr>
      </w:pPr>
      <w:r>
        <w:rPr>
          <w:sz w:val="24"/>
        </w:rPr>
        <w:t>Bloch,</w:t>
      </w:r>
      <w:r>
        <w:rPr>
          <w:spacing w:val="-8"/>
          <w:sz w:val="24"/>
        </w:rPr>
        <w:t xml:space="preserve"> </w:t>
      </w:r>
      <w:r>
        <w:rPr>
          <w:sz w:val="24"/>
        </w:rPr>
        <w:t>J.</w:t>
      </w:r>
      <w:r>
        <w:rPr>
          <w:spacing w:val="-3"/>
          <w:sz w:val="24"/>
        </w:rPr>
        <w:t xml:space="preserve"> </w:t>
      </w:r>
      <w:r>
        <w:rPr>
          <w:sz w:val="24"/>
        </w:rPr>
        <w:t>(2018).</w:t>
      </w:r>
      <w:r>
        <w:rPr>
          <w:spacing w:val="-5"/>
          <w:sz w:val="24"/>
        </w:rPr>
        <w:t xml:space="preserve"> </w:t>
      </w:r>
      <w:r>
        <w:rPr>
          <w:sz w:val="24"/>
        </w:rPr>
        <w:t>Effective</w:t>
      </w:r>
      <w:r>
        <w:rPr>
          <w:spacing w:val="-5"/>
          <w:sz w:val="24"/>
        </w:rPr>
        <w:t xml:space="preserve"> </w:t>
      </w:r>
      <w:r>
        <w:rPr>
          <w:sz w:val="24"/>
        </w:rPr>
        <w:t>Java</w:t>
      </w:r>
      <w:r>
        <w:rPr>
          <w:spacing w:val="-5"/>
          <w:sz w:val="24"/>
        </w:rPr>
        <w:t xml:space="preserve"> </w:t>
      </w:r>
      <w:r>
        <w:rPr>
          <w:sz w:val="24"/>
        </w:rPr>
        <w:t>(3rd</w:t>
      </w:r>
      <w:r>
        <w:rPr>
          <w:spacing w:val="4"/>
          <w:sz w:val="24"/>
        </w:rPr>
        <w:t xml:space="preserve"> </w:t>
      </w:r>
      <w:r>
        <w:rPr>
          <w:sz w:val="24"/>
        </w:rPr>
        <w:t>Edition).</w:t>
      </w:r>
      <w:r>
        <w:rPr>
          <w:spacing w:val="-4"/>
          <w:sz w:val="24"/>
        </w:rPr>
        <w:t xml:space="preserve"> </w:t>
      </w:r>
      <w:r>
        <w:rPr>
          <w:sz w:val="24"/>
        </w:rPr>
        <w:t>Addison-Wesley</w:t>
      </w:r>
      <w:r>
        <w:rPr>
          <w:spacing w:val="-3"/>
          <w:sz w:val="24"/>
        </w:rPr>
        <w:t xml:space="preserve"> </w:t>
      </w:r>
      <w:r>
        <w:rPr>
          <w:spacing w:val="-2"/>
          <w:sz w:val="24"/>
        </w:rPr>
        <w:t>Professional.</w:t>
      </w:r>
    </w:p>
    <w:p w:rsidR="008058F1" w:rsidRDefault="00000000" w14:paraId="4A6811FE" w14:textId="77777777">
      <w:pPr>
        <w:pStyle w:val="ListParagraph"/>
        <w:numPr>
          <w:ilvl w:val="0"/>
          <w:numId w:val="1"/>
        </w:numPr>
        <w:tabs>
          <w:tab w:val="left" w:pos="1855"/>
        </w:tabs>
        <w:spacing w:before="176" w:line="316" w:lineRule="auto"/>
        <w:ind w:right="3118"/>
        <w:jc w:val="left"/>
        <w:rPr>
          <w:sz w:val="24"/>
        </w:rPr>
      </w:pPr>
      <w:r>
        <w:rPr>
          <w:sz w:val="24"/>
        </w:rPr>
        <w:t>W3Schools.</w:t>
      </w:r>
      <w:r>
        <w:rPr>
          <w:spacing w:val="-15"/>
          <w:sz w:val="24"/>
        </w:rPr>
        <w:t xml:space="preserve"> </w:t>
      </w:r>
      <w:r>
        <w:rPr>
          <w:sz w:val="24"/>
        </w:rPr>
        <w:t>(2024).</w:t>
      </w:r>
      <w:r>
        <w:rPr>
          <w:spacing w:val="-14"/>
          <w:sz w:val="24"/>
        </w:rPr>
        <w:t xml:space="preserve"> </w:t>
      </w:r>
      <w:r>
        <w:rPr>
          <w:sz w:val="24"/>
        </w:rPr>
        <w:t>SQL</w:t>
      </w:r>
      <w:r>
        <w:rPr>
          <w:spacing w:val="-15"/>
          <w:sz w:val="24"/>
        </w:rPr>
        <w:t xml:space="preserve"> </w:t>
      </w:r>
      <w:r>
        <w:rPr>
          <w:sz w:val="24"/>
        </w:rPr>
        <w:t>Tutorial.</w:t>
      </w:r>
      <w:r>
        <w:rPr>
          <w:spacing w:val="-14"/>
          <w:sz w:val="24"/>
        </w:rPr>
        <w:t xml:space="preserve"> </w:t>
      </w:r>
      <w:r>
        <w:rPr>
          <w:sz w:val="24"/>
        </w:rPr>
        <w:t>Retrieved</w:t>
      </w:r>
      <w:r>
        <w:rPr>
          <w:spacing w:val="-15"/>
          <w:sz w:val="24"/>
        </w:rPr>
        <w:t xml:space="preserve"> </w:t>
      </w:r>
      <w:r>
        <w:rPr>
          <w:sz w:val="24"/>
        </w:rPr>
        <w:t xml:space="preserve">from </w:t>
      </w:r>
      <w:hyperlink r:id="rId27">
        <w:r>
          <w:rPr>
            <w:spacing w:val="-2"/>
            <w:sz w:val="24"/>
          </w:rPr>
          <w:t>https://www.w3schools.com/sql/</w:t>
        </w:r>
      </w:hyperlink>
    </w:p>
    <w:p w:rsidR="008058F1" w:rsidRDefault="00000000" w14:paraId="1587293F" w14:textId="77777777">
      <w:pPr>
        <w:pStyle w:val="ListParagraph"/>
        <w:numPr>
          <w:ilvl w:val="0"/>
          <w:numId w:val="1"/>
        </w:numPr>
        <w:tabs>
          <w:tab w:val="left" w:pos="1855"/>
        </w:tabs>
        <w:spacing w:before="85"/>
        <w:jc w:val="left"/>
        <w:rPr>
          <w:sz w:val="24"/>
        </w:rPr>
      </w:pPr>
      <w:r>
        <w:rPr>
          <w:sz w:val="24"/>
        </w:rPr>
        <w:t>Cognizant</w:t>
      </w:r>
      <w:r>
        <w:rPr>
          <w:spacing w:val="-8"/>
          <w:sz w:val="24"/>
        </w:rPr>
        <w:t xml:space="preserve"> </w:t>
      </w:r>
      <w:r>
        <w:rPr>
          <w:sz w:val="24"/>
        </w:rPr>
        <w:t>Technology</w:t>
      </w:r>
      <w:r>
        <w:rPr>
          <w:spacing w:val="-8"/>
          <w:sz w:val="24"/>
        </w:rPr>
        <w:t xml:space="preserve"> </w:t>
      </w:r>
      <w:r>
        <w:rPr>
          <w:sz w:val="24"/>
        </w:rPr>
        <w:t>Solutions.</w:t>
      </w:r>
      <w:r>
        <w:rPr>
          <w:spacing w:val="-8"/>
          <w:sz w:val="24"/>
        </w:rPr>
        <w:t xml:space="preserve"> </w:t>
      </w:r>
      <w:r>
        <w:rPr>
          <w:sz w:val="24"/>
        </w:rPr>
        <w:t>(2026).</w:t>
      </w:r>
      <w:r>
        <w:rPr>
          <w:spacing w:val="-9"/>
          <w:sz w:val="24"/>
        </w:rPr>
        <w:t xml:space="preserve"> </w:t>
      </w:r>
      <w:r>
        <w:rPr>
          <w:sz w:val="24"/>
        </w:rPr>
        <w:t>Cognizant</w:t>
      </w:r>
      <w:r>
        <w:rPr>
          <w:spacing w:val="-7"/>
          <w:sz w:val="24"/>
        </w:rPr>
        <w:t xml:space="preserve"> </w:t>
      </w:r>
      <w:r>
        <w:rPr>
          <w:sz w:val="24"/>
        </w:rPr>
        <w:t>Learning</w:t>
      </w:r>
      <w:r>
        <w:rPr>
          <w:spacing w:val="-8"/>
          <w:sz w:val="24"/>
        </w:rPr>
        <w:t xml:space="preserve"> </w:t>
      </w:r>
      <w:r>
        <w:rPr>
          <w:sz w:val="24"/>
        </w:rPr>
        <w:t>Platform</w:t>
      </w:r>
      <w:r>
        <w:rPr>
          <w:spacing w:val="-5"/>
          <w:sz w:val="24"/>
        </w:rPr>
        <w:t xml:space="preserve"> </w:t>
      </w:r>
      <w:r>
        <w:rPr>
          <w:spacing w:val="-10"/>
          <w:sz w:val="24"/>
        </w:rPr>
        <w:t>–</w:t>
      </w:r>
    </w:p>
    <w:p w:rsidR="008058F1" w:rsidRDefault="00000000" w14:paraId="7D4625E8" w14:textId="77777777">
      <w:pPr>
        <w:pStyle w:val="BodyText"/>
        <w:spacing w:before="86"/>
        <w:ind w:left="1855"/>
      </w:pPr>
      <w:proofErr w:type="spellStart"/>
      <w:r>
        <w:t>Tekstac</w:t>
      </w:r>
      <w:proofErr w:type="spellEnd"/>
      <w:r>
        <w:rPr>
          <w:spacing w:val="-5"/>
        </w:rPr>
        <w:t xml:space="preserve"> </w:t>
      </w:r>
      <w:r>
        <w:t>Training</w:t>
      </w:r>
      <w:r>
        <w:rPr>
          <w:spacing w:val="-2"/>
        </w:rPr>
        <w:t xml:space="preserve"> </w:t>
      </w:r>
      <w:r>
        <w:t>Modules</w:t>
      </w:r>
      <w:r>
        <w:rPr>
          <w:spacing w:val="-3"/>
        </w:rPr>
        <w:t xml:space="preserve"> </w:t>
      </w:r>
      <w:r>
        <w:t>(Internal</w:t>
      </w:r>
      <w:r>
        <w:rPr>
          <w:spacing w:val="-2"/>
        </w:rPr>
        <w:t xml:space="preserve"> Resource).</w:t>
      </w:r>
    </w:p>
    <w:p w:rsidR="008058F1" w:rsidRDefault="00000000" w14:paraId="07293530" w14:textId="77777777">
      <w:pPr>
        <w:pStyle w:val="ListParagraph"/>
        <w:numPr>
          <w:ilvl w:val="0"/>
          <w:numId w:val="1"/>
        </w:numPr>
        <w:tabs>
          <w:tab w:val="left" w:pos="1855"/>
        </w:tabs>
        <w:spacing w:before="175" w:line="321" w:lineRule="auto"/>
        <w:ind w:right="547"/>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9"/>
          <w:sz w:val="24"/>
        </w:rPr>
        <w:t xml:space="preserve"> </w:t>
      </w:r>
      <w:r>
        <w:rPr>
          <w:sz w:val="24"/>
        </w:rPr>
        <w:t>EE</w:t>
      </w:r>
      <w:r>
        <w:rPr>
          <w:spacing w:val="-8"/>
          <w:sz w:val="24"/>
        </w:rPr>
        <w:t xml:space="preserve"> </w:t>
      </w:r>
      <w:r>
        <w:rPr>
          <w:sz w:val="24"/>
        </w:rPr>
        <w:t>8</w:t>
      </w:r>
      <w:r>
        <w:rPr>
          <w:spacing w:val="-6"/>
          <w:sz w:val="24"/>
        </w:rPr>
        <w:t xml:space="preserve"> </w:t>
      </w:r>
      <w:r>
        <w:rPr>
          <w:sz w:val="24"/>
        </w:rPr>
        <w:t>Tutorial</w:t>
      </w:r>
      <w:r>
        <w:rPr>
          <w:spacing w:val="-5"/>
          <w:sz w:val="24"/>
        </w:rPr>
        <w:t xml:space="preserve"> </w:t>
      </w:r>
      <w:r>
        <w:rPr>
          <w:sz w:val="24"/>
        </w:rPr>
        <w:t>–</w:t>
      </w:r>
      <w:r>
        <w:rPr>
          <w:spacing w:val="-6"/>
          <w:sz w:val="24"/>
        </w:rPr>
        <w:t xml:space="preserve"> </w:t>
      </w:r>
      <w:r>
        <w:rPr>
          <w:sz w:val="24"/>
        </w:rPr>
        <w:t>Servlets</w:t>
      </w:r>
      <w:r>
        <w:rPr>
          <w:spacing w:val="-4"/>
          <w:sz w:val="24"/>
        </w:rPr>
        <w:t xml:space="preserve"> </w:t>
      </w:r>
      <w:r>
        <w:rPr>
          <w:sz w:val="24"/>
        </w:rPr>
        <w:t>and</w:t>
      </w:r>
      <w:r>
        <w:rPr>
          <w:spacing w:val="-8"/>
          <w:sz w:val="24"/>
        </w:rPr>
        <w:t xml:space="preserve"> </w:t>
      </w:r>
      <w:r>
        <w:rPr>
          <w:sz w:val="24"/>
        </w:rPr>
        <w:t>JSP.</w:t>
      </w:r>
      <w:r>
        <w:rPr>
          <w:spacing w:val="-8"/>
          <w:sz w:val="24"/>
        </w:rPr>
        <w:t xml:space="preserve"> </w:t>
      </w:r>
      <w:r>
        <w:rPr>
          <w:sz w:val="24"/>
        </w:rPr>
        <w:t xml:space="preserve">Retrieved from </w:t>
      </w:r>
      <w:hyperlink r:id="rId28">
        <w:r>
          <w:rPr>
            <w:sz w:val="24"/>
          </w:rPr>
          <w:t>https://javaee.github.io/tutorial/</w:t>
        </w:r>
      </w:hyperlink>
    </w:p>
    <w:p w:rsidR="008058F1" w:rsidRDefault="00000000" w14:paraId="52EA284F" w14:textId="77777777">
      <w:pPr>
        <w:pStyle w:val="ListParagraph"/>
        <w:numPr>
          <w:ilvl w:val="0"/>
          <w:numId w:val="1"/>
        </w:numPr>
        <w:tabs>
          <w:tab w:val="left" w:pos="1855"/>
        </w:tabs>
        <w:spacing w:before="72" w:line="321" w:lineRule="auto"/>
        <w:ind w:right="852"/>
        <w:jc w:val="left"/>
        <w:rPr>
          <w:sz w:val="24"/>
        </w:rPr>
      </w:pPr>
      <w:r>
        <w:rPr>
          <w:sz w:val="24"/>
        </w:rPr>
        <w:t>OSGi</w:t>
      </w:r>
      <w:r>
        <w:rPr>
          <w:spacing w:val="-12"/>
          <w:sz w:val="24"/>
        </w:rPr>
        <w:t xml:space="preserve"> </w:t>
      </w:r>
      <w:r>
        <w:rPr>
          <w:sz w:val="24"/>
        </w:rPr>
        <w:t>Alliance.</w:t>
      </w:r>
      <w:r>
        <w:rPr>
          <w:spacing w:val="-10"/>
          <w:sz w:val="24"/>
        </w:rPr>
        <w:t xml:space="preserve"> </w:t>
      </w:r>
      <w:r>
        <w:rPr>
          <w:sz w:val="24"/>
        </w:rPr>
        <w:t>(2024).</w:t>
      </w:r>
      <w:r>
        <w:rPr>
          <w:spacing w:val="-11"/>
          <w:sz w:val="24"/>
        </w:rPr>
        <w:t xml:space="preserve"> </w:t>
      </w:r>
      <w:r>
        <w:rPr>
          <w:sz w:val="24"/>
        </w:rPr>
        <w:t>OSGi</w:t>
      </w:r>
      <w:r>
        <w:rPr>
          <w:spacing w:val="-12"/>
          <w:sz w:val="24"/>
        </w:rPr>
        <w:t xml:space="preserve"> </w:t>
      </w:r>
      <w:r>
        <w:rPr>
          <w:sz w:val="24"/>
        </w:rPr>
        <w:t>Compendium</w:t>
      </w:r>
      <w:r>
        <w:rPr>
          <w:spacing w:val="-12"/>
          <w:sz w:val="24"/>
        </w:rPr>
        <w:t xml:space="preserve"> </w:t>
      </w:r>
      <w:r>
        <w:rPr>
          <w:sz w:val="24"/>
        </w:rPr>
        <w:t>Specification.</w:t>
      </w:r>
      <w:r>
        <w:rPr>
          <w:spacing w:val="-9"/>
          <w:sz w:val="24"/>
        </w:rPr>
        <w:t xml:space="preserve"> </w:t>
      </w:r>
      <w:r>
        <w:rPr>
          <w:sz w:val="24"/>
        </w:rPr>
        <w:t>Retrieved</w:t>
      </w:r>
      <w:r>
        <w:rPr>
          <w:spacing w:val="-10"/>
          <w:sz w:val="24"/>
        </w:rPr>
        <w:t xml:space="preserve"> </w:t>
      </w:r>
      <w:r>
        <w:rPr>
          <w:sz w:val="24"/>
        </w:rPr>
        <w:t xml:space="preserve">from </w:t>
      </w:r>
      <w:hyperlink r:id="rId29">
        <w:r>
          <w:rPr>
            <w:spacing w:val="-2"/>
            <w:sz w:val="24"/>
          </w:rPr>
          <w:t>https://www.osgi.org/resources/specifications/</w:t>
        </w:r>
      </w:hyperlink>
    </w:p>
    <w:p w:rsidR="008058F1" w:rsidRDefault="00000000" w14:paraId="7C194F8A" w14:textId="77777777">
      <w:pPr>
        <w:pStyle w:val="ListParagraph"/>
        <w:numPr>
          <w:ilvl w:val="0"/>
          <w:numId w:val="1"/>
        </w:numPr>
        <w:tabs>
          <w:tab w:val="left" w:pos="1855"/>
        </w:tabs>
        <w:spacing w:before="77" w:line="321" w:lineRule="auto"/>
        <w:ind w:right="497"/>
        <w:jc w:val="left"/>
        <w:rPr>
          <w:sz w:val="24"/>
        </w:rPr>
      </w:pPr>
      <w:r>
        <w:rPr>
          <w:sz w:val="24"/>
        </w:rPr>
        <w:t>Adobe</w:t>
      </w:r>
      <w:r>
        <w:rPr>
          <w:spacing w:val="-10"/>
          <w:sz w:val="24"/>
        </w:rPr>
        <w:t xml:space="preserve"> </w:t>
      </w:r>
      <w:r>
        <w:rPr>
          <w:sz w:val="24"/>
        </w:rPr>
        <w:t>Inc.</w:t>
      </w:r>
      <w:r>
        <w:rPr>
          <w:spacing w:val="-7"/>
          <w:sz w:val="24"/>
        </w:rPr>
        <w:t xml:space="preserve"> </w:t>
      </w:r>
      <w:r>
        <w:rPr>
          <w:sz w:val="24"/>
        </w:rPr>
        <w:t>(2024).</w:t>
      </w:r>
      <w:r>
        <w:rPr>
          <w:spacing w:val="-10"/>
          <w:sz w:val="24"/>
        </w:rPr>
        <w:t xml:space="preserve"> </w:t>
      </w:r>
      <w:r>
        <w:rPr>
          <w:sz w:val="24"/>
        </w:rPr>
        <w:t>AEM</w:t>
      </w:r>
      <w:r>
        <w:rPr>
          <w:spacing w:val="-7"/>
          <w:sz w:val="24"/>
        </w:rPr>
        <w:t xml:space="preserve"> </w:t>
      </w:r>
      <w:r>
        <w:rPr>
          <w:sz w:val="24"/>
        </w:rPr>
        <w:t>WCM</w:t>
      </w:r>
      <w:r>
        <w:rPr>
          <w:spacing w:val="-8"/>
          <w:sz w:val="24"/>
        </w:rPr>
        <w:t xml:space="preserve"> </w:t>
      </w:r>
      <w:r>
        <w:rPr>
          <w:sz w:val="24"/>
        </w:rPr>
        <w:t>Core</w:t>
      </w:r>
      <w:r>
        <w:rPr>
          <w:spacing w:val="-13"/>
          <w:sz w:val="24"/>
        </w:rPr>
        <w:t xml:space="preserve"> </w:t>
      </w:r>
      <w:r>
        <w:rPr>
          <w:sz w:val="24"/>
        </w:rPr>
        <w:t>Components</w:t>
      </w:r>
      <w:r>
        <w:rPr>
          <w:spacing w:val="-7"/>
          <w:sz w:val="24"/>
        </w:rPr>
        <w:t xml:space="preserve"> </w:t>
      </w:r>
      <w:r>
        <w:rPr>
          <w:sz w:val="24"/>
        </w:rPr>
        <w:t>Documentation.</w:t>
      </w:r>
      <w:r>
        <w:rPr>
          <w:spacing w:val="-9"/>
          <w:sz w:val="24"/>
        </w:rPr>
        <w:t xml:space="preserve"> </w:t>
      </w:r>
      <w:r>
        <w:rPr>
          <w:sz w:val="24"/>
        </w:rPr>
        <w:t xml:space="preserve">Retrieved from </w:t>
      </w:r>
      <w:hyperlink r:id="rId30">
        <w:r>
          <w:rPr>
            <w:sz w:val="24"/>
          </w:rPr>
          <w:t>https://github.com/adobe/aem-core-wcm-components</w:t>
        </w:r>
      </w:hyperlink>
    </w:p>
    <w:p w:rsidR="008058F1" w:rsidRDefault="00000000" w14:paraId="720D5019" w14:textId="77777777">
      <w:pPr>
        <w:pStyle w:val="ListParagraph"/>
        <w:numPr>
          <w:ilvl w:val="0"/>
          <w:numId w:val="1"/>
        </w:numPr>
        <w:tabs>
          <w:tab w:val="left" w:pos="1855"/>
        </w:tabs>
        <w:spacing w:before="81" w:line="319" w:lineRule="auto"/>
        <w:ind w:right="1026"/>
        <w:rPr>
          <w:sz w:val="24"/>
        </w:rPr>
      </w:pPr>
      <w:proofErr w:type="spellStart"/>
      <w:r>
        <w:rPr>
          <w:sz w:val="24"/>
        </w:rPr>
        <w:t>Shalloway</w:t>
      </w:r>
      <w:proofErr w:type="spellEnd"/>
      <w:r>
        <w:rPr>
          <w:sz w:val="24"/>
        </w:rPr>
        <w:t>,</w:t>
      </w:r>
      <w:r>
        <w:rPr>
          <w:spacing w:val="-7"/>
          <w:sz w:val="24"/>
        </w:rPr>
        <w:t xml:space="preserve"> </w:t>
      </w:r>
      <w:r>
        <w:rPr>
          <w:sz w:val="24"/>
        </w:rPr>
        <w:t>A.,</w:t>
      </w:r>
      <w:r>
        <w:rPr>
          <w:spacing w:val="-8"/>
          <w:sz w:val="24"/>
        </w:rPr>
        <w:t xml:space="preserve"> </w:t>
      </w:r>
      <w:r>
        <w:rPr>
          <w:sz w:val="24"/>
        </w:rPr>
        <w:t>&amp;</w:t>
      </w:r>
      <w:r>
        <w:rPr>
          <w:spacing w:val="-9"/>
          <w:sz w:val="24"/>
        </w:rPr>
        <w:t xml:space="preserve"> </w:t>
      </w:r>
      <w:r>
        <w:rPr>
          <w:sz w:val="24"/>
        </w:rPr>
        <w:t>Trott,</w:t>
      </w:r>
      <w:r>
        <w:rPr>
          <w:spacing w:val="-7"/>
          <w:sz w:val="24"/>
        </w:rPr>
        <w:t xml:space="preserve"> </w:t>
      </w:r>
      <w:r>
        <w:rPr>
          <w:sz w:val="24"/>
        </w:rPr>
        <w:t>J.</w:t>
      </w:r>
      <w:r>
        <w:rPr>
          <w:spacing w:val="-7"/>
          <w:sz w:val="24"/>
        </w:rPr>
        <w:t xml:space="preserve"> </w:t>
      </w:r>
      <w:r>
        <w:rPr>
          <w:sz w:val="24"/>
        </w:rPr>
        <w:t>R.</w:t>
      </w:r>
      <w:r>
        <w:rPr>
          <w:spacing w:val="-7"/>
          <w:sz w:val="24"/>
        </w:rPr>
        <w:t xml:space="preserve"> </w:t>
      </w:r>
      <w:r>
        <w:rPr>
          <w:sz w:val="24"/>
        </w:rPr>
        <w:t>(2004).</w:t>
      </w:r>
      <w:r>
        <w:rPr>
          <w:spacing w:val="-6"/>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8"/>
          <w:sz w:val="24"/>
        </w:rPr>
        <w:t xml:space="preserve"> </w:t>
      </w:r>
      <w:r>
        <w:rPr>
          <w:sz w:val="24"/>
        </w:rPr>
        <w:t>A</w:t>
      </w:r>
      <w:r>
        <w:rPr>
          <w:spacing w:val="-6"/>
          <w:sz w:val="24"/>
        </w:rPr>
        <w:t xml:space="preserve"> </w:t>
      </w:r>
      <w:r>
        <w:rPr>
          <w:sz w:val="24"/>
        </w:rPr>
        <w:t xml:space="preserve">New Perspective on Object-Oriented Design (2nd Edition). Addison-Wesley </w:t>
      </w:r>
      <w:r>
        <w:rPr>
          <w:spacing w:val="-2"/>
          <w:sz w:val="24"/>
        </w:rPr>
        <w:t>Professional.</w:t>
      </w:r>
    </w:p>
    <w:p w:rsidR="008058F1" w:rsidRDefault="008058F1" w14:paraId="03C6CFBD" w14:textId="77777777">
      <w:pPr>
        <w:pStyle w:val="ListParagraph"/>
        <w:spacing w:line="319" w:lineRule="auto"/>
        <w:rPr>
          <w:sz w:val="24"/>
        </w:rPr>
        <w:sectPr w:rsidR="008058F1">
          <w:pgSz w:w="11920" w:h="16850" w:orient="portrait"/>
          <w:pgMar w:top="1340" w:right="1275" w:bottom="280" w:left="850" w:header="720" w:footer="720" w:gutter="0"/>
          <w:cols w:space="720"/>
        </w:sectPr>
      </w:pPr>
    </w:p>
    <w:p w:rsidR="008058F1" w:rsidP="00EF7A8D" w:rsidRDefault="008058F1" w14:paraId="7D1C347D" w14:textId="77777777">
      <w:pPr>
        <w:pStyle w:val="BodyText"/>
        <w:spacing w:before="4"/>
        <w:rPr>
          <w:sz w:val="17"/>
        </w:rPr>
      </w:pPr>
    </w:p>
    <w:sectPr w:rsidR="008058F1">
      <w:pgSz w:w="11920" w:h="16850" w:orient="portrait"/>
      <w:pgMar w:top="1940" w:right="127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7A55" w:rsidP="003F362A" w:rsidRDefault="00487A55" w14:paraId="434324A2" w14:textId="77777777">
      <w:r>
        <w:separator/>
      </w:r>
    </w:p>
  </w:endnote>
  <w:endnote w:type="continuationSeparator" w:id="0">
    <w:p w:rsidR="00487A55" w:rsidP="003F362A" w:rsidRDefault="00487A55" w14:paraId="3816B7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362A" w:rsidP="003F362A" w:rsidRDefault="003F362A" w14:paraId="7B7A24B8" w14:textId="131B9572">
    <w:pPr>
      <w:pStyle w:val="Footer"/>
      <w:jc w:val="center"/>
    </w:pPr>
    <w:r>
      <w:fldChar w:fldCharType="begin"/>
    </w:r>
    <w:r>
      <w:instrText xml:space="preserve"> PAGE  \* ROMAN  \* MERGEFORMAT </w:instrText>
    </w:r>
    <w:r>
      <w:fldChar w:fldCharType="separate"/>
    </w:r>
    <w:r>
      <w:rPr>
        <w:noProof/>
        <w:color w:val="4F81BD" w:themeColor="accent1"/>
        <w:sz w:val="28"/>
        <w:szCs w:val="28"/>
      </w:rPr>
      <w:t>I</w:t>
    </w:r>
    <w:r>
      <w:rPr>
        <w:noProof/>
        <w:color w:val="4F81BD" w:themeColor="accen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5A70" w:rsidR="00255A70" w:rsidP="00255A70" w:rsidRDefault="00255A70" w14:paraId="609CD325" w14:textId="3FA37057">
    <w:pPr>
      <w:pStyle w:val="Footer"/>
      <w:jc w:val="center"/>
      <w:rPr>
        <w:color w:val="000000" w:themeColor="text1"/>
      </w:rPr>
    </w:pPr>
    <w:r w:rsidRPr="00255A70">
      <w:rPr>
        <w:noProof/>
        <w:color w:val="000000" w:themeColor="text1"/>
        <w:sz w:val="28"/>
        <w:szCs w:val="28"/>
      </w:rPr>
      <w:fldChar w:fldCharType="begin"/>
    </w:r>
    <w:r w:rsidRPr="00255A70">
      <w:rPr>
        <w:noProof/>
        <w:color w:val="000000" w:themeColor="text1"/>
        <w:sz w:val="28"/>
        <w:szCs w:val="28"/>
      </w:rPr>
      <w:instrText xml:space="preserve"> PAGE   \* MERGEFORMAT </w:instrText>
    </w:r>
    <w:r w:rsidRPr="00255A70">
      <w:rPr>
        <w:noProof/>
        <w:color w:val="000000" w:themeColor="text1"/>
        <w:sz w:val="28"/>
        <w:szCs w:val="28"/>
      </w:rPr>
      <w:fldChar w:fldCharType="separate"/>
    </w:r>
    <w:r w:rsidRPr="00255A70">
      <w:rPr>
        <w:noProof/>
        <w:color w:val="000000" w:themeColor="text1"/>
        <w:sz w:val="28"/>
        <w:szCs w:val="28"/>
      </w:rPr>
      <w:t>1</w:t>
    </w:r>
    <w:r w:rsidRPr="00255A70">
      <w:rPr>
        <w:noProof/>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7A55" w:rsidP="003F362A" w:rsidRDefault="00487A55" w14:paraId="5D24804A" w14:textId="77777777">
      <w:r>
        <w:separator/>
      </w:r>
    </w:p>
  </w:footnote>
  <w:footnote w:type="continuationSeparator" w:id="0">
    <w:p w:rsidR="00487A55" w:rsidP="003F362A" w:rsidRDefault="00487A55" w14:paraId="17271DE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C9E"/>
    <w:multiLevelType w:val="hybridMultilevel"/>
    <w:tmpl w:val="8D6AB94E"/>
    <w:lvl w:ilvl="0" w:tplc="9202DE1E">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B9384370">
      <w:numFmt w:val="bullet"/>
      <w:lvlText w:val="•"/>
      <w:lvlJc w:val="left"/>
      <w:pPr>
        <w:ind w:left="2652" w:hanging="360"/>
      </w:pPr>
      <w:rPr>
        <w:rFonts w:hint="default"/>
        <w:lang w:val="en-US" w:eastAsia="en-US" w:bidi="ar-SA"/>
      </w:rPr>
    </w:lvl>
    <w:lvl w:ilvl="2" w:tplc="AC222F90">
      <w:numFmt w:val="bullet"/>
      <w:lvlText w:val="•"/>
      <w:lvlJc w:val="left"/>
      <w:pPr>
        <w:ind w:left="3445" w:hanging="360"/>
      </w:pPr>
      <w:rPr>
        <w:rFonts w:hint="default"/>
        <w:lang w:val="en-US" w:eastAsia="en-US" w:bidi="ar-SA"/>
      </w:rPr>
    </w:lvl>
    <w:lvl w:ilvl="3" w:tplc="17F45890">
      <w:numFmt w:val="bullet"/>
      <w:lvlText w:val="•"/>
      <w:lvlJc w:val="left"/>
      <w:pPr>
        <w:ind w:left="4237" w:hanging="360"/>
      </w:pPr>
      <w:rPr>
        <w:rFonts w:hint="default"/>
        <w:lang w:val="en-US" w:eastAsia="en-US" w:bidi="ar-SA"/>
      </w:rPr>
    </w:lvl>
    <w:lvl w:ilvl="4" w:tplc="DEECB95C">
      <w:numFmt w:val="bullet"/>
      <w:lvlText w:val="•"/>
      <w:lvlJc w:val="left"/>
      <w:pPr>
        <w:ind w:left="5030" w:hanging="360"/>
      </w:pPr>
      <w:rPr>
        <w:rFonts w:hint="default"/>
        <w:lang w:val="en-US" w:eastAsia="en-US" w:bidi="ar-SA"/>
      </w:rPr>
    </w:lvl>
    <w:lvl w:ilvl="5" w:tplc="9184EC3A">
      <w:numFmt w:val="bullet"/>
      <w:lvlText w:val="•"/>
      <w:lvlJc w:val="left"/>
      <w:pPr>
        <w:ind w:left="5823" w:hanging="360"/>
      </w:pPr>
      <w:rPr>
        <w:rFonts w:hint="default"/>
        <w:lang w:val="en-US" w:eastAsia="en-US" w:bidi="ar-SA"/>
      </w:rPr>
    </w:lvl>
    <w:lvl w:ilvl="6" w:tplc="32F8D6EA">
      <w:numFmt w:val="bullet"/>
      <w:lvlText w:val="•"/>
      <w:lvlJc w:val="left"/>
      <w:pPr>
        <w:ind w:left="6615" w:hanging="360"/>
      </w:pPr>
      <w:rPr>
        <w:rFonts w:hint="default"/>
        <w:lang w:val="en-US" w:eastAsia="en-US" w:bidi="ar-SA"/>
      </w:rPr>
    </w:lvl>
    <w:lvl w:ilvl="7" w:tplc="628283EC">
      <w:numFmt w:val="bullet"/>
      <w:lvlText w:val="•"/>
      <w:lvlJc w:val="left"/>
      <w:pPr>
        <w:ind w:left="7408" w:hanging="360"/>
      </w:pPr>
      <w:rPr>
        <w:rFonts w:hint="default"/>
        <w:lang w:val="en-US" w:eastAsia="en-US" w:bidi="ar-SA"/>
      </w:rPr>
    </w:lvl>
    <w:lvl w:ilvl="8" w:tplc="8638B774">
      <w:numFmt w:val="bullet"/>
      <w:lvlText w:val="•"/>
      <w:lvlJc w:val="left"/>
      <w:pPr>
        <w:ind w:left="8200" w:hanging="360"/>
      </w:pPr>
      <w:rPr>
        <w:rFonts w:hint="default"/>
        <w:lang w:val="en-US" w:eastAsia="en-US" w:bidi="ar-SA"/>
      </w:rPr>
    </w:lvl>
  </w:abstractNum>
  <w:abstractNum w:abstractNumId="1" w15:restartNumberingAfterBreak="0">
    <w:nsid w:val="0CCA5431"/>
    <w:multiLevelType w:val="multilevel"/>
    <w:tmpl w:val="63227C82"/>
    <w:lvl w:ilvl="0">
      <w:start w:val="10"/>
      <w:numFmt w:val="decimal"/>
      <w:lvlText w:val="%1"/>
      <w:lvlJc w:val="left"/>
      <w:pPr>
        <w:ind w:left="1694" w:hanging="560"/>
      </w:pPr>
      <w:rPr>
        <w:rFonts w:hint="default"/>
        <w:lang w:val="en-US" w:eastAsia="en-US" w:bidi="ar-SA"/>
      </w:rPr>
    </w:lvl>
    <w:lvl w:ilvl="1">
      <w:start w:val="1"/>
      <w:numFmt w:val="decimal"/>
      <w:lvlText w:val="%1.%2"/>
      <w:lvlJc w:val="left"/>
      <w:pPr>
        <w:ind w:left="1694" w:hanging="560"/>
      </w:pPr>
      <w:rPr>
        <w:rFonts w:hint="default" w:ascii="Times New Roman" w:hAnsi="Times New Roman" w:eastAsia="Times New Roman" w:cs="Times New Roman"/>
        <w:b/>
        <w:bCs/>
        <w:i w:val="0"/>
        <w:iCs w:val="0"/>
        <w:spacing w:val="-4"/>
        <w:w w:val="100"/>
        <w:sz w:val="28"/>
        <w:szCs w:val="28"/>
        <w:lang w:val="en-US" w:eastAsia="en-US" w:bidi="ar-SA"/>
      </w:rPr>
    </w:lvl>
    <w:lvl w:ilvl="2">
      <w:numFmt w:val="bullet"/>
      <w:lvlText w:val="•"/>
      <w:lvlJc w:val="left"/>
      <w:pPr>
        <w:ind w:left="3317" w:hanging="560"/>
      </w:pPr>
      <w:rPr>
        <w:rFonts w:hint="default"/>
        <w:lang w:val="en-US" w:eastAsia="en-US" w:bidi="ar-SA"/>
      </w:rPr>
    </w:lvl>
    <w:lvl w:ilvl="3">
      <w:numFmt w:val="bullet"/>
      <w:lvlText w:val="•"/>
      <w:lvlJc w:val="left"/>
      <w:pPr>
        <w:ind w:left="4125" w:hanging="560"/>
      </w:pPr>
      <w:rPr>
        <w:rFonts w:hint="default"/>
        <w:lang w:val="en-US" w:eastAsia="en-US" w:bidi="ar-SA"/>
      </w:rPr>
    </w:lvl>
    <w:lvl w:ilvl="4">
      <w:numFmt w:val="bullet"/>
      <w:lvlText w:val="•"/>
      <w:lvlJc w:val="left"/>
      <w:pPr>
        <w:ind w:left="4934" w:hanging="560"/>
      </w:pPr>
      <w:rPr>
        <w:rFonts w:hint="default"/>
        <w:lang w:val="en-US" w:eastAsia="en-US" w:bidi="ar-SA"/>
      </w:rPr>
    </w:lvl>
    <w:lvl w:ilvl="5">
      <w:numFmt w:val="bullet"/>
      <w:lvlText w:val="•"/>
      <w:lvlJc w:val="left"/>
      <w:pPr>
        <w:ind w:left="5743" w:hanging="560"/>
      </w:pPr>
      <w:rPr>
        <w:rFonts w:hint="default"/>
        <w:lang w:val="en-US" w:eastAsia="en-US" w:bidi="ar-SA"/>
      </w:rPr>
    </w:lvl>
    <w:lvl w:ilvl="6">
      <w:numFmt w:val="bullet"/>
      <w:lvlText w:val="•"/>
      <w:lvlJc w:val="left"/>
      <w:pPr>
        <w:ind w:left="6551" w:hanging="560"/>
      </w:pPr>
      <w:rPr>
        <w:rFonts w:hint="default"/>
        <w:lang w:val="en-US" w:eastAsia="en-US" w:bidi="ar-SA"/>
      </w:rPr>
    </w:lvl>
    <w:lvl w:ilvl="7">
      <w:numFmt w:val="bullet"/>
      <w:lvlText w:val="•"/>
      <w:lvlJc w:val="left"/>
      <w:pPr>
        <w:ind w:left="7360" w:hanging="560"/>
      </w:pPr>
      <w:rPr>
        <w:rFonts w:hint="default"/>
        <w:lang w:val="en-US" w:eastAsia="en-US" w:bidi="ar-SA"/>
      </w:rPr>
    </w:lvl>
    <w:lvl w:ilvl="8">
      <w:numFmt w:val="bullet"/>
      <w:lvlText w:val="•"/>
      <w:lvlJc w:val="left"/>
      <w:pPr>
        <w:ind w:left="8168" w:hanging="560"/>
      </w:pPr>
      <w:rPr>
        <w:rFonts w:hint="default"/>
        <w:lang w:val="en-US" w:eastAsia="en-US" w:bidi="ar-SA"/>
      </w:rPr>
    </w:lvl>
  </w:abstractNum>
  <w:abstractNum w:abstractNumId="2" w15:restartNumberingAfterBreak="0">
    <w:nsid w:val="145002AB"/>
    <w:multiLevelType w:val="multilevel"/>
    <w:tmpl w:val="2AE87C90"/>
    <w:lvl w:ilvl="0">
      <w:start w:val="9"/>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3" w15:restartNumberingAfterBreak="0">
    <w:nsid w:val="1EB367A5"/>
    <w:multiLevelType w:val="multilevel"/>
    <w:tmpl w:val="EF14835A"/>
    <w:lvl w:ilvl="0">
      <w:start w:val="8"/>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4" w15:restartNumberingAfterBreak="0">
    <w:nsid w:val="22BB1FE0"/>
    <w:multiLevelType w:val="multilevel"/>
    <w:tmpl w:val="3252CB4A"/>
    <w:lvl w:ilvl="0">
      <w:start w:val="6"/>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5" w15:restartNumberingAfterBreak="0">
    <w:nsid w:val="2A5F4652"/>
    <w:multiLevelType w:val="multilevel"/>
    <w:tmpl w:val="06541FC6"/>
    <w:lvl w:ilvl="0">
      <w:start w:val="7"/>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6" w15:restartNumberingAfterBreak="0">
    <w:nsid w:val="4C47722E"/>
    <w:multiLevelType w:val="multilevel"/>
    <w:tmpl w:val="45BCCF44"/>
    <w:lvl w:ilvl="0">
      <w:start w:val="1"/>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7" w15:restartNumberingAfterBreak="0">
    <w:nsid w:val="50DF3607"/>
    <w:multiLevelType w:val="multilevel"/>
    <w:tmpl w:val="BE2E6F24"/>
    <w:lvl w:ilvl="0">
      <w:start w:val="2"/>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621" w:hanging="360"/>
      </w:pPr>
      <w:rPr>
        <w:rFonts w:hint="default"/>
        <w:lang w:val="en-US" w:eastAsia="en-US" w:bidi="ar-SA"/>
      </w:rPr>
    </w:lvl>
    <w:lvl w:ilvl="4">
      <w:numFmt w:val="bullet"/>
      <w:lvlText w:val="•"/>
      <w:lvlJc w:val="left"/>
      <w:pPr>
        <w:ind w:left="4502"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3"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24" w:hanging="360"/>
      </w:pPr>
      <w:rPr>
        <w:rFonts w:hint="default"/>
        <w:lang w:val="en-US" w:eastAsia="en-US" w:bidi="ar-SA"/>
      </w:rPr>
    </w:lvl>
  </w:abstractNum>
  <w:abstractNum w:abstractNumId="8" w15:restartNumberingAfterBreak="0">
    <w:nsid w:val="5C45163E"/>
    <w:multiLevelType w:val="multilevel"/>
    <w:tmpl w:val="18A86BF4"/>
    <w:lvl w:ilvl="0">
      <w:start w:val="4"/>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9" w15:restartNumberingAfterBreak="0">
    <w:nsid w:val="6CD61ADC"/>
    <w:multiLevelType w:val="multilevel"/>
    <w:tmpl w:val="22F0A1A6"/>
    <w:lvl w:ilvl="0">
      <w:start w:val="3"/>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75"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3481" w:hanging="540"/>
      </w:pPr>
      <w:rPr>
        <w:rFonts w:hint="default"/>
        <w:lang w:val="en-US" w:eastAsia="en-US" w:bidi="ar-SA"/>
      </w:rPr>
    </w:lvl>
    <w:lvl w:ilvl="4">
      <w:numFmt w:val="bullet"/>
      <w:lvlText w:val="•"/>
      <w:lvlJc w:val="left"/>
      <w:pPr>
        <w:ind w:left="4382"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183" w:hanging="540"/>
      </w:pPr>
      <w:rPr>
        <w:rFonts w:hint="default"/>
        <w:lang w:val="en-US" w:eastAsia="en-US" w:bidi="ar-SA"/>
      </w:rPr>
    </w:lvl>
    <w:lvl w:ilvl="7">
      <w:numFmt w:val="bullet"/>
      <w:lvlText w:val="•"/>
      <w:lvlJc w:val="left"/>
      <w:pPr>
        <w:ind w:left="7084" w:hanging="540"/>
      </w:pPr>
      <w:rPr>
        <w:rFonts w:hint="default"/>
        <w:lang w:val="en-US" w:eastAsia="en-US" w:bidi="ar-SA"/>
      </w:rPr>
    </w:lvl>
    <w:lvl w:ilvl="8">
      <w:numFmt w:val="bullet"/>
      <w:lvlText w:val="•"/>
      <w:lvlJc w:val="left"/>
      <w:pPr>
        <w:ind w:left="7984" w:hanging="540"/>
      </w:pPr>
      <w:rPr>
        <w:rFonts w:hint="default"/>
        <w:lang w:val="en-US" w:eastAsia="en-US" w:bidi="ar-SA"/>
      </w:rPr>
    </w:lvl>
  </w:abstractNum>
  <w:abstractNum w:abstractNumId="10" w15:restartNumberingAfterBreak="0">
    <w:nsid w:val="7D004AF6"/>
    <w:multiLevelType w:val="multilevel"/>
    <w:tmpl w:val="097660EE"/>
    <w:lvl w:ilvl="0">
      <w:start w:val="5"/>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num w:numId="1" w16cid:durableId="1091050935">
    <w:abstractNumId w:val="0"/>
  </w:num>
  <w:num w:numId="2" w16cid:durableId="764618530">
    <w:abstractNumId w:val="1"/>
  </w:num>
  <w:num w:numId="3" w16cid:durableId="760640163">
    <w:abstractNumId w:val="2"/>
  </w:num>
  <w:num w:numId="4" w16cid:durableId="1895239642">
    <w:abstractNumId w:val="3"/>
  </w:num>
  <w:num w:numId="5" w16cid:durableId="706836085">
    <w:abstractNumId w:val="5"/>
  </w:num>
  <w:num w:numId="6" w16cid:durableId="1592153788">
    <w:abstractNumId w:val="4"/>
  </w:num>
  <w:num w:numId="7" w16cid:durableId="1626427886">
    <w:abstractNumId w:val="10"/>
  </w:num>
  <w:num w:numId="8" w16cid:durableId="462426836">
    <w:abstractNumId w:val="8"/>
  </w:num>
  <w:num w:numId="9" w16cid:durableId="1620137053">
    <w:abstractNumId w:val="9"/>
  </w:num>
  <w:num w:numId="10" w16cid:durableId="1893880639">
    <w:abstractNumId w:val="7"/>
  </w:num>
  <w:num w:numId="11" w16cid:durableId="1653097673">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58F1"/>
    <w:rsid w:val="00000000"/>
    <w:rsid w:val="000D3BD3"/>
    <w:rsid w:val="00255A70"/>
    <w:rsid w:val="002C096D"/>
    <w:rsid w:val="0032192C"/>
    <w:rsid w:val="00364EAA"/>
    <w:rsid w:val="003F362A"/>
    <w:rsid w:val="00487A55"/>
    <w:rsid w:val="006304DC"/>
    <w:rsid w:val="00664807"/>
    <w:rsid w:val="0073451D"/>
    <w:rsid w:val="008058F1"/>
    <w:rsid w:val="008E7264"/>
    <w:rsid w:val="00DA448E"/>
    <w:rsid w:val="00EF7A8D"/>
    <w:rsid w:val="00F1404D"/>
    <w:rsid w:val="00F67A33"/>
    <w:rsid w:val="06FD6668"/>
    <w:rsid w:val="13D02EFA"/>
    <w:rsid w:val="175CAC8D"/>
    <w:rsid w:val="1817BBC1"/>
    <w:rsid w:val="19DCC2F3"/>
    <w:rsid w:val="1DAD28E8"/>
    <w:rsid w:val="2AB54F10"/>
    <w:rsid w:val="3042AFB8"/>
    <w:rsid w:val="4597231A"/>
    <w:rsid w:val="46E5F78A"/>
    <w:rsid w:val="4C22E0BA"/>
    <w:rsid w:val="4D90D10E"/>
    <w:rsid w:val="52C0A1BF"/>
    <w:rsid w:val="5CA32A8A"/>
    <w:rsid w:val="6936DA8E"/>
    <w:rsid w:val="6AE8A056"/>
    <w:rsid w:val="702C8A4D"/>
    <w:rsid w:val="74A81862"/>
    <w:rsid w:val="755F4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1CF57"/>
  <w15:docId w15:val="{1792A023-BD80-47E8-9345-FB184BB3F0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3"/>
      <w:ind w:left="990"/>
      <w:outlineLvl w:val="0"/>
    </w:pPr>
    <w:rPr>
      <w:b/>
      <w:bCs/>
      <w:sz w:val="36"/>
      <w:szCs w:val="36"/>
      <w:u w:val="single" w:color="000000"/>
    </w:rPr>
  </w:style>
  <w:style w:type="paragraph" w:styleId="Heading2">
    <w:name w:val="heading 2"/>
    <w:basedOn w:val="Normal"/>
    <w:uiPriority w:val="9"/>
    <w:unhideWhenUsed/>
    <w:qFormat/>
    <w:pPr>
      <w:spacing w:before="60"/>
      <w:outlineLvl w:val="1"/>
    </w:pPr>
    <w:rPr>
      <w:b/>
      <w:bCs/>
      <w:sz w:val="32"/>
      <w:szCs w:val="32"/>
    </w:rPr>
  </w:style>
  <w:style w:type="paragraph" w:styleId="Heading3">
    <w:name w:val="heading 3"/>
    <w:basedOn w:val="Normal"/>
    <w:uiPriority w:val="9"/>
    <w:unhideWhenUsed/>
    <w:qFormat/>
    <w:pPr>
      <w:ind w:left="1554" w:hanging="419"/>
      <w:jc w:val="both"/>
      <w:outlineLvl w:val="2"/>
    </w:pPr>
    <w:rPr>
      <w:b/>
      <w:bCs/>
      <w:sz w:val="28"/>
      <w:szCs w:val="28"/>
    </w:rPr>
  </w:style>
  <w:style w:type="paragraph" w:styleId="Heading4">
    <w:name w:val="heading 4"/>
    <w:basedOn w:val="Normal"/>
    <w:uiPriority w:val="9"/>
    <w:unhideWhenUsed/>
    <w:qFormat/>
    <w:pPr>
      <w:ind w:left="1674" w:hanging="539"/>
      <w:outlineLvl w:val="3"/>
    </w:pPr>
    <w:rPr>
      <w:b/>
      <w:bCs/>
      <w:sz w:val="24"/>
      <w:szCs w:val="24"/>
    </w:rPr>
  </w:style>
  <w:style w:type="paragraph" w:styleId="Heading5">
    <w:name w:val="heading 5"/>
    <w:basedOn w:val="Normal"/>
    <w:uiPriority w:val="9"/>
    <w:unhideWhenUsed/>
    <w:qFormat/>
    <w:pPr>
      <w:ind w:left="1674" w:hanging="539"/>
      <w:jc w:val="both"/>
      <w:outlineLvl w:val="4"/>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92"/>
      <w:ind w:left="496" w:right="63"/>
      <w:jc w:val="center"/>
    </w:pPr>
    <w:rPr>
      <w:b/>
      <w:bCs/>
      <w:sz w:val="37"/>
      <w:szCs w:val="37"/>
    </w:rPr>
  </w:style>
  <w:style w:type="paragraph" w:styleId="ListParagraph">
    <w:name w:val="List Paragraph"/>
    <w:basedOn w:val="Normal"/>
    <w:uiPriority w:val="1"/>
    <w:qFormat/>
    <w:pPr>
      <w:ind w:left="1554" w:hanging="419"/>
      <w:jc w:val="both"/>
    </w:pPr>
  </w:style>
  <w:style w:type="paragraph" w:styleId="TableParagraph" w:customStyle="1">
    <w:name w:val="Table Paragraph"/>
    <w:basedOn w:val="Normal"/>
    <w:uiPriority w:val="1"/>
    <w:qFormat/>
    <w:pPr>
      <w:spacing w:line="275" w:lineRule="exact"/>
      <w:ind w:left="115"/>
    </w:pPr>
  </w:style>
  <w:style w:type="paragraph" w:styleId="Header">
    <w:name w:val="header"/>
    <w:basedOn w:val="Normal"/>
    <w:link w:val="HeaderChar"/>
    <w:uiPriority w:val="99"/>
    <w:unhideWhenUsed/>
    <w:rsid w:val="003F362A"/>
    <w:pPr>
      <w:tabs>
        <w:tab w:val="center" w:pos="4513"/>
        <w:tab w:val="right" w:pos="9026"/>
      </w:tabs>
    </w:pPr>
  </w:style>
  <w:style w:type="character" w:styleId="HeaderChar" w:customStyle="1">
    <w:name w:val="Header Char"/>
    <w:basedOn w:val="DefaultParagraphFont"/>
    <w:link w:val="Header"/>
    <w:uiPriority w:val="99"/>
    <w:rsid w:val="003F362A"/>
    <w:rPr>
      <w:rFonts w:ascii="Times New Roman" w:hAnsi="Times New Roman" w:eastAsia="Times New Roman" w:cs="Times New Roman"/>
    </w:rPr>
  </w:style>
  <w:style w:type="paragraph" w:styleId="Footer">
    <w:name w:val="footer"/>
    <w:basedOn w:val="Normal"/>
    <w:link w:val="FooterChar"/>
    <w:uiPriority w:val="99"/>
    <w:unhideWhenUsed/>
    <w:rsid w:val="003F362A"/>
    <w:pPr>
      <w:tabs>
        <w:tab w:val="center" w:pos="4513"/>
        <w:tab w:val="right" w:pos="9026"/>
      </w:tabs>
    </w:pPr>
  </w:style>
  <w:style w:type="character" w:styleId="FooterChar" w:customStyle="1">
    <w:name w:val="Footer Char"/>
    <w:basedOn w:val="DefaultParagraphFont"/>
    <w:link w:val="Footer"/>
    <w:uiPriority w:val="99"/>
    <w:rsid w:val="003F362A"/>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4.png" Id="rId13" /><Relationship Type="http://schemas.openxmlformats.org/officeDocument/2006/relationships/image" Target="media/image9.jpeg" Id="rId18" /><Relationship Type="http://schemas.openxmlformats.org/officeDocument/2006/relationships/hyperlink" Target="https://developer.mozilla.org/en-US/docs/Web/JavaScript" TargetMode="External" Id="rId26" /><Relationship Type="http://schemas.openxmlformats.org/officeDocument/2006/relationships/styles" Target="styles.xml" Id="rId3" /><Relationship Type="http://schemas.openxmlformats.org/officeDocument/2006/relationships/hyperlink" Target="https://sling.apache.org/documentation.html"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developer.mozilla.org/en-US/docs/Web/CSS" TargetMode="Externa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docs.oracle.com/javase/8/docs/api/" TargetMode="External" Id="rId20" /><Relationship Type="http://schemas.openxmlformats.org/officeDocument/2006/relationships/hyperlink" Target="https://www.osgi.org/resources/specifications/"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developer.mozilla.org/en-US/docs/Web/HTML" TargetMode="External"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maven.apache.org/guides/" TargetMode="External" Id="rId23" /><Relationship Type="http://schemas.openxmlformats.org/officeDocument/2006/relationships/hyperlink" Target="https://javaee.github.io/tutorial/" TargetMode="External" Id="rId28" /><Relationship Type="http://schemas.openxmlformats.org/officeDocument/2006/relationships/image" Target="media/image2.png" Id="rId10" /><Relationship Type="http://schemas.openxmlformats.org/officeDocument/2006/relationships/hyperlink" Target="https://experienceleague.adobe.com/docs/experience-manager.html" TargetMode="External"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hyperlink" Target="https://felix.apache.org/documentation.html" TargetMode="External" Id="rId22" /><Relationship Type="http://schemas.openxmlformats.org/officeDocument/2006/relationships/hyperlink" Target="https://www.w3schools.com/sql/" TargetMode="External" Id="rId27" /><Relationship Type="http://schemas.openxmlformats.org/officeDocument/2006/relationships/hyperlink" Target="https://github.com/adobe/aem-core-wcm-components"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5D84C-68FF-43C0-929A-FE18FCA65B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Kunal</dc:creator>
  <lastModifiedBy>Choure, Kunal Ashok (Contractor)</lastModifiedBy>
  <revision>6</revision>
  <lastPrinted>2026-05-07T17:12:00.0000000Z</lastPrinted>
  <dcterms:created xsi:type="dcterms:W3CDTF">2026-05-07T16:38:00.0000000Z</dcterms:created>
  <dcterms:modified xsi:type="dcterms:W3CDTF">2026-05-08T03:40:30.9501127Z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vt:lpwstr>
  </property>
</Properties>
</file>