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A849A1">
      <w:pPr>
        <w:spacing w:before="100" w:beforeAutospacing="1" w:after="100" w:afterAutospacing="1" w:line="240" w:lineRule="auto"/>
        <w:rPr>
          <w:rFonts w:ascii="Times New Roman" w:hAnsi="Times New Roman" w:eastAsia="Times New Roman" w:cs="Times New Roman"/>
          <w:sz w:val="24"/>
          <w:szCs w:val="24"/>
        </w:rPr>
      </w:pPr>
      <w:bookmarkStart w:id="0" w:name="_GoBack"/>
      <w:r>
        <w:rPr>
          <w:rStyle w:val="13"/>
          <w:rFonts w:hint="default" w:ascii="Agency FB" w:hAnsi="Agency FB" w:cs="Agency FB"/>
          <w:b/>
          <w:u w:val="single"/>
        </w:rPr>
        <w:t>Normalization Justification Document</w:t>
      </w:r>
      <w:bookmarkEnd w:id="0"/>
      <w:r>
        <w:rPr>
          <w:rFonts w:ascii="Times New Roman" w:hAnsi="Times New Roman" w:eastAsia="Times New Roman" w:cs="Times New Roman"/>
          <w:sz w:val="24"/>
          <w:szCs w:val="24"/>
        </w:rPr>
        <w:br w:type="textWrapping"/>
      </w:r>
    </w:p>
    <w:p w14:paraId="769535FC">
      <w:pPr>
        <w:spacing w:before="100" w:beforeAutospacing="1" w:after="100" w:afterAutospacing="1" w:line="240" w:lineRule="auto"/>
        <w:rPr>
          <w:rFonts w:hint="default" w:ascii="Calibri" w:hAnsi="Calibri" w:eastAsia="Times New Roman" w:cs="Calibri"/>
          <w:sz w:val="24"/>
          <w:szCs w:val="24"/>
        </w:rPr>
      </w:pPr>
      <w:r>
        <w:rPr>
          <w:rFonts w:hint="default" w:ascii="Calibri" w:hAnsi="Calibri" w:eastAsia="Times New Roman" w:cs="Calibri"/>
          <w:b/>
          <w:bCs/>
          <w:sz w:val="24"/>
          <w:szCs w:val="24"/>
        </w:rPr>
        <w:t>Project:</w:t>
      </w:r>
      <w:r>
        <w:rPr>
          <w:rFonts w:hint="default" w:ascii="Calibri" w:hAnsi="Calibri" w:eastAsia="Times New Roman" w:cs="Calibri"/>
          <w:b/>
          <w:bCs/>
          <w:sz w:val="24"/>
          <w:szCs w:val="24"/>
          <w:lang w:val="en-US"/>
        </w:rPr>
        <w:t xml:space="preserve"> Online-Examination-System</w:t>
      </w:r>
      <w:r>
        <w:rPr>
          <w:rFonts w:hint="default" w:ascii="Calibri" w:hAnsi="Calibri" w:eastAsia="Times New Roman" w:cs="Calibri"/>
          <w:sz w:val="24"/>
          <w:szCs w:val="24"/>
        </w:rPr>
        <w:br w:type="textWrapping"/>
      </w:r>
      <w:r>
        <w:rPr>
          <w:rFonts w:hint="default" w:ascii="Calibri" w:hAnsi="Calibri" w:eastAsia="Times New Roman" w:cs="Calibri"/>
          <w:b/>
          <w:bCs/>
          <w:sz w:val="24"/>
          <w:szCs w:val="24"/>
        </w:rPr>
        <w:t>Student:</w:t>
      </w:r>
      <w:r>
        <w:rPr>
          <w:rFonts w:hint="default" w:ascii="Calibri" w:hAnsi="Calibri" w:eastAsia="Times New Roman" w:cs="Calibri"/>
          <w:sz w:val="24"/>
          <w:szCs w:val="24"/>
        </w:rPr>
        <w:t xml:space="preserve"> </w:t>
      </w:r>
      <w:r>
        <w:rPr>
          <w:rFonts w:hint="default" w:ascii="Calibri" w:hAnsi="Calibri" w:eastAsia="Times New Roman" w:cs="Calibri"/>
          <w:sz w:val="24"/>
          <w:szCs w:val="24"/>
          <w:lang w:val="en-US"/>
        </w:rPr>
        <w:t>DIVINE MUTUYIMANA</w:t>
      </w:r>
      <w:r>
        <w:rPr>
          <w:rFonts w:hint="default" w:ascii="Calibri" w:hAnsi="Calibri" w:eastAsia="Times New Roman" w:cs="Calibri"/>
          <w:sz w:val="24"/>
          <w:szCs w:val="24"/>
        </w:rPr>
        <w:br w:type="textWrapping"/>
      </w:r>
      <w:r>
        <w:rPr>
          <w:rFonts w:hint="default" w:ascii="Calibri" w:hAnsi="Calibri" w:eastAsia="Times New Roman" w:cs="Calibri"/>
          <w:b/>
          <w:bCs/>
          <w:sz w:val="24"/>
          <w:szCs w:val="24"/>
        </w:rPr>
        <w:t>Course:</w:t>
      </w:r>
      <w:r>
        <w:rPr>
          <w:rFonts w:hint="default" w:ascii="Calibri" w:hAnsi="Calibri" w:eastAsia="Times New Roman" w:cs="Calibri"/>
          <w:sz w:val="24"/>
          <w:szCs w:val="24"/>
        </w:rPr>
        <w:t xml:space="preserve"> INSY 8311 – Database Development with PL/SQL</w:t>
      </w:r>
      <w:r>
        <w:rPr>
          <w:rFonts w:hint="default" w:ascii="Calibri" w:hAnsi="Calibri" w:eastAsia="Times New Roman" w:cs="Calibri"/>
          <w:sz w:val="24"/>
          <w:szCs w:val="24"/>
        </w:rPr>
        <w:br w:type="textWrapping"/>
      </w:r>
      <w:r>
        <w:rPr>
          <w:rFonts w:hint="default" w:ascii="Calibri" w:hAnsi="Calibri" w:eastAsia="Times New Roman" w:cs="Calibri"/>
          <w:b/>
          <w:bCs/>
          <w:sz w:val="24"/>
          <w:szCs w:val="24"/>
        </w:rPr>
        <w:t>Date:</w:t>
      </w:r>
      <w:r>
        <w:rPr>
          <w:rFonts w:hint="default" w:ascii="Calibri" w:hAnsi="Calibri" w:eastAsia="Times New Roman" w:cs="Calibri"/>
          <w:sz w:val="24"/>
          <w:szCs w:val="24"/>
        </w:rPr>
        <w:t xml:space="preserve"> </w:t>
      </w:r>
      <w:r>
        <w:rPr>
          <w:rFonts w:hint="default" w:ascii="Calibri" w:hAnsi="Calibri" w:eastAsia="Times New Roman" w:cs="Calibri"/>
          <w:sz w:val="24"/>
          <w:szCs w:val="24"/>
          <w:lang w:val="en-US"/>
        </w:rPr>
        <w:t>20/ MAY/</w:t>
      </w:r>
      <w:r>
        <w:rPr>
          <w:rFonts w:hint="default" w:ascii="Calibri" w:hAnsi="Calibri" w:eastAsia="Times New Roman" w:cs="Calibri"/>
          <w:sz w:val="24"/>
          <w:szCs w:val="24"/>
        </w:rPr>
        <w:t xml:space="preserve"> 2025</w:t>
      </w:r>
    </w:p>
    <w:p w14:paraId="6BEB317B"/>
    <w:p w14:paraId="56E7FDCD">
      <w:pPr>
        <w:spacing w:before="100" w:beforeAutospacing="1" w:after="100" w:afterAutospacing="1" w:line="240" w:lineRule="auto"/>
        <w:outlineLvl w:val="1"/>
        <w:rPr>
          <w:rFonts w:hint="default" w:ascii="Calibri" w:hAnsi="Calibri" w:eastAsia="Times New Roman" w:cs="Calibri"/>
          <w:b/>
          <w:bCs/>
          <w:sz w:val="36"/>
          <w:szCs w:val="36"/>
        </w:rPr>
      </w:pPr>
      <w:r>
        <w:rPr>
          <w:rFonts w:hint="default" w:ascii="Calibri" w:hAnsi="Calibri" w:eastAsia="Times New Roman" w:cs="Calibri"/>
          <w:b/>
          <w:bCs/>
          <w:sz w:val="36"/>
          <w:szCs w:val="36"/>
        </w:rPr>
        <w:t>1. Introduction</w:t>
      </w:r>
    </w:p>
    <w:p w14:paraId="6EA130B9">
      <w:pPr>
        <w:spacing w:before="100" w:beforeAutospacing="1" w:after="100" w:afterAutospacing="1" w:line="240" w:lineRule="auto"/>
        <w:rPr>
          <w:rFonts w:hint="default" w:ascii="Calibri" w:hAnsi="Calibri" w:eastAsia="Times New Roman" w:cs="Calibri"/>
          <w:sz w:val="24"/>
          <w:szCs w:val="24"/>
        </w:rPr>
      </w:pPr>
      <w:r>
        <w:rPr>
          <w:rFonts w:hint="default" w:ascii="Calibri" w:hAnsi="Calibri" w:eastAsia="Times New Roman" w:cs="Calibri"/>
          <w:sz w:val="24"/>
          <w:szCs w:val="24"/>
        </w:rPr>
        <w:t>Relational database normalization is a systematic process to organize tables and their relationships to minimize redundancy and avoid undesirable characteristics like update anomalies. For this project’s logical model, we ensure our schema meets Third Normal Form (3NF), thereby improving data integrity, consistency, and maintenance.</w:t>
      </w:r>
    </w:p>
    <w:p w14:paraId="51073D7C">
      <w:pPr>
        <w:spacing w:before="100" w:beforeAutospacing="1" w:after="100" w:afterAutospacing="1" w:line="240" w:lineRule="auto"/>
        <w:outlineLvl w:val="1"/>
        <w:rPr>
          <w:rFonts w:hint="default" w:ascii="Calibri" w:hAnsi="Calibri" w:cs="Calibri"/>
        </w:rPr>
      </w:pPr>
      <w:r>
        <w:rPr>
          <w:rFonts w:hint="default" w:ascii="Calibri" w:hAnsi="Calibri" w:eastAsia="Times New Roman" w:cs="Calibri"/>
          <w:b/>
          <w:bCs/>
          <w:sz w:val="36"/>
          <w:szCs w:val="36"/>
        </w:rPr>
        <w:t>2. Tables &amp; Attributes</w:t>
      </w:r>
    </w:p>
    <w:tbl>
      <w:tblPr>
        <w:tblpPr w:leftFromText="180" w:rightFromText="180" w:vertAnchor="text" w:horzAnchor="page" w:tblpX="1811" w:tblpY="747"/>
        <w:tblOverlap w:val="neve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96"/>
        <w:gridCol w:w="2153"/>
        <w:gridCol w:w="4347"/>
      </w:tblGrid>
      <w:tr w14:paraId="5E0492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304644A9">
            <w:pPr>
              <w:keepNext w:val="0"/>
              <w:keepLines w:val="0"/>
              <w:widowControl/>
              <w:suppressLineNumbers w:val="0"/>
              <w:jc w:val="center"/>
              <w:rPr>
                <w:rFonts w:hint="default" w:ascii="Calibri" w:hAnsi="Calibri" w:cs="Calibri"/>
                <w:b/>
                <w:bCs/>
              </w:rPr>
            </w:pPr>
            <w:r>
              <w:rPr>
                <w:rStyle w:val="11"/>
                <w:rFonts w:hint="default" w:ascii="Calibri" w:hAnsi="Calibri" w:eastAsia="SimSun" w:cs="Calibri"/>
                <w:kern w:val="0"/>
                <w:sz w:val="24"/>
                <w:szCs w:val="24"/>
                <w:lang w:val="en-US" w:eastAsia="zh-CN" w:bidi="ar"/>
              </w:rPr>
              <w:t>Table</w:t>
            </w:r>
          </w:p>
        </w:tc>
        <w:tc>
          <w:tcPr>
            <w:tcW w:w="0" w:type="auto"/>
            <w:shd w:val="clear"/>
            <w:vAlign w:val="center"/>
          </w:tcPr>
          <w:p w14:paraId="2FC88EE3">
            <w:pPr>
              <w:keepNext w:val="0"/>
              <w:keepLines w:val="0"/>
              <w:widowControl/>
              <w:suppressLineNumbers w:val="0"/>
              <w:jc w:val="center"/>
              <w:rPr>
                <w:rFonts w:hint="default" w:ascii="Calibri" w:hAnsi="Calibri" w:cs="Calibri"/>
                <w:b/>
                <w:bCs/>
              </w:rPr>
            </w:pPr>
            <w:r>
              <w:rPr>
                <w:rStyle w:val="11"/>
                <w:rFonts w:hint="default" w:ascii="Calibri" w:hAnsi="Calibri" w:eastAsia="SimSun" w:cs="Calibri"/>
                <w:kern w:val="0"/>
                <w:sz w:val="24"/>
                <w:szCs w:val="24"/>
                <w:lang w:val="en-US" w:eastAsia="zh-CN" w:bidi="ar"/>
              </w:rPr>
              <w:t>Primary Key</w:t>
            </w:r>
          </w:p>
        </w:tc>
        <w:tc>
          <w:tcPr>
            <w:tcW w:w="0" w:type="auto"/>
            <w:shd w:val="clear"/>
            <w:vAlign w:val="center"/>
          </w:tcPr>
          <w:p w14:paraId="6D5F9C96">
            <w:pPr>
              <w:keepNext w:val="0"/>
              <w:keepLines w:val="0"/>
              <w:widowControl/>
              <w:suppressLineNumbers w:val="0"/>
              <w:jc w:val="center"/>
              <w:rPr>
                <w:rFonts w:hint="default" w:ascii="Calibri" w:hAnsi="Calibri" w:cs="Calibri"/>
                <w:b/>
                <w:bCs/>
              </w:rPr>
            </w:pPr>
            <w:r>
              <w:rPr>
                <w:rStyle w:val="11"/>
                <w:rFonts w:hint="default" w:ascii="Calibri" w:hAnsi="Calibri" w:eastAsia="SimSun" w:cs="Calibri"/>
                <w:kern w:val="0"/>
                <w:sz w:val="24"/>
                <w:szCs w:val="24"/>
                <w:lang w:val="en-US" w:eastAsia="zh-CN" w:bidi="ar"/>
              </w:rPr>
              <w:t>Attributes</w:t>
            </w:r>
          </w:p>
        </w:tc>
      </w:tr>
      <w:tr w14:paraId="115809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AE7260A">
            <w:pPr>
              <w:keepNext w:val="0"/>
              <w:keepLines w:val="0"/>
              <w:widowControl/>
              <w:suppressLineNumbers w:val="0"/>
              <w:jc w:val="left"/>
              <w:rPr>
                <w:rFonts w:hint="default" w:ascii="Calibri" w:hAnsi="Calibri" w:cs="Calibri"/>
              </w:rPr>
            </w:pPr>
            <w:r>
              <w:rPr>
                <w:rStyle w:val="11"/>
                <w:rFonts w:hint="default" w:ascii="Calibri" w:hAnsi="Calibri" w:eastAsia="SimSun" w:cs="Calibri"/>
                <w:kern w:val="0"/>
                <w:sz w:val="24"/>
                <w:szCs w:val="24"/>
                <w:lang w:val="en-US" w:eastAsia="zh-CN" w:bidi="ar"/>
              </w:rPr>
              <w:t>INSTRUCTOR</w:t>
            </w:r>
          </w:p>
        </w:tc>
        <w:tc>
          <w:tcPr>
            <w:tcW w:w="0" w:type="auto"/>
            <w:shd w:val="clear"/>
            <w:vAlign w:val="center"/>
          </w:tcPr>
          <w:p w14:paraId="4DE96050">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InstructorID</w:t>
            </w:r>
          </w:p>
        </w:tc>
        <w:tc>
          <w:tcPr>
            <w:tcW w:w="0" w:type="auto"/>
            <w:shd w:val="clear"/>
            <w:vAlign w:val="center"/>
          </w:tcPr>
          <w:p w14:paraId="7F910BC1">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FullName, Email, Password</w:t>
            </w:r>
          </w:p>
        </w:tc>
      </w:tr>
      <w:tr w14:paraId="0DD36C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1CC0076">
            <w:pPr>
              <w:keepNext w:val="0"/>
              <w:keepLines w:val="0"/>
              <w:widowControl/>
              <w:suppressLineNumbers w:val="0"/>
              <w:jc w:val="left"/>
              <w:rPr>
                <w:rFonts w:hint="default" w:ascii="Calibri" w:hAnsi="Calibri" w:cs="Calibri"/>
              </w:rPr>
            </w:pPr>
            <w:r>
              <w:rPr>
                <w:rStyle w:val="11"/>
                <w:rFonts w:hint="default" w:ascii="Calibri" w:hAnsi="Calibri" w:eastAsia="SimSun" w:cs="Calibri"/>
                <w:kern w:val="0"/>
                <w:sz w:val="24"/>
                <w:szCs w:val="24"/>
                <w:lang w:val="en-US" w:eastAsia="zh-CN" w:bidi="ar"/>
              </w:rPr>
              <w:t>STUDENT</w:t>
            </w:r>
          </w:p>
        </w:tc>
        <w:tc>
          <w:tcPr>
            <w:tcW w:w="0" w:type="auto"/>
            <w:shd w:val="clear"/>
            <w:vAlign w:val="center"/>
          </w:tcPr>
          <w:p w14:paraId="5260C82C">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StudentID</w:t>
            </w:r>
          </w:p>
        </w:tc>
        <w:tc>
          <w:tcPr>
            <w:tcW w:w="0" w:type="auto"/>
            <w:shd w:val="clear"/>
            <w:vAlign w:val="center"/>
          </w:tcPr>
          <w:p w14:paraId="3F942C5E">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FullName, Email, Password, Program</w:t>
            </w:r>
          </w:p>
        </w:tc>
      </w:tr>
      <w:tr w14:paraId="54326C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DE79A61">
            <w:pPr>
              <w:keepNext w:val="0"/>
              <w:keepLines w:val="0"/>
              <w:widowControl/>
              <w:suppressLineNumbers w:val="0"/>
              <w:jc w:val="left"/>
              <w:rPr>
                <w:rFonts w:hint="default" w:ascii="Calibri" w:hAnsi="Calibri" w:cs="Calibri"/>
              </w:rPr>
            </w:pPr>
            <w:r>
              <w:rPr>
                <w:rStyle w:val="11"/>
                <w:rFonts w:hint="default" w:ascii="Calibri" w:hAnsi="Calibri" w:eastAsia="SimSun" w:cs="Calibri"/>
                <w:kern w:val="0"/>
                <w:sz w:val="24"/>
                <w:szCs w:val="24"/>
                <w:lang w:val="en-US" w:eastAsia="zh-CN" w:bidi="ar"/>
              </w:rPr>
              <w:t>EXAM</w:t>
            </w:r>
          </w:p>
        </w:tc>
        <w:tc>
          <w:tcPr>
            <w:tcW w:w="0" w:type="auto"/>
            <w:shd w:val="clear"/>
            <w:vAlign w:val="center"/>
          </w:tcPr>
          <w:p w14:paraId="18611B78">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ExamID</w:t>
            </w:r>
          </w:p>
        </w:tc>
        <w:tc>
          <w:tcPr>
            <w:tcW w:w="0" w:type="auto"/>
            <w:shd w:val="clear"/>
            <w:vAlign w:val="center"/>
          </w:tcPr>
          <w:p w14:paraId="04D4A7D4">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xml:space="preserve">Title, Subject, StartTime, EndTime, InstructorID </w:t>
            </w:r>
            <w:r>
              <w:rPr>
                <w:rStyle w:val="6"/>
                <w:rFonts w:hint="default" w:ascii="Calibri" w:hAnsi="Calibri" w:eastAsia="SimSun" w:cs="Calibri"/>
                <w:kern w:val="0"/>
                <w:sz w:val="24"/>
                <w:szCs w:val="24"/>
                <w:lang w:val="en-US" w:eastAsia="zh-CN" w:bidi="ar"/>
              </w:rPr>
              <w:t>(FK)</w:t>
            </w:r>
          </w:p>
        </w:tc>
      </w:tr>
      <w:tr w14:paraId="60BAA7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C3E263A">
            <w:pPr>
              <w:keepNext w:val="0"/>
              <w:keepLines w:val="0"/>
              <w:widowControl/>
              <w:suppressLineNumbers w:val="0"/>
              <w:jc w:val="left"/>
              <w:rPr>
                <w:rFonts w:hint="default" w:ascii="Calibri" w:hAnsi="Calibri" w:cs="Calibri"/>
              </w:rPr>
            </w:pPr>
            <w:r>
              <w:rPr>
                <w:rStyle w:val="11"/>
                <w:rFonts w:hint="default" w:ascii="Calibri" w:hAnsi="Calibri" w:eastAsia="SimSun" w:cs="Calibri"/>
                <w:kern w:val="0"/>
                <w:sz w:val="24"/>
                <w:szCs w:val="24"/>
                <w:lang w:val="en-US" w:eastAsia="zh-CN" w:bidi="ar"/>
              </w:rPr>
              <w:t>QUESTION</w:t>
            </w:r>
          </w:p>
        </w:tc>
        <w:tc>
          <w:tcPr>
            <w:tcW w:w="0" w:type="auto"/>
            <w:shd w:val="clear"/>
            <w:vAlign w:val="center"/>
          </w:tcPr>
          <w:p w14:paraId="67F924C1">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QuestionID</w:t>
            </w:r>
          </w:p>
        </w:tc>
        <w:tc>
          <w:tcPr>
            <w:tcW w:w="0" w:type="auto"/>
            <w:shd w:val="clear"/>
            <w:vAlign w:val="center"/>
          </w:tcPr>
          <w:p w14:paraId="0499E5A8">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xml:space="preserve">ExamID </w:t>
            </w:r>
            <w:r>
              <w:rPr>
                <w:rStyle w:val="6"/>
                <w:rFonts w:hint="default" w:ascii="Calibri" w:hAnsi="Calibri" w:eastAsia="SimSun" w:cs="Calibri"/>
                <w:kern w:val="0"/>
                <w:sz w:val="24"/>
                <w:szCs w:val="24"/>
                <w:lang w:val="en-US" w:eastAsia="zh-CN" w:bidi="ar"/>
              </w:rPr>
              <w:t>(FK)</w:t>
            </w:r>
            <w:r>
              <w:rPr>
                <w:rFonts w:hint="default" w:ascii="Calibri" w:hAnsi="Calibri" w:eastAsia="SimSun" w:cs="Calibri"/>
                <w:kern w:val="0"/>
                <w:sz w:val="24"/>
                <w:szCs w:val="24"/>
                <w:lang w:val="en-US" w:eastAsia="zh-CN" w:bidi="ar"/>
              </w:rPr>
              <w:t>, QuestionText, QuestionType, Marks</w:t>
            </w:r>
          </w:p>
        </w:tc>
      </w:tr>
      <w:tr w14:paraId="596285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B32212E">
            <w:pPr>
              <w:keepNext w:val="0"/>
              <w:keepLines w:val="0"/>
              <w:widowControl/>
              <w:suppressLineNumbers w:val="0"/>
              <w:jc w:val="left"/>
              <w:rPr>
                <w:rFonts w:hint="default" w:ascii="Calibri" w:hAnsi="Calibri" w:cs="Calibri"/>
              </w:rPr>
            </w:pPr>
            <w:r>
              <w:rPr>
                <w:rStyle w:val="11"/>
                <w:rFonts w:hint="default" w:ascii="Calibri" w:hAnsi="Calibri" w:eastAsia="SimSun" w:cs="Calibri"/>
                <w:kern w:val="0"/>
                <w:sz w:val="24"/>
                <w:szCs w:val="24"/>
                <w:lang w:val="en-US" w:eastAsia="zh-CN" w:bidi="ar"/>
              </w:rPr>
              <w:t>ANSWEROPTION</w:t>
            </w:r>
          </w:p>
        </w:tc>
        <w:tc>
          <w:tcPr>
            <w:tcW w:w="0" w:type="auto"/>
            <w:shd w:val="clear"/>
            <w:vAlign w:val="center"/>
          </w:tcPr>
          <w:p w14:paraId="19919681">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OptionID</w:t>
            </w:r>
          </w:p>
        </w:tc>
        <w:tc>
          <w:tcPr>
            <w:tcW w:w="0" w:type="auto"/>
            <w:shd w:val="clear"/>
            <w:vAlign w:val="center"/>
          </w:tcPr>
          <w:p w14:paraId="50E8DBD2">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xml:space="preserve">QuestionID </w:t>
            </w:r>
            <w:r>
              <w:rPr>
                <w:rStyle w:val="6"/>
                <w:rFonts w:hint="default" w:ascii="Calibri" w:hAnsi="Calibri" w:eastAsia="SimSun" w:cs="Calibri"/>
                <w:kern w:val="0"/>
                <w:sz w:val="24"/>
                <w:szCs w:val="24"/>
                <w:lang w:val="en-US" w:eastAsia="zh-CN" w:bidi="ar"/>
              </w:rPr>
              <w:t>(FK)</w:t>
            </w:r>
            <w:r>
              <w:rPr>
                <w:rFonts w:hint="default" w:ascii="Calibri" w:hAnsi="Calibri" w:eastAsia="SimSun" w:cs="Calibri"/>
                <w:kern w:val="0"/>
                <w:sz w:val="24"/>
                <w:szCs w:val="24"/>
                <w:lang w:val="en-US" w:eastAsia="zh-CN" w:bidi="ar"/>
              </w:rPr>
              <w:t>, OptionText, IsCorrect</w:t>
            </w:r>
          </w:p>
        </w:tc>
      </w:tr>
      <w:tr w14:paraId="34CBCE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A76380F">
            <w:pPr>
              <w:keepNext w:val="0"/>
              <w:keepLines w:val="0"/>
              <w:widowControl/>
              <w:suppressLineNumbers w:val="0"/>
              <w:jc w:val="left"/>
              <w:rPr>
                <w:rFonts w:hint="default" w:ascii="Calibri" w:hAnsi="Calibri" w:cs="Calibri"/>
              </w:rPr>
            </w:pPr>
            <w:r>
              <w:rPr>
                <w:rStyle w:val="11"/>
                <w:rFonts w:hint="default" w:ascii="Calibri" w:hAnsi="Calibri" w:eastAsia="SimSun" w:cs="Calibri"/>
                <w:kern w:val="0"/>
                <w:sz w:val="24"/>
                <w:szCs w:val="24"/>
                <w:lang w:val="en-US" w:eastAsia="zh-CN" w:bidi="ar"/>
              </w:rPr>
              <w:t>STUDENTANSWER</w:t>
            </w:r>
          </w:p>
        </w:tc>
        <w:tc>
          <w:tcPr>
            <w:tcW w:w="0" w:type="auto"/>
            <w:shd w:val="clear"/>
            <w:vAlign w:val="center"/>
          </w:tcPr>
          <w:p w14:paraId="356290A0">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(StudentID, QuestionID)</w:t>
            </w:r>
          </w:p>
        </w:tc>
        <w:tc>
          <w:tcPr>
            <w:tcW w:w="0" w:type="auto"/>
            <w:shd w:val="clear"/>
            <w:vAlign w:val="center"/>
          </w:tcPr>
          <w:p w14:paraId="0711CF59">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xml:space="preserve">OptionID </w:t>
            </w:r>
            <w:r>
              <w:rPr>
                <w:rStyle w:val="6"/>
                <w:rFonts w:hint="default" w:ascii="Calibri" w:hAnsi="Calibri" w:eastAsia="SimSun" w:cs="Calibri"/>
                <w:kern w:val="0"/>
                <w:sz w:val="24"/>
                <w:szCs w:val="24"/>
                <w:lang w:val="en-US" w:eastAsia="zh-CN" w:bidi="ar"/>
              </w:rPr>
              <w:t>(FK)</w:t>
            </w:r>
            <w:r>
              <w:rPr>
                <w:rFonts w:hint="default" w:ascii="Calibri" w:hAnsi="Calibri" w:eastAsia="SimSun" w:cs="Calibri"/>
                <w:kern w:val="0"/>
                <w:sz w:val="24"/>
                <w:szCs w:val="24"/>
                <w:lang w:val="en-US" w:eastAsia="zh-CN" w:bidi="ar"/>
              </w:rPr>
              <w:t>, AnswerText, AnsweredAt</w:t>
            </w:r>
          </w:p>
        </w:tc>
      </w:tr>
      <w:tr w14:paraId="4E64F9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D173BA6">
            <w:pPr>
              <w:keepNext w:val="0"/>
              <w:keepLines w:val="0"/>
              <w:widowControl/>
              <w:suppressLineNumbers w:val="0"/>
              <w:jc w:val="left"/>
              <w:rPr>
                <w:rFonts w:hint="default" w:ascii="Calibri" w:hAnsi="Calibri" w:cs="Calibri"/>
              </w:rPr>
            </w:pPr>
            <w:r>
              <w:rPr>
                <w:rStyle w:val="11"/>
                <w:rFonts w:hint="default" w:ascii="Calibri" w:hAnsi="Calibri" w:eastAsia="SimSun" w:cs="Calibri"/>
                <w:kern w:val="0"/>
                <w:sz w:val="24"/>
                <w:szCs w:val="24"/>
                <w:lang w:val="en-US" w:eastAsia="zh-CN" w:bidi="ar"/>
              </w:rPr>
              <w:t>RESULT</w:t>
            </w:r>
          </w:p>
        </w:tc>
        <w:tc>
          <w:tcPr>
            <w:tcW w:w="0" w:type="auto"/>
            <w:shd w:val="clear"/>
            <w:vAlign w:val="center"/>
          </w:tcPr>
          <w:p w14:paraId="3F2DD7BF">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ResultID</w:t>
            </w:r>
          </w:p>
        </w:tc>
        <w:tc>
          <w:tcPr>
            <w:tcW w:w="0" w:type="auto"/>
            <w:shd w:val="clear"/>
            <w:vAlign w:val="center"/>
          </w:tcPr>
          <w:p w14:paraId="66BA3D9A">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xml:space="preserve">StudentID </w:t>
            </w:r>
            <w:r>
              <w:rPr>
                <w:rStyle w:val="6"/>
                <w:rFonts w:hint="default" w:ascii="Calibri" w:hAnsi="Calibri" w:eastAsia="SimSun" w:cs="Calibri"/>
                <w:kern w:val="0"/>
                <w:sz w:val="24"/>
                <w:szCs w:val="24"/>
                <w:lang w:val="en-US" w:eastAsia="zh-CN" w:bidi="ar"/>
              </w:rPr>
              <w:t>(FK)</w:t>
            </w:r>
            <w:r>
              <w:rPr>
                <w:rFonts w:hint="default" w:ascii="Calibri" w:hAnsi="Calibri" w:eastAsia="SimSun" w:cs="Calibri"/>
                <w:kern w:val="0"/>
                <w:sz w:val="24"/>
                <w:szCs w:val="24"/>
                <w:lang w:val="en-US" w:eastAsia="zh-CN" w:bidi="ar"/>
              </w:rPr>
              <w:t xml:space="preserve">, ExamID </w:t>
            </w:r>
            <w:r>
              <w:rPr>
                <w:rStyle w:val="6"/>
                <w:rFonts w:hint="default" w:ascii="Calibri" w:hAnsi="Calibri" w:eastAsia="SimSun" w:cs="Calibri"/>
                <w:kern w:val="0"/>
                <w:sz w:val="24"/>
                <w:szCs w:val="24"/>
                <w:lang w:val="en-US" w:eastAsia="zh-CN" w:bidi="ar"/>
              </w:rPr>
              <w:t>(FK)</w:t>
            </w:r>
            <w:r>
              <w:rPr>
                <w:rFonts w:hint="default" w:ascii="Calibri" w:hAnsi="Calibri" w:eastAsia="SimSun" w:cs="Calibri"/>
                <w:kern w:val="0"/>
                <w:sz w:val="24"/>
                <w:szCs w:val="24"/>
                <w:lang w:val="en-US" w:eastAsia="zh-CN" w:bidi="ar"/>
              </w:rPr>
              <w:t>, Score, SubmittedAt</w:t>
            </w:r>
          </w:p>
        </w:tc>
      </w:tr>
    </w:tbl>
    <w:p w14:paraId="5806B9A5">
      <w:pPr>
        <w:rPr>
          <w:rFonts w:hint="default" w:ascii="Calibri" w:hAnsi="Calibri" w:cs="Calibri"/>
        </w:rPr>
      </w:pPr>
    </w:p>
    <w:p w14:paraId="2E291E68">
      <w:pPr>
        <w:rPr>
          <w:rFonts w:hint="default" w:ascii="Calibri" w:hAnsi="Calibri" w:cs="Calibri"/>
        </w:rPr>
      </w:pPr>
    </w:p>
    <w:p w14:paraId="161001F5">
      <w:pPr>
        <w:spacing w:before="100" w:beforeAutospacing="1" w:after="100" w:afterAutospacing="1" w:line="240" w:lineRule="auto"/>
        <w:outlineLvl w:val="1"/>
        <w:rPr>
          <w:rFonts w:hint="default" w:ascii="Calibri" w:hAnsi="Calibri" w:cs="Calibri"/>
        </w:rPr>
      </w:pPr>
      <w:r>
        <w:rPr>
          <w:rFonts w:hint="default" w:ascii="Calibri" w:hAnsi="Calibri" w:eastAsia="Times New Roman" w:cs="Calibri"/>
          <w:b/>
          <w:bCs/>
          <w:sz w:val="36"/>
          <w:szCs w:val="36"/>
        </w:rPr>
        <w:t>3. First Normal Form (1NF)</w:t>
      </w:r>
    </w:p>
    <w:p w14:paraId="6E13E8F9">
      <w:pPr>
        <w:pStyle w:val="10"/>
        <w:keepNext w:val="0"/>
        <w:keepLines w:val="0"/>
        <w:widowControl/>
        <w:suppressLineNumbers w:val="0"/>
        <w:spacing w:before="0" w:beforeAutospacing="1" w:after="0" w:afterAutospacing="1"/>
        <w:ind w:left="0" w:right="0"/>
        <w:rPr>
          <w:rFonts w:hint="default" w:ascii="Calibri" w:hAnsi="Calibri" w:cs="Calibri"/>
        </w:rPr>
      </w:pPr>
      <w:r>
        <w:rPr>
          <w:rStyle w:val="11"/>
          <w:rFonts w:hint="default" w:ascii="Calibri" w:hAnsi="Calibri" w:cs="Calibri"/>
        </w:rPr>
        <w:t>Rule:</w:t>
      </w:r>
    </w:p>
    <w:p w14:paraId="34E16228">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Fonts w:hint="default" w:ascii="Calibri" w:hAnsi="Calibri" w:cs="Calibri"/>
        </w:rPr>
        <w:t>Tables must have a primary key and atomic (indivisible) attribute values.</w:t>
      </w:r>
    </w:p>
    <w:p w14:paraId="43235D3B">
      <w:pPr>
        <w:pStyle w:val="10"/>
        <w:keepNext w:val="0"/>
        <w:keepLines w:val="0"/>
        <w:widowControl/>
        <w:suppressLineNumbers w:val="0"/>
        <w:spacing w:before="0" w:beforeAutospacing="1" w:after="0" w:afterAutospacing="1"/>
        <w:ind w:left="0" w:right="0"/>
        <w:rPr>
          <w:rFonts w:hint="default" w:ascii="Calibri" w:hAnsi="Calibri" w:cs="Calibri"/>
        </w:rPr>
      </w:pPr>
      <w:r>
        <w:rPr>
          <w:rStyle w:val="11"/>
          <w:rFonts w:hint="default" w:ascii="Calibri" w:hAnsi="Calibri" w:cs="Calibri"/>
        </w:rPr>
        <w:t>Validation:</w:t>
      </w:r>
    </w:p>
    <w:p w14:paraId="68F07AAF">
      <w:pPr>
        <w:keepNext w:val="0"/>
        <w:keepLines w:val="0"/>
        <w:widowControl/>
        <w:numPr>
          <w:ilvl w:val="0"/>
          <w:numId w:val="2"/>
        </w:numPr>
        <w:suppressLineNumbers w:val="0"/>
        <w:spacing w:before="0" w:beforeAutospacing="1" w:after="0" w:afterAutospacing="1"/>
        <w:ind w:left="720" w:hanging="360"/>
        <w:rPr>
          <w:rFonts w:hint="default" w:ascii="Calibri" w:hAnsi="Calibri" w:cs="Calibri"/>
        </w:rPr>
      </w:pPr>
      <w:r>
        <w:rPr>
          <w:rFonts w:hint="default" w:ascii="Calibri" w:hAnsi="Calibri" w:cs="Calibri"/>
        </w:rPr>
        <w:t>All tables have properly defined primary keys (single-column or composite).</w:t>
      </w:r>
    </w:p>
    <w:p w14:paraId="4082B18D">
      <w:pPr>
        <w:keepNext w:val="0"/>
        <w:keepLines w:val="0"/>
        <w:widowControl/>
        <w:numPr>
          <w:ilvl w:val="0"/>
          <w:numId w:val="2"/>
        </w:numPr>
        <w:suppressLineNumbers w:val="0"/>
        <w:spacing w:before="0" w:beforeAutospacing="1" w:after="0" w:afterAutospacing="1"/>
        <w:ind w:left="720" w:hanging="360"/>
        <w:rPr>
          <w:rFonts w:hint="default" w:ascii="Calibri" w:hAnsi="Calibri" w:cs="Calibri"/>
        </w:rPr>
      </w:pPr>
      <w:r>
        <w:rPr>
          <w:rFonts w:hint="default" w:ascii="Calibri" w:hAnsi="Calibri" w:cs="Calibri"/>
        </w:rPr>
        <w:t>All columns store single, atomic values with no repeating groups or arrays.</w:t>
      </w:r>
    </w:p>
    <w:p w14:paraId="78B71810">
      <w:pPr>
        <w:keepNext w:val="0"/>
        <w:keepLines w:val="0"/>
        <w:widowControl/>
        <w:numPr>
          <w:ilvl w:val="0"/>
          <w:numId w:val="2"/>
        </w:numPr>
        <w:suppressLineNumbers w:val="0"/>
        <w:spacing w:before="0" w:beforeAutospacing="1" w:after="0" w:afterAutospacing="1"/>
        <w:ind w:left="720" w:hanging="360"/>
        <w:rPr>
          <w:rFonts w:hint="default" w:ascii="Calibri" w:hAnsi="Calibri" w:cs="Calibri"/>
        </w:rPr>
      </w:pPr>
      <w:r>
        <w:rPr>
          <w:rFonts w:hint="default" w:ascii="Calibri" w:hAnsi="Calibri" w:cs="Calibri"/>
        </w:rPr>
        <w:t>All text fields (QuestionText, OptionText, AnswerText) store single values, not lists.</w:t>
      </w:r>
    </w:p>
    <w:p w14:paraId="6DC34639">
      <w:pPr>
        <w:pStyle w:val="10"/>
        <w:keepNext w:val="0"/>
        <w:keepLines w:val="0"/>
        <w:widowControl/>
        <w:suppressLineNumbers w:val="0"/>
        <w:spacing w:before="0" w:beforeAutospacing="1" w:after="0" w:afterAutospacing="1"/>
        <w:ind w:left="0" w:right="0"/>
        <w:rPr>
          <w:rFonts w:hint="default" w:ascii="Calibri" w:hAnsi="Calibri" w:cs="Calibri"/>
        </w:rPr>
      </w:pPr>
      <w:r>
        <w:rPr>
          <w:rStyle w:val="11"/>
          <w:rFonts w:hint="default" w:ascii="Calibri" w:hAnsi="Calibri" w:cs="Calibri"/>
        </w:rPr>
        <w:t>Conclusion:</w:t>
      </w:r>
      <w:r>
        <w:rPr>
          <w:rFonts w:hint="default" w:ascii="Calibri" w:hAnsi="Calibri" w:cs="Calibri"/>
        </w:rPr>
        <w:t xml:space="preserve"> The database schema is fully compliant with First Normal Form (1NF).</w:t>
      </w:r>
    </w:p>
    <w:p w14:paraId="6260556C">
      <w:pPr>
        <w:rPr>
          <w:rFonts w:hint="default" w:ascii="Calibri" w:hAnsi="Calibri" w:cs="Calibri"/>
        </w:rPr>
      </w:pPr>
    </w:p>
    <w:p w14:paraId="65123651">
      <w:pPr>
        <w:pStyle w:val="2"/>
        <w:keepNext w:val="0"/>
        <w:keepLines w:val="0"/>
        <w:widowControl/>
        <w:suppressLineNumbers w:val="0"/>
        <w:rPr>
          <w:rFonts w:hint="default" w:ascii="Calibri" w:hAnsi="Calibri" w:cs="Calibri"/>
        </w:rPr>
      </w:pPr>
      <w:r>
        <w:rPr>
          <w:rFonts w:hint="default" w:ascii="Calibri" w:hAnsi="Calibri" w:cs="Calibri"/>
        </w:rPr>
        <w:t>4. Second Normal Form (2NF) Analysis</w:t>
      </w:r>
    </w:p>
    <w:p w14:paraId="40501C7B">
      <w:pPr>
        <w:pStyle w:val="10"/>
        <w:keepNext w:val="0"/>
        <w:keepLines w:val="0"/>
        <w:widowControl/>
        <w:suppressLineNumbers w:val="0"/>
        <w:spacing w:before="0" w:beforeAutospacing="1" w:after="0" w:afterAutospacing="1"/>
        <w:ind w:left="0" w:right="0"/>
        <w:rPr>
          <w:rFonts w:hint="default" w:ascii="Calibri" w:hAnsi="Calibri" w:cs="Calibri"/>
        </w:rPr>
      </w:pPr>
      <w:r>
        <w:rPr>
          <w:rStyle w:val="11"/>
          <w:rFonts w:hint="default" w:ascii="Calibri" w:hAnsi="Calibri" w:cs="Calibri"/>
        </w:rPr>
        <w:t>Rule:</w:t>
      </w:r>
    </w:p>
    <w:p w14:paraId="7434BC30">
      <w:pPr>
        <w:keepNext w:val="0"/>
        <w:keepLines w:val="0"/>
        <w:widowControl/>
        <w:numPr>
          <w:ilvl w:val="0"/>
          <w:numId w:val="3"/>
        </w:numPr>
        <w:suppressLineNumbers w:val="0"/>
        <w:spacing w:before="0" w:beforeAutospacing="1" w:after="0" w:afterAutospacing="1"/>
        <w:ind w:left="720" w:hanging="360"/>
        <w:rPr>
          <w:rFonts w:hint="default" w:ascii="Calibri" w:hAnsi="Calibri" w:cs="Calibri"/>
        </w:rPr>
      </w:pPr>
      <w:r>
        <w:rPr>
          <w:rFonts w:hint="default" w:ascii="Calibri" w:hAnsi="Calibri" w:cs="Calibri"/>
        </w:rPr>
        <w:t>Must be in 1NF and no non-key attribute depends on only part of the primary key.</w:t>
      </w:r>
    </w:p>
    <w:p w14:paraId="41C7C32C">
      <w:pPr>
        <w:pStyle w:val="10"/>
        <w:keepNext w:val="0"/>
        <w:keepLines w:val="0"/>
        <w:widowControl/>
        <w:suppressLineNumbers w:val="0"/>
        <w:spacing w:before="0" w:beforeAutospacing="1" w:after="0" w:afterAutospacing="1"/>
        <w:ind w:left="0" w:right="0"/>
        <w:rPr>
          <w:rFonts w:hint="default" w:ascii="Calibri" w:hAnsi="Calibri" w:cs="Calibri"/>
        </w:rPr>
      </w:pPr>
      <w:r>
        <w:rPr>
          <w:rStyle w:val="11"/>
          <w:rFonts w:hint="default" w:ascii="Calibri" w:hAnsi="Calibri" w:cs="Calibri"/>
        </w:rPr>
        <w:t>Validation:</w:t>
      </w:r>
    </w:p>
    <w:p w14:paraId="604143E5">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Fonts w:hint="default" w:ascii="Calibri" w:hAnsi="Calibri" w:cs="Calibri"/>
        </w:rPr>
        <w:t>Tables with single-column primary keys (Instructor, Student, Exam, Question, AnswerOption, Result) automatically satisfy 2NF.</w:t>
      </w:r>
    </w:p>
    <w:p w14:paraId="63ADE7D9">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Fonts w:hint="default" w:ascii="Calibri" w:hAnsi="Calibri" w:cs="Calibri"/>
        </w:rPr>
        <w:t>StudentAnswer has composite key (StudentID, QuestionID). All attributes (OptionID, AnswerText, AnsweredAt) depend on the complete key, not just part of it.</w:t>
      </w:r>
    </w:p>
    <w:p w14:paraId="72F5519C">
      <w:pPr>
        <w:rPr>
          <w:rFonts w:hint="default" w:ascii="Calibri" w:hAnsi="Calibri" w:cs="Calibri"/>
        </w:rPr>
      </w:pPr>
    </w:p>
    <w:p w14:paraId="2A2DFEF5">
      <w:pPr>
        <w:spacing w:before="100" w:beforeAutospacing="1" w:after="100" w:afterAutospacing="1" w:line="240" w:lineRule="auto"/>
        <w:outlineLvl w:val="1"/>
        <w:rPr>
          <w:rFonts w:hint="default" w:ascii="Calibri" w:hAnsi="Calibri" w:eastAsia="Times New Roman" w:cs="Calibri"/>
          <w:b/>
          <w:bCs/>
          <w:sz w:val="36"/>
          <w:szCs w:val="36"/>
        </w:rPr>
      </w:pPr>
      <w:r>
        <w:rPr>
          <w:rFonts w:hint="default" w:ascii="Calibri" w:hAnsi="Calibri" w:eastAsia="Times New Roman" w:cs="Calibri"/>
          <w:b/>
          <w:bCs/>
          <w:sz w:val="36"/>
          <w:szCs w:val="36"/>
        </w:rPr>
        <w:t>5. Third Normal Form (3NF)</w:t>
      </w:r>
    </w:p>
    <w:p w14:paraId="18FFE7ED">
      <w:pPr>
        <w:pStyle w:val="2"/>
        <w:keepNext w:val="0"/>
        <w:keepLines w:val="0"/>
        <w:widowControl/>
        <w:suppressLineNumbers w:val="0"/>
        <w:rPr>
          <w:rFonts w:hint="default" w:ascii="Calibri" w:hAnsi="Calibri" w:cs="Calibri"/>
        </w:rPr>
      </w:pPr>
    </w:p>
    <w:p w14:paraId="7528EB5C">
      <w:pPr>
        <w:pStyle w:val="10"/>
        <w:keepNext w:val="0"/>
        <w:keepLines w:val="0"/>
        <w:widowControl/>
        <w:suppressLineNumbers w:val="0"/>
        <w:spacing w:before="0" w:beforeAutospacing="1" w:after="0" w:afterAutospacing="1"/>
        <w:ind w:left="0" w:right="0"/>
        <w:rPr>
          <w:rFonts w:hint="default" w:ascii="Calibri" w:hAnsi="Calibri" w:cs="Calibri"/>
        </w:rPr>
      </w:pPr>
      <w:r>
        <w:rPr>
          <w:rStyle w:val="11"/>
          <w:rFonts w:hint="default" w:ascii="Calibri" w:hAnsi="Calibri" w:cs="Calibri"/>
        </w:rPr>
        <w:t>Rule:</w:t>
      </w:r>
    </w:p>
    <w:p w14:paraId="6EF6E679">
      <w:pPr>
        <w:keepNext w:val="0"/>
        <w:keepLines w:val="0"/>
        <w:widowControl/>
        <w:numPr>
          <w:ilvl w:val="0"/>
          <w:numId w:val="5"/>
        </w:numPr>
        <w:suppressLineNumbers w:val="0"/>
        <w:spacing w:before="0" w:beforeAutospacing="1" w:after="0" w:afterAutospacing="1"/>
        <w:ind w:left="720" w:hanging="360"/>
        <w:rPr>
          <w:rFonts w:hint="default" w:ascii="Calibri" w:hAnsi="Calibri" w:cs="Calibri"/>
        </w:rPr>
      </w:pPr>
      <w:r>
        <w:rPr>
          <w:rFonts w:hint="default" w:ascii="Calibri" w:hAnsi="Calibri" w:cs="Calibri"/>
        </w:rPr>
        <w:t>No transitive dependencies: non-key attributes must depend only on the primary key, not on other non-key attributes.</w:t>
      </w:r>
    </w:p>
    <w:p w14:paraId="08389420">
      <w:pPr>
        <w:pStyle w:val="10"/>
        <w:keepNext w:val="0"/>
        <w:keepLines w:val="0"/>
        <w:widowControl/>
        <w:suppressLineNumbers w:val="0"/>
        <w:spacing w:before="0" w:beforeAutospacing="1" w:after="0" w:afterAutospacing="1"/>
        <w:ind w:left="0" w:right="0"/>
        <w:rPr>
          <w:rFonts w:hint="default" w:ascii="Calibri" w:hAnsi="Calibri" w:cs="Calibri"/>
        </w:rPr>
      </w:pPr>
      <w:r>
        <w:rPr>
          <w:rStyle w:val="11"/>
          <w:rFonts w:hint="default" w:ascii="Calibri" w:hAnsi="Calibri" w:cs="Calibri"/>
        </w:rPr>
        <w:t>Validation:</w:t>
      </w:r>
    </w:p>
    <w:p w14:paraId="16983A20">
      <w:pPr>
        <w:keepNext w:val="0"/>
        <w:keepLines w:val="0"/>
        <w:widowControl/>
        <w:numPr>
          <w:ilvl w:val="0"/>
          <w:numId w:val="6"/>
        </w:numPr>
        <w:suppressLineNumbers w:val="0"/>
        <w:spacing w:before="0" w:beforeAutospacing="1" w:after="0" w:afterAutospacing="1"/>
        <w:ind w:left="720" w:hanging="360"/>
        <w:rPr>
          <w:rFonts w:hint="default" w:ascii="Calibri" w:hAnsi="Calibri" w:cs="Calibri"/>
        </w:rPr>
      </w:pPr>
      <w:r>
        <w:rPr>
          <w:rStyle w:val="11"/>
          <w:rFonts w:hint="default" w:ascii="Calibri" w:hAnsi="Calibri" w:cs="Calibri"/>
        </w:rPr>
        <w:t>Instructor</w:t>
      </w:r>
      <w:r>
        <w:rPr>
          <w:rFonts w:hint="default" w:ascii="Calibri" w:hAnsi="Calibri" w:cs="Calibri"/>
        </w:rPr>
        <w:t xml:space="preserve"> table contains only attributes directly dependent on InstructorID with no transitive dependencies.</w:t>
      </w:r>
    </w:p>
    <w:p w14:paraId="321C9844">
      <w:pPr>
        <w:keepNext w:val="0"/>
        <w:keepLines w:val="0"/>
        <w:widowControl/>
        <w:numPr>
          <w:ilvl w:val="0"/>
          <w:numId w:val="6"/>
        </w:numPr>
        <w:suppressLineNumbers w:val="0"/>
        <w:spacing w:before="0" w:beforeAutospacing="1" w:after="0" w:afterAutospacing="1"/>
        <w:ind w:left="720" w:hanging="360"/>
        <w:rPr>
          <w:rFonts w:hint="default" w:ascii="Calibri" w:hAnsi="Calibri" w:cs="Calibri"/>
        </w:rPr>
      </w:pPr>
      <w:r>
        <w:rPr>
          <w:rStyle w:val="11"/>
          <w:rFonts w:hint="default" w:ascii="Calibri" w:hAnsi="Calibri" w:cs="Calibri"/>
        </w:rPr>
        <w:t>Student</w:t>
      </w:r>
      <w:r>
        <w:rPr>
          <w:rFonts w:hint="default" w:ascii="Calibri" w:hAnsi="Calibri" w:cs="Calibri"/>
        </w:rPr>
        <w:t xml:space="preserve"> table contains only attributes directly dependent on StudentID with no transitive dependencies.</w:t>
      </w:r>
    </w:p>
    <w:p w14:paraId="528860DF">
      <w:pPr>
        <w:keepNext w:val="0"/>
        <w:keepLines w:val="0"/>
        <w:widowControl/>
        <w:numPr>
          <w:ilvl w:val="0"/>
          <w:numId w:val="6"/>
        </w:numPr>
        <w:suppressLineNumbers w:val="0"/>
        <w:spacing w:before="0" w:beforeAutospacing="1" w:after="0" w:afterAutospacing="1"/>
        <w:ind w:left="720" w:hanging="360"/>
        <w:rPr>
          <w:rFonts w:hint="default" w:ascii="Calibri" w:hAnsi="Calibri" w:cs="Calibri"/>
        </w:rPr>
      </w:pPr>
      <w:r>
        <w:rPr>
          <w:rStyle w:val="11"/>
          <w:rFonts w:hint="default" w:ascii="Calibri" w:hAnsi="Calibri" w:cs="Calibri"/>
        </w:rPr>
        <w:t>Exam</w:t>
      </w:r>
      <w:r>
        <w:rPr>
          <w:rFonts w:hint="default" w:ascii="Calibri" w:hAnsi="Calibri" w:cs="Calibri"/>
        </w:rPr>
        <w:t xml:space="preserve"> properly references InstructorID as a foreign key rather than duplicating instructor information.</w:t>
      </w:r>
    </w:p>
    <w:p w14:paraId="4D118952">
      <w:pPr>
        <w:keepNext w:val="0"/>
        <w:keepLines w:val="0"/>
        <w:widowControl/>
        <w:numPr>
          <w:ilvl w:val="0"/>
          <w:numId w:val="6"/>
        </w:numPr>
        <w:suppressLineNumbers w:val="0"/>
        <w:spacing w:before="0" w:beforeAutospacing="1" w:after="0" w:afterAutospacing="1"/>
        <w:ind w:left="720" w:hanging="360"/>
        <w:rPr>
          <w:rFonts w:hint="default" w:ascii="Calibri" w:hAnsi="Calibri" w:cs="Calibri"/>
        </w:rPr>
      </w:pPr>
      <w:r>
        <w:rPr>
          <w:rStyle w:val="11"/>
          <w:rFonts w:hint="default" w:ascii="Calibri" w:hAnsi="Calibri" w:cs="Calibri"/>
        </w:rPr>
        <w:t>Question</w:t>
      </w:r>
      <w:r>
        <w:rPr>
          <w:rFonts w:hint="default" w:ascii="Calibri" w:hAnsi="Calibri" w:cs="Calibri"/>
        </w:rPr>
        <w:t xml:space="preserve"> references ExamID as a foreign key instead of duplicating exam details.</w:t>
      </w:r>
    </w:p>
    <w:p w14:paraId="630A5343">
      <w:pPr>
        <w:keepNext w:val="0"/>
        <w:keepLines w:val="0"/>
        <w:widowControl/>
        <w:numPr>
          <w:ilvl w:val="0"/>
          <w:numId w:val="6"/>
        </w:numPr>
        <w:suppressLineNumbers w:val="0"/>
        <w:spacing w:before="0" w:beforeAutospacing="1" w:after="0" w:afterAutospacing="1"/>
        <w:ind w:left="720" w:hanging="360"/>
        <w:rPr>
          <w:rFonts w:hint="default" w:ascii="Calibri" w:hAnsi="Calibri" w:cs="Calibri"/>
        </w:rPr>
      </w:pPr>
      <w:r>
        <w:rPr>
          <w:rStyle w:val="11"/>
          <w:rFonts w:hint="default" w:ascii="Calibri" w:hAnsi="Calibri" w:cs="Calibri"/>
        </w:rPr>
        <w:t>AnswerOption</w:t>
      </w:r>
      <w:r>
        <w:rPr>
          <w:rFonts w:hint="default" w:ascii="Calibri" w:hAnsi="Calibri" w:cs="Calibri"/>
        </w:rPr>
        <w:t xml:space="preserve"> only contains data specific to each option, with QuestionID as a foreign key.</w:t>
      </w:r>
    </w:p>
    <w:p w14:paraId="138A0AF2">
      <w:pPr>
        <w:keepNext w:val="0"/>
        <w:keepLines w:val="0"/>
        <w:widowControl/>
        <w:numPr>
          <w:ilvl w:val="0"/>
          <w:numId w:val="6"/>
        </w:numPr>
        <w:suppressLineNumbers w:val="0"/>
        <w:spacing w:before="0" w:beforeAutospacing="1" w:after="0" w:afterAutospacing="1"/>
        <w:ind w:left="720" w:hanging="360"/>
        <w:rPr>
          <w:rFonts w:hint="default" w:ascii="Calibri" w:hAnsi="Calibri" w:cs="Calibri"/>
        </w:rPr>
      </w:pPr>
      <w:r>
        <w:rPr>
          <w:rStyle w:val="11"/>
          <w:rFonts w:hint="default" w:ascii="Calibri" w:hAnsi="Calibri" w:cs="Calibri"/>
        </w:rPr>
        <w:t>StudentAnswer</w:t>
      </w:r>
      <w:r>
        <w:rPr>
          <w:rFonts w:hint="default" w:ascii="Calibri" w:hAnsi="Calibri" w:cs="Calibri"/>
        </w:rPr>
        <w:t xml:space="preserve"> uses a composite primary key and properly references other entities via foreign keys.</w:t>
      </w:r>
    </w:p>
    <w:p w14:paraId="75FA7E9C">
      <w:pPr>
        <w:keepNext w:val="0"/>
        <w:keepLines w:val="0"/>
        <w:widowControl/>
        <w:numPr>
          <w:ilvl w:val="0"/>
          <w:numId w:val="6"/>
        </w:numPr>
        <w:suppressLineNumbers w:val="0"/>
        <w:spacing w:before="0" w:beforeAutospacing="1" w:after="0" w:afterAutospacing="1"/>
        <w:ind w:left="720" w:hanging="360"/>
        <w:rPr>
          <w:rFonts w:hint="default" w:ascii="Calibri" w:hAnsi="Calibri" w:cs="Calibri"/>
        </w:rPr>
      </w:pPr>
      <w:r>
        <w:rPr>
          <w:rStyle w:val="11"/>
          <w:rFonts w:hint="default" w:ascii="Calibri" w:hAnsi="Calibri" w:cs="Calibri"/>
        </w:rPr>
        <w:t>Result</w:t>
      </w:r>
      <w:r>
        <w:rPr>
          <w:rFonts w:hint="default" w:ascii="Calibri" w:hAnsi="Calibri" w:cs="Calibri"/>
        </w:rPr>
        <w:t xml:space="preserve"> stores only score information with appropriate foreign keys to Student and Exam, avoiding duplication of student or exam data.</w:t>
      </w:r>
    </w:p>
    <w:p w14:paraId="6A79CEF4">
      <w:pPr>
        <w:pStyle w:val="10"/>
        <w:keepNext w:val="0"/>
        <w:keepLines w:val="0"/>
        <w:widowControl/>
        <w:suppressLineNumbers w:val="0"/>
        <w:spacing w:before="0" w:beforeAutospacing="1" w:after="0" w:afterAutospacing="1"/>
        <w:ind w:left="0" w:right="0"/>
        <w:rPr>
          <w:rFonts w:hint="default" w:ascii="Calibri" w:hAnsi="Calibri" w:cs="Calibri"/>
        </w:rPr>
      </w:pPr>
      <w:r>
        <w:rPr>
          <w:rStyle w:val="11"/>
          <w:rFonts w:hint="default" w:ascii="Calibri" w:hAnsi="Calibri" w:cs="Calibri"/>
        </w:rPr>
        <w:t>Conclusion:</w:t>
      </w:r>
      <w:r>
        <w:rPr>
          <w:rFonts w:hint="default" w:ascii="Calibri" w:hAnsi="Calibri" w:cs="Calibri"/>
        </w:rPr>
        <w:t xml:space="preserve"> The database schema is fully compliant with Third Normal Form (3NF) as all non-key attributes are directly dependent on their respective primary keys, with proper normalization through foreign key relationships.</w:t>
      </w:r>
    </w:p>
    <w:p w14:paraId="665DEB82">
      <w:pPr>
        <w:rPr>
          <w:rFonts w:hint="default" w:ascii="Calibri" w:hAnsi="Calibri" w:cs="Calibri"/>
        </w:rPr>
      </w:pPr>
    </w:p>
    <w:p w14:paraId="0277D936">
      <w:pPr>
        <w:numPr>
          <w:ilvl w:val="0"/>
          <w:numId w:val="7"/>
        </w:numPr>
        <w:spacing w:before="100" w:beforeAutospacing="1" w:after="100" w:afterAutospacing="1" w:line="240" w:lineRule="auto"/>
        <w:outlineLvl w:val="1"/>
        <w:rPr>
          <w:rFonts w:hint="default" w:ascii="Calibri" w:hAnsi="Calibri" w:eastAsia="Times New Roman" w:cs="Calibri"/>
          <w:b/>
          <w:bCs/>
          <w:sz w:val="36"/>
          <w:szCs w:val="36"/>
        </w:rPr>
      </w:pPr>
      <w:r>
        <w:rPr>
          <w:rFonts w:hint="default" w:ascii="Calibri" w:hAnsi="Calibri" w:eastAsia="Times New Roman" w:cs="Calibri"/>
          <w:b/>
          <w:bCs/>
          <w:sz w:val="36"/>
          <w:szCs w:val="36"/>
        </w:rPr>
        <w:t>ER Diagram</w:t>
      </w:r>
    </w:p>
    <w:p w14:paraId="40610880">
      <w:pPr>
        <w:numPr>
          <w:numId w:val="0"/>
        </w:numPr>
        <w:spacing w:before="100" w:beforeAutospacing="1" w:after="100" w:afterAutospacing="1" w:line="240" w:lineRule="auto"/>
        <w:outlineLvl w:val="1"/>
        <w:rPr>
          <w:rFonts w:hint="default" w:ascii="Calibri" w:hAnsi="Calibri" w:eastAsia="Times New Roman" w:cs="Calibri"/>
          <w:b/>
          <w:bCs/>
          <w:sz w:val="36"/>
          <w:szCs w:val="36"/>
          <w:lang w:val="en-US"/>
        </w:rPr>
      </w:pPr>
      <w:r>
        <w:rPr>
          <w:rFonts w:hint="default" w:ascii="Calibri" w:hAnsi="Calibri" w:eastAsia="Times New Roman" w:cs="Calibri"/>
          <w:b/>
          <w:bCs/>
          <w:sz w:val="36"/>
          <w:szCs w:val="36"/>
          <w:lang w:val="en-US"/>
        </w:rPr>
        <w:drawing>
          <wp:inline distT="0" distB="0" distL="114300" distR="114300">
            <wp:extent cx="5273040" cy="2639695"/>
            <wp:effectExtent l="0" t="0" r="10160" b="1905"/>
            <wp:docPr id="9" name="Picture 9" descr="ER_Diagram_Online_Examination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R_Diagram_Online_Examination_System"/>
                    <pic:cNvPicPr>
                      <a:picLocks noChangeAspect="1"/>
                    </pic:cNvPicPr>
                  </pic:nvPicPr>
                  <pic:blipFill>
                    <a:blip r:embed="rId6"/>
                    <a:stretch>
                      <a:fillRect/>
                    </a:stretch>
                  </pic:blipFill>
                  <pic:spPr>
                    <a:xfrm>
                      <a:off x="0" y="0"/>
                      <a:ext cx="5273040" cy="2639695"/>
                    </a:xfrm>
                    <a:prstGeom prst="rect">
                      <a:avLst/>
                    </a:prstGeom>
                  </pic:spPr>
                </pic:pic>
              </a:graphicData>
            </a:graphic>
          </wp:inline>
        </w:drawing>
      </w:r>
    </w:p>
    <w:p w14:paraId="4FEB0F56">
      <w:pPr>
        <w:numPr>
          <w:numId w:val="0"/>
        </w:numPr>
        <w:spacing w:before="100" w:beforeAutospacing="1" w:after="100" w:afterAutospacing="1" w:line="240" w:lineRule="auto"/>
        <w:outlineLvl w:val="1"/>
        <w:rPr>
          <w:rFonts w:hint="default" w:ascii="Calibri" w:hAnsi="Calibri" w:eastAsia="Times New Roman" w:cs="Calibri"/>
          <w:b/>
          <w:bCs/>
          <w:sz w:val="36"/>
          <w:szCs w:val="36"/>
          <w:lang w:val="en-US"/>
        </w:rPr>
      </w:pPr>
    </w:p>
    <w:p w14:paraId="47993819">
      <w:pPr>
        <w:numPr>
          <w:numId w:val="0"/>
        </w:numPr>
        <w:spacing w:before="100" w:beforeAutospacing="1" w:after="100" w:afterAutospacing="1" w:line="240" w:lineRule="auto"/>
        <w:outlineLvl w:val="1"/>
        <w:rPr>
          <w:rFonts w:hint="default" w:ascii="Calibri" w:hAnsi="Calibri" w:eastAsia="Times New Roman" w:cs="Calibri"/>
          <w:b/>
          <w:bCs/>
          <w:sz w:val="36"/>
          <w:szCs w:val="36"/>
        </w:rPr>
      </w:pPr>
    </w:p>
    <w:p w14:paraId="77A14E32">
      <w:pPr>
        <w:keepNext w:val="0"/>
        <w:keepLines w:val="0"/>
        <w:widowControl/>
        <w:suppressLineNumbers w:val="0"/>
        <w:jc w:val="left"/>
      </w:pPr>
    </w:p>
    <w:p w14:paraId="216CD0E9">
      <w:pPr>
        <w:keepNext w:val="0"/>
        <w:keepLines w:val="0"/>
        <w:widowControl/>
        <w:suppressLineNumbers w:val="0"/>
        <w:jc w:val="left"/>
      </w:pPr>
    </w:p>
    <w:p w14:paraId="14BC225D">
      <w:pPr>
        <w:keepNext w:val="0"/>
        <w:keepLines w:val="0"/>
        <w:widowControl/>
        <w:suppressLineNumbers w:val="0"/>
        <w:jc w:val="left"/>
      </w:pPr>
    </w:p>
    <w:p w14:paraId="612126A8">
      <w:pPr>
        <w:numPr>
          <w:numId w:val="0"/>
        </w:numPr>
        <w:spacing w:before="100" w:beforeAutospacing="1" w:after="100" w:afterAutospacing="1" w:line="240" w:lineRule="auto"/>
        <w:outlineLvl w:val="1"/>
        <w:rPr>
          <w:rFonts w:ascii="Times New Roman" w:hAnsi="Times New Roman" w:eastAsia="Times New Roman" w:cs="Times New Roman"/>
          <w:b/>
          <w:bCs/>
          <w:sz w:val="36"/>
          <w:szCs w:val="36"/>
        </w:rPr>
      </w:pPr>
    </w:p>
    <w:p w14:paraId="46A39829"/>
    <w:p w14:paraId="0C17F511"/>
    <w:p w14:paraId="655A2D74">
      <w:pPr>
        <w:spacing w:before="100" w:beforeAutospacing="1" w:after="100" w:afterAutospacing="1" w:line="240" w:lineRule="auto"/>
        <w:outlineLvl w:val="1"/>
        <w:rPr>
          <w:rFonts w:ascii="Times New Roman" w:hAnsi="Times New Roman" w:eastAsia="Times New Roman" w:cs="Times New Roman"/>
          <w:b/>
          <w:bCs/>
          <w:sz w:val="36"/>
          <w:szCs w:val="36"/>
        </w:rPr>
      </w:pPr>
    </w:p>
    <w:p w14:paraId="43A05480"/>
    <w:p w14:paraId="14673C3A"/>
    <w:p w14:paraId="498B0632"/>
    <w:p w14:paraId="4929BEDA"/>
    <w:p w14:paraId="2D86A60F">
      <w:pPr>
        <w:rPr>
          <w:rFonts w:hint="default"/>
          <w:lang w:val="en-US"/>
        </w:rPr>
      </w:pPr>
    </w:p>
    <w:p w14:paraId="791D0B21">
      <w:pPr>
        <w:rPr>
          <w:rFonts w:hint="default"/>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egoe UI Black">
    <w:panose1 w:val="020B0A02040204020203"/>
    <w:charset w:val="00"/>
    <w:family w:val="auto"/>
    <w:pitch w:val="default"/>
    <w:sig w:usb0="E00002FF" w:usb1="4000E47F" w:usb2="00000021" w:usb3="00000000" w:csb0="2000019F" w:csb1="00000000"/>
  </w:font>
  <w:font w:name="Segoe UI">
    <w:panose1 w:val="020B0502040204020203"/>
    <w:charset w:val="00"/>
    <w:family w:val="auto"/>
    <w:pitch w:val="default"/>
    <w:sig w:usb0="E4002EFF" w:usb1="C000E47F" w:usb2="00000009" w:usb3="00000000" w:csb0="200001FF" w:csb1="00000000"/>
  </w:font>
  <w:font w:name="Segoe Script">
    <w:panose1 w:val="030B0504020000000003"/>
    <w:charset w:val="00"/>
    <w:family w:val="auto"/>
    <w:pitch w:val="default"/>
    <w:sig w:usb0="0000028F" w:usb1="00000000" w:usb2="00000000" w:usb3="00000000" w:csb0="0000009F" w:csb1="00000000"/>
  </w:font>
  <w:font w:name="Segoe MDL2 Assets">
    <w:panose1 w:val="050A0102010101010101"/>
    <w:charset w:val="00"/>
    <w:family w:val="auto"/>
    <w:pitch w:val="default"/>
    <w:sig w:usb0="00000000" w:usb1="10000000" w:usb2="00000000" w:usb3="00000000" w:csb0="00000001" w:csb1="00000000"/>
  </w:font>
  <w:font w:name="Rage Italic">
    <w:panose1 w:val="03070502040507070304"/>
    <w:charset w:val="00"/>
    <w:family w:val="auto"/>
    <w:pitch w:val="default"/>
    <w:sig w:usb0="00000003" w:usb1="00000000" w:usb2="00000000" w:usb3="00000000" w:csb0="20000001" w:csb1="00000000"/>
  </w:font>
  <w:font w:name="Poor Richard">
    <w:panose1 w:val="02080502050505020702"/>
    <w:charset w:val="00"/>
    <w:family w:val="auto"/>
    <w:pitch w:val="default"/>
    <w:sig w:usb0="00000003" w:usb1="00000000" w:usb2="00000000" w:usb3="00000000" w:csb0="20000001" w:csb1="00000000"/>
  </w:font>
  <w:font w:name="OCR A Extended">
    <w:panose1 w:val="02010509020102010303"/>
    <w:charset w:val="00"/>
    <w:family w:val="auto"/>
    <w:pitch w:val="default"/>
    <w:sig w:usb0="00000003" w:usb1="00000000" w:usb2="00000000" w:usb3="00000000" w:csb0="20000001" w:csb1="00000000"/>
  </w:font>
  <w:font w:name="NSimSun">
    <w:panose1 w:val="02010609030101010101"/>
    <w:charset w:val="86"/>
    <w:family w:val="auto"/>
    <w:pitch w:val="default"/>
    <w:sig w:usb0="00000203" w:usb1="288F0000" w:usb2="00000006" w:usb3="00000000" w:csb0="00040001" w:csb1="00000000"/>
  </w:font>
  <w:font w:name="Nirmala UI">
    <w:panose1 w:val="020B0502040204020203"/>
    <w:charset w:val="00"/>
    <w:family w:val="auto"/>
    <w:pitch w:val="default"/>
    <w:sig w:usb0="80FF8023" w:usb1="0200004A" w:usb2="00000200" w:usb3="00040000" w:csb0="00000001" w:csb1="00000000"/>
  </w:font>
  <w:font w:name="Myanmar Text">
    <w:panose1 w:val="020B0502040204020203"/>
    <w:charset w:val="00"/>
    <w:family w:val="auto"/>
    <w:pitch w:val="default"/>
    <w:sig w:usb0="80000003" w:usb1="00000000" w:usb2="00000400" w:usb3="00000000" w:csb0="00000001" w:csb1="00000000"/>
  </w:font>
  <w:font w:name="MS UI Gothic">
    <w:panose1 w:val="020B0600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ingLiU-ExtB">
    <w:panose1 w:val="02020500000000000000"/>
    <w:charset w:val="88"/>
    <w:family w:val="auto"/>
    <w:pitch w:val="default"/>
    <w:sig w:usb0="8000002F" w:usb1="02000008" w:usb2="00000000" w:usb3="00000000" w:csb0="00100001" w:csb1="00000000"/>
  </w:font>
  <w:font w:name="Microsoft Yi Baiti">
    <w:panose1 w:val="03000500000000000000"/>
    <w:charset w:val="00"/>
    <w:family w:val="auto"/>
    <w:pitch w:val="default"/>
    <w:sig w:usb0="80000003" w:usb1="00010402" w:usb2="00080002" w:usb3="00000000" w:csb0="00000001" w:csb1="00000000"/>
  </w:font>
  <w:font w:name="Microsoft Sans Serif">
    <w:panose1 w:val="020B0604020202020204"/>
    <w:charset w:val="00"/>
    <w:family w:val="auto"/>
    <w:pitch w:val="default"/>
    <w:sig w:usb0="E5002EFF" w:usb1="C000605B" w:usb2="00000029" w:usb3="00000000" w:csb0="200101FF" w:csb1="20280000"/>
  </w:font>
  <w:font w:name="Microsoft PhagsPa">
    <w:panose1 w:val="020B0502040204020203"/>
    <w:charset w:val="00"/>
    <w:family w:val="auto"/>
    <w:pitch w:val="default"/>
    <w:sig w:usb0="00000003" w:usb1="00200000" w:usb2="08000000" w:usb3="00000000" w:csb0="00000001" w:csb1="00000000"/>
  </w:font>
  <w:font w:name="Microsoft Himalaya">
    <w:panose1 w:val="01010100010101010101"/>
    <w:charset w:val="00"/>
    <w:family w:val="auto"/>
    <w:pitch w:val="default"/>
    <w:sig w:usb0="80000003" w:usb1="00010000" w:usb2="00000040" w:usb3="00000000" w:csb0="00000001"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Maiandra GD">
    <w:panose1 w:val="020E0502030308020204"/>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Lucida Handwriting">
    <w:panose1 w:val="03010101010101010101"/>
    <w:charset w:val="00"/>
    <w:family w:val="auto"/>
    <w:pitch w:val="default"/>
    <w:sig w:usb0="00000003" w:usb1="00000000" w:usb2="00000000" w:usb3="00000000" w:csb0="20000001" w:csb1="00000000"/>
  </w:font>
  <w:font w:name="Lucida Fax">
    <w:panose1 w:val="02060602050505020204"/>
    <w:charset w:val="00"/>
    <w:family w:val="auto"/>
    <w:pitch w:val="default"/>
    <w:sig w:usb0="00000003" w:usb1="00000000" w:usb2="00000000" w:usb3="00000000" w:csb0="20000001" w:csb1="00000000"/>
  </w:font>
  <w:font w:name="Leelawadee UI Semilight">
    <w:panose1 w:val="020B0402040204020203"/>
    <w:charset w:val="00"/>
    <w:family w:val="auto"/>
    <w:pitch w:val="default"/>
    <w:sig w:usb0="83000003" w:usb1="00000000" w:usb2="00010000" w:usb3="00000001" w:csb0="00010101" w:csb1="00000000"/>
  </w:font>
  <w:font w:name="Kunstler Script">
    <w:panose1 w:val="030304020206070D0D06"/>
    <w:charset w:val="00"/>
    <w:family w:val="auto"/>
    <w:pitch w:val="default"/>
    <w:sig w:usb0="00000003"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Informal Roman">
    <w:panose1 w:val="030604020304060B0204"/>
    <w:charset w:val="00"/>
    <w:family w:val="auto"/>
    <w:pitch w:val="default"/>
    <w:sig w:usb0="00000003" w:usb1="00000000" w:usb2="00000000" w:usb3="00000000" w:csb0="20000001" w:csb1="00000000"/>
  </w:font>
  <w:font w:name="Imprint MT Shadow">
    <w:panose1 w:val="04020605060303030202"/>
    <w:charset w:val="00"/>
    <w:family w:val="auto"/>
    <w:pitch w:val="default"/>
    <w:sig w:usb0="00000003" w:usb1="00000000" w:usb2="00000000" w:usb3="00000000" w:csb0="20000001" w:csb1="00000000"/>
  </w:font>
  <w:font w:name="HoloLens MDL2 Assets">
    <w:panose1 w:val="050A0102010101010101"/>
    <w:charset w:val="00"/>
    <w:family w:val="auto"/>
    <w:pitch w:val="default"/>
    <w:sig w:usb0="00000000" w:usb1="10000000" w:usb2="00000000" w:usb3="00000000" w:csb0="00000001" w:csb1="00000000"/>
  </w:font>
  <w:font w:name="High Tower Text">
    <w:panose1 w:val="02040502050506030303"/>
    <w:charset w:val="00"/>
    <w:family w:val="auto"/>
    <w:pitch w:val="default"/>
    <w:sig w:usb0="00000003" w:usb1="00000000" w:usb2="00000000" w:usb3="00000000" w:csb0="20000001" w:csb1="00000000"/>
  </w:font>
  <w:font w:name="Harrington">
    <w:panose1 w:val="04040505050A02020702"/>
    <w:charset w:val="00"/>
    <w:family w:val="auto"/>
    <w:pitch w:val="default"/>
    <w:sig w:usb0="00000003" w:usb1="00000000" w:usb2="00000000" w:usb3="00000000" w:csb0="20000001" w:csb1="00000000"/>
  </w:font>
  <w:font w:name="Harlow Solid Italic">
    <w:panose1 w:val="04030604020F02020D02"/>
    <w:charset w:val="00"/>
    <w:family w:val="auto"/>
    <w:pitch w:val="default"/>
    <w:sig w:usb0="00000003" w:usb1="00000000" w:usb2="00000000" w:usb3="00000000" w:csb0="20000001" w:csb1="00000000"/>
  </w:font>
  <w:font w:name="Haettenschweiler">
    <w:panose1 w:val="020B0706040902060204"/>
    <w:charset w:val="00"/>
    <w:family w:val="auto"/>
    <w:pitch w:val="default"/>
    <w:sig w:usb0="00000287" w:usb1="00000000" w:usb2="00000000" w:usb3="00000000" w:csb0="2000009F" w:csb1="DFD70000"/>
  </w:font>
  <w:font w:name="Goudy Old Style">
    <w:panose1 w:val="02020502050305020303"/>
    <w:charset w:val="00"/>
    <w:family w:val="auto"/>
    <w:pitch w:val="default"/>
    <w:sig w:usb0="00000003" w:usb1="00000000" w:usb2="00000000" w:usb3="00000000" w:csb0="20000001" w:csb1="00000000"/>
  </w:font>
  <w:font w:name="Gill Sans Ultra Bold">
    <w:panose1 w:val="020B0A02020104020203"/>
    <w:charset w:val="00"/>
    <w:family w:val="auto"/>
    <w:pitch w:val="default"/>
    <w:sig w:usb0="00000003" w:usb1="00000000" w:usb2="00000000" w:usb3="00000000" w:csb0="20000003" w:csb1="00000000"/>
  </w:font>
  <w:font w:name="Gill Sans MT Ext Condensed Bold">
    <w:panose1 w:val="020B0902020104020203"/>
    <w:charset w:val="00"/>
    <w:family w:val="auto"/>
    <w:pitch w:val="default"/>
    <w:sig w:usb0="00000003" w:usb1="00000000" w:usb2="00000000" w:usb3="00000000" w:csb0="20000003" w:csb1="00000000"/>
  </w:font>
  <w:font w:name="Garamond">
    <w:panose1 w:val="02020404030301010803"/>
    <w:charset w:val="00"/>
    <w:family w:val="auto"/>
    <w:pitch w:val="default"/>
    <w:sig w:usb0="00000287" w:usb1="00000000" w:usb2="00000000" w:usb3="00000000" w:csb0="0000009F" w:csb1="DFD70000"/>
  </w:font>
  <w:font w:name="Forte">
    <w:panose1 w:val="03060902040502070203"/>
    <w:charset w:val="00"/>
    <w:family w:val="auto"/>
    <w:pitch w:val="default"/>
    <w:sig w:usb0="00000003" w:usb1="00000000" w:usb2="00000000" w:usb3="00000000" w:csb0="20000001" w:csb1="00000000"/>
  </w:font>
  <w:font w:name="Footlight MT Light">
    <w:panose1 w:val="0204060206030A020304"/>
    <w:charset w:val="00"/>
    <w:family w:val="auto"/>
    <w:pitch w:val="default"/>
    <w:sig w:usb0="00000003" w:usb1="00000000" w:usb2="00000000" w:usb3="00000000" w:csb0="20000001" w:csb1="00000000"/>
  </w:font>
  <w:font w:name="Felix Titling">
    <w:panose1 w:val="04060505060202020A04"/>
    <w:charset w:val="00"/>
    <w:family w:val="auto"/>
    <w:pitch w:val="default"/>
    <w:sig w:usb0="00000003" w:usb1="00000000" w:usb2="00000000" w:usb3="00000000" w:csb0="20000001" w:csb1="00000000"/>
  </w:font>
  <w:font w:name="Eras Medium ITC">
    <w:panose1 w:val="020B0602030504020804"/>
    <w:charset w:val="00"/>
    <w:family w:val="auto"/>
    <w:pitch w:val="default"/>
    <w:sig w:usb0="00000003" w:usb1="00000000" w:usb2="00000000" w:usb3="00000000" w:csb0="20000001" w:csb1="00000000"/>
  </w:font>
  <w:font w:name="Eras Light ITC">
    <w:panose1 w:val="020B0402030504020804"/>
    <w:charset w:val="00"/>
    <w:family w:val="auto"/>
    <w:pitch w:val="default"/>
    <w:sig w:usb0="00000003" w:usb1="00000000" w:usb2="00000000" w:usb3="00000000" w:csb0="20000001" w:csb1="00000000"/>
  </w:font>
  <w:font w:name="Engravers MT">
    <w:panose1 w:val="02090707080505020304"/>
    <w:charset w:val="00"/>
    <w:family w:val="auto"/>
    <w:pitch w:val="default"/>
    <w:sig w:usb0="00000003" w:usb1="00000000" w:usb2="00000000" w:usb3="00000000" w:csb0="20000001" w:csb1="00000000"/>
  </w:font>
  <w:font w:name="Ebrima">
    <w:panose1 w:val="02000000000000000000"/>
    <w:charset w:val="00"/>
    <w:family w:val="auto"/>
    <w:pitch w:val="default"/>
    <w:sig w:usb0="A000505F" w:usb1="02000041" w:usb2="00000800" w:usb3="00000404" w:csb0="00000093" w:csb1="00000000"/>
  </w:font>
  <w:font w:name="Dubai Medium">
    <w:panose1 w:val="020B0603030403030204"/>
    <w:charset w:val="00"/>
    <w:family w:val="auto"/>
    <w:pitch w:val="default"/>
    <w:sig w:usb0="80002067" w:usb1="80000000" w:usb2="00000008" w:usb3="00000000" w:csb0="20000041" w:csb1="00000000"/>
  </w:font>
  <w:font w:name="Dubai">
    <w:panose1 w:val="020B0503030403030204"/>
    <w:charset w:val="00"/>
    <w:family w:val="auto"/>
    <w:pitch w:val="default"/>
    <w:sig w:usb0="80002067" w:usb1="80000000" w:usb2="00000008" w:usb3="00000000" w:csb0="20000041" w:csb1="00000000"/>
  </w:font>
  <w:font w:name="Corbel Light">
    <w:panose1 w:val="020B0303020204020204"/>
    <w:charset w:val="00"/>
    <w:family w:val="auto"/>
    <w:pitch w:val="default"/>
    <w:sig w:usb0="A00002EF" w:usb1="4000A44B" w:usb2="00000000" w:usb3="00000000" w:csb0="2000019F" w:csb1="00000000"/>
  </w:font>
  <w:font w:name="Copperplate Gothic Light">
    <w:panose1 w:val="020E0507020206020404"/>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onsolas">
    <w:panose1 w:val="020B0609020204030204"/>
    <w:charset w:val="00"/>
    <w:family w:val="auto"/>
    <w:pitch w:val="default"/>
    <w:sig w:usb0="E00006FF" w:usb1="0000FCFF" w:usb2="00000001" w:usb3="00000000" w:csb0="6000019F" w:csb1="DFD70000"/>
  </w:font>
  <w:font w:name="Colonna MT">
    <w:panose1 w:val="04020805060202030203"/>
    <w:charset w:val="00"/>
    <w:family w:val="auto"/>
    <w:pitch w:val="default"/>
    <w:sig w:usb0="00000003" w:usb1="00000000" w:usb2="00000000" w:usb3="00000000" w:csb0="20000001" w:csb1="00000000"/>
  </w:font>
  <w:font w:name="Castellar">
    <w:panose1 w:val="020A0402060406010301"/>
    <w:charset w:val="00"/>
    <w:family w:val="auto"/>
    <w:pitch w:val="default"/>
    <w:sig w:usb0="00000003" w:usb1="00000000" w:usb2="00000000" w:usb3="00000000" w:csb0="20000001" w:csb1="00000000"/>
  </w:font>
  <w:font w:name="Candara Light">
    <w:panose1 w:val="020E0502030303020204"/>
    <w:charset w:val="00"/>
    <w:family w:val="auto"/>
    <w:pitch w:val="default"/>
    <w:sig w:usb0="A00002FF" w:usb1="00000002" w:usb2="00000000" w:usb3="00000000" w:csb0="0000019F" w:csb1="00000000"/>
  </w:font>
  <w:font w:name="Bodoni MT">
    <w:panose1 w:val="02070603080606020203"/>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French Script MT">
    <w:panose1 w:val="03020402040607040605"/>
    <w:charset w:val="00"/>
    <w:family w:val="auto"/>
    <w:pitch w:val="default"/>
    <w:sig w:usb0="00000003" w:usb1="00000000" w:usb2="00000000" w:usb3="00000000" w:csb0="20000001" w:csb1="00000000"/>
  </w:font>
  <w:font w:name="Freestyle Script">
    <w:panose1 w:val="030804020302050B0404"/>
    <w:charset w:val="00"/>
    <w:family w:val="auto"/>
    <w:pitch w:val="default"/>
    <w:sig w:usb0="00000003" w:usb1="00000000" w:usb2="00000000" w:usb3="00000000" w:csb0="20000001" w:csb1="00000000"/>
  </w:font>
  <w:font w:name="Centaur">
    <w:panose1 w:val="02030504050205020304"/>
    <w:charset w:val="00"/>
    <w:family w:val="auto"/>
    <w:pitch w:val="default"/>
    <w:sig w:usb0="00000003" w:usb1="00000000" w:usb2="00000000" w:usb3="00000000" w:csb0="20000001" w:csb1="00000000"/>
  </w:font>
  <w:font w:name="Bookman Old Style">
    <w:panose1 w:val="02050604050505020204"/>
    <w:charset w:val="00"/>
    <w:family w:val="auto"/>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Bodoni MT Condensed">
    <w:panose1 w:val="02070606080606020203"/>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radley Hand ITC">
    <w:panose1 w:val="03070402050302030203"/>
    <w:charset w:val="00"/>
    <w:family w:val="auto"/>
    <w:pitch w:val="default"/>
    <w:sig w:usb0="00000003" w:usb1="00000000" w:usb2="00000000" w:usb3="00000000" w:csb0="20000001" w:csb1="00000000"/>
  </w:font>
  <w:font w:name="Calisto MT">
    <w:panose1 w:val="020406030505050303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4C778"/>
    <w:multiLevelType w:val="multilevel"/>
    <w:tmpl w:val="00A4C7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905DC2F"/>
    <w:multiLevelType w:val="multilevel"/>
    <w:tmpl w:val="0905DC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1BAE616"/>
    <w:multiLevelType w:val="multilevel"/>
    <w:tmpl w:val="11BAE6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9C8A805"/>
    <w:multiLevelType w:val="multilevel"/>
    <w:tmpl w:val="29C8A8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26C58FD"/>
    <w:multiLevelType w:val="singleLevel"/>
    <w:tmpl w:val="326C58FD"/>
    <w:lvl w:ilvl="0" w:tentative="0">
      <w:start w:val="6"/>
      <w:numFmt w:val="decimal"/>
      <w:suff w:val="space"/>
      <w:lvlText w:val="%1."/>
      <w:lvlJc w:val="left"/>
    </w:lvl>
  </w:abstractNum>
  <w:abstractNum w:abstractNumId="5">
    <w:nsid w:val="5242CAB4"/>
    <w:multiLevelType w:val="multilevel"/>
    <w:tmpl w:val="5242CAB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C1FBC85"/>
    <w:multiLevelType w:val="multilevel"/>
    <w:tmpl w:val="7C1FBC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3"/>
  </w:num>
  <w:num w:numId="3">
    <w:abstractNumId w:val="0"/>
  </w:num>
  <w:num w:numId="4">
    <w:abstractNumId w:val="1"/>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D709E1"/>
    <w:rsid w:val="55D70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yperlink"/>
    <w:basedOn w:val="4"/>
    <w:uiPriority w:val="0"/>
    <w:rPr>
      <w:color w:val="0000FF"/>
      <w:u w:val="single"/>
    </w:rPr>
  </w:style>
  <w:style w:type="paragraph" w:styleId="10">
    <w:name w:val="Normal (Web)"/>
    <w:basedOn w:val="1"/>
    <w:uiPriority w:val="0"/>
    <w:rPr>
      <w:sz w:val="24"/>
      <w:szCs w:val="24"/>
    </w:rPr>
  </w:style>
  <w:style w:type="character" w:styleId="11">
    <w:name w:val="Strong"/>
    <w:basedOn w:val="4"/>
    <w:qFormat/>
    <w:uiPriority w:val="0"/>
    <w:rPr>
      <w:b/>
      <w:bCs/>
    </w:rPr>
  </w:style>
  <w:style w:type="paragraph" w:styleId="12">
    <w:name w:val="Title"/>
    <w:basedOn w:val="1"/>
    <w:next w:val="1"/>
    <w:link w:val="13"/>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13">
    <w:name w:val="Title Char"/>
    <w:basedOn w:val="4"/>
    <w:link w:val="12"/>
    <w:qFormat/>
    <w:uiPriority w:val="10"/>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51</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2025-05-16T19:54:00Z</dcterms:created>
  <dc:creator>Kundwa Devine</dc:creator>
  <cp:lastModifiedBy>Kundwa Devine</cp:lastModifiedBy>
  <dcterms:modified xsi:type="dcterms:W3CDTF">2025-05-16T21:21:17Z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484883B5E7F1479388E7A0E042925442_11</vt:lpwstr>
  </property>
</Properties>
</file>