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B36" w:rsidRPr="003D17A2" w:rsidRDefault="00034543" w:rsidP="00034543">
      <w:pPr>
        <w:jc w:val="center"/>
        <w:rPr>
          <w:rFonts w:ascii="微軟正黑體" w:eastAsia="微軟正黑體" w:hAnsi="微軟正黑體" w:cs="Arial"/>
          <w:b/>
          <w:color w:val="202122"/>
          <w:sz w:val="44"/>
          <w:szCs w:val="44"/>
          <w:shd w:val="clear" w:color="auto" w:fill="FFFFFF"/>
        </w:rPr>
      </w:pPr>
      <w:r w:rsidRPr="003D17A2">
        <w:rPr>
          <w:rFonts w:ascii="微軟正黑體" w:eastAsia="微軟正黑體" w:hAnsi="微軟正黑體" w:cs="Arial"/>
          <w:b/>
          <w:color w:val="202122"/>
          <w:sz w:val="44"/>
          <w:szCs w:val="44"/>
          <w:shd w:val="clear" w:color="auto" w:fill="FFFFFF"/>
        </w:rPr>
        <w:t>布林可滿足</w:t>
      </w:r>
      <w:bookmarkStart w:id="0" w:name="_GoBack"/>
      <w:bookmarkEnd w:id="0"/>
      <w:r w:rsidRPr="003D17A2">
        <w:rPr>
          <w:rFonts w:ascii="微軟正黑體" w:eastAsia="微軟正黑體" w:hAnsi="微軟正黑體" w:cs="Arial"/>
          <w:b/>
          <w:color w:val="202122"/>
          <w:sz w:val="44"/>
          <w:szCs w:val="44"/>
          <w:shd w:val="clear" w:color="auto" w:fill="FFFFFF"/>
        </w:rPr>
        <w:t>性問題</w:t>
      </w:r>
      <w:proofErr w:type="gramStart"/>
      <w:r w:rsidRPr="003D17A2">
        <w:rPr>
          <w:rFonts w:ascii="微軟正黑體" w:eastAsia="微軟正黑體" w:hAnsi="微軟正黑體" w:cs="Arial"/>
          <w:b/>
          <w:color w:val="202122"/>
          <w:sz w:val="44"/>
          <w:szCs w:val="44"/>
          <w:shd w:val="clear" w:color="auto" w:fill="FFFFFF"/>
        </w:rPr>
        <w:t>（</w:t>
      </w:r>
      <w:proofErr w:type="gramEnd"/>
      <w:r w:rsidRPr="003D17A2">
        <w:rPr>
          <w:rFonts w:ascii="微軟正黑體" w:eastAsia="微軟正黑體" w:hAnsi="微軟正黑體" w:cs="Arial"/>
          <w:b/>
          <w:bCs/>
          <w:color w:val="202122"/>
          <w:sz w:val="44"/>
          <w:szCs w:val="44"/>
          <w:shd w:val="clear" w:color="auto" w:fill="FFFFFF"/>
        </w:rPr>
        <w:t>Boolean satisfiability problem</w:t>
      </w:r>
      <w:r w:rsidRPr="003D17A2">
        <w:rPr>
          <w:rFonts w:ascii="微軟正黑體" w:eastAsia="微軟正黑體" w:hAnsi="微軟正黑體" w:cs="Arial"/>
          <w:b/>
          <w:color w:val="202122"/>
          <w:sz w:val="44"/>
          <w:szCs w:val="44"/>
          <w:shd w:val="clear" w:color="auto" w:fill="FFFFFF"/>
        </w:rPr>
        <w:t>；</w:t>
      </w:r>
      <w:r w:rsidRPr="003D17A2">
        <w:rPr>
          <w:rFonts w:ascii="微軟正黑體" w:eastAsia="微軟正黑體" w:hAnsi="微軟正黑體" w:cs="Arial"/>
          <w:b/>
          <w:bCs/>
          <w:color w:val="202122"/>
          <w:sz w:val="44"/>
          <w:szCs w:val="44"/>
          <w:shd w:val="clear" w:color="auto" w:fill="FFFFFF"/>
        </w:rPr>
        <w:t>SAT </w:t>
      </w:r>
      <w:r w:rsidRPr="003D17A2">
        <w:rPr>
          <w:rFonts w:ascii="微軟正黑體" w:eastAsia="微軟正黑體" w:hAnsi="微軟正黑體" w:cs="Arial"/>
          <w:b/>
          <w:color w:val="202122"/>
          <w:sz w:val="44"/>
          <w:szCs w:val="44"/>
          <w:shd w:val="clear" w:color="auto" w:fill="FFFFFF"/>
        </w:rPr>
        <w:t>）</w:t>
      </w:r>
    </w:p>
    <w:p w:rsidR="003D17A2" w:rsidRPr="003D17A2" w:rsidRDefault="003D17A2" w:rsidP="00034543">
      <w:pPr>
        <w:jc w:val="center"/>
        <w:rPr>
          <w:rFonts w:ascii="微軟正黑體" w:eastAsia="微軟正黑體" w:hAnsi="微軟正黑體" w:cs="Arial"/>
          <w:b/>
          <w:color w:val="202122"/>
          <w:sz w:val="44"/>
          <w:szCs w:val="44"/>
          <w:shd w:val="clear" w:color="auto" w:fill="FFFFFF"/>
        </w:rPr>
      </w:pPr>
    </w:p>
    <w:p w:rsidR="00034543" w:rsidRPr="00BD21F9" w:rsidRDefault="003D17A2" w:rsidP="00034543">
      <w:pPr>
        <w:rPr>
          <w:rFonts w:ascii="微軟正黑體" w:eastAsia="微軟正黑體" w:hAnsi="微軟正黑體" w:cs="Arial"/>
          <w:b/>
          <w:color w:val="FF0000"/>
          <w:sz w:val="36"/>
          <w:szCs w:val="36"/>
          <w:shd w:val="clear" w:color="auto" w:fill="FFFFFF"/>
        </w:rPr>
      </w:pPr>
      <w:r w:rsidRPr="00BD21F9">
        <w:rPr>
          <w:rFonts w:ascii="微軟正黑體" w:eastAsia="微軟正黑體" w:hAnsi="微軟正黑體" w:cs="Arial" w:hint="eastAsia"/>
          <w:b/>
          <w:color w:val="FF0000"/>
          <w:sz w:val="36"/>
          <w:szCs w:val="36"/>
          <w:shd w:val="clear" w:color="auto" w:fill="FFFFFF"/>
        </w:rPr>
        <w:t>屬於哪種?(</w:t>
      </w:r>
      <w:proofErr w:type="gramStart"/>
      <w:r w:rsidRPr="00BD21F9">
        <w:rPr>
          <w:rFonts w:ascii="微軟正黑體" w:eastAsia="微軟正黑體" w:hAnsi="微軟正黑體" w:cs="Arial" w:hint="eastAsia"/>
          <w:b/>
          <w:color w:val="FF0000"/>
          <w:sz w:val="36"/>
          <w:szCs w:val="36"/>
          <w:shd w:val="clear" w:color="auto" w:fill="FFFFFF"/>
        </w:rPr>
        <w:t>NP</w:t>
      </w:r>
      <w:r w:rsidRPr="00BD21F9">
        <w:rPr>
          <w:rFonts w:ascii="微軟正黑體" w:eastAsia="微軟正黑體" w:hAnsi="微軟正黑體" w:cs="Arial"/>
          <w:b/>
          <w:color w:val="FF0000"/>
          <w:sz w:val="36"/>
          <w:szCs w:val="36"/>
          <w:shd w:val="clear" w:color="auto" w:fill="FFFFFF"/>
        </w:rPr>
        <w:t>,NP</w:t>
      </w:r>
      <w:proofErr w:type="gramEnd"/>
      <w:r w:rsidRPr="00BD21F9">
        <w:rPr>
          <w:rFonts w:ascii="微軟正黑體" w:eastAsia="微軟正黑體" w:hAnsi="微軟正黑體" w:cs="Arial"/>
          <w:b/>
          <w:color w:val="FF0000"/>
          <w:sz w:val="36"/>
          <w:szCs w:val="36"/>
          <w:shd w:val="clear" w:color="auto" w:fill="FFFFFF"/>
        </w:rPr>
        <w:t>-</w:t>
      </w:r>
      <w:proofErr w:type="spellStart"/>
      <w:r w:rsidRPr="00BD21F9">
        <w:rPr>
          <w:rFonts w:ascii="微軟正黑體" w:eastAsia="微軟正黑體" w:hAnsi="微軟正黑體" w:cs="Arial"/>
          <w:b/>
          <w:color w:val="FF0000"/>
          <w:sz w:val="36"/>
          <w:szCs w:val="36"/>
          <w:shd w:val="clear" w:color="auto" w:fill="FFFFFF"/>
        </w:rPr>
        <w:t>complete,NP</w:t>
      </w:r>
      <w:proofErr w:type="spellEnd"/>
      <w:r w:rsidRPr="00BD21F9">
        <w:rPr>
          <w:rFonts w:ascii="微軟正黑體" w:eastAsia="微軟正黑體" w:hAnsi="微軟正黑體" w:cs="Arial"/>
          <w:b/>
          <w:color w:val="FF0000"/>
          <w:sz w:val="36"/>
          <w:szCs w:val="36"/>
          <w:shd w:val="clear" w:color="auto" w:fill="FFFFFF"/>
        </w:rPr>
        <w:t>-hard</w:t>
      </w:r>
      <w:r w:rsidRPr="00BD21F9">
        <w:rPr>
          <w:rFonts w:ascii="微軟正黑體" w:eastAsia="微軟正黑體" w:hAnsi="微軟正黑體" w:cs="Arial" w:hint="eastAsia"/>
          <w:b/>
          <w:color w:val="FF0000"/>
          <w:sz w:val="36"/>
          <w:szCs w:val="36"/>
          <w:shd w:val="clear" w:color="auto" w:fill="FFFFFF"/>
        </w:rPr>
        <w:t>)</w:t>
      </w:r>
    </w:p>
    <w:p w:rsidR="002266D0" w:rsidRPr="002266D0" w:rsidRDefault="00461330" w:rsidP="00034543">
      <w:pPr>
        <w:rPr>
          <w:rFonts w:ascii="微軟正黑體" w:eastAsia="微軟正黑體" w:hAnsi="微軟正黑體"/>
          <w:sz w:val="32"/>
          <w:szCs w:val="32"/>
        </w:rPr>
      </w:pPr>
      <w:r w:rsidRPr="002266D0">
        <w:rPr>
          <w:rFonts w:ascii="微軟正黑體" w:eastAsia="微軟正黑體" w:hAnsi="微軟正黑體" w:hint="eastAsia"/>
          <w:sz w:val="32"/>
          <w:szCs w:val="32"/>
        </w:rPr>
        <w:t>這個問題屬於NP-complete</w:t>
      </w:r>
      <w:r w:rsidR="00B848AE" w:rsidRPr="002266D0">
        <w:rPr>
          <w:rFonts w:ascii="微軟正黑體" w:eastAsia="微軟正黑體" w:hAnsi="微軟正黑體" w:hint="eastAsia"/>
          <w:sz w:val="32"/>
          <w:szCs w:val="32"/>
        </w:rPr>
        <w:t>。</w:t>
      </w:r>
      <w:r w:rsidR="002266D0" w:rsidRPr="002266D0">
        <w:rPr>
          <w:rFonts w:ascii="微軟正黑體" w:eastAsia="微軟正黑體" w:hAnsi="微軟正黑體" w:hint="eastAsia"/>
          <w:sz w:val="20"/>
          <w:szCs w:val="20"/>
        </w:rPr>
        <w:t>[1]</w:t>
      </w:r>
    </w:p>
    <w:p w:rsidR="00B848AE" w:rsidRPr="00BD21F9" w:rsidRDefault="00B848AE" w:rsidP="00034543">
      <w:pPr>
        <w:rPr>
          <w:rFonts w:ascii="微軟正黑體" w:eastAsia="微軟正黑體" w:hAnsi="微軟正黑體"/>
          <w:b/>
          <w:color w:val="FF0000"/>
          <w:sz w:val="36"/>
          <w:szCs w:val="36"/>
        </w:rPr>
      </w:pPr>
      <w:r w:rsidRPr="00BD21F9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定義</w:t>
      </w:r>
      <w:r w:rsidRPr="00BD21F9">
        <w:rPr>
          <w:rFonts w:ascii="微軟正黑體" w:eastAsia="微軟正黑體" w:hAnsi="微軟正黑體"/>
          <w:b/>
          <w:color w:val="FF0000"/>
          <w:sz w:val="36"/>
          <w:szCs w:val="36"/>
        </w:rPr>
        <w:t>/</w:t>
      </w:r>
      <w:r w:rsidRPr="00BD21F9">
        <w:rPr>
          <w:rFonts w:ascii="微軟正黑體" w:eastAsia="微軟正黑體" w:hAnsi="微軟正黑體" w:hint="eastAsia"/>
          <w:b/>
          <w:color w:val="FF0000"/>
          <w:sz w:val="36"/>
          <w:szCs w:val="36"/>
        </w:rPr>
        <w:t>解釋</w:t>
      </w:r>
    </w:p>
    <w:p w:rsidR="00F73D44" w:rsidRDefault="00F73D44" w:rsidP="00034543">
      <w:pPr>
        <w:rPr>
          <w:rFonts w:ascii="微軟正黑體" w:eastAsia="微軟正黑體" w:hAnsi="微軟正黑體"/>
          <w:bCs/>
          <w:color w:val="292929"/>
          <w:spacing w:val="-1"/>
          <w:sz w:val="32"/>
          <w:szCs w:val="32"/>
          <w:shd w:val="clear" w:color="auto" w:fill="FFFFFF"/>
        </w:rPr>
      </w:pPr>
      <w:r w:rsidRPr="00F73D44">
        <w:rPr>
          <w:rFonts w:ascii="微軟正黑體" w:eastAsia="微軟正黑體" w:hAnsi="微軟正黑體"/>
          <w:color w:val="292929"/>
          <w:spacing w:val="-1"/>
          <w:sz w:val="32"/>
          <w:szCs w:val="32"/>
          <w:shd w:val="clear" w:color="auto" w:fill="FFFFFF"/>
        </w:rPr>
        <w:t>布林滿足性問題，就是回答「問題是否可以用布林描述，並可以被滿足」的問題</w:t>
      </w:r>
      <w:r w:rsidRPr="00F73D44">
        <w:rPr>
          <w:rFonts w:ascii="微軟正黑體" w:eastAsia="微軟正黑體" w:hAnsi="微軟正黑體" w:hint="eastAsia"/>
          <w:color w:val="292929"/>
          <w:spacing w:val="-1"/>
          <w:sz w:val="32"/>
          <w:szCs w:val="32"/>
          <w:shd w:val="clear" w:color="auto" w:fill="FFFFFF"/>
        </w:rPr>
        <w:t>，</w:t>
      </w:r>
      <w:r>
        <w:rPr>
          <w:rFonts w:ascii="微軟正黑體" w:eastAsia="微軟正黑體" w:hAnsi="微軟正黑體" w:hint="eastAsia"/>
          <w:color w:val="292929"/>
          <w:spacing w:val="-1"/>
          <w:sz w:val="32"/>
          <w:szCs w:val="32"/>
          <w:shd w:val="clear" w:color="auto" w:fill="FFFFFF"/>
        </w:rPr>
        <w:t>以兩人猜拳為例，問題就會變成:</w:t>
      </w:r>
      <w:r w:rsidR="008C4F87" w:rsidRPr="008C4F87">
        <w:rPr>
          <w:rFonts w:ascii="微軟正黑體" w:eastAsia="微軟正黑體" w:hAnsi="微軟正黑體" w:hint="eastAsia"/>
          <w:bCs/>
          <w:color w:val="292929"/>
          <w:spacing w:val="-1"/>
          <w:sz w:val="32"/>
          <w:szCs w:val="32"/>
          <w:shd w:val="clear" w:color="auto" w:fill="FFFFFF"/>
        </w:rPr>
        <w:t>兩人猜拳</w:t>
      </w:r>
      <w:r w:rsidR="008C4F87" w:rsidRPr="008C4F87">
        <w:rPr>
          <w:rFonts w:ascii="微軟正黑體" w:eastAsia="微軟正黑體" w:hAnsi="微軟正黑體"/>
          <w:bCs/>
          <w:color w:val="292929"/>
          <w:spacing w:val="-1"/>
          <w:sz w:val="32"/>
          <w:szCs w:val="32"/>
          <w:shd w:val="clear" w:color="auto" w:fill="FFFFFF"/>
        </w:rPr>
        <w:t>是否可以用布林描述並可被滿足</w:t>
      </w:r>
      <w:r w:rsidR="008C4F87">
        <w:rPr>
          <w:rFonts w:ascii="微軟正黑體" w:eastAsia="微軟正黑體" w:hAnsi="微軟正黑體" w:hint="eastAsia"/>
          <w:bCs/>
          <w:color w:val="292929"/>
          <w:spacing w:val="-1"/>
          <w:sz w:val="32"/>
          <w:szCs w:val="32"/>
          <w:shd w:val="clear" w:color="auto" w:fill="FFFFFF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4F87" w:rsidTr="008C4F87"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P1/P2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剪刀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石頭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布</w:t>
            </w:r>
          </w:p>
        </w:tc>
      </w:tr>
      <w:tr w:rsidR="008C4F87" w:rsidTr="008C4F87"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剪刀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P1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P2</w:t>
            </w:r>
          </w:p>
        </w:tc>
      </w:tr>
      <w:tr w:rsidR="008C4F87" w:rsidTr="008C4F87"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石頭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P2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P1</w:t>
            </w:r>
          </w:p>
        </w:tc>
      </w:tr>
      <w:tr w:rsidR="008C4F87" w:rsidTr="008C4F87"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布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P1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P2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</w:p>
        </w:tc>
      </w:tr>
    </w:tbl>
    <w:p w:rsidR="008C4F87" w:rsidRPr="008C4F87" w:rsidRDefault="008C4F87" w:rsidP="00034543">
      <w:pPr>
        <w:rPr>
          <w:rFonts w:ascii="微軟正黑體" w:eastAsia="微軟正黑體" w:hAnsi="微軟正黑體" w:hint="eastAsia"/>
          <w:bCs/>
          <w:color w:val="292929"/>
          <w:spacing w:val="-1"/>
          <w:sz w:val="32"/>
          <w:szCs w:val="32"/>
          <w:shd w:val="clear" w:color="auto" w:fill="FFFFFF"/>
        </w:rPr>
      </w:pPr>
    </w:p>
    <w:p w:rsidR="008C4F87" w:rsidRDefault="008C4F87" w:rsidP="00034543">
      <w:pPr>
        <w:rPr>
          <w:rFonts w:ascii="微軟正黑體" w:eastAsia="微軟正黑體" w:hAnsi="微軟正黑體"/>
          <w:b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微軟正黑體" w:eastAsia="微軟正黑體" w:hAnsi="微軟正黑體" w:hint="eastAsia"/>
          <w:bCs/>
          <w:color w:val="292929"/>
          <w:spacing w:val="-1"/>
          <w:sz w:val="32"/>
          <w:szCs w:val="32"/>
          <w:shd w:val="clear" w:color="auto" w:fill="FFFFFF"/>
        </w:rPr>
        <w:t>這是以直觀的方式，用表格呈現出所有可能出現的輸贏的結果，但若要以布林表示的話，就只會有對或錯，變成以下這樣:</w:t>
      </w:r>
    </w:p>
    <w:p w:rsidR="008C4F87" w:rsidRDefault="008C4F87" w:rsidP="00034543">
      <w:pPr>
        <w:rPr>
          <w:rFonts w:ascii="微軟正黑體" w:eastAsia="微軟正黑體" w:hAnsi="微軟正黑體"/>
          <w:bCs/>
          <w:color w:val="292929"/>
          <w:spacing w:val="-1"/>
          <w:sz w:val="32"/>
          <w:szCs w:val="32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4F87" w:rsidTr="008C4F87">
        <w:tc>
          <w:tcPr>
            <w:tcW w:w="2074" w:type="dxa"/>
          </w:tcPr>
          <w:p w:rsidR="008C4F87" w:rsidRP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8C4F87"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28"/>
                <w:szCs w:val="28"/>
                <w:shd w:val="clear" w:color="auto" w:fill="FFFFFF"/>
              </w:rPr>
              <w:t>可能的情況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剪刀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石頭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布</w:t>
            </w:r>
          </w:p>
        </w:tc>
      </w:tr>
      <w:tr w:rsidR="008C4F87" w:rsidTr="008C4F87"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剪刀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T</w:t>
            </w:r>
            <w: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rue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False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False</w:t>
            </w:r>
          </w:p>
        </w:tc>
      </w:tr>
      <w:tr w:rsidR="008C4F87" w:rsidTr="008C4F87"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石頭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False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True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False</w:t>
            </w:r>
          </w:p>
        </w:tc>
      </w:tr>
      <w:tr w:rsidR="008C4F87" w:rsidTr="008C4F87"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布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False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False</w:t>
            </w:r>
          </w:p>
        </w:tc>
        <w:tc>
          <w:tcPr>
            <w:tcW w:w="2074" w:type="dxa"/>
          </w:tcPr>
          <w:p w:rsidR="008C4F87" w:rsidRDefault="008C4F87" w:rsidP="00034543">
            <w:pPr>
              <w:rPr>
                <w:rFonts w:ascii="微軟正黑體" w:eastAsia="微軟正黑體" w:hAnsi="微軟正黑體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Cs/>
                <w:color w:val="292929"/>
                <w:spacing w:val="-1"/>
                <w:sz w:val="32"/>
                <w:szCs w:val="32"/>
                <w:shd w:val="clear" w:color="auto" w:fill="FFFFFF"/>
              </w:rPr>
              <w:t>True</w:t>
            </w:r>
          </w:p>
        </w:tc>
      </w:tr>
    </w:tbl>
    <w:p w:rsidR="008C4F87" w:rsidRDefault="00CD53C7" w:rsidP="00034543">
      <w:pPr>
        <w:rPr>
          <w:rFonts w:ascii="微軟正黑體" w:eastAsia="微軟正黑體" w:hAnsi="微軟正黑體"/>
          <w:b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微軟正黑體" w:eastAsia="微軟正黑體" w:hAnsi="微軟正黑體" w:hint="eastAsia"/>
          <w:bCs/>
          <w:color w:val="292929"/>
          <w:spacing w:val="-1"/>
          <w:sz w:val="32"/>
          <w:szCs w:val="32"/>
          <w:shd w:val="clear" w:color="auto" w:fill="FFFFFF"/>
        </w:rPr>
        <w:t>出剪刀就變成了 : 剪刀成立，石頭不成立，布不成立</w:t>
      </w:r>
    </w:p>
    <w:p w:rsidR="00CD53C7" w:rsidRDefault="00CD53C7" w:rsidP="00034543">
      <w:pPr>
        <w:rPr>
          <w:rFonts w:ascii="微軟正黑體" w:eastAsia="微軟正黑體" w:hAnsi="微軟正黑體" w:hint="eastAsia"/>
          <w:bCs/>
          <w:color w:val="292929"/>
          <w:spacing w:val="-1"/>
          <w:sz w:val="32"/>
          <w:szCs w:val="32"/>
          <w:shd w:val="clear" w:color="auto" w:fill="FFFFFF"/>
        </w:rPr>
      </w:pPr>
    </w:p>
    <w:tbl>
      <w:tblPr>
        <w:tblStyle w:val="a5"/>
        <w:tblW w:w="8744" w:type="dxa"/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2"/>
        <w:gridCol w:w="972"/>
        <w:gridCol w:w="972"/>
        <w:gridCol w:w="972"/>
        <w:gridCol w:w="972"/>
      </w:tblGrid>
      <w:tr w:rsidR="00CD53C7" w:rsidTr="00CD53C7">
        <w:trPr>
          <w:trHeight w:val="1574"/>
        </w:trPr>
        <w:tc>
          <w:tcPr>
            <w:tcW w:w="971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剪刀</w:t>
            </w:r>
          </w:p>
          <w:p w:rsidR="00CD53C7" w:rsidRDefault="00CD53C7" w:rsidP="00034543">
            <w:pPr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(P1</w:t>
            </w:r>
            <w:r>
              <w:rPr>
                <w:rFonts w:ascii="微軟正黑體" w:eastAsia="微軟正黑體" w:hAnsi="微軟正黑體"/>
                <w:sz w:val="32"/>
                <w:szCs w:val="32"/>
              </w:rPr>
              <w:t>)</w:t>
            </w:r>
          </w:p>
        </w:tc>
        <w:tc>
          <w:tcPr>
            <w:tcW w:w="971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石頭</w:t>
            </w:r>
          </w:p>
          <w:p w:rsidR="00CD53C7" w:rsidRDefault="00CD53C7" w:rsidP="00034543">
            <w:pPr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(P1</w:t>
            </w:r>
            <w:r>
              <w:rPr>
                <w:rFonts w:ascii="微軟正黑體" w:eastAsia="微軟正黑體" w:hAnsi="微軟正黑體"/>
                <w:sz w:val="32"/>
                <w:szCs w:val="32"/>
              </w:rPr>
              <w:t>)</w:t>
            </w:r>
          </w:p>
        </w:tc>
        <w:tc>
          <w:tcPr>
            <w:tcW w:w="971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布</w:t>
            </w:r>
          </w:p>
          <w:p w:rsidR="00CD53C7" w:rsidRDefault="00CD53C7" w:rsidP="00034543">
            <w:pPr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(P1</w:t>
            </w:r>
            <w:r>
              <w:rPr>
                <w:rFonts w:ascii="微軟正黑體" w:eastAsia="微軟正黑體" w:hAnsi="微軟正黑體"/>
                <w:sz w:val="32"/>
                <w:szCs w:val="32"/>
              </w:rPr>
              <w:t>)</w:t>
            </w:r>
          </w:p>
        </w:tc>
        <w:tc>
          <w:tcPr>
            <w:tcW w:w="971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剪刀</w:t>
            </w:r>
          </w:p>
          <w:p w:rsidR="00CD53C7" w:rsidRDefault="00CD53C7" w:rsidP="00034543">
            <w:pPr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(P2</w:t>
            </w:r>
            <w:r>
              <w:rPr>
                <w:rFonts w:ascii="微軟正黑體" w:eastAsia="微軟正黑體" w:hAnsi="微軟正黑體"/>
                <w:sz w:val="32"/>
                <w:szCs w:val="32"/>
              </w:rPr>
              <w:t>)</w:t>
            </w:r>
          </w:p>
        </w:tc>
        <w:tc>
          <w:tcPr>
            <w:tcW w:w="972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石頭</w:t>
            </w:r>
          </w:p>
          <w:p w:rsidR="00CD53C7" w:rsidRDefault="00CD53C7" w:rsidP="00034543">
            <w:pPr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(P2</w:t>
            </w:r>
            <w:r>
              <w:rPr>
                <w:rFonts w:ascii="微軟正黑體" w:eastAsia="微軟正黑體" w:hAnsi="微軟正黑體"/>
                <w:sz w:val="32"/>
                <w:szCs w:val="32"/>
              </w:rPr>
              <w:t>)</w:t>
            </w:r>
          </w:p>
        </w:tc>
        <w:tc>
          <w:tcPr>
            <w:tcW w:w="972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布</w:t>
            </w:r>
          </w:p>
          <w:p w:rsidR="00CD53C7" w:rsidRDefault="00CD53C7" w:rsidP="00034543">
            <w:pPr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(P2</w:t>
            </w:r>
            <w:r>
              <w:rPr>
                <w:rFonts w:ascii="微軟正黑體" w:eastAsia="微軟正黑體" w:hAnsi="微軟正黑體"/>
                <w:sz w:val="32"/>
                <w:szCs w:val="32"/>
              </w:rPr>
              <w:t>)</w:t>
            </w:r>
          </w:p>
        </w:tc>
        <w:tc>
          <w:tcPr>
            <w:tcW w:w="972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P1勝</w:t>
            </w:r>
          </w:p>
        </w:tc>
        <w:tc>
          <w:tcPr>
            <w:tcW w:w="972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P2</w:t>
            </w:r>
          </w:p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勝</w:t>
            </w:r>
          </w:p>
        </w:tc>
        <w:tc>
          <w:tcPr>
            <w:tcW w:w="972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平手</w:t>
            </w:r>
          </w:p>
        </w:tc>
      </w:tr>
      <w:tr w:rsidR="00CD53C7" w:rsidTr="00CD53C7">
        <w:trPr>
          <w:trHeight w:val="787"/>
        </w:trPr>
        <w:tc>
          <w:tcPr>
            <w:tcW w:w="971" w:type="dxa"/>
          </w:tcPr>
          <w:p w:rsidR="00CD53C7" w:rsidRDefault="00CD53C7" w:rsidP="00034543">
            <w:pPr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T</w:t>
            </w:r>
          </w:p>
        </w:tc>
        <w:tc>
          <w:tcPr>
            <w:tcW w:w="971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F</w:t>
            </w:r>
          </w:p>
        </w:tc>
        <w:tc>
          <w:tcPr>
            <w:tcW w:w="971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F</w:t>
            </w:r>
          </w:p>
        </w:tc>
        <w:tc>
          <w:tcPr>
            <w:tcW w:w="971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F</w:t>
            </w:r>
          </w:p>
        </w:tc>
        <w:tc>
          <w:tcPr>
            <w:tcW w:w="972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T</w:t>
            </w:r>
          </w:p>
        </w:tc>
        <w:tc>
          <w:tcPr>
            <w:tcW w:w="972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F</w:t>
            </w:r>
          </w:p>
        </w:tc>
        <w:tc>
          <w:tcPr>
            <w:tcW w:w="972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F</w:t>
            </w:r>
          </w:p>
        </w:tc>
        <w:tc>
          <w:tcPr>
            <w:tcW w:w="972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T</w:t>
            </w:r>
          </w:p>
        </w:tc>
        <w:tc>
          <w:tcPr>
            <w:tcW w:w="972" w:type="dxa"/>
          </w:tcPr>
          <w:p w:rsidR="00CD53C7" w:rsidRDefault="00CD53C7" w:rsidP="00034543">
            <w:pPr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F</w:t>
            </w:r>
          </w:p>
        </w:tc>
      </w:tr>
    </w:tbl>
    <w:p w:rsidR="008C4F87" w:rsidRDefault="00CD53C7" w:rsidP="00034543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那其中一個可能就可以表示成這樣，</w:t>
      </w:r>
      <w:r w:rsidRPr="00CD53C7">
        <w:rPr>
          <w:rFonts w:ascii="微軟正黑體" w:eastAsia="微軟正黑體" w:hAnsi="微軟正黑體"/>
          <w:b/>
          <w:bCs/>
          <w:sz w:val="32"/>
          <w:szCs w:val="32"/>
        </w:rPr>
        <w:t>玩家1出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剪刀</w:t>
      </w:r>
      <w:r w:rsidRPr="00CD53C7">
        <w:rPr>
          <w:rFonts w:ascii="微軟正黑體" w:eastAsia="微軟正黑體" w:hAnsi="微軟正黑體"/>
          <w:sz w:val="32"/>
          <w:szCs w:val="32"/>
        </w:rPr>
        <w:t>&amp; 玩家1沒出</w:t>
      </w:r>
      <w:r>
        <w:rPr>
          <w:rFonts w:ascii="微軟正黑體" w:eastAsia="微軟正黑體" w:hAnsi="微軟正黑體" w:hint="eastAsia"/>
          <w:sz w:val="32"/>
          <w:szCs w:val="32"/>
        </w:rPr>
        <w:t>石頭</w:t>
      </w:r>
      <w:r w:rsidRPr="00CD53C7">
        <w:rPr>
          <w:rFonts w:ascii="微軟正黑體" w:eastAsia="微軟正黑體" w:hAnsi="微軟正黑體"/>
          <w:sz w:val="32"/>
          <w:szCs w:val="32"/>
        </w:rPr>
        <w:t xml:space="preserve"> &amp; 玩家1 </w:t>
      </w:r>
      <w:proofErr w:type="gramStart"/>
      <w:r w:rsidRPr="00CD53C7">
        <w:rPr>
          <w:rFonts w:ascii="微軟正黑體" w:eastAsia="微軟正黑體" w:hAnsi="微軟正黑體"/>
          <w:sz w:val="32"/>
          <w:szCs w:val="32"/>
        </w:rPr>
        <w:t>沒出布</w:t>
      </w:r>
      <w:proofErr w:type="gramEnd"/>
      <w:r w:rsidRPr="00CD53C7">
        <w:rPr>
          <w:rFonts w:ascii="微軟正黑體" w:eastAsia="微軟正黑體" w:hAnsi="微軟正黑體"/>
          <w:sz w:val="32"/>
          <w:szCs w:val="32"/>
        </w:rPr>
        <w:t xml:space="preserve"> &amp; 玩家 2 沒出</w:t>
      </w:r>
      <w:r>
        <w:rPr>
          <w:rFonts w:ascii="微軟正黑體" w:eastAsia="微軟正黑體" w:hAnsi="微軟正黑體" w:hint="eastAsia"/>
          <w:sz w:val="32"/>
          <w:szCs w:val="32"/>
        </w:rPr>
        <w:t>剪刀</w:t>
      </w:r>
      <w:r w:rsidRPr="00CD53C7">
        <w:rPr>
          <w:rFonts w:ascii="微軟正黑體" w:eastAsia="微軟正黑體" w:hAnsi="微軟正黑體"/>
          <w:sz w:val="32"/>
          <w:szCs w:val="32"/>
        </w:rPr>
        <w:t xml:space="preserve"> &amp; </w:t>
      </w:r>
      <w:r w:rsidRPr="00CD53C7">
        <w:rPr>
          <w:rFonts w:ascii="微軟正黑體" w:eastAsia="微軟正黑體" w:hAnsi="微軟正黑體"/>
          <w:b/>
          <w:bCs/>
          <w:sz w:val="32"/>
          <w:szCs w:val="32"/>
        </w:rPr>
        <w:t>玩家 2 出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石頭</w:t>
      </w:r>
      <w:r w:rsidRPr="00CD53C7">
        <w:rPr>
          <w:rFonts w:ascii="微軟正黑體" w:eastAsia="微軟正黑體" w:hAnsi="微軟正黑體"/>
          <w:sz w:val="32"/>
          <w:szCs w:val="32"/>
        </w:rPr>
        <w:t>&amp; 玩家 2 沒出布 &amp; </w:t>
      </w:r>
      <w:r w:rsidRPr="00CD53C7">
        <w:rPr>
          <w:rFonts w:ascii="微軟正黑體" w:eastAsia="微軟正黑體" w:hAnsi="微軟正黑體"/>
          <w:b/>
          <w:bCs/>
          <w:sz w:val="32"/>
          <w:szCs w:val="32"/>
        </w:rPr>
        <w:t>玩家 1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沒</w:t>
      </w:r>
      <w:r w:rsidRPr="00CD53C7">
        <w:rPr>
          <w:rFonts w:ascii="微軟正黑體" w:eastAsia="微軟正黑體" w:hAnsi="微軟正黑體"/>
          <w:b/>
          <w:bCs/>
          <w:sz w:val="32"/>
          <w:szCs w:val="32"/>
        </w:rPr>
        <w:t>贏</w:t>
      </w:r>
      <w:r w:rsidRPr="00CD53C7">
        <w:rPr>
          <w:rFonts w:ascii="微軟正黑體" w:eastAsia="微軟正黑體" w:hAnsi="微軟正黑體"/>
          <w:sz w:val="32"/>
          <w:szCs w:val="32"/>
        </w:rPr>
        <w:t> &amp; 玩家</w:t>
      </w:r>
      <w:r>
        <w:rPr>
          <w:rFonts w:ascii="微軟正黑體" w:eastAsia="微軟正黑體" w:hAnsi="微軟正黑體"/>
          <w:sz w:val="32"/>
          <w:szCs w:val="32"/>
        </w:rPr>
        <w:t xml:space="preserve"> 2</w:t>
      </w:r>
      <w:r w:rsidRPr="00CD53C7">
        <w:rPr>
          <w:rFonts w:ascii="微軟正黑體" w:eastAsia="微軟正黑體" w:hAnsi="微軟正黑體"/>
          <w:sz w:val="32"/>
          <w:szCs w:val="32"/>
        </w:rPr>
        <w:t>贏 &amp; 沒有平手 =&gt; 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結果成立(滿足布林滿足性問題) </w:t>
      </w:r>
      <w:r w:rsidRPr="00CD53C7">
        <w:rPr>
          <w:rFonts w:ascii="微軟正黑體" w:eastAsia="微軟正黑體" w:hAnsi="微軟正黑體" w:hint="eastAsia"/>
          <w:sz w:val="20"/>
          <w:szCs w:val="20"/>
        </w:rPr>
        <w:t>[2]</w:t>
      </w:r>
    </w:p>
    <w:p w:rsidR="00CD53C7" w:rsidRPr="00CD53C7" w:rsidRDefault="00CD53C7" w:rsidP="00034543">
      <w:pPr>
        <w:rPr>
          <w:rFonts w:ascii="微軟正黑體" w:eastAsia="微軟正黑體" w:hAnsi="微軟正黑體" w:hint="eastAsia"/>
          <w:sz w:val="32"/>
          <w:szCs w:val="32"/>
        </w:rPr>
      </w:pPr>
    </w:p>
    <w:p w:rsidR="00B848AE" w:rsidRPr="00BD21F9" w:rsidRDefault="00B848AE" w:rsidP="00034543">
      <w:pPr>
        <w:rPr>
          <w:rFonts w:ascii="微軟正黑體" w:eastAsia="微軟正黑體" w:hAnsi="微軟正黑體"/>
          <w:b/>
          <w:color w:val="FF0000"/>
          <w:sz w:val="32"/>
          <w:szCs w:val="32"/>
        </w:rPr>
      </w:pPr>
      <w:r w:rsidRPr="00BD21F9">
        <w:rPr>
          <w:rFonts w:ascii="微軟正黑體" w:eastAsia="微軟正黑體" w:hAnsi="微軟正黑體" w:hint="eastAsia"/>
          <w:b/>
          <w:color w:val="FF0000"/>
          <w:sz w:val="32"/>
          <w:szCs w:val="32"/>
        </w:rPr>
        <w:t>假設是NP-C=&gt;如何證明?</w:t>
      </w:r>
    </w:p>
    <w:p w:rsidR="00876C75" w:rsidRPr="002266D0" w:rsidRDefault="00B848AE" w:rsidP="00B848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是第一個用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ook</w:t>
      </w:r>
      <w:r>
        <w:rPr>
          <w:sz w:val="32"/>
          <w:szCs w:val="32"/>
        </w:rPr>
        <w:t>-Levin</w:t>
      </w:r>
      <w:r>
        <w:rPr>
          <w:rFonts w:hint="eastAsia"/>
          <w:sz w:val="32"/>
          <w:szCs w:val="32"/>
        </w:rPr>
        <w:t>理論證明的</w:t>
      </w:r>
      <w:r>
        <w:rPr>
          <w:rFonts w:hint="eastAsia"/>
          <w:sz w:val="32"/>
          <w:szCs w:val="32"/>
        </w:rPr>
        <w:t>NP</w:t>
      </w:r>
      <w:r>
        <w:rPr>
          <w:rFonts w:hint="eastAsia"/>
          <w:sz w:val="32"/>
          <w:szCs w:val="32"/>
        </w:rPr>
        <w:t>完全問題，使用</w:t>
      </w:r>
      <w:r>
        <w:rPr>
          <w:rFonts w:hint="eastAsia"/>
          <w:sz w:val="32"/>
          <w:szCs w:val="32"/>
        </w:rPr>
        <w:t>DTM</w:t>
      </w:r>
      <w:r>
        <w:rPr>
          <w:rFonts w:hint="eastAsia"/>
          <w:sz w:val="32"/>
          <w:szCs w:val="32"/>
        </w:rPr>
        <w:t>將</w:t>
      </w:r>
      <w:r>
        <w:rPr>
          <w:rFonts w:hint="eastAsia"/>
          <w:sz w:val="32"/>
          <w:szCs w:val="32"/>
        </w:rPr>
        <w:t>NP=</w:t>
      </w:r>
      <w:r>
        <w:rPr>
          <w:sz w:val="32"/>
          <w:szCs w:val="32"/>
        </w:rPr>
        <w:t>P?</w:t>
      </w: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歸約成</w:t>
      </w:r>
      <w:proofErr w:type="gramEnd"/>
      <w:r w:rsidRPr="00F83E07">
        <w:rPr>
          <w:sz w:val="32"/>
          <w:szCs w:val="32"/>
        </w:rPr>
        <w:t>「一個布林方程式是否存在解」的問題</w:t>
      </w:r>
      <w:r>
        <w:rPr>
          <w:rFonts w:hint="eastAsia"/>
          <w:sz w:val="32"/>
          <w:szCs w:val="32"/>
        </w:rPr>
        <w:t>。</w:t>
      </w:r>
      <w:r w:rsidR="002266D0" w:rsidRPr="002266D0">
        <w:rPr>
          <w:rFonts w:ascii="微軟正黑體" w:eastAsia="微軟正黑體" w:hAnsi="微軟正黑體" w:hint="eastAsia"/>
          <w:sz w:val="20"/>
          <w:szCs w:val="20"/>
        </w:rPr>
        <w:t>[3]</w:t>
      </w:r>
      <w:r w:rsidR="008575CA">
        <w:rPr>
          <w:rFonts w:hint="eastAsia"/>
          <w:sz w:val="32"/>
          <w:szCs w:val="32"/>
        </w:rPr>
        <w:t>如果想要知道如何證明是不太容易的，在某些計算理論的</w:t>
      </w:r>
      <w:r w:rsidR="008575CA">
        <w:rPr>
          <w:rFonts w:hint="eastAsia"/>
          <w:sz w:val="32"/>
          <w:szCs w:val="32"/>
        </w:rPr>
        <w:lastRenderedPageBreak/>
        <w:t>書籍當中有</w:t>
      </w:r>
      <w:proofErr w:type="gramStart"/>
      <w:r w:rsidR="008575CA">
        <w:rPr>
          <w:rFonts w:hint="eastAsia"/>
          <w:sz w:val="32"/>
          <w:szCs w:val="32"/>
        </w:rPr>
        <w:t>清楚的</w:t>
      </w:r>
      <w:proofErr w:type="gramEnd"/>
      <w:r w:rsidR="008575CA">
        <w:rPr>
          <w:rFonts w:hint="eastAsia"/>
          <w:sz w:val="32"/>
          <w:szCs w:val="32"/>
        </w:rPr>
        <w:t>解釋</w:t>
      </w:r>
      <w:r w:rsidR="00876C75">
        <w:rPr>
          <w:rFonts w:hint="eastAsia"/>
          <w:sz w:val="32"/>
          <w:szCs w:val="32"/>
        </w:rPr>
        <w:t>，</w:t>
      </w:r>
      <w:r w:rsidR="008575CA">
        <w:rPr>
          <w:rFonts w:hint="eastAsia"/>
          <w:sz w:val="32"/>
          <w:szCs w:val="32"/>
        </w:rPr>
        <w:t>以下我就簡單貼個兩</w:t>
      </w:r>
      <w:r w:rsidR="00876C75">
        <w:rPr>
          <w:rFonts w:hint="eastAsia"/>
          <w:sz w:val="32"/>
          <w:szCs w:val="32"/>
        </w:rPr>
        <w:t>頁來自於</w:t>
      </w:r>
      <w:r w:rsidR="00876C75" w:rsidRPr="002A6B34">
        <w:rPr>
          <w:rFonts w:ascii="微軟正黑體" w:eastAsia="微軟正黑體" w:hAnsi="微軟正黑體"/>
          <w:sz w:val="36"/>
          <w:szCs w:val="36"/>
        </w:rPr>
        <w:t>Introduction to the Theory Of Computation, 2ed</w:t>
      </w:r>
      <w:r w:rsidR="002A6B34" w:rsidRPr="002A6B34">
        <w:rPr>
          <w:rFonts w:ascii="微軟正黑體" w:eastAsia="微軟正黑體" w:hAnsi="微軟正黑體" w:hint="eastAsia"/>
          <w:sz w:val="36"/>
          <w:szCs w:val="36"/>
        </w:rPr>
        <w:t>第七章</w:t>
      </w:r>
      <w:r w:rsidR="002266D0" w:rsidRPr="002266D0">
        <w:rPr>
          <w:rFonts w:ascii="微軟正黑體" w:eastAsia="微軟正黑體" w:hAnsi="微軟正黑體" w:hint="eastAsia"/>
          <w:sz w:val="20"/>
          <w:szCs w:val="20"/>
        </w:rPr>
        <w:t>[4]</w:t>
      </w:r>
    </w:p>
    <w:p w:rsidR="008575CA" w:rsidRDefault="008575CA" w:rsidP="00034543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00990FCC" wp14:editId="0AFFB7D7">
            <wp:extent cx="5076825" cy="77751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85F1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383" cy="780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A" w:rsidRDefault="008575CA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br w:type="page"/>
      </w:r>
    </w:p>
    <w:p w:rsidR="008575CA" w:rsidRDefault="008575CA" w:rsidP="00034543">
      <w:pPr>
        <w:rPr>
          <w:rFonts w:ascii="微軟正黑體" w:eastAsia="微軟正黑體" w:hAnsi="微軟正黑體"/>
          <w:b/>
          <w:sz w:val="32"/>
          <w:szCs w:val="32"/>
        </w:rPr>
      </w:pPr>
    </w:p>
    <w:p w:rsidR="008575CA" w:rsidRDefault="008575CA">
      <w:pPr>
        <w:widowControl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noProof/>
          <w:sz w:val="32"/>
          <w:szCs w:val="32"/>
        </w:rPr>
        <w:drawing>
          <wp:inline distT="0" distB="0" distL="0" distR="0" wp14:anchorId="2FA0D3D0" wp14:editId="47EA9FD0">
            <wp:extent cx="4925112" cy="7516274"/>
            <wp:effectExtent l="0" t="0" r="889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860E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b/>
          <w:sz w:val="32"/>
          <w:szCs w:val="32"/>
        </w:rPr>
        <w:br w:type="page"/>
      </w:r>
    </w:p>
    <w:p w:rsidR="008575CA" w:rsidRPr="00BD21F9" w:rsidRDefault="00876C75" w:rsidP="00034543">
      <w:pPr>
        <w:rPr>
          <w:rFonts w:ascii="微軟正黑體" w:eastAsia="微軟正黑體" w:hAnsi="微軟正黑體"/>
          <w:b/>
          <w:color w:val="FF0000"/>
          <w:sz w:val="32"/>
          <w:szCs w:val="32"/>
        </w:rPr>
      </w:pPr>
      <w:r w:rsidRPr="00BD21F9">
        <w:rPr>
          <w:rFonts w:ascii="微軟正黑體" w:eastAsia="微軟正黑體" w:hAnsi="微軟正黑體" w:hint="eastAsia"/>
          <w:b/>
          <w:color w:val="FF0000"/>
          <w:sz w:val="32"/>
          <w:szCs w:val="32"/>
        </w:rPr>
        <w:lastRenderedPageBreak/>
        <w:t>目前已有的解法=&gt;透過什麼演算法?=&gt;程式</w:t>
      </w:r>
    </w:p>
    <w:p w:rsidR="00BD21F9" w:rsidRDefault="00CD53C7" w:rsidP="00BD21F9">
      <w:r>
        <w:rPr>
          <w:rFonts w:hint="eastAsia"/>
        </w:rPr>
        <w:t>網路上目前有很多種</w:t>
      </w:r>
      <w:r>
        <w:rPr>
          <w:rFonts w:hint="eastAsia"/>
        </w:rPr>
        <w:t>S</w:t>
      </w:r>
      <w:r w:rsidR="00BD21F9">
        <w:rPr>
          <w:rFonts w:hint="eastAsia"/>
        </w:rPr>
        <w:t xml:space="preserve">AT Solver </w:t>
      </w:r>
      <w:r w:rsidR="00BD21F9">
        <w:rPr>
          <w:rFonts w:hint="eastAsia"/>
        </w:rPr>
        <w:t>可以協助判斷一個問題有沒有滿足布林可滿足性問題，以下就附上一個例子</w:t>
      </w:r>
      <w:r w:rsidR="00BD21F9">
        <w:rPr>
          <w:rFonts w:hint="eastAsia"/>
        </w:rPr>
        <w:t>:</w:t>
      </w:r>
      <w:r w:rsidR="00BD21F9" w:rsidRPr="00BD21F9">
        <w:rPr>
          <w:rFonts w:hint="eastAsia"/>
        </w:rPr>
        <w:t xml:space="preserve"> </w:t>
      </w:r>
      <w:r w:rsidR="00BD21F9">
        <w:rPr>
          <w:rFonts w:hint="eastAsia"/>
        </w:rPr>
        <w:t>[5]</w:t>
      </w:r>
    </w:p>
    <w:p w:rsidR="00CD53C7" w:rsidRPr="00BD21F9" w:rsidRDefault="00CD53C7" w:rsidP="00876C75"/>
    <w:p w:rsidR="00BD21F9" w:rsidRDefault="00BD21F9" w:rsidP="00876C75">
      <w:pPr>
        <w:rPr>
          <w:rFonts w:hint="eastAsia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 xml:space="preserve">'Utility functions to humanize interaction with 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pycosat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__author__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'Raymond Hettinger'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import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b/>
          <w:bCs/>
          <w:color w:val="0E84B5"/>
          <w:kern w:val="0"/>
          <w:sz w:val="18"/>
          <w:szCs w:val="18"/>
        </w:rPr>
        <w:t>pycosat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          </w:t>
      </w:r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># https://pypi.python.org/pypi/pycosat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from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b/>
          <w:bCs/>
          <w:color w:val="0E84B5"/>
          <w:kern w:val="0"/>
          <w:sz w:val="18"/>
          <w:szCs w:val="18"/>
        </w:rPr>
        <w:t>itertools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import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combinations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from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b/>
          <w:bCs/>
          <w:color w:val="0E84B5"/>
          <w:kern w:val="0"/>
          <w:sz w:val="18"/>
          <w:szCs w:val="18"/>
        </w:rPr>
        <w:t>functools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import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lru_cache</w:t>
      </w:r>
      <w:proofErr w:type="spellEnd"/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from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b/>
          <w:bCs/>
          <w:color w:val="0E84B5"/>
          <w:kern w:val="0"/>
          <w:sz w:val="18"/>
          <w:szCs w:val="18"/>
        </w:rPr>
        <w:t>sys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import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intern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make_translate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i/>
          <w:iCs/>
          <w:color w:val="4070A0"/>
          <w:kern w:val="0"/>
          <w:sz w:val="18"/>
          <w:szCs w:val="18"/>
        </w:rPr>
        <w:t xml:space="preserve">"""Make translator from symbolic CNF to </w:t>
      </w:r>
      <w:proofErr w:type="spellStart"/>
      <w:r w:rsidRPr="00CD53C7">
        <w:rPr>
          <w:rFonts w:ascii="Consolas" w:eastAsia="細明體" w:hAnsi="Consolas" w:cs="細明體"/>
          <w:i/>
          <w:iCs/>
          <w:color w:val="4070A0"/>
          <w:kern w:val="0"/>
          <w:sz w:val="18"/>
          <w:szCs w:val="18"/>
        </w:rPr>
        <w:t>PycoSat's</w:t>
      </w:r>
      <w:proofErr w:type="spellEnd"/>
      <w:r w:rsidRPr="00CD53C7">
        <w:rPr>
          <w:rFonts w:ascii="Consolas" w:eastAsia="細明體" w:hAnsi="Consolas" w:cs="細明體"/>
          <w:i/>
          <w:iCs/>
          <w:color w:val="4070A0"/>
          <w:kern w:val="0"/>
          <w:sz w:val="18"/>
          <w:szCs w:val="18"/>
        </w:rPr>
        <w:t xml:space="preserve"> numbered clauses.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i/>
          <w:iCs/>
          <w:color w:val="4070A0"/>
          <w:kern w:val="0"/>
          <w:sz w:val="18"/>
          <w:szCs w:val="18"/>
        </w:rPr>
        <w:t xml:space="preserve">       Return a literal to number dictionary and reverse lookup </w:t>
      </w:r>
      <w:proofErr w:type="spellStart"/>
      <w:r w:rsidRPr="00CD53C7">
        <w:rPr>
          <w:rFonts w:ascii="Consolas" w:eastAsia="細明體" w:hAnsi="Consolas" w:cs="細明體"/>
          <w:i/>
          <w:iCs/>
          <w:color w:val="4070A0"/>
          <w:kern w:val="0"/>
          <w:sz w:val="18"/>
          <w:szCs w:val="18"/>
        </w:rPr>
        <w:t>dict</w:t>
      </w:r>
      <w:proofErr w:type="spellEnd"/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i/>
          <w:iCs/>
          <w:color w:val="4070A0"/>
          <w:kern w:val="0"/>
          <w:sz w:val="18"/>
          <w:szCs w:val="18"/>
        </w:rPr>
        <w:t xml:space="preserve">        &gt;&gt;&gt; </w:t>
      </w:r>
      <w:proofErr w:type="spellStart"/>
      <w:r w:rsidRPr="00CD53C7">
        <w:rPr>
          <w:rFonts w:ascii="Consolas" w:eastAsia="細明體" w:hAnsi="Consolas" w:cs="細明體"/>
          <w:i/>
          <w:iCs/>
          <w:color w:val="4070A0"/>
          <w:kern w:val="0"/>
          <w:sz w:val="18"/>
          <w:szCs w:val="18"/>
        </w:rPr>
        <w:t>make_</w:t>
      </w:r>
      <w:proofErr w:type="gramStart"/>
      <w:r w:rsidRPr="00CD53C7">
        <w:rPr>
          <w:rFonts w:ascii="Consolas" w:eastAsia="細明體" w:hAnsi="Consolas" w:cs="細明體"/>
          <w:i/>
          <w:iCs/>
          <w:color w:val="4070A0"/>
          <w:kern w:val="0"/>
          <w:sz w:val="18"/>
          <w:szCs w:val="18"/>
        </w:rPr>
        <w:t>translate</w:t>
      </w:r>
      <w:proofErr w:type="spellEnd"/>
      <w:r w:rsidRPr="00CD53C7">
        <w:rPr>
          <w:rFonts w:ascii="Consolas" w:eastAsia="細明體" w:hAnsi="Consolas" w:cs="細明體"/>
          <w:i/>
          <w:iCs/>
          <w:color w:val="4070A0"/>
          <w:kern w:val="0"/>
          <w:sz w:val="18"/>
          <w:szCs w:val="18"/>
        </w:rPr>
        <w:t>(</w:t>
      </w:r>
      <w:proofErr w:type="gramEnd"/>
      <w:r w:rsidRPr="00CD53C7">
        <w:rPr>
          <w:rFonts w:ascii="Consolas" w:eastAsia="細明體" w:hAnsi="Consolas" w:cs="細明體"/>
          <w:i/>
          <w:iCs/>
          <w:color w:val="4070A0"/>
          <w:kern w:val="0"/>
          <w:sz w:val="18"/>
          <w:szCs w:val="18"/>
        </w:rPr>
        <w:t>[['~a', 'b', '~c'], ['a', '~c']])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i/>
          <w:iCs/>
          <w:color w:val="4070A0"/>
          <w:kern w:val="0"/>
          <w:sz w:val="18"/>
          <w:szCs w:val="18"/>
        </w:rPr>
        <w:t xml:space="preserve">        ({'a': 1, 'c': 3, 'b': 2, '~a': -1, '~b': -2, '~c': -3},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i/>
          <w:iCs/>
          <w:color w:val="4070A0"/>
          <w:kern w:val="0"/>
          <w:sz w:val="18"/>
          <w:szCs w:val="18"/>
        </w:rPr>
        <w:t xml:space="preserve">         {1: 'a', 2: 'b', 3: 'c', -1: '~a', -3: '~c', -2: '~b'})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i/>
          <w:iCs/>
          <w:color w:val="4070A0"/>
          <w:kern w:val="0"/>
          <w:sz w:val="18"/>
          <w:szCs w:val="18"/>
        </w:rPr>
        <w:t xml:space="preserve">    """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lit2num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{}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for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clause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for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literal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clause: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literal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not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lit2num: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       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var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gram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literal[</w:t>
      </w:r>
      <w:proofErr w:type="gramEnd"/>
      <w:r w:rsidRPr="00CD53C7">
        <w:rPr>
          <w:rFonts w:ascii="Consolas" w:eastAsia="細明體" w:hAnsi="Consolas" w:cs="細明體"/>
          <w:color w:val="208050"/>
          <w:kern w:val="0"/>
          <w:sz w:val="18"/>
          <w:szCs w:val="18"/>
        </w:rPr>
        <w:t>1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:]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literal[</w:t>
      </w:r>
      <w:r w:rsidRPr="00CD53C7">
        <w:rPr>
          <w:rFonts w:ascii="Consolas" w:eastAsia="細明體" w:hAnsi="Consolas" w:cs="細明體"/>
          <w:color w:val="208050"/>
          <w:kern w:val="0"/>
          <w:sz w:val="18"/>
          <w:szCs w:val="18"/>
        </w:rPr>
        <w:t>0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]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'~'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else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literal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       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num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len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(lit2num)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//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208050"/>
          <w:kern w:val="0"/>
          <w:sz w:val="18"/>
          <w:szCs w:val="18"/>
        </w:rPr>
        <w:t>2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+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208050"/>
          <w:kern w:val="0"/>
          <w:sz w:val="18"/>
          <w:szCs w:val="18"/>
        </w:rPr>
        <w:t>1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        lit2num[intern(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var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)]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num</w:t>
      </w:r>
      <w:proofErr w:type="spellEnd"/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        lit2</w:t>
      </w:r>
      <w:proofErr w:type="gram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num[</w:t>
      </w:r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intern(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'~'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+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var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)]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num</w:t>
      </w:r>
      <w:proofErr w:type="spellEnd"/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num2var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{</w:t>
      </w:r>
      <w:proofErr w:type="spellStart"/>
      <w:proofErr w:type="gram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num:lit</w:t>
      </w:r>
      <w:proofErr w:type="spellEnd"/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for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lit,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num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lit2num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.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items()}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lit2num, num2var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gram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translate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uniquify</w:t>
      </w:r>
      <w:proofErr w:type="spellEnd"/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False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 xml:space="preserve">'Translate a symbolic 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 xml:space="preserve"> to a numbered 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 xml:space="preserve"> and return a reverse mapping'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># DIMACS CNF file format: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># http://people.sc.fsu.edu/~jburkardt/data/cnf/cnf.html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lastRenderedPageBreak/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uniquify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list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proofErr w:type="gram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dict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.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fromkeys</w:t>
      </w:r>
      <w:proofErr w:type="spellEnd"/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lit2num, num2var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make_translate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numbered_cnf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[</w:t>
      </w:r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tuple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([lit2num[lit]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for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lit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clause])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for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clause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]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numbered_cnf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, num2var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itersolve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symbolic_cnf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include_neg</w:t>
      </w:r>
      <w:proofErr w:type="spellEnd"/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False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numbered_cnf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num2var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translate(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symbolic_cnf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for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solution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pycosat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.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itersolve</w:t>
      </w:r>
      <w:proofErr w:type="spellEnd"/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numbered_cnf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yield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[num2var[n]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for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n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solution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include_neg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or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n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208050"/>
          <w:kern w:val="0"/>
          <w:sz w:val="18"/>
          <w:szCs w:val="18"/>
        </w:rPr>
        <w:t>0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]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solve_</w:t>
      </w:r>
      <w:proofErr w:type="gram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all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symcnf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include_neg</w:t>
      </w:r>
      <w:proofErr w:type="spellEnd"/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False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gram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list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itersolve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symcnf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include_neg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solve_</w:t>
      </w:r>
      <w:proofErr w:type="gram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one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symcnf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include_neg</w:t>
      </w:r>
      <w:proofErr w:type="spellEnd"/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False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gram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next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itersolve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symcnf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include_neg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>############### Support for Building CNFs ##########################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b/>
          <w:bCs/>
          <w:color w:val="555555"/>
          <w:kern w:val="0"/>
          <w:sz w:val="18"/>
          <w:szCs w:val="18"/>
        </w:rPr>
        <w:t>@</w:t>
      </w:r>
      <w:proofErr w:type="spellStart"/>
      <w:r w:rsidRPr="00CD53C7">
        <w:rPr>
          <w:rFonts w:ascii="Consolas" w:eastAsia="細明體" w:hAnsi="Consolas" w:cs="細明體"/>
          <w:b/>
          <w:bCs/>
          <w:color w:val="555555"/>
          <w:kern w:val="0"/>
          <w:sz w:val="18"/>
          <w:szCs w:val="18"/>
        </w:rPr>
        <w:t>lru_cache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maxsize</w:t>
      </w:r>
      <w:proofErr w:type="spellEnd"/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None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neg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(element)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'element'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'Negate a single element'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intern(</w:t>
      </w:r>
      <w:proofErr w:type="gram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element[</w:t>
      </w:r>
      <w:proofErr w:type="gramEnd"/>
      <w:r w:rsidRPr="00CD53C7">
        <w:rPr>
          <w:rFonts w:ascii="Consolas" w:eastAsia="細明體" w:hAnsi="Consolas" w:cs="細明體"/>
          <w:color w:val="208050"/>
          <w:kern w:val="0"/>
          <w:sz w:val="18"/>
          <w:szCs w:val="18"/>
        </w:rPr>
        <w:t>1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:]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element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.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startswith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'~'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)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else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'~'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+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element)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from_dnf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(groups)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'Convert from or-of-ands to and-of-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ors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{</w:t>
      </w:r>
      <w:proofErr w:type="spellStart"/>
      <w:proofErr w:type="gram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frozenset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)}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for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group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groups: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nl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{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frozenset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([literal]</w:t>
      </w:r>
      <w:proofErr w:type="gram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 :</w:t>
      </w:r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neg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(literal)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for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literal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group}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 xml:space="preserve"># The "clause | literal" prevents dup </w:t>
      </w:r>
      <w:proofErr w:type="spellStart"/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>lits</w:t>
      </w:r>
      <w:proofErr w:type="spellEnd"/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>: {x, x, y} -&gt; {x, y}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 xml:space="preserve"># The </w:t>
      </w:r>
      <w:proofErr w:type="spellStart"/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>nl</w:t>
      </w:r>
      <w:proofErr w:type="spellEnd"/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 xml:space="preserve"> check skips over identities: {x, ~x, y} -&gt; True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{clause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|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literal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for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literal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nl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for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clause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cnf</w:t>
      </w:r>
      <w:proofErr w:type="spellEnd"/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  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nl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[literal]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not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clause}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 xml:space="preserve"># The </w:t>
      </w:r>
      <w:proofErr w:type="spellStart"/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>sc</w:t>
      </w:r>
      <w:proofErr w:type="spellEnd"/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 xml:space="preserve"> check removes clauses with superfluous terms: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 xml:space="preserve">#  </w:t>
      </w:r>
      <w:proofErr w:type="gramStart"/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 xml:space="preserve">   {</w:t>
      </w:r>
      <w:proofErr w:type="gramEnd"/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>{x}, {x, z}, {y, z}} -&gt; {{x}, {y, z}}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># Should this be left until the end?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sc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gram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min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, key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len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)          </w:t>
      </w:r>
      <w:r w:rsidRPr="00CD53C7">
        <w:rPr>
          <w:rFonts w:ascii="Consolas" w:eastAsia="細明體" w:hAnsi="Consolas" w:cs="細明體"/>
          <w:i/>
          <w:iCs/>
          <w:color w:val="408090"/>
          <w:kern w:val="0"/>
          <w:sz w:val="18"/>
          <w:szCs w:val="18"/>
        </w:rPr>
        <w:t># XXX not deterministic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{clause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for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clause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if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clause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sc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}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lastRenderedPageBreak/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gram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list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gramEnd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map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tuple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class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b/>
          <w:bCs/>
          <w:color w:val="0E84B5"/>
          <w:kern w:val="0"/>
          <w:sz w:val="18"/>
          <w:szCs w:val="18"/>
        </w:rPr>
        <w:t>Q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'Quantifier for the number of elements that are true'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__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init</w:t>
      </w:r>
      <w:proofErr w:type="spellEnd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</w:t>
      </w:r>
      <w:proofErr w:type="gram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gramEnd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, elements):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proofErr w:type="spellStart"/>
      <w:proofErr w:type="gram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.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elements</w:t>
      </w:r>
      <w:proofErr w:type="spellEnd"/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tuple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(elements)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__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lt</w:t>
      </w:r>
      <w:proofErr w:type="spellEnd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</w:t>
      </w:r>
      <w:proofErr w:type="gram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gramEnd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n: 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int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gram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list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combinations(</w:t>
      </w:r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map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neg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.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elements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), n))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__le_</w:t>
      </w:r>
      <w:proofErr w:type="gram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gramEnd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n: 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int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&lt;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n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+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208050"/>
          <w:kern w:val="0"/>
          <w:sz w:val="18"/>
          <w:szCs w:val="18"/>
        </w:rPr>
        <w:t>1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__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gt</w:t>
      </w:r>
      <w:proofErr w:type="spellEnd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</w:t>
      </w:r>
      <w:proofErr w:type="gram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gramEnd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n: 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int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gram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list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gram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combinations(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.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elements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len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.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elements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)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n))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__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ge</w:t>
      </w:r>
      <w:proofErr w:type="spellEnd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</w:t>
      </w:r>
      <w:proofErr w:type="gram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gramEnd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n: 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int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n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208050"/>
          <w:kern w:val="0"/>
          <w:sz w:val="18"/>
          <w:szCs w:val="18"/>
        </w:rPr>
        <w:t>1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__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eq</w:t>
      </w:r>
      <w:proofErr w:type="spellEnd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</w:t>
      </w:r>
      <w:proofErr w:type="gram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gramEnd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n: 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int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(</w:t>
      </w:r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&lt;=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n)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+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(</w:t>
      </w:r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&gt;=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n)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__ne_</w:t>
      </w:r>
      <w:proofErr w:type="gram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proofErr w:type="gramEnd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, n)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raise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NotImplementedError</w:t>
      </w:r>
      <w:proofErr w:type="spellEnd"/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__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repr</w:t>
      </w:r>
      <w:proofErr w:type="spellEnd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__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</w:t>
      </w:r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self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str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f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r w:rsidRPr="00CD53C7">
        <w:rPr>
          <w:rFonts w:ascii="Consolas" w:eastAsia="細明體" w:hAnsi="Consolas" w:cs="細明體"/>
          <w:i/>
          <w:iCs/>
          <w:color w:val="70A0D0"/>
          <w:kern w:val="0"/>
          <w:sz w:val="18"/>
          <w:szCs w:val="18"/>
        </w:rPr>
        <w:t>{</w:t>
      </w:r>
      <w:proofErr w:type="spellStart"/>
      <w:proofErr w:type="gramStart"/>
      <w:r w:rsidRPr="00CD53C7">
        <w:rPr>
          <w:rFonts w:ascii="Consolas" w:eastAsia="細明體" w:hAnsi="Consolas" w:cs="細明體"/>
          <w:i/>
          <w:iCs/>
          <w:color w:val="70A0D0"/>
          <w:kern w:val="0"/>
          <w:sz w:val="18"/>
          <w:szCs w:val="18"/>
        </w:rPr>
        <w:t>self._</w:t>
      </w:r>
      <w:proofErr w:type="gramEnd"/>
      <w:r w:rsidRPr="00CD53C7">
        <w:rPr>
          <w:rFonts w:ascii="Consolas" w:eastAsia="細明體" w:hAnsi="Consolas" w:cs="細明體"/>
          <w:i/>
          <w:iCs/>
          <w:color w:val="70A0D0"/>
          <w:kern w:val="0"/>
          <w:sz w:val="18"/>
          <w:szCs w:val="18"/>
        </w:rPr>
        <w:t>_class__.__name</w:t>
      </w:r>
      <w:proofErr w:type="spellEnd"/>
      <w:r w:rsidRPr="00CD53C7">
        <w:rPr>
          <w:rFonts w:ascii="Consolas" w:eastAsia="細明體" w:hAnsi="Consolas" w:cs="細明體"/>
          <w:i/>
          <w:iCs/>
          <w:color w:val="70A0D0"/>
          <w:kern w:val="0"/>
          <w:sz w:val="18"/>
          <w:szCs w:val="18"/>
        </w:rPr>
        <w:t>__}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(elements=</w:t>
      </w:r>
      <w:r w:rsidRPr="00CD53C7">
        <w:rPr>
          <w:rFonts w:ascii="Consolas" w:eastAsia="細明體" w:hAnsi="Consolas" w:cs="細明體"/>
          <w:i/>
          <w:iCs/>
          <w:color w:val="70A0D0"/>
          <w:kern w:val="0"/>
          <w:sz w:val="18"/>
          <w:szCs w:val="18"/>
        </w:rPr>
        <w:t>{</w:t>
      </w:r>
      <w:proofErr w:type="spellStart"/>
      <w:r w:rsidRPr="00CD53C7">
        <w:rPr>
          <w:rFonts w:ascii="Consolas" w:eastAsia="細明體" w:hAnsi="Consolas" w:cs="細明體"/>
          <w:i/>
          <w:iCs/>
          <w:color w:val="70A0D0"/>
          <w:kern w:val="0"/>
          <w:sz w:val="18"/>
          <w:szCs w:val="18"/>
        </w:rPr>
        <w:t>self.elements!r</w:t>
      </w:r>
      <w:proofErr w:type="spellEnd"/>
      <w:r w:rsidRPr="00CD53C7">
        <w:rPr>
          <w:rFonts w:ascii="Consolas" w:eastAsia="細明體" w:hAnsi="Consolas" w:cs="細明體"/>
          <w:i/>
          <w:iCs/>
          <w:color w:val="70A0D0"/>
          <w:kern w:val="0"/>
          <w:sz w:val="18"/>
          <w:szCs w:val="18"/>
        </w:rPr>
        <w:t>}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)'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all_of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(elements)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'Forces inclusion of matching rows on a truth table'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Q(elements)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007020"/>
          <w:kern w:val="0"/>
          <w:sz w:val="18"/>
          <w:szCs w:val="18"/>
        </w:rPr>
        <w:t>len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(elements)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some_of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(elements)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'At least one of the elements must be true'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Q(elements)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&gt;=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208050"/>
          <w:kern w:val="0"/>
          <w:sz w:val="18"/>
          <w:szCs w:val="18"/>
        </w:rPr>
        <w:t>1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one_of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(elements)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'Exactly one of the elements is true'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Q(elements)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208050"/>
          <w:kern w:val="0"/>
          <w:sz w:val="18"/>
          <w:szCs w:val="18"/>
        </w:rPr>
        <w:t>1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basic_fact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(element)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'Assert that this one element always matches'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Q([element])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208050"/>
          <w:kern w:val="0"/>
          <w:sz w:val="18"/>
          <w:szCs w:val="18"/>
        </w:rPr>
        <w:t>1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proofErr w:type="spellStart"/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def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proofErr w:type="spellStart"/>
      <w:r w:rsidRPr="00CD53C7">
        <w:rPr>
          <w:rFonts w:ascii="Consolas" w:eastAsia="細明體" w:hAnsi="Consolas" w:cs="細明體"/>
          <w:color w:val="06287E"/>
          <w:kern w:val="0"/>
          <w:sz w:val="18"/>
          <w:szCs w:val="18"/>
        </w:rPr>
        <w:t>none_of</w:t>
      </w:r>
      <w:proofErr w:type="spellEnd"/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(elements)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-&gt;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proofErr w:type="spellStart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cnf</w:t>
      </w:r>
      <w:proofErr w:type="spellEnd"/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>: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lastRenderedPageBreak/>
        <w:t xml:space="preserve">    </w:t>
      </w:r>
      <w:r w:rsidRPr="00CD53C7">
        <w:rPr>
          <w:rFonts w:ascii="Consolas" w:eastAsia="細明體" w:hAnsi="Consolas" w:cs="細明體"/>
          <w:color w:val="4070A0"/>
          <w:kern w:val="0"/>
          <w:sz w:val="18"/>
          <w:szCs w:val="18"/>
        </w:rPr>
        <w:t>'Forces exclusion of matching rows on a truth table'</w:t>
      </w:r>
    </w:p>
    <w:p w:rsidR="00CD53C7" w:rsidRPr="00CD53C7" w:rsidRDefault="00CD53C7" w:rsidP="00CD5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404040"/>
          <w:kern w:val="0"/>
          <w:sz w:val="18"/>
          <w:szCs w:val="18"/>
        </w:rPr>
      </w:pP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   </w:t>
      </w:r>
      <w:r w:rsidRPr="00CD53C7">
        <w:rPr>
          <w:rFonts w:ascii="Consolas" w:eastAsia="細明體" w:hAnsi="Consolas" w:cs="細明體"/>
          <w:b/>
          <w:bCs/>
          <w:color w:val="007020"/>
          <w:kern w:val="0"/>
          <w:sz w:val="18"/>
          <w:szCs w:val="18"/>
        </w:rPr>
        <w:t>return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Q(elements) </w:t>
      </w:r>
      <w:r w:rsidRPr="00CD53C7">
        <w:rPr>
          <w:rFonts w:ascii="Consolas" w:eastAsia="細明體" w:hAnsi="Consolas" w:cs="細明體"/>
          <w:color w:val="666666"/>
          <w:kern w:val="0"/>
          <w:sz w:val="18"/>
          <w:szCs w:val="18"/>
        </w:rPr>
        <w:t>==</w:t>
      </w:r>
      <w:r w:rsidRPr="00CD53C7">
        <w:rPr>
          <w:rFonts w:ascii="Consolas" w:eastAsia="細明體" w:hAnsi="Consolas" w:cs="細明體"/>
          <w:color w:val="404040"/>
          <w:kern w:val="0"/>
          <w:sz w:val="18"/>
          <w:szCs w:val="18"/>
        </w:rPr>
        <w:t xml:space="preserve"> </w:t>
      </w:r>
      <w:r w:rsidRPr="00CD53C7">
        <w:rPr>
          <w:rFonts w:ascii="Consolas" w:eastAsia="細明體" w:hAnsi="Consolas" w:cs="細明體"/>
          <w:color w:val="208050"/>
          <w:kern w:val="0"/>
          <w:sz w:val="18"/>
          <w:szCs w:val="18"/>
        </w:rPr>
        <w:t>0</w:t>
      </w:r>
    </w:p>
    <w:p w:rsidR="008575CA" w:rsidRPr="00876C75" w:rsidRDefault="008575CA">
      <w:pPr>
        <w:widowControl/>
        <w:rPr>
          <w:rFonts w:ascii="微軟正黑體" w:eastAsia="微軟正黑體" w:hAnsi="微軟正黑體"/>
          <w:b/>
          <w:sz w:val="32"/>
          <w:szCs w:val="32"/>
        </w:rPr>
      </w:pPr>
    </w:p>
    <w:p w:rsidR="00B848AE" w:rsidRDefault="00876C75" w:rsidP="00034543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參考資料:</w:t>
      </w:r>
    </w:p>
    <w:p w:rsidR="00BD21F9" w:rsidRPr="00BD21F9" w:rsidRDefault="00BD21F9" w:rsidP="00034543">
      <w:pPr>
        <w:rPr>
          <w:rFonts w:hint="eastAsia"/>
          <w:sz w:val="32"/>
          <w:szCs w:val="32"/>
        </w:rPr>
      </w:pPr>
      <w:r w:rsidRPr="00BD21F9">
        <w:rPr>
          <w:rFonts w:ascii="微軟正黑體" w:eastAsia="微軟正黑體" w:hAnsi="微軟正黑體" w:hint="eastAsia"/>
          <w:sz w:val="20"/>
          <w:szCs w:val="20"/>
        </w:rPr>
        <w:t>[1]</w:t>
      </w:r>
      <w:r w:rsidRPr="00BD21F9">
        <w:t xml:space="preserve"> </w:t>
      </w:r>
      <w:hyperlink r:id="rId7" w:history="1">
        <w:r w:rsidRPr="007E5F15">
          <w:rPr>
            <w:rStyle w:val="a3"/>
          </w:rPr>
          <w:t>https://www.itread01.com/content/1548235989.html</w:t>
        </w:r>
      </w:hyperlink>
    </w:p>
    <w:p w:rsidR="00876C75" w:rsidRDefault="00BD21F9" w:rsidP="00876C75">
      <w:pPr>
        <w:rPr>
          <w:rStyle w:val="a3"/>
        </w:rPr>
      </w:pPr>
      <w:r>
        <w:rPr>
          <w:rFonts w:eastAsia="微軟正黑體" w:hint="eastAsia"/>
          <w:szCs w:val="24"/>
        </w:rPr>
        <w:t>[2</w:t>
      </w:r>
      <w:r w:rsidR="00876C75">
        <w:rPr>
          <w:rFonts w:eastAsia="微軟正黑體" w:hint="eastAsia"/>
          <w:szCs w:val="24"/>
        </w:rPr>
        <w:t>]</w:t>
      </w:r>
      <w:r w:rsidR="00876C75" w:rsidRPr="00876C75">
        <w:t xml:space="preserve"> </w:t>
      </w:r>
      <w:hyperlink r:id="rId8" w:history="1">
        <w:r w:rsidR="00876C75">
          <w:rPr>
            <w:rStyle w:val="a3"/>
          </w:rPr>
          <w:t>https://medium.com/leep3/%E5%BE%9E-sat-solver-%E7</w:t>
        </w:r>
        <w:r w:rsidR="00876C75">
          <w:rPr>
            <w:rStyle w:val="a3"/>
          </w:rPr>
          <w:t>%8E%A9-leetcode-37809cb61df</w:t>
        </w:r>
      </w:hyperlink>
    </w:p>
    <w:p w:rsidR="00BD21F9" w:rsidRPr="00876C75" w:rsidRDefault="00BD21F9" w:rsidP="00876C75">
      <w:pPr>
        <w:rPr>
          <w:rFonts w:eastAsia="微軟正黑體"/>
          <w:szCs w:val="24"/>
        </w:rPr>
      </w:pPr>
      <w:r>
        <w:rPr>
          <w:rFonts w:eastAsia="微軟正黑體" w:hint="eastAsia"/>
          <w:szCs w:val="24"/>
        </w:rPr>
        <w:t>[3]</w:t>
      </w:r>
      <w:r w:rsidRPr="00BD21F9">
        <w:t xml:space="preserve"> </w:t>
      </w:r>
      <w:hyperlink r:id="rId9" w:history="1">
        <w:r w:rsidRPr="007E5F15">
          <w:rPr>
            <w:rStyle w:val="a3"/>
          </w:rPr>
          <w:t>https://en.wikipedia.org/</w:t>
        </w:r>
        <w:r w:rsidRPr="007E5F15">
          <w:rPr>
            <w:rStyle w:val="a3"/>
          </w:rPr>
          <w:t>wiki/Cook%E2%80%93Levin_theo</w:t>
        </w:r>
        <w:r w:rsidRPr="007E5F15">
          <w:rPr>
            <w:rStyle w:val="a3"/>
          </w:rPr>
          <w:t>rem</w:t>
        </w:r>
      </w:hyperlink>
    </w:p>
    <w:p w:rsidR="00876C75" w:rsidRDefault="00876C75" w:rsidP="00876C75">
      <w:pPr>
        <w:rPr>
          <w:sz w:val="32"/>
          <w:szCs w:val="32"/>
        </w:rPr>
      </w:pPr>
      <w:r>
        <w:t>[</w:t>
      </w:r>
      <w:r w:rsidR="002266D0">
        <w:rPr>
          <w:rFonts w:hint="eastAsia"/>
        </w:rPr>
        <w:t>4</w:t>
      </w:r>
      <w:r>
        <w:t>]</w:t>
      </w:r>
      <w:hyperlink r:id="rId10" w:history="1">
        <w:r w:rsidRPr="00042E6F">
          <w:rPr>
            <w:rStyle w:val="a3"/>
          </w:rPr>
          <w:t>http://fuuu.be/polytech/INF</w:t>
        </w:r>
        <w:r w:rsidRPr="00042E6F">
          <w:rPr>
            <w:rStyle w:val="a3"/>
          </w:rPr>
          <w:t>OF408/Introduction-To-The-Theory-Of-Computation-Michael-Sipser.pdf</w:t>
        </w:r>
      </w:hyperlink>
    </w:p>
    <w:p w:rsidR="00BD21F9" w:rsidRDefault="00BD21F9" w:rsidP="00BD21F9">
      <w:pPr>
        <w:rPr>
          <w:rFonts w:ascii="微軟正黑體" w:eastAsia="微軟正黑體" w:hAnsi="微軟正黑體"/>
          <w:sz w:val="32"/>
          <w:szCs w:val="32"/>
        </w:rPr>
      </w:pPr>
      <w:r>
        <w:rPr>
          <w:rFonts w:eastAsia="微軟正黑體" w:hint="eastAsia"/>
          <w:szCs w:val="24"/>
        </w:rPr>
        <w:t>[5]</w:t>
      </w:r>
      <w:r w:rsidRPr="00BD21F9">
        <w:t xml:space="preserve"> </w:t>
      </w:r>
      <w:hyperlink r:id="rId11" w:anchor="essential-utilities-for-humanization" w:history="1">
        <w:r>
          <w:rPr>
            <w:rStyle w:val="a3"/>
          </w:rPr>
          <w:t>https://rhettinger.github.</w:t>
        </w:r>
        <w:r>
          <w:rPr>
            <w:rStyle w:val="a3"/>
          </w:rPr>
          <w:t>io/einstein.html#essential-utilities-for-humanization</w:t>
        </w:r>
      </w:hyperlink>
    </w:p>
    <w:p w:rsidR="00876C75" w:rsidRPr="00BD21F9" w:rsidRDefault="00876C75" w:rsidP="00034543">
      <w:pPr>
        <w:rPr>
          <w:rFonts w:eastAsia="微軟正黑體"/>
          <w:szCs w:val="24"/>
        </w:rPr>
      </w:pPr>
    </w:p>
    <w:sectPr w:rsidR="00876C75" w:rsidRPr="00BD21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43"/>
    <w:rsid w:val="00034543"/>
    <w:rsid w:val="002266D0"/>
    <w:rsid w:val="002A6B34"/>
    <w:rsid w:val="003D17A2"/>
    <w:rsid w:val="00461330"/>
    <w:rsid w:val="008575CA"/>
    <w:rsid w:val="00876C75"/>
    <w:rsid w:val="008C4F87"/>
    <w:rsid w:val="009C3B36"/>
    <w:rsid w:val="00B848AE"/>
    <w:rsid w:val="00BD21F9"/>
    <w:rsid w:val="00CD53C7"/>
    <w:rsid w:val="00F73D44"/>
    <w:rsid w:val="00F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EB56"/>
  <w15:chartTrackingRefBased/>
  <w15:docId w15:val="{A4B3D13F-8EF1-4632-B755-C79B21E1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75C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266D0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8C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HTML 預設格式 字元"/>
    <w:basedOn w:val="a0"/>
    <w:link w:val="HTML0"/>
    <w:uiPriority w:val="99"/>
    <w:semiHidden/>
    <w:rsid w:val="00CD53C7"/>
    <w:rPr>
      <w:rFonts w:ascii="細明體" w:eastAsia="細明體" w:hAnsi="細明體" w:cs="細明體"/>
      <w:kern w:val="0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CD5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leep3/%E5%BE%9E-sat-solver-%E7%8E%A9-leetcode-37809cb61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tread01.com/content/154823598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hyperlink" Target="https://rhettinger.github.io/einstein.html" TargetMode="External"/><Relationship Id="rId5" Type="http://schemas.openxmlformats.org/officeDocument/2006/relationships/image" Target="media/image1.tmp"/><Relationship Id="rId10" Type="http://schemas.openxmlformats.org/officeDocument/2006/relationships/hyperlink" Target="http://fuuu.be/polytech/INFOF408/Introduction-To-The-Theory-Of-Computation-Michael-Sips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ok%E2%80%93Levin_theore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4102B-E7BD-49CD-B77F-B26725C81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HP</cp:lastModifiedBy>
  <cp:revision>2</cp:revision>
  <dcterms:created xsi:type="dcterms:W3CDTF">2020-12-23T11:30:00Z</dcterms:created>
  <dcterms:modified xsi:type="dcterms:W3CDTF">2020-12-29T17:25:00Z</dcterms:modified>
</cp:coreProperties>
</file>