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228" w:rsidRPr="003A4228" w:rsidRDefault="003A4228" w:rsidP="003A42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44"/>
          <w:szCs w:val="44"/>
          <w:lang w:eastAsia="en-IN"/>
        </w:rPr>
      </w:pPr>
      <w:r w:rsidRPr="003A4228">
        <w:rPr>
          <w:rFonts w:ascii="Times New Roman" w:eastAsia="Times New Roman" w:hAnsi="Times New Roman" w:cs="Times New Roman"/>
          <w:b/>
          <w:i/>
          <w:color w:val="222222"/>
          <w:sz w:val="44"/>
          <w:szCs w:val="44"/>
          <w:highlight w:val="lightGray"/>
          <w:u w:val="single"/>
          <w:lang w:eastAsia="en-IN"/>
        </w:rPr>
        <w:t>Girl Students Management</w:t>
      </w:r>
      <w:r w:rsidRPr="00B9179E">
        <w:rPr>
          <w:rFonts w:ascii="Times New Roman" w:eastAsia="Times New Roman" w:hAnsi="Times New Roman" w:cs="Times New Roman"/>
          <w:b/>
          <w:i/>
          <w:color w:val="222222"/>
          <w:sz w:val="44"/>
          <w:szCs w:val="44"/>
          <w:highlight w:val="lightGray"/>
          <w:u w:val="single"/>
          <w:lang w:eastAsia="en-IN"/>
        </w:rPr>
        <w:t> Approach</w:t>
      </w:r>
      <w:r w:rsidRPr="003A4228">
        <w:rPr>
          <w:rFonts w:ascii="Times New Roman" w:eastAsia="Times New Roman" w:hAnsi="Times New Roman" w:cs="Times New Roman"/>
          <w:b/>
          <w:i/>
          <w:color w:val="222222"/>
          <w:sz w:val="44"/>
          <w:szCs w:val="44"/>
          <w:highlight w:val="lightGray"/>
          <w:u w:val="single"/>
          <w:lang w:eastAsia="en-IN"/>
        </w:rPr>
        <w:t xml:space="preserve"> System</w:t>
      </w:r>
      <w:r w:rsidRPr="00B9179E">
        <w:rPr>
          <w:rFonts w:ascii="Times New Roman" w:eastAsia="Times New Roman" w:hAnsi="Times New Roman" w:cs="Times New Roman"/>
          <w:b/>
          <w:i/>
          <w:color w:val="222222"/>
          <w:sz w:val="44"/>
          <w:szCs w:val="44"/>
          <w:u w:val="single"/>
          <w:lang w:eastAsia="en-IN"/>
        </w:rPr>
        <w:t xml:space="preserve"> </w:t>
      </w:r>
    </w:p>
    <w:p w:rsidR="003A4228" w:rsidRPr="003A4228" w:rsidRDefault="003A4228" w:rsidP="003A42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A4228" w:rsidRPr="003A4228" w:rsidRDefault="003A4228" w:rsidP="003A42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A4228" w:rsidRPr="003A4228" w:rsidRDefault="003A4228" w:rsidP="003A42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A4228" w:rsidRPr="003A4228" w:rsidRDefault="003A4228" w:rsidP="003A42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24"/>
          <w:u w:val="single"/>
          <w:lang w:eastAsia="en-IN"/>
        </w:rPr>
      </w:pPr>
      <w:r w:rsidRPr="00B9179E">
        <w:rPr>
          <w:rFonts w:ascii="Times New Roman" w:eastAsia="Times New Roman" w:hAnsi="Times New Roman" w:cs="Times New Roman"/>
          <w:b/>
          <w:color w:val="222222"/>
          <w:sz w:val="36"/>
          <w:szCs w:val="24"/>
          <w:u w:val="single"/>
          <w:lang w:eastAsia="en-IN"/>
        </w:rPr>
        <w:t>Abstract</w:t>
      </w:r>
      <w:r w:rsidRPr="003A4228">
        <w:rPr>
          <w:rFonts w:ascii="Times New Roman" w:eastAsia="Times New Roman" w:hAnsi="Times New Roman" w:cs="Times New Roman"/>
          <w:b/>
          <w:color w:val="222222"/>
          <w:sz w:val="36"/>
          <w:szCs w:val="24"/>
          <w:u w:val="single"/>
          <w:lang w:eastAsia="en-IN"/>
        </w:rPr>
        <w:t>:</w:t>
      </w:r>
    </w:p>
    <w:p w:rsidR="003A4228" w:rsidRPr="003A4228" w:rsidRDefault="003A4228" w:rsidP="003A42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A4228" w:rsidRPr="003A4228" w:rsidRDefault="003A4228" w:rsidP="003A42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A4228" w:rsidRPr="003A4228" w:rsidRDefault="003A4228" w:rsidP="003A42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A422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         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This project is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highlights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in developing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Web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application tha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 depicts online management of Girl's A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pproach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System. This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software helps admin to see all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details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  in brief such as the  total number of Girl Students List and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their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requirements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,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a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ccepting or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rejecting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the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equirements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,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payment li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st ,and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their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otal services , This also help girl s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tudents to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approach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  according to their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requirements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when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necessary.</w:t>
      </w:r>
      <w:bookmarkStart w:id="0" w:name="_GoBack"/>
      <w:bookmarkEnd w:id="0"/>
    </w:p>
    <w:p w:rsidR="003A4228" w:rsidRPr="003A4228" w:rsidRDefault="003A4228" w:rsidP="003A42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:rsidR="003A4228" w:rsidRPr="003A4228" w:rsidRDefault="003A4228" w:rsidP="003A42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                        The application helps the Girl S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tudents to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resolve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their personal issues in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their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colleges approaching through a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web based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online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platform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.it always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has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been a ne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ed of such system that help to Girl S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tudents  to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fulfil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their personal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requirements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.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This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application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also maintain the records of admin and the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students. Based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on that it generates various reports for </w:t>
      </w:r>
      <w:r w:rsidRPr="00B9179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future</w:t>
      </w:r>
      <w:r w:rsidRPr="003A422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analysis.</w:t>
      </w:r>
    </w:p>
    <w:p w:rsidR="00017421" w:rsidRDefault="00017421"/>
    <w:p w:rsidR="003A4228" w:rsidRDefault="003A4228" w:rsidP="003A4228">
      <w:pPr>
        <w:jc w:val="right"/>
      </w:pPr>
    </w:p>
    <w:p w:rsidR="003A4228" w:rsidRPr="003A4228" w:rsidRDefault="003A4228" w:rsidP="003A4228">
      <w:pPr>
        <w:jc w:val="right"/>
        <w:rPr>
          <w:rFonts w:ascii="Times New Roman" w:hAnsi="Times New Roman" w:cs="Times New Roman"/>
          <w:b/>
          <w:sz w:val="28"/>
        </w:rPr>
      </w:pPr>
      <w:r>
        <w:t xml:space="preserve">  </w:t>
      </w:r>
      <w:r w:rsidRPr="003A4228">
        <w:rPr>
          <w:rFonts w:ascii="Times New Roman" w:hAnsi="Times New Roman" w:cs="Times New Roman"/>
          <w:b/>
          <w:sz w:val="28"/>
        </w:rPr>
        <w:t>SURA KUSHALA</w:t>
      </w:r>
    </w:p>
    <w:p w:rsidR="003A4228" w:rsidRPr="003A4228" w:rsidRDefault="003A4228" w:rsidP="003A4228">
      <w:pPr>
        <w:jc w:val="right"/>
        <w:rPr>
          <w:rFonts w:ascii="Times New Roman" w:hAnsi="Times New Roman" w:cs="Times New Roman"/>
          <w:b/>
          <w:sz w:val="28"/>
        </w:rPr>
      </w:pPr>
      <w:r w:rsidRPr="003A4228">
        <w:rPr>
          <w:rFonts w:ascii="Times New Roman" w:hAnsi="Times New Roman" w:cs="Times New Roman"/>
          <w:b/>
          <w:sz w:val="28"/>
        </w:rPr>
        <w:t>19695A0514</w:t>
      </w:r>
    </w:p>
    <w:sectPr w:rsidR="003A4228" w:rsidRPr="003A4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28"/>
    <w:rsid w:val="00017421"/>
    <w:rsid w:val="003A4228"/>
    <w:rsid w:val="00B9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98C46-18E1-4F50-840B-2AA895C7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Rafiq</dc:creator>
  <cp:keywords/>
  <dc:description/>
  <cp:lastModifiedBy>M Rafiq</cp:lastModifiedBy>
  <cp:revision>1</cp:revision>
  <cp:lastPrinted>2021-07-14T10:44:00Z</cp:lastPrinted>
  <dcterms:created xsi:type="dcterms:W3CDTF">2021-07-14T10:31:00Z</dcterms:created>
  <dcterms:modified xsi:type="dcterms:W3CDTF">2021-07-14T10:47:00Z</dcterms:modified>
</cp:coreProperties>
</file>