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7B9C" w14:textId="0D5CAB18" w:rsidR="00D41AAB" w:rsidRDefault="00DC0AFB" w:rsidP="00D41AAB">
      <w:pPr>
        <w:pStyle w:val="ListParagraph"/>
        <w:numPr>
          <w:ilvl w:val="0"/>
          <w:numId w:val="1"/>
        </w:numPr>
      </w:pPr>
      <w:r>
        <w:t xml:space="preserve"> </w:t>
      </w:r>
      <w:r w:rsidR="00D41AAB" w:rsidRPr="00D41AAB">
        <w:t xml:space="preserve">CREATE DATABASE </w:t>
      </w:r>
      <w:proofErr w:type="spellStart"/>
      <w:r w:rsidR="00D41AAB" w:rsidRPr="00D41AAB">
        <w:t>analytics_db</w:t>
      </w:r>
      <w:proofErr w:type="spellEnd"/>
      <w:r w:rsidR="00D41AAB" w:rsidRPr="00D41AAB">
        <w:t>;</w:t>
      </w:r>
    </w:p>
    <w:p w14:paraId="49DCBCEC" w14:textId="77777777" w:rsidR="00D41AAB" w:rsidRDefault="00D41AAB" w:rsidP="00D41AAB">
      <w:pPr>
        <w:pStyle w:val="pdq2pgselectionanchorcontainer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Primary Key</w:t>
      </w:r>
      <w:r>
        <w:t xml:space="preserve"> is a column that uniquely identifies each record in a table.</w:t>
      </w:r>
    </w:p>
    <w:p w14:paraId="3C1B95A1" w14:textId="2BEBD29B" w:rsidR="00D41AAB" w:rsidRDefault="00D41AAB" w:rsidP="00D41AAB">
      <w:pPr>
        <w:pStyle w:val="NormalWeb"/>
        <w:ind w:left="720"/>
      </w:pPr>
      <w:r>
        <w:t xml:space="preserve">Its values must be </w:t>
      </w:r>
      <w:r>
        <w:rPr>
          <w:rStyle w:val="Strong"/>
        </w:rPr>
        <w:t>unique</w:t>
      </w:r>
      <w:r>
        <w:t xml:space="preserve"> and </w:t>
      </w:r>
      <w:r>
        <w:rPr>
          <w:rStyle w:val="Strong"/>
        </w:rPr>
        <w:t>cannot be NULL</w:t>
      </w:r>
      <w:r>
        <w:t xml:space="preserve"> so that every row can be identified without confusion</w:t>
      </w:r>
    </w:p>
    <w:p w14:paraId="14F8F942" w14:textId="33393BC6" w:rsidR="00D41AAB" w:rsidRDefault="00D41AAB" w:rsidP="00D41AAB">
      <w:pPr>
        <w:pStyle w:val="NormalWeb"/>
        <w:numPr>
          <w:ilvl w:val="0"/>
          <w:numId w:val="1"/>
        </w:numPr>
      </w:pPr>
      <w:r w:rsidRPr="00D41AAB">
        <w:t xml:space="preserve">A </w:t>
      </w:r>
      <w:r w:rsidRPr="00D41AAB">
        <w:rPr>
          <w:b/>
          <w:bCs/>
        </w:rPr>
        <w:t>Foreign Key</w:t>
      </w:r>
      <w:r w:rsidRPr="00D41AAB">
        <w:t xml:space="preserve"> is a column that refers to the </w:t>
      </w:r>
      <w:r w:rsidRPr="00D41AAB">
        <w:rPr>
          <w:b/>
          <w:bCs/>
        </w:rPr>
        <w:t>Primary Key</w:t>
      </w:r>
      <w:r w:rsidRPr="00D41AAB">
        <w:t xml:space="preserve"> of another table.</w:t>
      </w:r>
    </w:p>
    <w:p w14:paraId="2AFA876C" w14:textId="7F65193C" w:rsidR="00D41AAB" w:rsidRDefault="00D41AAB" w:rsidP="00D41AAB">
      <w:pPr>
        <w:pStyle w:val="NormalWeb"/>
        <w:ind w:left="720"/>
      </w:pPr>
      <w:r w:rsidRPr="00D41AAB">
        <w:t xml:space="preserve">It enforces </w:t>
      </w:r>
      <w:r w:rsidRPr="00D41AAB">
        <w:rPr>
          <w:b/>
          <w:bCs/>
        </w:rPr>
        <w:t>Referential Integrity</w:t>
      </w:r>
      <w:r w:rsidRPr="00D41AAB">
        <w:t>, which means you cannot insert a value that does not exist in the referenced table.</w:t>
      </w:r>
    </w:p>
    <w:p w14:paraId="7EA2A640" w14:textId="776AB60C" w:rsidR="00D41AAB" w:rsidRDefault="00D41AAB" w:rsidP="00D41AAB">
      <w:pPr>
        <w:pStyle w:val="NormalWeb"/>
        <w:numPr>
          <w:ilvl w:val="0"/>
          <w:numId w:val="1"/>
        </w:numPr>
      </w:pPr>
      <w:r w:rsidRPr="00D41AAB">
        <w:t xml:space="preserve">The </w:t>
      </w:r>
      <w:r w:rsidRPr="00D41AAB">
        <w:rPr>
          <w:b/>
          <w:bCs/>
        </w:rPr>
        <w:t>NOT NULL</w:t>
      </w:r>
      <w:r w:rsidRPr="00D41AAB">
        <w:t xml:space="preserve"> constraint prevents users from inserting </w:t>
      </w:r>
      <w:r w:rsidRPr="00D41AAB">
        <w:rPr>
          <w:b/>
          <w:bCs/>
        </w:rPr>
        <w:t>empty (NULL) values</w:t>
      </w:r>
      <w:r w:rsidRPr="00D41AAB">
        <w:t xml:space="preserve"> into the </w:t>
      </w:r>
      <w:proofErr w:type="spellStart"/>
      <w:r w:rsidRPr="00D41AAB">
        <w:t>restaurant_name</w:t>
      </w:r>
      <w:proofErr w:type="spellEnd"/>
      <w:r w:rsidRPr="00D41AAB">
        <w:t xml:space="preserve"> column.</w:t>
      </w:r>
    </w:p>
    <w:p w14:paraId="7EA8CD3A" w14:textId="77777777" w:rsidR="00D41AAB" w:rsidRDefault="00D41AAB" w:rsidP="00D41AAB">
      <w:pPr>
        <w:pStyle w:val="NormalWeb"/>
        <w:ind w:left="720"/>
      </w:pPr>
    </w:p>
    <w:p w14:paraId="29EA78FA" w14:textId="36618D67" w:rsidR="00D41AAB" w:rsidRDefault="00D41AAB" w:rsidP="00D41AAB">
      <w:pPr>
        <w:pStyle w:val="NormalWeb"/>
        <w:numPr>
          <w:ilvl w:val="0"/>
          <w:numId w:val="1"/>
        </w:numPr>
      </w:pPr>
      <w:r w:rsidRPr="00D41AAB">
        <w:t xml:space="preserve">An </w:t>
      </w:r>
      <w:r w:rsidRPr="00D41AAB">
        <w:rPr>
          <w:b/>
          <w:bCs/>
        </w:rPr>
        <w:t>ER (Entity-Relationship) Diagram</w:t>
      </w:r>
      <w:r w:rsidRPr="00D41AAB">
        <w:t xml:space="preserve"> is a visual representation of a database.</w:t>
      </w:r>
    </w:p>
    <w:p w14:paraId="01D66B30" w14:textId="77777777" w:rsidR="00D41AAB" w:rsidRPr="00D41AAB" w:rsidRDefault="00D41AAB" w:rsidP="00D41AAB">
      <w:pPr>
        <w:pStyle w:val="ListParagraph"/>
      </w:pPr>
      <w:r w:rsidRPr="00D41AAB">
        <w:t>It shows:</w:t>
      </w:r>
    </w:p>
    <w:p w14:paraId="19DAC125" w14:textId="77777777" w:rsidR="00D41AAB" w:rsidRPr="00D41AAB" w:rsidRDefault="00D41AAB" w:rsidP="00D41AAB">
      <w:pPr>
        <w:pStyle w:val="ListParagraph"/>
        <w:numPr>
          <w:ilvl w:val="0"/>
          <w:numId w:val="2"/>
        </w:numPr>
      </w:pPr>
      <w:r w:rsidRPr="00D41AAB">
        <w:rPr>
          <w:b/>
          <w:bCs/>
        </w:rPr>
        <w:t>Entities (Tables)</w:t>
      </w:r>
      <w:r w:rsidRPr="00D41AAB">
        <w:t xml:space="preserve"> </w:t>
      </w:r>
    </w:p>
    <w:p w14:paraId="78305E77" w14:textId="77777777" w:rsidR="00D41AAB" w:rsidRPr="00D41AAB" w:rsidRDefault="00D41AAB" w:rsidP="00D41AAB">
      <w:pPr>
        <w:pStyle w:val="ListParagraph"/>
        <w:numPr>
          <w:ilvl w:val="0"/>
          <w:numId w:val="2"/>
        </w:numPr>
      </w:pPr>
      <w:r w:rsidRPr="00D41AAB">
        <w:rPr>
          <w:b/>
          <w:bCs/>
        </w:rPr>
        <w:t>Attributes (Columns)</w:t>
      </w:r>
      <w:r w:rsidRPr="00D41AAB">
        <w:t xml:space="preserve"> </w:t>
      </w:r>
    </w:p>
    <w:p w14:paraId="72A4EAA5" w14:textId="77777777" w:rsidR="00D41AAB" w:rsidRPr="00D41AAB" w:rsidRDefault="00D41AAB" w:rsidP="00D41AAB">
      <w:pPr>
        <w:pStyle w:val="ListParagraph"/>
        <w:numPr>
          <w:ilvl w:val="0"/>
          <w:numId w:val="2"/>
        </w:numPr>
      </w:pPr>
      <w:r w:rsidRPr="00D41AAB">
        <w:rPr>
          <w:b/>
          <w:bCs/>
        </w:rPr>
        <w:t>Relationships between tables</w:t>
      </w:r>
    </w:p>
    <w:p w14:paraId="0C6BA0FF" w14:textId="77777777" w:rsidR="00D41AAB" w:rsidRPr="00D41AAB" w:rsidRDefault="00D41AAB" w:rsidP="00D41AAB">
      <w:pPr>
        <w:pStyle w:val="ListParagraph"/>
      </w:pPr>
    </w:p>
    <w:p w14:paraId="3A82418E" w14:textId="52CF016A" w:rsidR="00EE3F9C" w:rsidRDefault="00EE3F9C"/>
    <w:sectPr w:rsidR="00EE3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156E"/>
    <w:multiLevelType w:val="hybridMultilevel"/>
    <w:tmpl w:val="3A66A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883E73"/>
    <w:multiLevelType w:val="multilevel"/>
    <w:tmpl w:val="203C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2817">
    <w:abstractNumId w:val="0"/>
  </w:num>
  <w:num w:numId="2" w16cid:durableId="30266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FB"/>
    <w:rsid w:val="001B19DA"/>
    <w:rsid w:val="007847E7"/>
    <w:rsid w:val="00D41AAB"/>
    <w:rsid w:val="00DC0AFB"/>
    <w:rsid w:val="00EE3F9C"/>
    <w:rsid w:val="00F1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2FF3"/>
  <w15:chartTrackingRefBased/>
  <w15:docId w15:val="{6F71D8F8-21EB-436F-AA45-3DF3135E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AF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A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AAB"/>
    <w:rPr>
      <w:rFonts w:ascii="Consolas" w:hAnsi="Consolas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41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41A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1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thakkarbhumika01020@outlook.com</dc:creator>
  <cp:keywords/>
  <dc:description/>
  <cp:lastModifiedBy>thakkarbhumika01020@outlook.com</cp:lastModifiedBy>
  <cp:revision>2</cp:revision>
  <dcterms:created xsi:type="dcterms:W3CDTF">2026-07-16T13:26:00Z</dcterms:created>
  <dcterms:modified xsi:type="dcterms:W3CDTF">2026-07-16T13:40:00Z</dcterms:modified>
</cp:coreProperties>
</file>