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626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C00000"/>
          <w:sz w:val="28"/>
          <w:szCs w:val="28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  <w:t xml:space="preserve">Program </w:t>
      </w:r>
      <w:r>
        <w:rPr>
          <w:rFonts w:hint="default" w:ascii="Times New Roman" w:hAnsi="Times New Roman" w:cs="Times New Roman"/>
          <w:b/>
          <w:bCs/>
          <w:color w:val="C00000"/>
          <w:sz w:val="36"/>
          <w:szCs w:val="36"/>
          <w:u w:val="single"/>
          <w:lang w:val="en-US"/>
        </w:rPr>
        <w:t>5</w:t>
      </w:r>
      <w:r>
        <w:rPr>
          <w:rFonts w:hint="default" w:ascii="Times New Roman" w:hAnsi="Times New Roman" w:eastAsia="SimSun" w:cs="Times New Roman"/>
          <w:b/>
          <w:bCs/>
          <w:color w:val="C00000"/>
          <w:sz w:val="44"/>
          <w:szCs w:val="44"/>
          <w:u w:val="single"/>
          <w:lang w:val="en-US"/>
        </w:rPr>
        <w:t>_</w:t>
      </w:r>
      <w:r>
        <w:rPr>
          <w:rFonts w:hint="default" w:ascii="Times New Roman" w:hAnsi="Times New Roman" w:cs="Times New Roman"/>
          <w:b/>
          <w:bCs/>
          <w:color w:val="C00000"/>
          <w:sz w:val="44"/>
          <w:szCs w:val="44"/>
          <w:u w:val="single"/>
          <w:lang w:val="en-US"/>
        </w:rPr>
        <w:t xml:space="preserve">- </w:t>
      </w:r>
      <w:r>
        <w:rPr>
          <w:rStyle w:val="9"/>
          <w:rFonts w:hint="default" w:ascii="Times New Roman" w:hAnsi="Times New Roman" w:cs="Times New Roman"/>
          <w:b/>
          <w:bCs/>
          <w:color w:val="C00000"/>
          <w:sz w:val="28"/>
          <w:szCs w:val="28"/>
          <w:u w:val="single"/>
        </w:rPr>
        <w:t>Analysis of Color-Level Histogram Using OpenCV</w:t>
      </w:r>
    </w:p>
    <w:p w14:paraId="0697DC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1B890B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Aim:</w:t>
      </w:r>
      <w:r>
        <w:rPr>
          <w:rStyle w:val="9"/>
          <w:rFonts w:hint="default" w:ascii="Times New Roman" w:hAnsi="Times New Roman" w:cs="Times New Roman"/>
          <w:lang w:val="en-US"/>
        </w:rPr>
        <w:t xml:space="preserve"> </w:t>
      </w:r>
      <w:r>
        <w:rPr>
          <w:rStyle w:val="9"/>
          <w:rFonts w:hint="default" w:ascii="Times New Roman" w:hAnsi="Times New Roman" w:cs="Times New Roman"/>
          <w:lang w:val="en-US"/>
        </w:rPr>
        <w:t>To</w:t>
      </w:r>
      <w:r>
        <w:rPr>
          <w:rFonts w:hint="default" w:ascii="Times New Roman" w:hAnsi="Times New Roman" w:cs="Times New Roman"/>
        </w:rPr>
        <w:t xml:space="preserve"> calculate and display the histograms of the blue, green, and red color channels of an image using OpenCV and Matplotlib.</w:t>
      </w:r>
    </w:p>
    <w:p w14:paraId="27D9C22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lang w:val="en-US"/>
        </w:rPr>
      </w:pPr>
    </w:p>
    <w:p w14:paraId="4DB7D8F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Program:</w:t>
      </w:r>
    </w:p>
    <w:p w14:paraId="7340A24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2A62E2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import cv2</w:t>
      </w:r>
    </w:p>
    <w:p w14:paraId="4672A81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import matplotlib.pyplot as plt</w:t>
      </w:r>
    </w:p>
    <w:p w14:paraId="549748D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2EFFF5A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def analyze_histogram(image_path</w:t>
      </w:r>
      <w:bookmarkStart w:id="0" w:name="_GoBack"/>
      <w:bookmarkEnd w:id="0"/>
      <w:r>
        <w:rPr>
          <w:rStyle w:val="6"/>
          <w:rFonts w:hint="default" w:ascii="Times New Roman" w:hAnsi="Times New Roman" w:cs="Times New Roman"/>
        </w:rPr>
        <w:t>):</w:t>
      </w:r>
    </w:p>
    <w:p w14:paraId="4286C17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image = cv2.imread(image_path)</w:t>
      </w:r>
    </w:p>
    <w:p w14:paraId="00441734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0631773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if image is None:</w:t>
      </w:r>
    </w:p>
    <w:p w14:paraId="762775C8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print("Image not found!")</w:t>
      </w:r>
    </w:p>
    <w:p w14:paraId="4707CA9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return</w:t>
      </w:r>
    </w:p>
    <w:p w14:paraId="1BEEA40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CDBB37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colors = ("b", "g", "r")</w:t>
      </w:r>
    </w:p>
    <w:p w14:paraId="734592A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channel_names = ("Blue", "Green", "Red")</w:t>
      </w:r>
    </w:p>
    <w:p w14:paraId="20780959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7412AD0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for i, color in enumerate(colors):</w:t>
      </w:r>
    </w:p>
    <w:p w14:paraId="21572CE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histogram = cv2.calcHist(</w:t>
      </w:r>
    </w:p>
    <w:p w14:paraId="082C506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    [image], [i], None, [256], [0, 256]</w:t>
      </w:r>
    </w:p>
    <w:p w14:paraId="54424D4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)</w:t>
      </w:r>
    </w:p>
    <w:p w14:paraId="141F9BA0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plt.plot(histogram, color=color, label=channel_names[i])</w:t>
      </w:r>
    </w:p>
    <w:p w14:paraId="7F36DC8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3A1F08D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plt.title("Color-Level Histogram")</w:t>
      </w:r>
    </w:p>
    <w:p w14:paraId="4826EE9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plt.xlabel("Pixel Intensity")</w:t>
      </w:r>
    </w:p>
    <w:p w14:paraId="00645F2A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plt.ylabel("Number of Pixels")</w:t>
      </w:r>
    </w:p>
    <w:p w14:paraId="4CB83F9C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plt.legend()</w:t>
      </w:r>
    </w:p>
    <w:p w14:paraId="737E50A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plt.show()</w:t>
      </w:r>
    </w:p>
    <w:p w14:paraId="63E7E82D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6BE3831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analyze_histogram("sample.jpg")</w:t>
      </w:r>
    </w:p>
    <w:p w14:paraId="6EA7740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3C1DE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Output: </w:t>
      </w:r>
    </w:p>
    <w:p w14:paraId="6B67854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3B0C4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Color-Level Histogram</w:t>
      </w:r>
      <w:r>
        <w:rPr>
          <w:rFonts w:hint="default" w:ascii="Times New Roman" w:hAnsi="Times New Roman" w:cs="Times New Roman"/>
        </w:rPr>
        <w:t xml:space="preserve"> → A graph displaying the blue, green, and red color-channel histograms.</w:t>
      </w:r>
    </w:p>
    <w:p w14:paraId="607F64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X-axis</w:t>
      </w:r>
      <w:r>
        <w:rPr>
          <w:rFonts w:hint="default" w:ascii="Times New Roman" w:hAnsi="Times New Roman" w:cs="Times New Roman"/>
        </w:rPr>
        <w:t xml:space="preserve"> → Pixel intensity values.</w:t>
      </w:r>
    </w:p>
    <w:p w14:paraId="0E7463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Y-axis</w:t>
      </w:r>
      <w:r>
        <w:rPr>
          <w:rFonts w:hint="default" w:ascii="Times New Roman" w:hAnsi="Times New Roman" w:cs="Times New Roman"/>
        </w:rPr>
        <w:t xml:space="preserve"> → Number of pixels at each intensity value.</w:t>
      </w:r>
    </w:p>
    <w:p w14:paraId="605B847A">
      <w:pPr>
        <w:rPr>
          <w:rFonts w:hint="default" w:ascii="Times New Roman" w:hAnsi="Times New Roman" w:cs="Times New Roman"/>
        </w:rPr>
      </w:pPr>
    </w:p>
    <w:p w14:paraId="5F5C631C">
      <w:pPr>
        <w:rPr>
          <w:rFonts w:hint="default" w:ascii="Times New Roman" w:hAnsi="Times New Roman" w:cs="Times New Roman"/>
        </w:rPr>
      </w:pPr>
    </w:p>
    <w:p w14:paraId="3F62429D">
      <w:pPr>
        <w:rPr>
          <w:rFonts w:hint="default" w:ascii="Times New Roman" w:hAnsi="Times New Roman" w:cs="Times New Roman"/>
          <w:lang w:val="en-US"/>
        </w:rPr>
      </w:pPr>
    </w:p>
    <w:p w14:paraId="2C4EC1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57420" cy="375793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061D">
      <w:pPr>
        <w:rPr>
          <w:rFonts w:hint="default" w:ascii="Times New Roman" w:hAnsi="Times New Roman" w:cs="Times New Roman"/>
        </w:rPr>
      </w:pPr>
    </w:p>
    <w:p w14:paraId="4C4F034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4523105"/>
            <wp:effectExtent l="0" t="0" r="10160" b="1079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57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88D15">
    <w:pPr>
      <w:pStyle w:val="5"/>
      <w:jc w:val="center"/>
      <w:rPr>
        <w:rFonts w:hint="default" w:ascii="Times New Roman" w:hAnsi="Times New Roman" w:cs="Times New Roman"/>
        <w:b/>
        <w:bCs/>
        <w:sz w:val="32"/>
        <w:szCs w:val="32"/>
        <w:lang w:val="en-US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US"/>
      </w:rPr>
      <w:t>DARA KUSUMANJALI _ 192425398L_B.Tech AIML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41E57"/>
    <w:rsid w:val="055F62E0"/>
    <w:rsid w:val="140C6797"/>
    <w:rsid w:val="297F1CA8"/>
    <w:rsid w:val="31BE192B"/>
    <w:rsid w:val="46A715CB"/>
    <w:rsid w:val="48F851C5"/>
    <w:rsid w:val="53D9371F"/>
    <w:rsid w:val="53F02C82"/>
    <w:rsid w:val="5EEF2B53"/>
    <w:rsid w:val="721352FC"/>
    <w:rsid w:val="72D4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2026-10-08T05:11:00Z</dcterms:created>
  <dc:creator>Kusumanjali Dara</dc:creator>
  <cp:lastModifiedBy>Kusumanjali Dara</cp:lastModifiedBy>
  <dcterms:modified xsi:type="dcterms:W3CDTF">2026-10-14T05:13:34Z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9EBA82B3044D4DBCAC86237311ABFBB4_13</vt:lpwstr>
  </property>
</Properties>
</file>