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jpg" ContentType="image/jpeg"/>
  <Override PartName="/word/media/rId64.jpg" ContentType="image/jpeg"/>
  <Override PartName="/word/media/rId49.jpg" ContentType="image/jpeg"/>
  <Override PartName="/word/media/rId85.jpg" ContentType="image/jpeg"/>
  <Override PartName="/word/media/rId76.jpg" ContentType="image/jpeg"/>
  <Override PartName="/word/media/rId58.jpg" ContentType="image/jpeg"/>
  <Override PartName="/word/media/rId67.jpg" ContentType="image/jpeg"/>
  <Override PartName="/word/media/rId70.jpg" ContentType="image/jpeg"/>
  <Override PartName="/word/media/rId55.jpg" ContentType="image/jpeg"/>
  <Override PartName="/word/media/rId46.jpg" ContentType="image/jpeg"/>
  <Override PartName="/word/media/rId40.jpg" ContentType="image/jpeg"/>
  <Override PartName="/word/media/rId34.jpg" ContentType="image/jpeg"/>
  <Override PartName="/word/media/rId37.jpg" ContentType="image/jpeg"/>
  <Override PartName="/word/media/rId61.jpg" ContentType="image/jpeg"/>
  <Override PartName="/word/media/rId73.jpg" ContentType="image/jpeg"/>
  <Override PartName="/word/media/rId79.jpg" ContentType="image/jpeg"/>
  <Override PartName="/word/media/rId52.jpg" ContentType="image/jpeg"/>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2"/>
      </w:pPr>
      <w:r>
        <w:rPr>
          <w:b/>
        </w:rPr>
        <w:t xml:space="preserve">РОССИЙСКИЙ УНИВЕРСИТЕТ ДРУЖБЫ НАРОДОВ</w:t>
      </w:r>
    </w:p>
    <w:bookmarkEnd w:id="21"/>
    <w:bookmarkStart w:id="22" w:name="факультет-физико-математических-и-естественных-наук"/>
    <w:p>
      <w:pPr>
        <w:pStyle w:val="Heading3"/>
      </w:pPr>
      <w:r>
        <w:rPr>
          <w:b/>
        </w:rPr>
        <w:t xml:space="preserve">Факультет физико-математических и естественных наук</w:t>
      </w:r>
    </w:p>
    <w:bookmarkEnd w:id="22"/>
    <w:bookmarkStart w:id="23" w:name="кафедра-прикладной-информатики-и-теории-вероятностей"/>
    <w:p>
      <w:pPr>
        <w:pStyle w:val="Heading3"/>
      </w:pPr>
      <w:r>
        <w:rPr>
          <w:b/>
        </w:rPr>
        <w:t xml:space="preserve">Кафедра прикладной информатики и теории вероятностей</w:t>
      </w:r>
    </w:p>
    <w:bookmarkEnd w:id="23"/>
    <w:p>
      <w:r>
        <w:pict>
          <v:rect style="width:0;height:1.5pt" o:hralign="center" o:hrstd="t" o:hr="t"/>
        </w:pict>
      </w:r>
    </w:p>
    <w:p>
      <w:r>
        <w:rPr>
          <w:b/>
        </w:rPr>
        <w:t xml:space="preserve">ОТЧЕТ ПО ЛАБОРАТОРНОЙ РАБОТЕ № 14</w:t>
      </w:r>
    </w:p>
    <w:p>
      <w:r>
        <w:t xml:space="preserve">дисциплина: Операционные системы</w:t>
      </w:r>
    </w:p>
    <w:p>
      <w:r>
        <w:rPr>
          <w:b/>
        </w:rPr>
        <w:t xml:space="preserve">Студент:</w:t>
      </w:r>
    </w:p>
    <w:p>
      <w:r>
        <w:t xml:space="preserve">Афтаева Ксения Васильевна</w:t>
      </w:r>
    </w:p>
    <w:p>
      <w:r>
        <w:rPr>
          <w:b/>
        </w:rPr>
        <w:t xml:space="preserve">Преподаватель:</w:t>
      </w:r>
    </w:p>
    <w:p>
      <w:r>
        <w:t xml:space="preserve">Велиева Т.В.</w:t>
      </w:r>
    </w:p>
    <w:p>
      <w:r>
        <w:rPr>
          <w:b/>
        </w:rPr>
        <w:t xml:space="preserve">Группа:</w:t>
      </w:r>
      <w:r>
        <w:t xml:space="preserve"> </w:t>
      </w:r>
      <w:r>
        <w:t xml:space="preserve">НПИбд-01-20</w:t>
      </w:r>
    </w:p>
    <w:p>
      <w:r>
        <w:pict>
          <v:rect style="width:0;height:1.5pt" o:hralign="center" o:hrstd="t" o:hr="t"/>
        </w:pict>
      </w:r>
    </w:p>
    <w:p>
      <w:r>
        <w:rPr>
          <w:b/>
        </w:rPr>
        <w:t xml:space="preserve">МОСКВА</w:t>
      </w:r>
      <w:r>
        <w:t xml:space="preserve"> </w:t>
      </w:r>
      <w:r>
        <w:t xml:space="preserve">2021 г.</w:t>
      </w:r>
    </w:p>
    <w:bookmarkStart w:id="24" w:name="цель-работы"/>
    <w:p>
      <w:pPr>
        <w:pStyle w:val="Heading3"/>
      </w:pPr>
      <w:r>
        <w:rPr>
          <w:b/>
        </w:rPr>
        <w:t xml:space="preserve">Цель работы</w:t>
      </w:r>
      <w:r>
        <w:t xml:space="preserve">:</w:t>
      </w:r>
    </w:p>
    <w:bookmarkEnd w:id="24"/>
    <w:p>
      <w:r>
        <w:t xml:space="preserve">Приобрести простейшие навыки разработки, анализа, тестирования и отладки приложений в ОС типа</w:t>
      </w:r>
      <w:r>
        <w:t xml:space="preserve"> </w:t>
      </w:r>
      <w:r>
        <w:rPr>
          <w:i/>
        </w:rPr>
        <w:t xml:space="preserve">UNIX/Linux</w:t>
      </w:r>
      <w:r>
        <w:t xml:space="preserve"> </w:t>
      </w:r>
      <w:r>
        <w:t xml:space="preserve">на примере создания на языке программирования С</w:t>
      </w:r>
      <w:r>
        <w:t xml:space="preserve"> </w:t>
      </w:r>
      <w:r>
        <w:rPr>
          <w:b/>
        </w:rPr>
        <w:t xml:space="preserve">калькулятора с простейшими функциями</w:t>
      </w:r>
      <w:r>
        <w:t xml:space="preserve">.</w:t>
      </w:r>
    </w:p>
    <w:bookmarkStart w:id="25" w:name="задачи"/>
    <w:p>
      <w:pPr>
        <w:pStyle w:val="Heading3"/>
      </w:pPr>
      <w:r>
        <w:rPr>
          <w:b/>
        </w:rPr>
        <w:t xml:space="preserve">Задачи</w:t>
      </w:r>
      <w:r>
        <w:t xml:space="preserve">:</w:t>
      </w:r>
    </w:p>
    <w:bookmarkEnd w:id="25"/>
    <w:p>
      <w:pPr>
        <w:pStyle w:val="Compact"/>
        <w:numPr>
          <w:numId w:val="2"/>
          <w:ilvl w:val="0"/>
        </w:numPr>
      </w:pPr>
      <w:r>
        <w:t xml:space="preserve">Изучить теоретический материал</w:t>
      </w:r>
    </w:p>
    <w:p>
      <w:pPr>
        <w:pStyle w:val="Compact"/>
        <w:numPr>
          <w:numId w:val="2"/>
          <w:ilvl w:val="0"/>
        </w:numPr>
      </w:pPr>
      <w:r>
        <w:t xml:space="preserve">Выполнить пункты, указанные в описании к лабораторной работе (реализовать калькулятор и тд.)</w:t>
      </w:r>
    </w:p>
    <w:p>
      <w:pPr>
        <w:pStyle w:val="Compact"/>
        <w:numPr>
          <w:numId w:val="2"/>
          <w:ilvl w:val="0"/>
        </w:numPr>
      </w:pPr>
      <w:r>
        <w:t xml:space="preserve">Ответить на контрольные вопросы.</w:t>
      </w:r>
    </w:p>
    <w:bookmarkStart w:id="26" w:name="объект-и-предмет-исследования"/>
    <w:p>
      <w:pPr>
        <w:pStyle w:val="Heading3"/>
      </w:pPr>
      <w:r>
        <w:rPr>
          <w:b/>
        </w:rPr>
        <w:t xml:space="preserve">Объект и предмет исследования</w:t>
      </w:r>
      <w:r>
        <w:t xml:space="preserve">:</w:t>
      </w:r>
    </w:p>
    <w:bookmarkEnd w:id="26"/>
    <w:p>
      <w:r>
        <w:t xml:space="preserve">Программирование в оболочке</w:t>
      </w:r>
      <w:r>
        <w:t xml:space="preserve"> </w:t>
      </w:r>
      <w:r>
        <w:rPr>
          <w:b/>
        </w:rPr>
        <w:t xml:space="preserve">OC UNIX/Linux</w:t>
      </w:r>
    </w:p>
    <w:bookmarkStart w:id="27" w:name="техническое-оснащение"/>
    <w:p>
      <w:pPr>
        <w:pStyle w:val="Heading3"/>
      </w:pPr>
      <w:r>
        <w:rPr>
          <w:b/>
        </w:rPr>
        <w:t xml:space="preserve">Техническое оснащение</w:t>
      </w:r>
      <w:r>
        <w:t xml:space="preserve">:</w:t>
      </w:r>
    </w:p>
    <w:bookmarkEnd w:id="27"/>
    <w:p>
      <w:r>
        <w:t xml:space="preserve">Ноутбук, на котором установлена виртуальная машина с Linux</w:t>
      </w:r>
    </w:p>
    <w:bookmarkStart w:id="29" w:name="теоретические-вводные-данные-1"/>
    <w:p>
      <w:pPr>
        <w:pStyle w:val="Heading3"/>
      </w:pPr>
      <w:r>
        <w:rPr>
          <w:b/>
        </w:rPr>
        <w:t xml:space="preserve">Теоретические вводные данные:</w:t>
      </w:r>
      <w:r>
        <w:t xml:space="preserve"> </w:t>
      </w:r>
      <w:hyperlink r:id="rId28">
        <w:r>
          <w:rPr>
            <w:rStyle w:val="Link"/>
          </w:rPr>
          <w:t xml:space="preserve">[1]</w:t>
        </w:r>
      </w:hyperlink>
    </w:p>
    <w:bookmarkEnd w:id="29"/>
    <w:p>
      <w:r>
        <w:rPr>
          <w:b/>
        </w:rPr>
        <w:t xml:space="preserve">Этапы разработки приложений</w:t>
      </w:r>
    </w:p>
    <w:p>
      <w:r>
        <w:t xml:space="preserve">Процесс разработки программного обеспечения обычно разделяется на следующие этапы:</w:t>
      </w:r>
    </w:p>
    <w:p>
      <w:pPr>
        <w:pStyle w:val="Compact"/>
        <w:numPr>
          <w:numId w:val="3"/>
          <w:ilvl w:val="0"/>
        </w:numPr>
      </w:pPr>
      <w:r>
        <w:t xml:space="preserve">планирование, включающее сбор и анализ требований к функционалу и другим характеристикам разрабатываемого приложения;</w:t>
      </w:r>
    </w:p>
    <w:p>
      <w:pPr>
        <w:pStyle w:val="Compact"/>
        <w:numPr>
          <w:numId w:val="3"/>
          <w:ilvl w:val="0"/>
        </w:numPr>
      </w:pPr>
      <w:r>
        <w:t xml:space="preserve">проектирование, включающее в себя разработку базовых алгоритмов и спецификаций, определение языка программирования;</w:t>
      </w:r>
    </w:p>
    <w:p>
      <w:pPr>
        <w:pStyle w:val="Compact"/>
        <w:numPr>
          <w:numId w:val="3"/>
          <w:ilvl w:val="0"/>
        </w:numPr>
      </w:pPr>
      <w:r>
        <w:t xml:space="preserve">непосредственная разработка приложения:</w:t>
      </w:r>
    </w:p>
    <w:p>
      <w:pPr>
        <w:pStyle w:val="Compact"/>
        <w:numPr>
          <w:numId w:val="3"/>
          <w:ilvl w:val="0"/>
        </w:numPr>
      </w:pPr>
      <w:r>
        <w:t xml:space="preserve">кодирование — по сути создание исходного текста программы (возможно в нескольких вариантах);</w:t>
      </w:r>
    </w:p>
    <w:p>
      <w:pPr>
        <w:pStyle w:val="Compact"/>
        <w:numPr>
          <w:numId w:val="3"/>
          <w:ilvl w:val="0"/>
        </w:numPr>
      </w:pPr>
      <w:r>
        <w:t xml:space="preserve">анализ разработанного кода;</w:t>
      </w:r>
    </w:p>
    <w:p>
      <w:pPr>
        <w:pStyle w:val="Compact"/>
        <w:numPr>
          <w:numId w:val="3"/>
          <w:ilvl w:val="0"/>
        </w:numPr>
      </w:pPr>
      <w:r>
        <w:t xml:space="preserve">сборка, компиляция и разработка исполняемого модуля;</w:t>
      </w:r>
    </w:p>
    <w:p>
      <w:pPr>
        <w:pStyle w:val="Compact"/>
        <w:numPr>
          <w:numId w:val="3"/>
          <w:ilvl w:val="0"/>
        </w:numPr>
      </w:pPr>
      <w:r>
        <w:t xml:space="preserve">тестирование и отладка, сохранение произведённых изменений;</w:t>
      </w:r>
    </w:p>
    <w:p>
      <w:pPr>
        <w:pStyle w:val="Compact"/>
        <w:numPr>
          <w:numId w:val="3"/>
          <w:ilvl w:val="0"/>
        </w:numPr>
      </w:pPr>
      <w:r>
        <w:t xml:space="preserve">документирование.</w:t>
      </w:r>
    </w:p>
    <w:p>
      <w:r>
        <w:t xml:space="preserve">Для создания исходного текста программы разработчик может воспользоваться любым удобным для него редактором текста:</w:t>
      </w:r>
      <w:r>
        <w:t xml:space="preserve"> </w:t>
      </w:r>
      <w:r>
        <w:rPr>
          <w:i/>
        </w:rPr>
        <w:t xml:space="preserve">vi, vim, mceditor, emacs, geany и др</w:t>
      </w:r>
      <w:r>
        <w:t xml:space="preserve">.</w:t>
      </w:r>
    </w:p>
    <w:p>
      <w:r>
        <w:t xml:space="preserve">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r>
        <w:rPr>
          <w:b/>
        </w:rPr>
        <w:t xml:space="preserve">Компиляция исходного текста и построение исполняемого файла</w:t>
      </w:r>
    </w:p>
    <w:p>
      <w:r>
        <w:t xml:space="preserve">Стандартным средством для компиляции программ в ОС типа UNIX является</w:t>
      </w:r>
      <w:r>
        <w:t xml:space="preserve"> </w:t>
      </w:r>
      <w:r>
        <w:rPr>
          <w:b/>
        </w:rPr>
        <w:t xml:space="preserve">GCC</w:t>
      </w:r>
      <w:r>
        <w:t xml:space="preserve"> </w:t>
      </w:r>
      <w:r>
        <w:t xml:space="preserve">(</w:t>
      </w:r>
      <w:r>
        <w:rPr>
          <w:i/>
        </w:rPr>
        <w:t xml:space="preserve">GNU Compiler Collection</w:t>
      </w:r>
      <w:r>
        <w:t xml:space="preserve">).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bookmarkStart w:id="30" w:name="условные-обозначения-и-символы"/>
    <w:p>
      <w:pPr>
        <w:pStyle w:val="Heading3"/>
      </w:pPr>
      <w:r>
        <w:rPr>
          <w:b/>
        </w:rPr>
        <w:t xml:space="preserve">Условные обозначения и символы:</w:t>
      </w:r>
    </w:p>
    <w:bookmarkEnd w:id="30"/>
    <w:p>
      <w:r>
        <w:t xml:space="preserve">Опции при компиляции:</w:t>
      </w:r>
    </w:p>
    <w:p>
      <w:pPr>
        <w:pStyle w:val="Compact"/>
        <w:numPr>
          <w:numId w:val="4"/>
          <w:ilvl w:val="0"/>
        </w:numPr>
      </w:pPr>
      <w:r>
        <w:rPr>
          <w:b/>
        </w:rPr>
        <w:t xml:space="preserve">-c</w:t>
      </w:r>
      <w:r>
        <w:t xml:space="preserve"> </w:t>
      </w:r>
      <w:r>
        <w:t xml:space="preserve">компиляция без компоновки — создаются объектные файлы file.o</w:t>
      </w:r>
    </w:p>
    <w:p>
      <w:pPr>
        <w:pStyle w:val="Compact"/>
        <w:numPr>
          <w:numId w:val="4"/>
          <w:ilvl w:val="0"/>
        </w:numPr>
      </w:pPr>
      <w:r>
        <w:rPr>
          <w:b/>
        </w:rPr>
        <w:t xml:space="preserve">-o</w:t>
      </w:r>
      <w:r>
        <w:t xml:space="preserve"> </w:t>
      </w:r>
      <w:r>
        <w:t xml:space="preserve">file-name задать имя file-name создаваемому файлу</w:t>
      </w:r>
    </w:p>
    <w:p>
      <w:pPr>
        <w:pStyle w:val="Compact"/>
        <w:numPr>
          <w:numId w:val="4"/>
          <w:ilvl w:val="0"/>
        </w:numPr>
      </w:pPr>
      <w:r>
        <w:rPr>
          <w:b/>
        </w:rPr>
        <w:t xml:space="preserve">-g</w:t>
      </w:r>
      <w:r>
        <w:t xml:space="preserve"> </w:t>
      </w:r>
      <w:r>
        <w:t xml:space="preserve">поместить в файл (объектный или исполняемый) отладочную информацию для отладчика gdb</w:t>
      </w:r>
    </w:p>
    <w:p>
      <w:pPr>
        <w:pStyle w:val="Compact"/>
        <w:numPr>
          <w:numId w:val="4"/>
          <w:ilvl w:val="0"/>
        </w:numPr>
      </w:pPr>
      <w:r>
        <w:rPr>
          <w:b/>
        </w:rPr>
        <w:t xml:space="preserve">-MM</w:t>
      </w:r>
      <w:r>
        <w:t xml:space="preserve"> </w:t>
      </w:r>
      <w:r>
        <w:t xml:space="preserve">вывести зависимости от заголовочных файлов C и/или C++ программ в формате, подходящем для утилиты make; при этом объектные или исполняемые файлы не будет созданы</w:t>
      </w:r>
    </w:p>
    <w:p>
      <w:pPr>
        <w:pStyle w:val="Compact"/>
        <w:numPr>
          <w:numId w:val="4"/>
          <w:ilvl w:val="0"/>
        </w:numPr>
      </w:pPr>
      <w:r>
        <w:rPr>
          <w:b/>
        </w:rPr>
        <w:t xml:space="preserve">-Wall</w:t>
      </w:r>
      <w:r>
        <w:t xml:space="preserve"> </w:t>
      </w:r>
      <w:r>
        <w:t xml:space="preserve">вывод на экран сообщений об ошибках, возникших во время компиляции</w:t>
      </w:r>
    </w:p>
    <w:p>
      <w:r>
        <w:pict>
          <v:rect style="width:0;height:1.5pt" o:hralign="center" o:hrstd="t" o:hr="t"/>
        </w:pict>
      </w:r>
    </w:p>
    <w:bookmarkStart w:id="31" w:name="выполнение-работы"/>
    <w:p>
      <w:pPr>
        <w:pStyle w:val="Heading3"/>
      </w:pPr>
      <w:r>
        <w:rPr>
          <w:b/>
        </w:rPr>
        <w:t xml:space="preserve">Выполнение работы</w:t>
      </w:r>
      <w:r>
        <w:t xml:space="preserve">:</w:t>
      </w:r>
    </w:p>
    <w:bookmarkEnd w:id="31"/>
    <w:p>
      <w:pPr>
        <w:pStyle w:val="Compact"/>
        <w:numPr>
          <w:numId w:val="5"/>
          <w:ilvl w:val="0"/>
        </w:numPr>
      </w:pPr>
      <w:r>
        <w:t xml:space="preserve">Создала подкаталог</w:t>
      </w:r>
      <w:r>
        <w:t xml:space="preserve"> </w:t>
      </w:r>
      <w:r>
        <w:rPr>
          <w:b/>
        </w:rPr>
        <w:t xml:space="preserve">lab_prog</w:t>
      </w:r>
      <w:r>
        <w:t xml:space="preserve"> </w:t>
      </w:r>
      <w:r>
        <w:t xml:space="preserve">в каталоге</w:t>
      </w:r>
      <w:r>
        <w:t xml:space="preserve"> </w:t>
      </w:r>
      <w:r>
        <w:rPr>
          <w:b/>
        </w:rPr>
        <w:t xml:space="preserve">~/work/os</w:t>
      </w:r>
      <w:r>
        <w:t xml:space="preserve"> </w:t>
      </w:r>
      <w:r>
        <w:t xml:space="preserve">с помощью команды</w:t>
      </w:r>
      <w:r>
        <w:t xml:space="preserve"> </w:t>
      </w:r>
      <w:r>
        <w:rPr>
          <w:rStyle w:val="VerbatimChar"/>
        </w:rPr>
        <w:t xml:space="preserve">mkdir</w:t>
      </w:r>
      <w:r>
        <w:t xml:space="preserve">. Затем перешла в него, введя команду</w:t>
      </w:r>
      <w:r>
        <w:t xml:space="preserve"> </w:t>
      </w:r>
      <w:r>
        <w:rPr>
          <w:rStyle w:val="VerbatimChar"/>
        </w:rPr>
        <w:t xml:space="preserve">cd</w:t>
      </w:r>
      <w:r>
        <w:t xml:space="preserve"> </w:t>
      </w:r>
      <w:r>
        <w:t xml:space="preserve">+ полный путь к каталогу (Рис.1)</w:t>
      </w:r>
    </w:p>
    <w:p>
      <w:r>
        <w:drawing>
          <wp:inline>
            <wp:extent cx="4876800" cy="584200"/>
            <wp:effectExtent b="0" l="0" r="0" t="0"/>
            <wp:docPr descr="" id="1" name="Picture"/>
            <a:graphic>
              <a:graphicData uri="http://schemas.openxmlformats.org/drawingml/2006/picture">
                <pic:pic>
                  <pic:nvPicPr>
                    <pic:cNvPr descr="https://sun9-51.userapi.com/impg/Zyh4Xeo40wN8IDZrdb-oHUn4Ilcwr6BV57iL-w/RtqG8w5KEw4.jpg?size=384x46&amp;quality=96&amp;sign=961c7924ab59c0b1a387aee38878b336&amp;type=album" id="0" name="Picture"/>
                    <pic:cNvPicPr>
                      <a:picLocks noChangeArrowheads="1" noChangeAspect="1"/>
                    </pic:cNvPicPr>
                  </pic:nvPicPr>
                  <pic:blipFill>
                    <a:blip r:embed="rId34"/>
                    <a:stretch>
                      <a:fillRect/>
                    </a:stretch>
                  </pic:blipFill>
                  <pic:spPr bwMode="auto">
                    <a:xfrm>
                      <a:off x="0" y="0"/>
                      <a:ext cx="4876800" cy="584200"/>
                    </a:xfrm>
                    <a:prstGeom prst="rect">
                      <a:avLst/>
                    </a:prstGeom>
                    <a:noFill/>
                    <a:ln w="9525">
                      <a:noFill/>
                      <a:headEnd/>
                      <a:tailEnd/>
                    </a:ln>
                  </pic:spPr>
                </pic:pic>
              </a:graphicData>
            </a:graphic>
          </wp:inline>
        </w:drawing>
      </w:r>
    </w:p>
    <w:p>
      <w:r>
        <w:rPr>
          <w:i/>
        </w:rPr>
        <w:t xml:space="preserve">Рис.1 Переход в каталог для работы</w:t>
      </w:r>
    </w:p>
    <w:p>
      <w:pPr>
        <w:pStyle w:val="Compact"/>
        <w:numPr>
          <w:numId w:val="6"/>
          <w:ilvl w:val="0"/>
        </w:numPr>
      </w:pPr>
      <w:r>
        <w:t xml:space="preserve">Создала в нём файлы</w:t>
      </w:r>
      <w:r>
        <w:t xml:space="preserve"> </w:t>
      </w:r>
      <w:r>
        <w:rPr>
          <w:b/>
        </w:rPr>
        <w:t xml:space="preserve">calculate.h</w:t>
      </w:r>
      <w:r>
        <w:t xml:space="preserve">,</w:t>
      </w:r>
      <w:r>
        <w:t xml:space="preserve"> </w:t>
      </w:r>
      <w:r>
        <w:rPr>
          <w:b/>
        </w:rPr>
        <w:t xml:space="preserve">calculate.c</w:t>
      </w:r>
      <w:r>
        <w:t xml:space="preserve">,</w:t>
      </w:r>
      <w:r>
        <w:t xml:space="preserve"> </w:t>
      </w:r>
      <w:r>
        <w:rPr>
          <w:b/>
        </w:rPr>
        <w:t xml:space="preserve">main.c</w:t>
      </w:r>
      <w:r>
        <w:t xml:space="preserve"> </w:t>
      </w:r>
      <w:r>
        <w:t xml:space="preserve">с помощью команды</w:t>
      </w:r>
      <w:r>
        <w:t xml:space="preserve"> </w:t>
      </w:r>
      <w:r>
        <w:rPr>
          <w:rStyle w:val="VerbatimChar"/>
        </w:rPr>
        <w:t xml:space="preserve">emacs</w:t>
      </w:r>
      <w:r>
        <w:t xml:space="preserve"> </w:t>
      </w:r>
      <w:r>
        <w:t xml:space="preserve">(Текстовый редактор, в котором я буду работать). (Рис.2)</w:t>
      </w:r>
    </w:p>
    <w:p>
      <w:r>
        <w:drawing>
          <wp:inline>
            <wp:extent cx="5105400" cy="622300"/>
            <wp:effectExtent b="0" l="0" r="0" t="0"/>
            <wp:docPr descr="" id="1" name="Picture"/>
            <a:graphic>
              <a:graphicData uri="http://schemas.openxmlformats.org/drawingml/2006/picture">
                <pic:pic>
                  <pic:nvPicPr>
                    <pic:cNvPr descr="https://sun9-52.userapi.com/impg/3lQ042uoqTVn0ZMvdbRyDgLiucgOFALgtStrEg/HJW7T-gKIXc.jpg?size=402x49&amp;quality=96&amp;sign=5c86220dfcd7d9ac1fa3de0ceae8f242&amp;type=album" id="0" name="Picture"/>
                    <pic:cNvPicPr>
                      <a:picLocks noChangeArrowheads="1" noChangeAspect="1"/>
                    </pic:cNvPicPr>
                  </pic:nvPicPr>
                  <pic:blipFill>
                    <a:blip r:embed="rId37"/>
                    <a:stretch>
                      <a:fillRect/>
                    </a:stretch>
                  </pic:blipFill>
                  <pic:spPr bwMode="auto">
                    <a:xfrm>
                      <a:off x="0" y="0"/>
                      <a:ext cx="5105400" cy="622300"/>
                    </a:xfrm>
                    <a:prstGeom prst="rect">
                      <a:avLst/>
                    </a:prstGeom>
                    <a:noFill/>
                    <a:ln w="9525">
                      <a:noFill/>
                      <a:headEnd/>
                      <a:tailEnd/>
                    </a:ln>
                  </pic:spPr>
                </pic:pic>
              </a:graphicData>
            </a:graphic>
          </wp:inline>
        </w:drawing>
      </w:r>
    </w:p>
    <w:p>
      <w:r>
        <w:rPr>
          <w:i/>
        </w:rPr>
        <w:t xml:space="preserve">Рис.2 Создание файлов</w:t>
      </w:r>
    </w:p>
    <w:p>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r>
        <w:t xml:space="preserve">Реализация функций калькулятора в файле</w:t>
      </w:r>
      <w:r>
        <w:t xml:space="preserve"> </w:t>
      </w:r>
      <w:r>
        <w:rPr>
          <w:b/>
        </w:rPr>
        <w:t xml:space="preserve">calculate.c</w:t>
      </w:r>
      <w:r>
        <w:t xml:space="preserve"> </w:t>
      </w:r>
      <w:r>
        <w:t xml:space="preserve">(Рис.3-5)</w:t>
      </w:r>
    </w:p>
    <w:p>
      <w:r>
        <w:drawing>
          <wp:inline>
            <wp:extent cx="4660900" cy="4800600"/>
            <wp:effectExtent b="0" l="0" r="0" t="0"/>
            <wp:docPr descr="" id="1" name="Picture"/>
            <a:graphic>
              <a:graphicData uri="http://schemas.openxmlformats.org/drawingml/2006/picture">
                <pic:pic>
                  <pic:nvPicPr>
                    <pic:cNvPr descr="https://sun9-51.userapi.com/impg/VRrj6HyP3C7Bf6Lpmn7Q4a7oG7TN9pmetCoZWQ/dFTk5MtrLlU.jpg?size=367x378&amp;quality=96&amp;sign=83244e164e0f008b9bf4d77a11532b29&amp;type=album" id="0" name="Picture"/>
                    <pic:cNvPicPr>
                      <a:picLocks noChangeArrowheads="1" noChangeAspect="1"/>
                    </pic:cNvPicPr>
                  </pic:nvPicPr>
                  <pic:blipFill>
                    <a:blip r:embed="rId40"/>
                    <a:stretch>
                      <a:fillRect/>
                    </a:stretch>
                  </pic:blipFill>
                  <pic:spPr bwMode="auto">
                    <a:xfrm>
                      <a:off x="0" y="0"/>
                      <a:ext cx="4660900" cy="4800600"/>
                    </a:xfrm>
                    <a:prstGeom prst="rect">
                      <a:avLst/>
                    </a:prstGeom>
                    <a:noFill/>
                    <a:ln w="9525">
                      <a:noFill/>
                      <a:headEnd/>
                      <a:tailEnd/>
                    </a:ln>
                  </pic:spPr>
                </pic:pic>
              </a:graphicData>
            </a:graphic>
          </wp:inline>
        </w:drawing>
      </w:r>
    </w:p>
    <w:p>
      <w:r>
        <w:rPr>
          <w:i/>
        </w:rPr>
        <w:t xml:space="preserve">Рис.3 calculate.c ч1</w:t>
      </w:r>
    </w:p>
    <w:p>
      <w:r>
        <w:drawing>
          <wp:inline>
            <wp:extent cx="5156200" cy="5448300"/>
            <wp:effectExtent b="0" l="0" r="0" t="0"/>
            <wp:docPr descr="" id="1" name="Picture"/>
            <a:graphic>
              <a:graphicData uri="http://schemas.openxmlformats.org/drawingml/2006/picture">
                <pic:pic>
                  <pic:nvPicPr>
                    <pic:cNvPr descr="https://sun9-9.userapi.com/impg/rKDz-ank_w947cNrOzuZEVZBctpiRfslz0mk6g/p_RYXBMCSX4.jpg?size=406x429&amp;quality=96&amp;sign=bfb7960fefa194ed252b87d630145abf&amp;type=album" id="0" name="Picture"/>
                    <pic:cNvPicPr>
                      <a:picLocks noChangeArrowheads="1" noChangeAspect="1"/>
                    </pic:cNvPicPr>
                  </pic:nvPicPr>
                  <pic:blipFill>
                    <a:blip r:embed="rId43"/>
                    <a:stretch>
                      <a:fillRect/>
                    </a:stretch>
                  </pic:blipFill>
                  <pic:spPr bwMode="auto">
                    <a:xfrm>
                      <a:off x="0" y="0"/>
                      <a:ext cx="5156200" cy="5448300"/>
                    </a:xfrm>
                    <a:prstGeom prst="rect">
                      <a:avLst/>
                    </a:prstGeom>
                    <a:noFill/>
                    <a:ln w="9525">
                      <a:noFill/>
                      <a:headEnd/>
                      <a:tailEnd/>
                    </a:ln>
                  </pic:spPr>
                </pic:pic>
              </a:graphicData>
            </a:graphic>
          </wp:inline>
        </w:drawing>
      </w:r>
    </w:p>
    <w:p>
      <w:r>
        <w:rPr>
          <w:i/>
        </w:rPr>
        <w:t xml:space="preserve">Рис.4 calculate.c ч2</w:t>
      </w:r>
    </w:p>
    <w:p>
      <w:r>
        <w:drawing>
          <wp:inline>
            <wp:extent cx="4965700" cy="2552700"/>
            <wp:effectExtent b="0" l="0" r="0" t="0"/>
            <wp:docPr descr="" id="1" name="Picture"/>
            <a:graphic>
              <a:graphicData uri="http://schemas.openxmlformats.org/drawingml/2006/picture">
                <pic:pic>
                  <pic:nvPicPr>
                    <pic:cNvPr descr="https://sun9-50.userapi.com/impg/Ih9vQKQ1lCdfLOmalwnrA3JhHzjJLXkDiA42Hw/Hl9JoGubb1E.jpg?size=391x201&amp;quality=96&amp;sign=adcc6e58fba8b113106410285a383f69&amp;type=album" id="0" name="Picture"/>
                    <pic:cNvPicPr>
                      <a:picLocks noChangeArrowheads="1" noChangeAspect="1"/>
                    </pic:cNvPicPr>
                  </pic:nvPicPr>
                  <pic:blipFill>
                    <a:blip r:embed="rId46"/>
                    <a:stretch>
                      <a:fillRect/>
                    </a:stretch>
                  </pic:blipFill>
                  <pic:spPr bwMode="auto">
                    <a:xfrm>
                      <a:off x="0" y="0"/>
                      <a:ext cx="4965700" cy="2552700"/>
                    </a:xfrm>
                    <a:prstGeom prst="rect">
                      <a:avLst/>
                    </a:prstGeom>
                    <a:noFill/>
                    <a:ln w="9525">
                      <a:noFill/>
                      <a:headEnd/>
                      <a:tailEnd/>
                    </a:ln>
                  </pic:spPr>
                </pic:pic>
              </a:graphicData>
            </a:graphic>
          </wp:inline>
        </w:drawing>
      </w:r>
    </w:p>
    <w:p>
      <w:r>
        <w:rPr>
          <w:i/>
        </w:rPr>
        <w:t xml:space="preserve">Рис.5 calculate.c ч3</w:t>
      </w:r>
    </w:p>
    <w:p>
      <w:r>
        <w:t xml:space="preserve">Интерфейсный файл</w:t>
      </w:r>
      <w:r>
        <w:t xml:space="preserve"> </w:t>
      </w:r>
      <w:r>
        <w:rPr>
          <w:b/>
        </w:rPr>
        <w:t xml:space="preserve">calculate.h</w:t>
      </w:r>
      <w:r>
        <w:t xml:space="preserve">, описывающий формат вызова функции калькулятора (Рис.6)</w:t>
      </w:r>
    </w:p>
    <w:p>
      <w:r>
        <w:drawing>
          <wp:inline>
            <wp:extent cx="5372100" cy="2019300"/>
            <wp:effectExtent b="0" l="0" r="0" t="0"/>
            <wp:docPr descr="" id="1" name="Picture"/>
            <a:graphic>
              <a:graphicData uri="http://schemas.openxmlformats.org/drawingml/2006/picture">
                <pic:pic>
                  <pic:nvPicPr>
                    <pic:cNvPr descr="https://sun9-28.userapi.com/impg/svmksjpZANMG6LtdpoUJJHzB38DDQ8n-6-JcJA/k7z9WDrxZIM.jpg?size=423x159&amp;quality=96&amp;sign=cc37a18e57d67c6a71160de5667a8057&amp;type=album" id="0" name="Picture"/>
                    <pic:cNvPicPr>
                      <a:picLocks noChangeArrowheads="1" noChangeAspect="1"/>
                    </pic:cNvPicPr>
                  </pic:nvPicPr>
                  <pic:blipFill>
                    <a:blip r:embed="rId49"/>
                    <a:stretch>
                      <a:fillRect/>
                    </a:stretch>
                  </pic:blipFill>
                  <pic:spPr bwMode="auto">
                    <a:xfrm>
                      <a:off x="0" y="0"/>
                      <a:ext cx="5372100" cy="2019300"/>
                    </a:xfrm>
                    <a:prstGeom prst="rect">
                      <a:avLst/>
                    </a:prstGeom>
                    <a:noFill/>
                    <a:ln w="9525">
                      <a:noFill/>
                      <a:headEnd/>
                      <a:tailEnd/>
                    </a:ln>
                  </pic:spPr>
                </pic:pic>
              </a:graphicData>
            </a:graphic>
          </wp:inline>
        </w:drawing>
      </w:r>
    </w:p>
    <w:p>
      <w:r>
        <w:rPr>
          <w:i/>
        </w:rPr>
        <w:t xml:space="preserve">Рис.6 calculate.h</w:t>
      </w:r>
    </w:p>
    <w:p>
      <w:r>
        <w:t xml:space="preserve">Основной файл</w:t>
      </w:r>
      <w:r>
        <w:t xml:space="preserve"> </w:t>
      </w:r>
      <w:r>
        <w:rPr>
          <w:b/>
        </w:rPr>
        <w:t xml:space="preserve">main.c</w:t>
      </w:r>
      <w:r>
        <w:t xml:space="preserve">, реализующий интерфейс пользователя к калькулятору (Рис.7)</w:t>
      </w:r>
    </w:p>
    <w:p>
      <w:r>
        <w:drawing>
          <wp:inline>
            <wp:extent cx="5054600" cy="3835400"/>
            <wp:effectExtent b="0" l="0" r="0" t="0"/>
            <wp:docPr descr="" id="1" name="Picture"/>
            <a:graphic>
              <a:graphicData uri="http://schemas.openxmlformats.org/drawingml/2006/picture">
                <pic:pic>
                  <pic:nvPicPr>
                    <pic:cNvPr descr="https://sun9-66.userapi.com/impg/44jLUeeOP_3hBq-RdGEEoea-LXnXlpIpqctlRQ/zEUFcxneR7g.jpg?size=398x302&amp;quality=96&amp;sign=bf445e521e6c6117f266a66c427e4745&amp;type=album" id="0" name="Picture"/>
                    <pic:cNvPicPr>
                      <a:picLocks noChangeArrowheads="1" noChangeAspect="1"/>
                    </pic:cNvPicPr>
                  </pic:nvPicPr>
                  <pic:blipFill>
                    <a:blip r:embed="rId52"/>
                    <a:stretch>
                      <a:fillRect/>
                    </a:stretch>
                  </pic:blipFill>
                  <pic:spPr bwMode="auto">
                    <a:xfrm>
                      <a:off x="0" y="0"/>
                      <a:ext cx="5054600" cy="3835400"/>
                    </a:xfrm>
                    <a:prstGeom prst="rect">
                      <a:avLst/>
                    </a:prstGeom>
                    <a:noFill/>
                    <a:ln w="9525">
                      <a:noFill/>
                      <a:headEnd/>
                      <a:tailEnd/>
                    </a:ln>
                  </pic:spPr>
                </pic:pic>
              </a:graphicData>
            </a:graphic>
          </wp:inline>
        </w:drawing>
      </w:r>
    </w:p>
    <w:p>
      <w:r>
        <w:rPr>
          <w:i/>
        </w:rPr>
        <w:t xml:space="preserve">Рис.7 main.c</w:t>
      </w:r>
    </w:p>
    <w:p>
      <w:r>
        <w:t xml:space="preserve">Данные программы были взяты из описания к лабораторной работе. После написания файлов я сохранила их комбинацией клавиш</w:t>
      </w:r>
      <w:r>
        <w:t xml:space="preserve"> </w:t>
      </w:r>
      <w:r>
        <w:rPr>
          <w:rStyle w:val="VerbatimChar"/>
        </w:rPr>
        <w:t xml:space="preserve">C-x C-s</w:t>
      </w:r>
      <w:r>
        <w:t xml:space="preserve"> </w:t>
      </w:r>
      <w:r>
        <w:t xml:space="preserve">и закрыла.</w:t>
      </w:r>
    </w:p>
    <w:p>
      <w:pPr>
        <w:pStyle w:val="Compact"/>
        <w:numPr>
          <w:numId w:val="7"/>
          <w:ilvl w:val="0"/>
        </w:numPr>
      </w:pPr>
      <w:r>
        <w:t xml:space="preserve">Выполнила компиляцию программы посредством gcc, добавив опцию</w:t>
      </w:r>
      <w:r>
        <w:t xml:space="preserve"> </w:t>
      </w:r>
      <w:r>
        <w:rPr>
          <w:b/>
        </w:rPr>
        <w:t xml:space="preserve">-g</w:t>
      </w:r>
      <w:r>
        <w:t xml:space="preserve">, которая нужна для корректной работы с</w:t>
      </w:r>
      <w:r>
        <w:t xml:space="preserve"> </w:t>
      </w:r>
      <w:r>
        <w:rPr>
          <w:b/>
        </w:rPr>
        <w:t xml:space="preserve">gdb</w:t>
      </w:r>
      <w:r>
        <w:t xml:space="preserve"> </w:t>
      </w:r>
      <w:r>
        <w:t xml:space="preserve">(Рис.8)</w:t>
      </w:r>
    </w:p>
    <w:p>
      <w:r>
        <w:drawing>
          <wp:inline>
            <wp:extent cx="5295900" cy="546100"/>
            <wp:effectExtent b="0" l="0" r="0" t="0"/>
            <wp:docPr descr="" id="1" name="Picture"/>
            <a:graphic>
              <a:graphicData uri="http://schemas.openxmlformats.org/drawingml/2006/picture">
                <pic:pic>
                  <pic:nvPicPr>
                    <pic:cNvPr descr="https://sun9-5.userapi.com/impg/YijNJuFBD8coH_0PzUplLvnMhiXC3zNaG6RROw/xz8MU1axdiE.jpg?size=417x43&amp;quality=96&amp;sign=a4d055082b3248494004c2f61e6305fd&amp;type=album" id="0" name="Picture"/>
                    <pic:cNvPicPr>
                      <a:picLocks noChangeArrowheads="1" noChangeAspect="1"/>
                    </pic:cNvPicPr>
                  </pic:nvPicPr>
                  <pic:blipFill>
                    <a:blip r:embed="rId55"/>
                    <a:stretch>
                      <a:fillRect/>
                    </a:stretch>
                  </pic:blipFill>
                  <pic:spPr bwMode="auto">
                    <a:xfrm>
                      <a:off x="0" y="0"/>
                      <a:ext cx="5295900" cy="546100"/>
                    </a:xfrm>
                    <a:prstGeom prst="rect">
                      <a:avLst/>
                    </a:prstGeom>
                    <a:noFill/>
                    <a:ln w="9525">
                      <a:noFill/>
                      <a:headEnd/>
                      <a:tailEnd/>
                    </a:ln>
                  </pic:spPr>
                </pic:pic>
              </a:graphicData>
            </a:graphic>
          </wp:inline>
        </w:drawing>
      </w:r>
    </w:p>
    <w:p>
      <w:r>
        <w:rPr>
          <w:i/>
        </w:rPr>
        <w:t xml:space="preserve">Рис.8 Компиляция программы</w:t>
      </w:r>
    </w:p>
    <w:p>
      <w:pPr>
        <w:numPr>
          <w:numId w:val="8"/>
          <w:ilvl w:val="0"/>
        </w:numPr>
      </w:pPr>
      <w:r>
        <w:t xml:space="preserve">Синтаксических ошибок не было выявлено</w:t>
      </w:r>
    </w:p>
    <w:p>
      <w:pPr>
        <w:numPr>
          <w:numId w:val="8"/>
          <w:ilvl w:val="0"/>
        </w:numPr>
      </w:pPr>
      <w:r>
        <w:t xml:space="preserve">Создала</w:t>
      </w:r>
      <w:r>
        <w:t xml:space="preserve"> </w:t>
      </w:r>
      <w:r>
        <w:rPr>
          <w:b/>
        </w:rPr>
        <w:t xml:space="preserve">Makefile</w:t>
      </w:r>
      <w:r>
        <w:t xml:space="preserve"> </w:t>
      </w:r>
      <w:r>
        <w:t xml:space="preserve">с помощью команды</w:t>
      </w:r>
      <w:r>
        <w:t xml:space="preserve"> </w:t>
      </w:r>
      <w:r>
        <w:rPr>
          <w:rStyle w:val="VerbatimChar"/>
        </w:rPr>
        <w:t xml:space="preserve">emacs</w:t>
      </w:r>
      <w:r>
        <w:t xml:space="preserve"> </w:t>
      </w:r>
      <w:r>
        <w:t xml:space="preserve">(Рис.9)</w:t>
      </w:r>
    </w:p>
    <w:p>
      <w:r>
        <w:drawing>
          <wp:inline>
            <wp:extent cx="4216400" cy="4546600"/>
            <wp:effectExtent b="0" l="0" r="0" t="0"/>
            <wp:docPr descr="" id="1" name="Picture"/>
            <a:graphic>
              <a:graphicData uri="http://schemas.openxmlformats.org/drawingml/2006/picture">
                <pic:pic>
                  <pic:nvPicPr>
                    <pic:cNvPr descr="https://sun9-38.userapi.com/impg/m0XOSvrIijFMdq8-r5Fli1aUpoSI8KUc3O38Jg/41pWYA35DZI.jpg?size=332x358&amp;quality=96&amp;sign=3bc6447b965284e9d8a704f2f97b68be&amp;type=album" id="0" name="Picture"/>
                    <pic:cNvPicPr>
                      <a:picLocks noChangeArrowheads="1" noChangeAspect="1"/>
                    </pic:cNvPicPr>
                  </pic:nvPicPr>
                  <pic:blipFill>
                    <a:blip r:embed="rId58"/>
                    <a:stretch>
                      <a:fillRect/>
                    </a:stretch>
                  </pic:blipFill>
                  <pic:spPr bwMode="auto">
                    <a:xfrm>
                      <a:off x="0" y="0"/>
                      <a:ext cx="4216400" cy="4546600"/>
                    </a:xfrm>
                    <a:prstGeom prst="rect">
                      <a:avLst/>
                    </a:prstGeom>
                    <a:noFill/>
                    <a:ln w="9525">
                      <a:noFill/>
                      <a:headEnd/>
                      <a:tailEnd/>
                    </a:ln>
                  </pic:spPr>
                </pic:pic>
              </a:graphicData>
            </a:graphic>
          </wp:inline>
        </w:drawing>
      </w:r>
    </w:p>
    <w:p>
      <w:r>
        <w:rPr>
          <w:i/>
        </w:rPr>
        <w:t xml:space="preserve">Рис.9 Makefile</w:t>
      </w:r>
    </w:p>
    <w:p>
      <w:r>
        <w:t xml:space="preserve">В этом файле мы создаем переменные CC, CFLAGS, LIBS. Инициализируем их.</w:t>
      </w:r>
    </w:p>
    <w:p>
      <w:r>
        <w:t xml:space="preserve">Создаем блоки, в которых прописываем какие команды будут выполняться. При этом подставляя значение нами созданных переменных.</w:t>
      </w:r>
    </w:p>
    <w:p>
      <w:pPr>
        <w:pStyle w:val="Compact"/>
        <w:numPr>
          <w:numId w:val="9"/>
          <w:ilvl w:val="0"/>
        </w:numPr>
      </w:pPr>
      <w:r>
        <w:t xml:space="preserve">С помощью</w:t>
      </w:r>
      <w:r>
        <w:t xml:space="preserve"> </w:t>
      </w:r>
      <w:r>
        <w:rPr>
          <w:b/>
        </w:rPr>
        <w:t xml:space="preserve">gdb</w:t>
      </w:r>
      <w:r>
        <w:t xml:space="preserve"> </w:t>
      </w:r>
      <w:r>
        <w:t xml:space="preserve">выполнила отладку программы</w:t>
      </w:r>
      <w:r>
        <w:t xml:space="preserve"> </w:t>
      </w:r>
      <w:r>
        <w:rPr>
          <w:i/>
        </w:rPr>
        <w:t xml:space="preserve">calcul</w:t>
      </w:r>
      <w:r>
        <w:t xml:space="preserve">:</w:t>
      </w:r>
    </w:p>
    <w:p>
      <w:pPr>
        <w:pStyle w:val="Compact"/>
        <w:numPr>
          <w:numId w:val="10"/>
          <w:ilvl w:val="0"/>
        </w:numPr>
      </w:pPr>
      <w:r>
        <w:t xml:space="preserve">Запустила отладчик</w:t>
      </w:r>
      <w:r>
        <w:t xml:space="preserve"> </w:t>
      </w:r>
      <w:r>
        <w:rPr>
          <w:b/>
        </w:rPr>
        <w:t xml:space="preserve">GDB</w:t>
      </w:r>
      <w:r>
        <w:t xml:space="preserve">, загрузив в него программу для отладки</w:t>
      </w:r>
      <w:r>
        <w:t xml:space="preserve"> </w:t>
      </w:r>
      <w:r>
        <w:rPr>
          <w:rStyle w:val="VerbatimChar"/>
        </w:rPr>
        <w:t xml:space="preserve">gdb ./calcul</w:t>
      </w:r>
      <w:r>
        <w:t xml:space="preserve"> </w:t>
      </w:r>
      <w:r>
        <w:t xml:space="preserve">(Рис.10)</w:t>
      </w:r>
    </w:p>
    <w:p>
      <w:r>
        <w:drawing>
          <wp:inline>
            <wp:extent cx="5143500" cy="1562100"/>
            <wp:effectExtent b="0" l="0" r="0" t="0"/>
            <wp:docPr descr="" id="1" name="Picture"/>
            <a:graphic>
              <a:graphicData uri="http://schemas.openxmlformats.org/drawingml/2006/picture">
                <pic:pic>
                  <pic:nvPicPr>
                    <pic:cNvPr descr="https://sun9-53.userapi.com/impg/2eEAMDN846eD3hewcpxenOTeUVqp0Bs9ni__Gw/bVbaD_GfX0k.jpg?size=405x123&amp;quality=96&amp;sign=2d7d6d3738cc9bfae94ce95790e71289&amp;type=album" id="0" name="Picture"/>
                    <pic:cNvPicPr>
                      <a:picLocks noChangeArrowheads="1" noChangeAspect="1"/>
                    </pic:cNvPicPr>
                  </pic:nvPicPr>
                  <pic:blipFill>
                    <a:blip r:embed="rId61"/>
                    <a:stretch>
                      <a:fillRect/>
                    </a:stretch>
                  </pic:blipFill>
                  <pic:spPr bwMode="auto">
                    <a:xfrm>
                      <a:off x="0" y="0"/>
                      <a:ext cx="5143500" cy="1562100"/>
                    </a:xfrm>
                    <a:prstGeom prst="rect">
                      <a:avLst/>
                    </a:prstGeom>
                    <a:noFill/>
                    <a:ln w="9525">
                      <a:noFill/>
                      <a:headEnd/>
                      <a:tailEnd/>
                    </a:ln>
                  </pic:spPr>
                </pic:pic>
              </a:graphicData>
            </a:graphic>
          </wp:inline>
        </w:drawing>
      </w:r>
    </w:p>
    <w:p>
      <w:r>
        <w:rPr>
          <w:i/>
        </w:rPr>
        <w:t xml:space="preserve">Рис.10 запуск отладчика</w:t>
      </w:r>
    </w:p>
    <w:p>
      <w:r>
        <w:t xml:space="preserve">Видим, что он был запущен и теперь мы работаем внутри него</w:t>
      </w:r>
    </w:p>
    <w:p>
      <w:pPr>
        <w:pStyle w:val="Compact"/>
        <w:numPr>
          <w:numId w:val="11"/>
          <w:ilvl w:val="0"/>
        </w:numPr>
      </w:pPr>
      <w:r>
        <w:t xml:space="preserve">Для запуска программы внутри отладчика ввела команду</w:t>
      </w:r>
      <w:r>
        <w:t xml:space="preserve"> </w:t>
      </w:r>
      <w:r>
        <w:rPr>
          <w:rStyle w:val="VerbatimChar"/>
        </w:rPr>
        <w:t xml:space="preserve">run</w:t>
      </w:r>
      <w:r>
        <w:t xml:space="preserve"> </w:t>
      </w:r>
      <w:r>
        <w:t xml:space="preserve">(Рис.11)</w:t>
      </w:r>
    </w:p>
    <w:p>
      <w:r>
        <w:drawing>
          <wp:inline>
            <wp:extent cx="5359400" cy="1104900"/>
            <wp:effectExtent b="0" l="0" r="0" t="0"/>
            <wp:docPr descr="" id="1" name="Picture"/>
            <a:graphic>
              <a:graphicData uri="http://schemas.openxmlformats.org/drawingml/2006/picture">
                <pic:pic>
                  <pic:nvPicPr>
                    <pic:cNvPr descr="https://sun9-20.userapi.com/impg/SosZZHOFAGmfJ8LQOFPYB4QzbPmJZ4W5jl2Q4Q/Jk4_RxV7aXk.jpg?size=422x87&amp;quality=96&amp;sign=2845b1bbdb09335c9bdcb1ce3f16213d&amp;type=album" id="0" name="Picture"/>
                    <pic:cNvPicPr>
                      <a:picLocks noChangeArrowheads="1" noChangeAspect="1"/>
                    </pic:cNvPicPr>
                  </pic:nvPicPr>
                  <pic:blipFill>
                    <a:blip r:embed="rId64"/>
                    <a:stretch>
                      <a:fillRect/>
                    </a:stretch>
                  </pic:blipFill>
                  <pic:spPr bwMode="auto">
                    <a:xfrm>
                      <a:off x="0" y="0"/>
                      <a:ext cx="5359400" cy="1104900"/>
                    </a:xfrm>
                    <a:prstGeom prst="rect">
                      <a:avLst/>
                    </a:prstGeom>
                    <a:noFill/>
                    <a:ln w="9525">
                      <a:noFill/>
                      <a:headEnd/>
                      <a:tailEnd/>
                    </a:ln>
                  </pic:spPr>
                </pic:pic>
              </a:graphicData>
            </a:graphic>
          </wp:inline>
        </w:drawing>
      </w:r>
    </w:p>
    <w:p>
      <w:r>
        <w:rPr>
          <w:i/>
        </w:rPr>
        <w:t xml:space="preserve">Рис.11 запуск программы внутри отладчика</w:t>
      </w:r>
    </w:p>
    <w:p>
      <w:r>
        <w:t xml:space="preserve">Видим, что программа запрашивает первое число, операцию, второе число и успешно выводит результат</w:t>
      </w:r>
    </w:p>
    <w:p>
      <w:pPr>
        <w:pStyle w:val="Compact"/>
        <w:numPr>
          <w:numId w:val="12"/>
          <w:ilvl w:val="0"/>
        </w:numPr>
      </w:pPr>
      <w:r>
        <w:t xml:space="preserve">Для постраничного (по 9 строк) просмотра исходного кода использовала команду</w:t>
      </w:r>
      <w:r>
        <w:t xml:space="preserve"> </w:t>
      </w:r>
      <w:r>
        <w:rPr>
          <w:rStyle w:val="VerbatimChar"/>
        </w:rPr>
        <w:t xml:space="preserve">list</w:t>
      </w:r>
      <w:r>
        <w:t xml:space="preserve"> </w:t>
      </w:r>
      <w:r>
        <w:t xml:space="preserve">(Рис 12)</w:t>
      </w:r>
    </w:p>
    <w:p>
      <w:pPr>
        <w:pStyle w:val="Compact"/>
        <w:numPr>
          <w:numId w:val="12"/>
          <w:ilvl w:val="0"/>
        </w:numPr>
      </w:pPr>
      <w:r>
        <w:t xml:space="preserve">Для просмотра строк с 12 по 15 основного файла использовала</w:t>
      </w:r>
      <w:r>
        <w:t xml:space="preserve"> </w:t>
      </w:r>
      <w:r>
        <w:rPr>
          <w:rStyle w:val="VerbatimChar"/>
        </w:rPr>
        <w:t xml:space="preserve">list 12,15</w:t>
      </w:r>
      <w:r>
        <w:t xml:space="preserve"> </w:t>
      </w:r>
      <w:r>
        <w:t xml:space="preserve">(Рис.12)</w:t>
      </w:r>
    </w:p>
    <w:p>
      <w:pPr>
        <w:pStyle w:val="Compact"/>
        <w:numPr>
          <w:numId w:val="12"/>
          <w:ilvl w:val="0"/>
        </w:numPr>
      </w:pPr>
      <w:r>
        <w:t xml:space="preserve">Для просмотра определённых строк не основного файла использовала</w:t>
      </w:r>
      <w:r>
        <w:t xml:space="preserve"> </w:t>
      </w:r>
      <w:r>
        <w:rPr>
          <w:rStyle w:val="VerbatimChar"/>
        </w:rPr>
        <w:t xml:space="preserve">list calculate.c:20,29</w:t>
      </w:r>
      <w:r>
        <w:t xml:space="preserve"> </w:t>
      </w:r>
      <w:r>
        <w:t xml:space="preserve">(Рис.12)</w:t>
      </w:r>
    </w:p>
    <w:p>
      <w:r>
        <w:drawing>
          <wp:inline>
            <wp:extent cx="4711700" cy="4025900"/>
            <wp:effectExtent b="0" l="0" r="0" t="0"/>
            <wp:docPr descr="" id="1" name="Picture"/>
            <a:graphic>
              <a:graphicData uri="http://schemas.openxmlformats.org/drawingml/2006/picture">
                <pic:pic>
                  <pic:nvPicPr>
                    <pic:cNvPr descr="https://sun9-46.userapi.com/impg/gWdKD3iKpqjcp2AmPkycDjKu_xzAKVxeQvn02g/NeHO9-DCOqU.jpg?size=371x317&amp;quality=96&amp;sign=ef5c772db8d48bd780096c2b4ef0637f&amp;type=album" id="0" name="Picture"/>
                    <pic:cNvPicPr>
                      <a:picLocks noChangeArrowheads="1" noChangeAspect="1"/>
                    </pic:cNvPicPr>
                  </pic:nvPicPr>
                  <pic:blipFill>
                    <a:blip r:embed="rId67"/>
                    <a:stretch>
                      <a:fillRect/>
                    </a:stretch>
                  </pic:blipFill>
                  <pic:spPr bwMode="auto">
                    <a:xfrm>
                      <a:off x="0" y="0"/>
                      <a:ext cx="4711700" cy="4025900"/>
                    </a:xfrm>
                    <a:prstGeom prst="rect">
                      <a:avLst/>
                    </a:prstGeom>
                    <a:noFill/>
                    <a:ln w="9525">
                      <a:noFill/>
                      <a:headEnd/>
                      <a:tailEnd/>
                    </a:ln>
                  </pic:spPr>
                </pic:pic>
              </a:graphicData>
            </a:graphic>
          </wp:inline>
        </w:drawing>
      </w:r>
    </w:p>
    <w:p>
      <w:r>
        <w:rPr>
          <w:i/>
        </w:rPr>
        <w:t xml:space="preserve">Рис.12 Просмотр строк</w:t>
      </w:r>
    </w:p>
    <w:p>
      <w:r>
        <w:t xml:space="preserve">Видим, что выводятся нужные нам сроки нужных файлов</w:t>
      </w:r>
    </w:p>
    <w:p>
      <w:pPr>
        <w:pStyle w:val="Compact"/>
        <w:numPr>
          <w:numId w:val="13"/>
          <w:ilvl w:val="0"/>
        </w:numPr>
      </w:pPr>
      <w:r>
        <w:t xml:space="preserve">Установила точку останова в файле</w:t>
      </w:r>
      <w:r>
        <w:t xml:space="preserve"> </w:t>
      </w:r>
      <w:r>
        <w:rPr>
          <w:i/>
        </w:rPr>
        <w:t xml:space="preserve">calculate.c</w:t>
      </w:r>
      <w:r>
        <w:t xml:space="preserve"> </w:t>
      </w:r>
      <w:r>
        <w:t xml:space="preserve">на строке номер 21</w:t>
      </w:r>
      <w:r>
        <w:t xml:space="preserve"> </w:t>
      </w:r>
      <w:r>
        <w:rPr>
          <w:rStyle w:val="VerbatimChar"/>
        </w:rPr>
        <w:t xml:space="preserve">break 21</w:t>
      </w:r>
      <w:r>
        <w:t xml:space="preserve"> </w:t>
      </w:r>
      <w:r>
        <w:t xml:space="preserve">(Рис.13)</w:t>
      </w:r>
    </w:p>
    <w:p>
      <w:pPr>
        <w:pStyle w:val="Compact"/>
        <w:numPr>
          <w:numId w:val="13"/>
          <w:ilvl w:val="0"/>
        </w:numPr>
      </w:pPr>
      <w:r>
        <w:t xml:space="preserve">Вывела информацию об имеющихся в проекте точка останова</w:t>
      </w:r>
      <w:r>
        <w:t xml:space="preserve"> </w:t>
      </w:r>
      <w:r>
        <w:rPr>
          <w:rStyle w:val="VerbatimChar"/>
        </w:rPr>
        <w:t xml:space="preserve">info breakpoints</w:t>
      </w:r>
      <w:r>
        <w:t xml:space="preserve"> </w:t>
      </w:r>
      <w:r>
        <w:t xml:space="preserve">(Рис.13)</w:t>
      </w:r>
    </w:p>
    <w:p>
      <w:r>
        <w:drawing>
          <wp:inline>
            <wp:extent cx="5384800" cy="736600"/>
            <wp:effectExtent b="0" l="0" r="0" t="0"/>
            <wp:docPr descr="" id="1" name="Picture"/>
            <a:graphic>
              <a:graphicData uri="http://schemas.openxmlformats.org/drawingml/2006/picture">
                <pic:pic>
                  <pic:nvPicPr>
                    <pic:cNvPr descr="https://sun9-46.userapi.com/impg/mwi5xpE5inGUErVSDjptlLefcG_A96IYItXQ6A/_koWh9CYYkM.jpg?size=424x58&amp;quality=96&amp;sign=423d0d5c4848bed65192db752c328e1c&amp;type=album" id="0" name="Picture"/>
                    <pic:cNvPicPr>
                      <a:picLocks noChangeArrowheads="1" noChangeAspect="1"/>
                    </pic:cNvPicPr>
                  </pic:nvPicPr>
                  <pic:blipFill>
                    <a:blip r:embed="rId70"/>
                    <a:stretch>
                      <a:fillRect/>
                    </a:stretch>
                  </pic:blipFill>
                  <pic:spPr bwMode="auto">
                    <a:xfrm>
                      <a:off x="0" y="0"/>
                      <a:ext cx="5384800" cy="736600"/>
                    </a:xfrm>
                    <a:prstGeom prst="rect">
                      <a:avLst/>
                    </a:prstGeom>
                    <a:noFill/>
                    <a:ln w="9525">
                      <a:noFill/>
                      <a:headEnd/>
                      <a:tailEnd/>
                    </a:ln>
                  </pic:spPr>
                </pic:pic>
              </a:graphicData>
            </a:graphic>
          </wp:inline>
        </w:drawing>
      </w:r>
    </w:p>
    <w:p>
      <w:r>
        <w:rPr>
          <w:i/>
        </w:rPr>
        <w:t xml:space="preserve">Рис 13 Точки останова</w:t>
      </w:r>
    </w:p>
    <w:p>
      <w:r>
        <w:t xml:space="preserve">Видим, что точки останова были успешно установлены</w:t>
      </w:r>
    </w:p>
    <w:p>
      <w:pPr>
        <w:pStyle w:val="Compact"/>
        <w:numPr>
          <w:numId w:val="14"/>
          <w:ilvl w:val="0"/>
        </w:numPr>
      </w:pPr>
      <w:r>
        <w:t xml:space="preserve">Запустила программу внутри отладчика и убедилась, что программа остановится в момент прохождения точки останова, введя построчно</w:t>
      </w:r>
      <w:r>
        <w:rPr>
          <w:rStyle w:val="VerbatimChar"/>
        </w:rPr>
        <w:t xml:space="preserve">run</w:t>
      </w:r>
      <w:r>
        <w:t xml:space="preserve"> </w:t>
      </w:r>
      <w:r>
        <w:rPr>
          <w:rStyle w:val="VerbatimChar"/>
        </w:rPr>
        <w:t xml:space="preserve">5</w:t>
      </w:r>
      <w:r>
        <w:t xml:space="preserve"> </w:t>
      </w:r>
      <w:r>
        <w:rPr>
          <w:rStyle w:val="VerbatimChar"/>
        </w:rPr>
        <w:t xml:space="preserve">-</w:t>
      </w:r>
      <w:r>
        <w:t xml:space="preserve"> </w:t>
      </w:r>
      <w:r>
        <w:rPr>
          <w:rStyle w:val="VerbatimChar"/>
        </w:rPr>
        <w:t xml:space="preserve">backtrace</w:t>
      </w:r>
      <w:r>
        <w:t xml:space="preserve"> </w:t>
      </w:r>
      <w:r>
        <w:t xml:space="preserve">(Рис.14)</w:t>
      </w:r>
    </w:p>
    <w:p>
      <w:r>
        <w:drawing>
          <wp:inline>
            <wp:extent cx="5435600" cy="1257300"/>
            <wp:effectExtent b="0" l="0" r="0" t="0"/>
            <wp:docPr descr="" id="1" name="Picture"/>
            <a:graphic>
              <a:graphicData uri="http://schemas.openxmlformats.org/drawingml/2006/picture">
                <pic:pic>
                  <pic:nvPicPr>
                    <pic:cNvPr descr="https://sun9-56.userapi.com/impg/1PeEoXLpQj3BS9wV1wL-QAC91WRWdW2BnBwRJw/lO16mAnxluc.jpg?size=428x99&amp;quality=96&amp;sign=5ae98bac2850dcc316f6142be9aa4d9f&amp;type=album" id="0" name="Picture"/>
                    <pic:cNvPicPr>
                      <a:picLocks noChangeArrowheads="1" noChangeAspect="1"/>
                    </pic:cNvPicPr>
                  </pic:nvPicPr>
                  <pic:blipFill>
                    <a:blip r:embed="rId73"/>
                    <a:stretch>
                      <a:fillRect/>
                    </a:stretch>
                  </pic:blipFill>
                  <pic:spPr bwMode="auto">
                    <a:xfrm>
                      <a:off x="0" y="0"/>
                      <a:ext cx="5435600" cy="1257300"/>
                    </a:xfrm>
                    <a:prstGeom prst="rect">
                      <a:avLst/>
                    </a:prstGeom>
                    <a:noFill/>
                    <a:ln w="9525">
                      <a:noFill/>
                      <a:headEnd/>
                      <a:tailEnd/>
                    </a:ln>
                  </pic:spPr>
                </pic:pic>
              </a:graphicData>
            </a:graphic>
          </wp:inline>
        </w:drawing>
      </w:r>
    </w:p>
    <w:p>
      <w:r>
        <w:rPr>
          <w:i/>
        </w:rPr>
        <w:t xml:space="preserve">Рис.14 Запуск программы с точкой останова</w:t>
      </w:r>
    </w:p>
    <w:p>
      <w:r>
        <w:t xml:space="preserve">Отладчик выдает следующую информацию:</w:t>
      </w:r>
    </w:p>
    <w:p>
      <w:r>
        <w:t xml:space="preserve">"#0 Calculate (Numeral=5, Operation=0x7fffffffd280 "-")"</w:t>
      </w:r>
    </w:p>
    <w:p>
      <w:r>
        <w:t xml:space="preserve">"at calculate.c:21"</w:t>
      </w:r>
    </w:p>
    <w:p>
      <w:r>
        <w:t xml:space="preserve">"#1 0x0000000000400b2b in main () at main.c:17"</w:t>
      </w:r>
    </w:p>
    <w:p>
      <w:r>
        <w:t xml:space="preserve">Команда backtrace показал весь стек вызываемых функций от начала программы до текущего места.</w:t>
      </w:r>
    </w:p>
    <w:p>
      <w:pPr>
        <w:numPr>
          <w:numId w:val="15"/>
          <w:ilvl w:val="0"/>
        </w:numPr>
      </w:pPr>
      <w:r>
        <w:t xml:space="preserve">Посмотрела, чему равно на этом этапе значение переменной Numeral, введя</w:t>
      </w:r>
      <w:r>
        <w:t xml:space="preserve"> </w:t>
      </w:r>
      <w:r>
        <w:rPr>
          <w:rStyle w:val="VerbatimChar"/>
        </w:rPr>
        <w:t xml:space="preserve">print Numeral</w:t>
      </w:r>
      <w:r>
        <w:t xml:space="preserve"> </w:t>
      </w:r>
      <w:r>
        <w:t xml:space="preserve">(Рис. 15)</w:t>
      </w:r>
    </w:p>
    <w:p>
      <w:pPr>
        <w:numPr>
          <w:numId w:val="15"/>
          <w:ilvl w:val="0"/>
        </w:numPr>
      </w:pPr>
      <w:r>
        <w:t xml:space="preserve">Сравнилас результатом вывода на экран после использования команды</w:t>
      </w:r>
      <w:r>
        <w:t xml:space="preserve"> </w:t>
      </w:r>
      <w:r>
        <w:rPr>
          <w:rStyle w:val="VerbatimChar"/>
        </w:rPr>
        <w:t xml:space="preserve">display Numeral</w:t>
      </w:r>
      <w:r>
        <w:t xml:space="preserve"> </w:t>
      </w:r>
      <w:r>
        <w:t xml:space="preserve">(Рис.15)</w:t>
      </w:r>
    </w:p>
    <w:p>
      <w:r>
        <w:drawing>
          <wp:inline>
            <wp:extent cx="4381500" cy="1460500"/>
            <wp:effectExtent b="0" l="0" r="0" t="0"/>
            <wp:docPr descr="" id="1" name="Picture"/>
            <a:graphic>
              <a:graphicData uri="http://schemas.openxmlformats.org/drawingml/2006/picture">
                <pic:pic>
                  <pic:nvPicPr>
                    <pic:cNvPr descr="https://sun9-30.userapi.com/impg/RgzWdpMq-W4b3hngk-OBOjyH61Tt6N_IFodVnQ/DKyNhrPRRK4.jpg?size=345x115&amp;quality=96&amp;sign=7e083acfe6d7340a11d6bb7a6b93a8a6&amp;type=album" id="0" name="Picture"/>
                    <pic:cNvPicPr>
                      <a:picLocks noChangeArrowheads="1" noChangeAspect="1"/>
                    </pic:cNvPicPr>
                  </pic:nvPicPr>
                  <pic:blipFill>
                    <a:blip r:embed="rId76"/>
                    <a:stretch>
                      <a:fillRect/>
                    </a:stretch>
                  </pic:blipFill>
                  <pic:spPr bwMode="auto">
                    <a:xfrm>
                      <a:off x="0" y="0"/>
                      <a:ext cx="4381500" cy="1460500"/>
                    </a:xfrm>
                    <a:prstGeom prst="rect">
                      <a:avLst/>
                    </a:prstGeom>
                    <a:noFill/>
                    <a:ln w="9525">
                      <a:noFill/>
                      <a:headEnd/>
                      <a:tailEnd/>
                    </a:ln>
                  </pic:spPr>
                </pic:pic>
              </a:graphicData>
            </a:graphic>
          </wp:inline>
        </w:drawing>
      </w:r>
    </w:p>
    <w:p>
      <w:r>
        <w:rPr>
          <w:i/>
        </w:rPr>
        <w:t xml:space="preserve">Рис.15 Вывод значения переменной</w:t>
      </w:r>
    </w:p>
    <w:p>
      <w:r>
        <w:t xml:space="preserve">Оба раза выведено число 5</w:t>
      </w:r>
    </w:p>
    <w:p>
      <w:pPr>
        <w:pStyle w:val="Compact"/>
        <w:numPr>
          <w:numId w:val="16"/>
          <w:ilvl w:val="0"/>
        </w:numPr>
      </w:pPr>
      <w:r>
        <w:t xml:space="preserve">Убрала точки останова</w:t>
      </w:r>
      <w:r>
        <w:t xml:space="preserve"> </w:t>
      </w:r>
      <w:r>
        <w:rPr>
          <w:rStyle w:val="VerbatimChar"/>
        </w:rPr>
        <w:t xml:space="preserve">delete 1</w:t>
      </w:r>
      <w:r>
        <w:t xml:space="preserve"> </w:t>
      </w:r>
      <w:r>
        <w:t xml:space="preserve">(Рис.16)</w:t>
      </w:r>
    </w:p>
    <w:p>
      <w:r>
        <w:drawing>
          <wp:inline>
            <wp:extent cx="5321300" cy="939800"/>
            <wp:effectExtent b="0" l="0" r="0" t="0"/>
            <wp:docPr descr="" id="1" name="Picture"/>
            <a:graphic>
              <a:graphicData uri="http://schemas.openxmlformats.org/drawingml/2006/picture">
                <pic:pic>
                  <pic:nvPicPr>
                    <pic:cNvPr descr="https://sun9-58.userapi.com/impg/d46ou4CXFXlxRIvDjGoHRNEJQaXa7T66LULI4A/vUSBEBxo6cw.jpg?size=419x74&amp;quality=96&amp;sign=1af93763494ad8913c2589d95d0e8660&amp;type=album" id="0" name="Picture"/>
                    <pic:cNvPicPr>
                      <a:picLocks noChangeArrowheads="1" noChangeAspect="1"/>
                    </pic:cNvPicPr>
                  </pic:nvPicPr>
                  <pic:blipFill>
                    <a:blip r:embed="rId79"/>
                    <a:stretch>
                      <a:fillRect/>
                    </a:stretch>
                  </pic:blipFill>
                  <pic:spPr bwMode="auto">
                    <a:xfrm>
                      <a:off x="0" y="0"/>
                      <a:ext cx="5321300" cy="939800"/>
                    </a:xfrm>
                    <a:prstGeom prst="rect">
                      <a:avLst/>
                    </a:prstGeom>
                    <a:noFill/>
                    <a:ln w="9525">
                      <a:noFill/>
                      <a:headEnd/>
                      <a:tailEnd/>
                    </a:ln>
                  </pic:spPr>
                </pic:pic>
              </a:graphicData>
            </a:graphic>
          </wp:inline>
        </w:drawing>
      </w:r>
    </w:p>
    <w:p>
      <w:r>
        <w:rPr>
          <w:i/>
        </w:rPr>
        <w:t xml:space="preserve">Рис.16 Удаление точки останова</w:t>
      </w:r>
    </w:p>
    <w:p>
      <w:r>
        <w:t xml:space="preserve">Вывела информацию о точках останова до и после удаления. Видим, что точка была удалена</w:t>
      </w:r>
    </w:p>
    <w:p>
      <w:pPr>
        <w:pStyle w:val="Compact"/>
        <w:numPr>
          <w:numId w:val="17"/>
          <w:ilvl w:val="0"/>
        </w:numPr>
      </w:pPr>
      <w:r>
        <w:t xml:space="preserve">С помощью утилиты</w:t>
      </w:r>
      <w:r>
        <w:t xml:space="preserve"> </w:t>
      </w:r>
      <w:r>
        <w:rPr>
          <w:b/>
        </w:rPr>
        <w:t xml:space="preserve">splint</w:t>
      </w:r>
      <w:r>
        <w:t xml:space="preserve"> </w:t>
      </w:r>
      <w:r>
        <w:t xml:space="preserve">проанализировала коды файлов</w:t>
      </w:r>
      <w:r>
        <w:t xml:space="preserve"> </w:t>
      </w:r>
      <w:r>
        <w:rPr>
          <w:i/>
        </w:rPr>
        <w:t xml:space="preserve">calculate.c и main.c.</w:t>
      </w:r>
      <w:r>
        <w:t xml:space="preserve"> </w:t>
      </w:r>
      <w:r>
        <w:t xml:space="preserve">(Рис.17-18)</w:t>
      </w:r>
    </w:p>
    <w:p>
      <w:r>
        <w:drawing>
          <wp:inline>
            <wp:extent cx="5562600" cy="3238500"/>
            <wp:effectExtent b="0" l="0" r="0" t="0"/>
            <wp:docPr descr="" id="1" name="Picture"/>
            <a:graphic>
              <a:graphicData uri="http://schemas.openxmlformats.org/drawingml/2006/picture">
                <pic:pic>
                  <pic:nvPicPr>
                    <pic:cNvPr descr="https://sun9-18.userapi.com/impg/MSOs38PZOC_GL-Oy4dWlULPpWSFfBZnzYWwwpw/j7XoEDNfTIc.jpg?size=438x255&amp;quality=96&amp;sign=66f8baf6c4924ab3642d9dc933dd1774&amp;type=album" id="0" name="Picture"/>
                    <pic:cNvPicPr>
                      <a:picLocks noChangeArrowheads="1" noChangeAspect="1"/>
                    </pic:cNvPicPr>
                  </pic:nvPicPr>
                  <pic:blipFill>
                    <a:blip r:embed="rId82"/>
                    <a:stretch>
                      <a:fillRect/>
                    </a:stretch>
                  </pic:blipFill>
                  <pic:spPr bwMode="auto">
                    <a:xfrm>
                      <a:off x="0" y="0"/>
                      <a:ext cx="5562600" cy="3238500"/>
                    </a:xfrm>
                    <a:prstGeom prst="rect">
                      <a:avLst/>
                    </a:prstGeom>
                    <a:noFill/>
                    <a:ln w="9525">
                      <a:noFill/>
                      <a:headEnd/>
                      <a:tailEnd/>
                    </a:ln>
                  </pic:spPr>
                </pic:pic>
              </a:graphicData>
            </a:graphic>
          </wp:inline>
        </w:drawing>
      </w:r>
    </w:p>
    <w:p>
      <w:r>
        <w:rPr>
          <w:i/>
        </w:rPr>
        <w:t xml:space="preserve">Рис.17 Анализ с помощью утилиты splint 1</w:t>
      </w:r>
    </w:p>
    <w:p>
      <w:r>
        <w:drawing>
          <wp:inline>
            <wp:extent cx="5334000" cy="2743200"/>
            <wp:effectExtent b="0" l="0" r="0" t="0"/>
            <wp:docPr descr="" id="1" name="Picture"/>
            <a:graphic>
              <a:graphicData uri="http://schemas.openxmlformats.org/drawingml/2006/picture">
                <pic:pic>
                  <pic:nvPicPr>
                    <pic:cNvPr descr="https://sun9-3.userapi.com/impg/59FvK0fc05K_I6-dfNsJyZEnJ-hhb12PMPGJeQ/V-7LutUu8Ao.jpg?size=420x216&amp;quality=96&amp;sign=168bc14c0193dd47cf0dcbed2a32cdd3&amp;type=album" id="0" name="Picture"/>
                    <pic:cNvPicPr>
                      <a:picLocks noChangeArrowheads="1" noChangeAspect="1"/>
                    </pic:cNvPicPr>
                  </pic:nvPicPr>
                  <pic:blipFill>
                    <a:blip r:embed="rId85"/>
                    <a:stretch>
                      <a:fillRect/>
                    </a:stretch>
                  </pic:blipFill>
                  <pic:spPr bwMode="auto">
                    <a:xfrm>
                      <a:off x="0" y="0"/>
                      <a:ext cx="5334000" cy="2743200"/>
                    </a:xfrm>
                    <a:prstGeom prst="rect">
                      <a:avLst/>
                    </a:prstGeom>
                    <a:noFill/>
                    <a:ln w="9525">
                      <a:noFill/>
                      <a:headEnd/>
                      <a:tailEnd/>
                    </a:ln>
                  </pic:spPr>
                </pic:pic>
              </a:graphicData>
            </a:graphic>
          </wp:inline>
        </w:drawing>
      </w:r>
    </w:p>
    <w:p>
      <w:r>
        <w:rPr>
          <w:i/>
        </w:rPr>
        <w:t xml:space="preserve">Рис.18 Анализ с помощью утилиты splint 2</w:t>
      </w:r>
    </w:p>
    <w:p>
      <w:r>
        <w:t xml:space="preserve">Здесь мы можем увидеть что утилита splint выводит информацию о коде программы. Например то, что возвращаемое значение функции scanf() игнорируется</w:t>
      </w:r>
    </w:p>
    <w:p>
      <w:r>
        <w:pict>
          <v:rect style="width:0;height:1.5pt" o:hralign="center" o:hrstd="t" o:hr="t"/>
        </w:pict>
      </w:r>
    </w:p>
    <w:bookmarkStart w:id="86" w:name="контрольные-вопросы"/>
    <w:p>
      <w:pPr>
        <w:pStyle w:val="Heading3"/>
      </w:pPr>
      <w:r>
        <w:rPr>
          <w:b/>
        </w:rPr>
        <w:t xml:space="preserve">Контрольные вопросы</w:t>
      </w:r>
      <w:r>
        <w:t xml:space="preserve">:</w:t>
      </w:r>
    </w:p>
    <w:bookmarkEnd w:id="86"/>
    <w:p>
      <w:pPr>
        <w:numPr>
          <w:numId w:val="18"/>
          <w:ilvl w:val="0"/>
        </w:numPr>
      </w:pPr>
      <w:r>
        <w:t xml:space="preserve">C помощью функций info и man.</w:t>
      </w:r>
    </w:p>
    <w:p>
      <w:pPr>
        <w:pStyle w:val="Compact"/>
        <w:numPr>
          <w:numId w:val="19"/>
          <w:ilvl w:val="1"/>
        </w:numPr>
      </w:pPr>
      <w:r>
        <w:t xml:space="preserve">создание исходного кода программы, которая представляется в виде файла</w:t>
      </w:r>
    </w:p>
    <w:p>
      <w:pPr>
        <w:pStyle w:val="Compact"/>
        <w:numPr>
          <w:numId w:val="20"/>
          <w:ilvl w:val="0"/>
        </w:numPr>
      </w:pPr>
      <w:r>
        <w:t xml:space="preserve">сохранение различных вариантов исходного текста;</w:t>
      </w:r>
    </w:p>
    <w:p>
      <w:pPr>
        <w:pStyle w:val="Compact"/>
        <w:numPr>
          <w:numId w:val="20"/>
          <w:ilvl w:val="0"/>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Compact"/>
        <w:numPr>
          <w:numId w:val="20"/>
          <w:ilvl w:val="0"/>
        </w:numPr>
      </w:pPr>
      <w:r>
        <w:t xml:space="preserve">компиляция исходного текста и построение исполняемого модуля;</w:t>
      </w:r>
    </w:p>
    <w:p>
      <w:pPr>
        <w:pStyle w:val="Compact"/>
        <w:numPr>
          <w:numId w:val="20"/>
          <w:ilvl w:val="0"/>
        </w:numPr>
      </w:pPr>
      <w:r>
        <w:t xml:space="preserve">тестирование и отладка;</w:t>
      </w:r>
    </w:p>
    <w:p>
      <w:pPr>
        <w:pStyle w:val="Compact"/>
        <w:numPr>
          <w:numId w:val="20"/>
          <w:ilvl w:val="0"/>
        </w:numPr>
      </w:pPr>
      <w:r>
        <w:t xml:space="preserve">проверка кода на наличие ошибок</w:t>
      </w:r>
    </w:p>
    <w:p>
      <w:pPr>
        <w:pStyle w:val="Compact"/>
        <w:numPr>
          <w:numId w:val="20"/>
          <w:ilvl w:val="0"/>
        </w:numPr>
      </w:pPr>
      <w:r>
        <w:t xml:space="preserve">сохранение всех изменений, выполняемых при тестировании и отладке.</w:t>
      </w:r>
      <w:r>
        <w:t xml:space="preserve"> </w:t>
      </w:r>
      <w:hyperlink r:id="rId28">
        <w:r>
          <w:rPr>
            <w:rStyle w:val="Link"/>
          </w:rPr>
          <w:t xml:space="preserve">[1]</w:t>
        </w:r>
      </w:hyperlink>
    </w:p>
    <w:p>
      <w:pPr>
        <w:numPr>
          <w:numId w:val="21"/>
          <w:ilvl w:val="0"/>
        </w:numPr>
      </w:pPr>
      <w:r>
        <w:t xml:space="preserve">Использование суффикса ".с" 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r>
        <w:t xml:space="preserve"> </w:t>
      </w:r>
      <w:hyperlink r:id="rId28">
        <w:r>
          <w:rPr>
            <w:rStyle w:val="Link"/>
          </w:rPr>
          <w:t xml:space="preserve">[1]</w:t>
        </w:r>
      </w:hyperlink>
    </w:p>
    <w:p>
      <w:pPr>
        <w:numPr>
          <w:numId w:val="21"/>
          <w:ilvl w:val="0"/>
        </w:numPr>
      </w:pPr>
      <w:r>
        <w:t xml:space="preserve">Компиляция всей программы в целом и получении исполняемого модуля.</w:t>
      </w:r>
    </w:p>
    <w:p>
      <w:pPr>
        <w:numPr>
          <w:numId w:val="21"/>
          <w:ilvl w:val="0"/>
        </w:numPr>
      </w:pPr>
      <w:r>
        <w:t xml:space="preserve">Мake-файл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w:t>
      </w:r>
      <w:r>
        <w:t xml:space="preserve"> </w:t>
      </w:r>
      <w:hyperlink r:id="rId28">
        <w:r>
          <w:rPr>
            <w:rStyle w:val="Link"/>
          </w:rPr>
          <w:t xml:space="preserve">[1]</w:t>
        </w:r>
      </w:hyperlink>
    </w:p>
    <w:p>
      <w:pPr>
        <w:numPr>
          <w:numId w:val="21"/>
          <w:ilvl w:val="0"/>
        </w:numPr>
      </w:pPr>
      <w:r>
        <w:t xml:space="preserve">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p>
    <w:p>
      <w:pPr>
        <w:numPr>
          <w:numId w:val="1"/>
          <w:ilvl w:val="0"/>
        </w:numPr>
      </w:pPr>
      <w:r>
        <w:t xml:space="preserve">target1 [ target2...]: [:] [dependment1...]</w:t>
      </w:r>
    </w:p>
    <w:p>
      <w:pPr>
        <w:numPr>
          <w:numId w:val="1"/>
          <w:ilvl w:val="0"/>
        </w:numPr>
      </w:pPr>
      <w:r>
        <w:t xml:space="preserve">[(tab)commands]</w:t>
      </w:r>
    </w:p>
    <w:p>
      <w:pPr>
        <w:numPr>
          <w:numId w:val="1"/>
          <w:ilvl w:val="0"/>
        </w:numPr>
      </w:pPr>
      <w:r>
        <w:t xml:space="preserve">[#commentary]</w:t>
      </w:r>
    </w:p>
    <w:p>
      <w:pPr>
        <w:numPr>
          <w:numId w:val="1"/>
          <w:ilvl w:val="0"/>
        </w:numPr>
      </w:pPr>
      <w:r>
        <w:t xml:space="preserve">[(tab)commands]</w:t>
      </w:r>
    </w:p>
    <w:p>
      <w:pPr>
        <w:numPr>
          <w:numId w:val="1"/>
          <w:ilvl w:val="0"/>
        </w:numPr>
      </w:pPr>
      <w:r>
        <w:t xml:space="preserve">[#commentary],</w:t>
      </w:r>
    </w:p>
    <w:p>
      <w:r>
        <w:t xml:space="preserve">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w:t>
      </w:r>
    </w:p>
    <w:p>
      <w:pPr>
        <w:numPr>
          <w:numId w:val="22"/>
          <w:ilvl w:val="0"/>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pStyle w:val="Compact"/>
        <w:numPr>
          <w:numId w:val="23"/>
          <w:ilvl w:val="1"/>
        </w:numPr>
      </w:pPr>
      <w:r>
        <w:t xml:space="preserve">backtrace – выводит весь путь к текущей точке останова, то есть названия всех функций,начиная от main(); иными словами, выводит весь стек функций;</w:t>
      </w:r>
    </w:p>
    <w:p>
      <w:pPr>
        <w:pStyle w:val="Compact"/>
        <w:numPr>
          <w:numId w:val="24"/>
          <w:ilvl w:val="0"/>
        </w:numPr>
      </w:pPr>
      <w:r>
        <w:t xml:space="preserve">break – устанавливает точку останова; параметром может быть номер строки или название функции;</w:t>
      </w:r>
    </w:p>
    <w:p>
      <w:pPr>
        <w:pStyle w:val="Compact"/>
        <w:numPr>
          <w:numId w:val="24"/>
          <w:ilvl w:val="0"/>
        </w:numPr>
      </w:pPr>
      <w:r>
        <w:t xml:space="preserve">clear – удаляет все точки останова на текущем уровне стека (то есть в текущей функции);</w:t>
      </w:r>
    </w:p>
    <w:p>
      <w:pPr>
        <w:pStyle w:val="Compact"/>
        <w:numPr>
          <w:numId w:val="24"/>
          <w:ilvl w:val="0"/>
        </w:numPr>
      </w:pPr>
      <w:r>
        <w:t xml:space="preserve">continue – продолжает выполнение программы от текущей точки до конца;</w:t>
      </w:r>
    </w:p>
    <w:p>
      <w:pPr>
        <w:pStyle w:val="Compact"/>
        <w:numPr>
          <w:numId w:val="24"/>
          <w:ilvl w:val="0"/>
        </w:numPr>
      </w:pPr>
      <w:r>
        <w:t xml:space="preserve">delete – удаляет точку останова или контрольное выражение;</w:t>
      </w:r>
    </w:p>
    <w:p>
      <w:pPr>
        <w:pStyle w:val="Compact"/>
        <w:numPr>
          <w:numId w:val="24"/>
          <w:ilvl w:val="0"/>
        </w:numPr>
      </w:pPr>
      <w:r>
        <w:t xml:space="preserve">display – добавляет выражение в список выражений, значения которых отображаются каждый раз при остановке программы;</w:t>
      </w:r>
    </w:p>
    <w:p>
      <w:pPr>
        <w:pStyle w:val="Compact"/>
        <w:numPr>
          <w:numId w:val="24"/>
          <w:ilvl w:val="0"/>
        </w:numPr>
      </w:pPr>
      <w:r>
        <w:t xml:space="preserve">finish – выполняет программу до выхода из текущей функции; отображает возвращаемое значение,если такое имеется;</w:t>
      </w:r>
    </w:p>
    <w:p>
      <w:pPr>
        <w:pStyle w:val="Compact"/>
        <w:numPr>
          <w:numId w:val="24"/>
          <w:ilvl w:val="0"/>
        </w:numPr>
      </w:pPr>
      <w:r>
        <w:t xml:space="preserve">info breakpoints – выводит список всех имеющихся точек останова;</w:t>
      </w:r>
    </w:p>
    <w:p>
      <w:pPr>
        <w:pStyle w:val="Compact"/>
        <w:numPr>
          <w:numId w:val="24"/>
          <w:ilvl w:val="0"/>
        </w:numPr>
      </w:pPr>
      <w:r>
        <w:t xml:space="preserve">info watchpoints – выводит список всех имеющихся контрольных выражений;</w:t>
      </w:r>
    </w:p>
    <w:p>
      <w:pPr>
        <w:pStyle w:val="Compact"/>
        <w:numPr>
          <w:numId w:val="24"/>
          <w:ilvl w:val="0"/>
        </w:numPr>
      </w:pPr>
      <w:r>
        <w:t xml:space="preserve">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Compact"/>
        <w:numPr>
          <w:numId w:val="24"/>
          <w:ilvl w:val="0"/>
        </w:numPr>
      </w:pPr>
      <w:r>
        <w:t xml:space="preserve">next – пошаговое выполнение программы, но, в отличие от команды step, не выполняет пошагово вызываемые функции;</w:t>
      </w:r>
    </w:p>
    <w:p>
      <w:pPr>
        <w:pStyle w:val="Compact"/>
        <w:numPr>
          <w:numId w:val="24"/>
          <w:ilvl w:val="0"/>
        </w:numPr>
      </w:pPr>
      <w:r>
        <w:t xml:space="preserve">print – выводит значение какого-либо выражения (выражение передаётся в качестве параметра);</w:t>
      </w:r>
    </w:p>
    <w:p>
      <w:pPr>
        <w:pStyle w:val="Compact"/>
        <w:numPr>
          <w:numId w:val="24"/>
          <w:ilvl w:val="0"/>
        </w:numPr>
      </w:pPr>
      <w:r>
        <w:t xml:space="preserve">run – запускает программу на выполнение;</w:t>
      </w:r>
    </w:p>
    <w:p>
      <w:pPr>
        <w:pStyle w:val="Compact"/>
        <w:numPr>
          <w:numId w:val="24"/>
          <w:ilvl w:val="0"/>
        </w:numPr>
      </w:pPr>
      <w:r>
        <w:t xml:space="preserve">set – устанавливает новое значение переменной</w:t>
      </w:r>
    </w:p>
    <w:p>
      <w:pPr>
        <w:pStyle w:val="Compact"/>
        <w:numPr>
          <w:numId w:val="24"/>
          <w:ilvl w:val="0"/>
        </w:numPr>
      </w:pPr>
      <w:r>
        <w:t xml:space="preserve">step – пошаговое выполнение программы;</w:t>
      </w:r>
    </w:p>
    <w:p>
      <w:pPr>
        <w:pStyle w:val="Compact"/>
        <w:numPr>
          <w:numId w:val="24"/>
          <w:ilvl w:val="0"/>
        </w:numPr>
      </w:pPr>
      <w:r>
        <w:t xml:space="preserve">watch – устанавливает контрольное выражение, программа остановится, как только значение контрольного выражения изменится;</w:t>
      </w:r>
      <w:r>
        <w:t xml:space="preserve"> </w:t>
      </w:r>
      <w:hyperlink r:id="rId28">
        <w:r>
          <w:rPr>
            <w:rStyle w:val="Link"/>
          </w:rPr>
          <w:t xml:space="preserve">[1]</w:t>
        </w:r>
      </w:hyperlink>
    </w:p>
    <w:p>
      <w:pPr>
        <w:pStyle w:val="Compact"/>
        <w:numPr>
          <w:numId w:val="26"/>
          <w:ilvl w:val="1"/>
        </w:numPr>
      </w:pPr>
      <w:r>
        <w:t xml:space="preserve">Выполнили компиляцию программы</w:t>
      </w:r>
    </w:p>
    <w:p>
      <w:pPr>
        <w:numPr>
          <w:numId w:val="27"/>
          <w:ilvl w:val="0"/>
        </w:numPr>
      </w:pPr>
      <w:r>
        <w:t xml:space="preserve">Увидели ошибки в программе</w:t>
      </w:r>
    </w:p>
    <w:p>
      <w:pPr>
        <w:numPr>
          <w:numId w:val="27"/>
          <w:ilvl w:val="0"/>
        </w:numPr>
      </w:pPr>
      <w:r>
        <w:t xml:space="preserve">Открыли редактор и исправили программу</w:t>
      </w:r>
    </w:p>
    <w:p>
      <w:pPr>
        <w:numPr>
          <w:numId w:val="27"/>
          <w:ilvl w:val="0"/>
        </w:numPr>
      </w:pPr>
      <w:r>
        <w:t xml:space="preserve">Загрузили программу в отладчик gdb</w:t>
      </w:r>
    </w:p>
    <w:p>
      <w:pPr>
        <w:numPr>
          <w:numId w:val="27"/>
          <w:ilvl w:val="0"/>
        </w:numPr>
      </w:pPr>
      <w:r>
        <w:t xml:space="preserve">run — отладчик выполнил программу, мы ввели требуемые значения.</w:t>
      </w:r>
    </w:p>
    <w:p>
      <w:pPr>
        <w:numPr>
          <w:numId w:val="27"/>
          <w:ilvl w:val="0"/>
        </w:numPr>
      </w:pPr>
      <w:r>
        <w:t xml:space="preserve">программа завершена, gdb не видит ошибок.</w:t>
      </w:r>
    </w:p>
    <w:p>
      <w:pPr>
        <w:numPr>
          <w:numId w:val="28"/>
          <w:ilvl w:val="0"/>
        </w:numPr>
      </w:pPr>
      <w:r>
        <w:t xml:space="preserve">Не возникло</w:t>
      </w:r>
    </w:p>
    <w:p>
      <w:pPr>
        <w:pStyle w:val="Compact"/>
        <w:numPr>
          <w:numId w:val="29"/>
          <w:ilvl w:val="1"/>
        </w:numPr>
      </w:pPr>
      <w:r>
        <w:t xml:space="preserve">cscope - исследование функций, содержащихся в программе;</w:t>
      </w:r>
    </w:p>
    <w:p>
      <w:pPr>
        <w:pStyle w:val="Compact"/>
        <w:numPr>
          <w:numId w:val="29"/>
          <w:ilvl w:val="1"/>
        </w:numPr>
      </w:pPr>
      <w:r>
        <w:t xml:space="preserve">splint — критическая проверка программ, написанных на языке Си.</w:t>
      </w:r>
    </w:p>
    <w:p>
      <w:pPr>
        <w:pStyle w:val="Compact"/>
        <w:numPr>
          <w:numId w:val="30"/>
          <w:ilvl w:val="1"/>
        </w:numPr>
      </w:pPr>
      <w:r>
        <w:t xml:space="preserve">Проверка корректности задания аргументов всех использованных в программе функций, а также типов возвращаемых ими значений;</w:t>
      </w:r>
    </w:p>
    <w:p>
      <w:pPr>
        <w:pStyle w:val="Compact"/>
        <w:numPr>
          <w:numId w:val="30"/>
          <w:ilvl w:val="1"/>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Compact"/>
        <w:numPr>
          <w:numId w:val="30"/>
          <w:ilvl w:val="1"/>
        </w:numPr>
      </w:pPr>
      <w:r>
        <w:t xml:space="preserve">Общая оценка мобильности пользовательской программы.</w:t>
      </w:r>
      <w:r>
        <w:t xml:space="preserve"> </w:t>
      </w:r>
      <w:hyperlink r:id="rId87">
        <w:r>
          <w:rPr>
            <w:rStyle w:val="Link"/>
          </w:rPr>
          <w:t xml:space="preserve">[2]</w:t>
        </w:r>
      </w:hyperlink>
    </w:p>
    <w:p>
      <w:r>
        <w:pict>
          <v:rect style="width:0;height:1.5pt" o:hralign="center" o:hrstd="t" o:hr="t"/>
        </w:pict>
      </w:r>
    </w:p>
    <w:bookmarkStart w:id="88" w:name="заключение"/>
    <w:p>
      <w:pPr>
        <w:pStyle w:val="Heading3"/>
      </w:pPr>
      <w:r>
        <w:rPr>
          <w:b/>
        </w:rPr>
        <w:t xml:space="preserve">Заключение</w:t>
      </w:r>
      <w:r>
        <w:t xml:space="preserve">:</w:t>
      </w:r>
    </w:p>
    <w:bookmarkEnd w:id="88"/>
    <w:p>
      <w:r>
        <w:t xml:space="preserve">Теоретический материал изучен и пригодится в дальнейшей работе. Все цели и задачи выполнены.</w:t>
      </w:r>
    </w:p>
    <w:bookmarkStart w:id="89" w:name="вывод"/>
    <w:p>
      <w:pPr>
        <w:pStyle w:val="Heading3"/>
      </w:pPr>
      <w:r>
        <w:rPr>
          <w:b/>
        </w:rPr>
        <w:t xml:space="preserve">Вывод</w:t>
      </w:r>
      <w:r>
        <w:t xml:space="preserve">:</w:t>
      </w:r>
    </w:p>
    <w:bookmarkEnd w:id="89"/>
    <w:p>
      <w:r>
        <w:t xml:space="preserve">Я приобрести простейшие навыки разработки, анализа, тестирования и отладки приложений в ОС типа</w:t>
      </w:r>
      <w:r>
        <w:t xml:space="preserve"> </w:t>
      </w:r>
      <w:r>
        <w:rPr>
          <w:i/>
        </w:rPr>
        <w:t xml:space="preserve">UNIX/Linux</w:t>
      </w:r>
      <w:r>
        <w:t xml:space="preserve"> </w:t>
      </w:r>
      <w:r>
        <w:t xml:space="preserve">на примере создания на языке программирования С</w:t>
      </w:r>
      <w:r>
        <w:t xml:space="preserve"> </w:t>
      </w:r>
      <w:r>
        <w:rPr>
          <w:b/>
        </w:rPr>
        <w:t xml:space="preserve">калькулятора с простейшими функциями</w:t>
      </w:r>
      <w:r>
        <w:t xml:space="preserve">.</w:t>
      </w:r>
    </w:p>
    <w:p>
      <w:r>
        <w:pict>
          <v:rect style="width:0;height:1.5pt" o:hralign="center" o:hrstd="t" o:hr="t"/>
        </w:pict>
      </w:r>
    </w:p>
    <w:bookmarkStart w:id="90" w:name="библиографический-список"/>
    <w:p>
      <w:pPr>
        <w:pStyle w:val="Heading3"/>
      </w:pPr>
      <w:r>
        <w:rPr>
          <w:b/>
        </w:rPr>
        <w:t xml:space="preserve">Библиографический список</w:t>
      </w:r>
      <w:r>
        <w:t xml:space="preserve">:</w:t>
      </w:r>
    </w:p>
    <w:bookmarkEnd w:id="90"/>
    <w:p>
      <w:r>
        <w:t xml:space="preserve">[1]:</w:t>
      </w:r>
      <w:r>
        <w:t xml:space="preserve"> </w:t>
      </w:r>
      <w:hyperlink r:id="rId28">
        <w:r>
          <w:rPr>
            <w:rStyle w:val="Link"/>
          </w:rPr>
          <w:t xml:space="preserve">Описание к лабораторной работе №14</w:t>
        </w:r>
      </w:hyperlink>
    </w:p>
    <w:p>
      <w:r>
        <w:t xml:space="preserve">[2]:</w:t>
      </w:r>
      <w:r>
        <w:t xml:space="preserve"> </w:t>
      </w:r>
      <w:hyperlink r:id="rId87">
        <w:r>
          <w:rPr>
            <w:rStyle w:val="Link"/>
          </w:rPr>
          <w:t xml:space="preserve">Splint - программа проверки АС</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3177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79031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f1394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9e2dae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137e57e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76acf5b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9478a04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8">
    <w:nsid w:val="fe19a02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
    <w:nsid w:val="8d5de57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12">
    <w:nsid w:val="678e6194"/>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10">
    <w:nsid w:val="d7b81a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30e6ca0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3"/>
  </w:num>
  <w:num w:numId="2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3">
    <w:abstractNumId w:val="3"/>
  </w:num>
  <w:num w:numId="24">
    <w:abstractNumId w:val="3"/>
  </w:num>
  <w:num w:numId="25">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8">
    <w:abstractNumId w:val="1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9">
    <w:abstractNumId w:val="3"/>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jpg" /><Relationship Type="http://schemas.openxmlformats.org/officeDocument/2006/relationships/image" Id="rId64" Target="media/rId64.jpg" /><Relationship Type="http://schemas.openxmlformats.org/officeDocument/2006/relationships/image" Id="rId49" Target="media/rId49.jpg" /><Relationship Type="http://schemas.openxmlformats.org/officeDocument/2006/relationships/image" Id="rId85" Target="media/rId85.jpg" /><Relationship Type="http://schemas.openxmlformats.org/officeDocument/2006/relationships/image" Id="rId76" Target="media/rId76.jpg" /><Relationship Type="http://schemas.openxmlformats.org/officeDocument/2006/relationships/image" Id="rId58" Target="media/rId58.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55" Target="media/rId55.jpg" /><Relationship Type="http://schemas.openxmlformats.org/officeDocument/2006/relationships/image" Id="rId46" Target="media/rId46.jpg" /><Relationship Type="http://schemas.openxmlformats.org/officeDocument/2006/relationships/image" Id="rId40" Target="media/rId4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61" Target="media/rId61.jpg" /><Relationship Type="http://schemas.openxmlformats.org/officeDocument/2006/relationships/image" Id="rId73" Target="media/rId73.jpg" /><Relationship Type="http://schemas.openxmlformats.org/officeDocument/2006/relationships/image" Id="rId79" Target="media/rId79.jpg" /><Relationship Type="http://schemas.openxmlformats.org/officeDocument/2006/relationships/image" Id="rId52" Target="media/rId52.jpg" /><Relationship Type="http://schemas.openxmlformats.org/officeDocument/2006/relationships/image" Id="rId43" Target="media/rId43.jpg" /><Relationship Type="http://schemas.openxmlformats.org/officeDocument/2006/relationships/hyperlink" Id="rId87" Target="http://espressocode.top/splint-c-program-verifier/" TargetMode="External" /><Relationship Type="http://schemas.openxmlformats.org/officeDocument/2006/relationships/hyperlink" Id="rId28" Target="https://esystem.rudn.ru/pluginfile.php/1142386/mod_resource/content/2/011-lab_prog.pdf" TargetMode="External" /></Relationships>
</file>

<file path=word/_rels/footnotes.xml.rels><?xml version="1.0" encoding="UTF-8"?>
<Relationships xmlns="http://schemas.openxmlformats.org/package/2006/relationships"><Relationship Type="http://schemas.openxmlformats.org/officeDocument/2006/relationships/hyperlink" Id="rId87" Target="http://espressocode.top/splint-c-program-verifier/" TargetMode="External" /><Relationship Type="http://schemas.openxmlformats.org/officeDocument/2006/relationships/hyperlink" Id="rId28" Target="https://esystem.rudn.ru/pluginfile.php/1142386/mod_resource/content/2/011-lab_pro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