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A0273" w14:textId="77777777" w:rsidR="006A3B4D" w:rsidRPr="00FC76B0" w:rsidRDefault="006A3B4D" w:rsidP="006A3B4D">
      <w:pPr>
        <w:jc w:val="center"/>
        <w:rPr>
          <w:rFonts w:ascii="Garamond" w:hAnsi="Garamond" w:cstheme="minorHAnsi"/>
          <w:sz w:val="48"/>
          <w:szCs w:val="48"/>
        </w:rPr>
      </w:pPr>
    </w:p>
    <w:p w14:paraId="28639084" w14:textId="5BD9C72C" w:rsidR="006A3B4D" w:rsidRPr="00FC76B0" w:rsidRDefault="006A3B4D" w:rsidP="006A3B4D">
      <w:pPr>
        <w:jc w:val="center"/>
        <w:rPr>
          <w:rFonts w:ascii="Garamond" w:hAnsi="Garamond" w:cstheme="minorHAnsi"/>
          <w:sz w:val="48"/>
          <w:szCs w:val="48"/>
        </w:rPr>
      </w:pPr>
    </w:p>
    <w:p w14:paraId="4CBAC105" w14:textId="77777777" w:rsidR="006A3B4D" w:rsidRPr="00FC76B0" w:rsidRDefault="006A3B4D" w:rsidP="006A3B4D">
      <w:pPr>
        <w:jc w:val="center"/>
        <w:rPr>
          <w:rFonts w:ascii="Garamond" w:hAnsi="Garamond" w:cstheme="minorHAnsi"/>
          <w:sz w:val="48"/>
          <w:szCs w:val="48"/>
        </w:rPr>
      </w:pPr>
    </w:p>
    <w:p w14:paraId="71E6F2C4" w14:textId="77777777" w:rsidR="006A3B4D" w:rsidRPr="00FC76B0" w:rsidRDefault="006A3B4D" w:rsidP="006A3B4D">
      <w:pPr>
        <w:jc w:val="center"/>
        <w:rPr>
          <w:rFonts w:ascii="Garamond" w:hAnsi="Garamond" w:cstheme="minorHAnsi"/>
          <w:sz w:val="48"/>
          <w:szCs w:val="48"/>
        </w:rPr>
      </w:pPr>
    </w:p>
    <w:p w14:paraId="297C53F5" w14:textId="3AA82B71" w:rsidR="006A3B4D" w:rsidRPr="00FC76B0" w:rsidRDefault="006A3B4D" w:rsidP="006A3B4D">
      <w:pPr>
        <w:jc w:val="center"/>
        <w:rPr>
          <w:rFonts w:ascii="Garamond" w:hAnsi="Garamond" w:cstheme="majorHAnsi"/>
          <w:b/>
          <w:bCs/>
          <w:sz w:val="48"/>
          <w:szCs w:val="48"/>
        </w:rPr>
      </w:pPr>
      <w:r w:rsidRPr="00FC76B0">
        <w:rPr>
          <w:rFonts w:ascii="Garamond" w:hAnsi="Garamond" w:cstheme="majorHAnsi"/>
          <w:b/>
          <w:bCs/>
          <w:sz w:val="48"/>
          <w:szCs w:val="48"/>
        </w:rPr>
        <w:t>COMPTE RENDU DE PROJET BDR :</w:t>
      </w:r>
    </w:p>
    <w:p w14:paraId="609759E0" w14:textId="794E74D2" w:rsidR="006A3B4D" w:rsidRPr="00FC76B0" w:rsidRDefault="006A3B4D" w:rsidP="006A3B4D">
      <w:pPr>
        <w:jc w:val="center"/>
        <w:rPr>
          <w:rFonts w:ascii="Garamond" w:hAnsi="Garamond" w:cstheme="majorHAnsi"/>
          <w:sz w:val="48"/>
          <w:szCs w:val="48"/>
        </w:rPr>
      </w:pPr>
      <w:r w:rsidRPr="00FC76B0">
        <w:rPr>
          <w:rFonts w:ascii="Garamond" w:hAnsi="Garamond" w:cstheme="majorHAnsi"/>
          <w:sz w:val="48"/>
          <w:szCs w:val="48"/>
        </w:rPr>
        <w:t>Les bornes de recharge pour véhicules électriques dans Paris</w:t>
      </w:r>
    </w:p>
    <w:p w14:paraId="3DBECD61" w14:textId="77777777" w:rsidR="006A3B4D" w:rsidRPr="00FC76B0" w:rsidRDefault="006A3B4D" w:rsidP="006A3B4D">
      <w:pPr>
        <w:rPr>
          <w:rFonts w:ascii="Garamond" w:hAnsi="Garamond" w:cstheme="minorHAnsi"/>
          <w:sz w:val="48"/>
          <w:szCs w:val="48"/>
        </w:rPr>
      </w:pPr>
    </w:p>
    <w:p w14:paraId="2EFFFDC2" w14:textId="2DB6BE17" w:rsidR="006A3B4D" w:rsidRPr="00FC76B0" w:rsidRDefault="006A3B4D" w:rsidP="006A3B4D">
      <w:pPr>
        <w:jc w:val="center"/>
        <w:rPr>
          <w:rFonts w:ascii="Garamond" w:hAnsi="Garamond" w:cstheme="minorHAnsi"/>
        </w:rPr>
      </w:pPr>
    </w:p>
    <w:p w14:paraId="56A73E30" w14:textId="19ED99D1" w:rsidR="006A3B4D" w:rsidRPr="00FC76B0" w:rsidRDefault="006A3B4D" w:rsidP="006A3B4D">
      <w:pPr>
        <w:jc w:val="center"/>
        <w:rPr>
          <w:rFonts w:ascii="Garamond" w:hAnsi="Garamond" w:cstheme="minorHAnsi"/>
        </w:rPr>
      </w:pPr>
      <w:r w:rsidRPr="00FC76B0">
        <w:rPr>
          <w:rFonts w:ascii="Garamond" w:hAnsi="Garamond" w:cstheme="minorHAnsi"/>
        </w:rPr>
        <w:fldChar w:fldCharType="begin"/>
      </w:r>
      <w:r w:rsidRPr="00FC76B0">
        <w:rPr>
          <w:rFonts w:ascii="Garamond" w:hAnsi="Garamond" w:cstheme="minorHAnsi"/>
        </w:rPr>
        <w:instrText xml:space="preserve"> INCLUDEPICTURE "/Users/ksoares/Library/Group Containers/UBF8T346G9.ms/WebArchiveCopyPasteTempFiles/com.microsoft.Word/database.jpeg" \* MERGEFORMATINET </w:instrText>
      </w:r>
      <w:r w:rsidRPr="00FC76B0">
        <w:rPr>
          <w:rFonts w:ascii="Garamond" w:hAnsi="Garamond" w:cstheme="minorHAnsi"/>
        </w:rPr>
        <w:fldChar w:fldCharType="separate"/>
      </w:r>
      <w:r w:rsidRPr="00FC76B0">
        <w:rPr>
          <w:rFonts w:ascii="Garamond" w:hAnsi="Garamond" w:cstheme="minorHAnsi"/>
          <w:noProof/>
        </w:rPr>
        <w:drawing>
          <wp:inline distT="0" distB="0" distL="0" distR="0" wp14:anchorId="4006E428" wp14:editId="70BBE821">
            <wp:extent cx="5760720" cy="3955415"/>
            <wp:effectExtent l="38100" t="38100" r="43180" b="32385"/>
            <wp:docPr id="1" name="Image 1" descr="Database - Overview, Roles and Components, DB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 Overview, Roles and Components, DB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955415"/>
                    </a:xfrm>
                    <a:prstGeom prst="rect">
                      <a:avLst/>
                    </a:prstGeom>
                    <a:noFill/>
                    <a:ln w="38100" cmpd="sng">
                      <a:solidFill>
                        <a:schemeClr val="accent1"/>
                      </a:solidFill>
                      <a:round/>
                      <a:extLst>
                        <a:ext uri="{C807C97D-BFC1-408E-A445-0C87EB9F89A2}">
                          <ask:lineSketchStyleProps xmlns:ask="http://schemas.microsoft.com/office/drawing/2018/sketchyshapes" sd="1219033472">
                            <a:custGeom>
                              <a:avLst/>
                              <a:gdLst>
                                <a:gd name="connsiteX0" fmla="*/ 0 w 5760720"/>
                                <a:gd name="connsiteY0" fmla="*/ 0 h 3955415"/>
                                <a:gd name="connsiteX1" fmla="*/ 5760720 w 5760720"/>
                                <a:gd name="connsiteY1" fmla="*/ 0 h 3955415"/>
                                <a:gd name="connsiteX2" fmla="*/ 5760720 w 5760720"/>
                                <a:gd name="connsiteY2" fmla="*/ 3955415 h 3955415"/>
                                <a:gd name="connsiteX3" fmla="*/ 0 w 5760720"/>
                                <a:gd name="connsiteY3" fmla="*/ 3955415 h 3955415"/>
                                <a:gd name="connsiteX4" fmla="*/ 0 w 5760720"/>
                                <a:gd name="connsiteY4" fmla="*/ 0 h 39554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760720" h="3955415" extrusionOk="0">
                                  <a:moveTo>
                                    <a:pt x="0" y="0"/>
                                  </a:moveTo>
                                  <a:cubicBezTo>
                                    <a:pt x="2128948" y="118645"/>
                                    <a:pt x="4700298" y="116012"/>
                                    <a:pt x="5760720" y="0"/>
                                  </a:cubicBezTo>
                                  <a:cubicBezTo>
                                    <a:pt x="5627838" y="1317654"/>
                                    <a:pt x="5845671" y="2117410"/>
                                    <a:pt x="5760720" y="3955415"/>
                                  </a:cubicBezTo>
                                  <a:cubicBezTo>
                                    <a:pt x="3889201" y="4090015"/>
                                    <a:pt x="2137636" y="3798219"/>
                                    <a:pt x="0" y="3955415"/>
                                  </a:cubicBezTo>
                                  <a:cubicBezTo>
                                    <a:pt x="-20187" y="2902342"/>
                                    <a:pt x="-152480" y="495046"/>
                                    <a:pt x="0" y="0"/>
                                  </a:cubicBezTo>
                                  <a:close/>
                                </a:path>
                              </a:pathLst>
                            </a:custGeom>
                            <ask:type>
                              <ask:lineSketchNone/>
                            </ask:type>
                          </ask:lineSketchStyleProps>
                        </a:ext>
                      </a:extLst>
                    </a:ln>
                    <a:effectLst>
                      <a:softEdge rad="0"/>
                    </a:effectLst>
                  </pic:spPr>
                </pic:pic>
              </a:graphicData>
            </a:graphic>
          </wp:inline>
        </w:drawing>
      </w:r>
      <w:r w:rsidRPr="00FC76B0">
        <w:rPr>
          <w:rFonts w:ascii="Garamond" w:hAnsi="Garamond" w:cstheme="minorHAnsi"/>
        </w:rPr>
        <w:fldChar w:fldCharType="end"/>
      </w:r>
    </w:p>
    <w:p w14:paraId="4B329A40" w14:textId="77777777" w:rsidR="006A3B4D" w:rsidRPr="00FC76B0" w:rsidRDefault="006A3B4D">
      <w:pPr>
        <w:rPr>
          <w:rFonts w:ascii="Garamond" w:hAnsi="Garamond" w:cstheme="minorHAnsi"/>
        </w:rPr>
      </w:pPr>
      <w:r w:rsidRPr="00FC76B0">
        <w:rPr>
          <w:rFonts w:ascii="Garamond" w:hAnsi="Garamond" w:cstheme="minorHAnsi"/>
        </w:rPr>
        <w:br w:type="page"/>
      </w:r>
    </w:p>
    <w:p w14:paraId="1A326230" w14:textId="77777777" w:rsidR="006A3B4D" w:rsidRPr="00FC76B0" w:rsidRDefault="006A3B4D" w:rsidP="006A3B4D">
      <w:pPr>
        <w:jc w:val="center"/>
        <w:rPr>
          <w:rFonts w:ascii="Garamond" w:hAnsi="Garamond" w:cstheme="minorHAnsi"/>
        </w:rPr>
      </w:pPr>
    </w:p>
    <w:p w14:paraId="5BE6ADBC" w14:textId="34D1C642" w:rsidR="006A3B4D" w:rsidRPr="00FC76B0" w:rsidRDefault="006A3B4D" w:rsidP="006A3B4D">
      <w:pPr>
        <w:jc w:val="center"/>
        <w:rPr>
          <w:rFonts w:ascii="Garamond" w:hAnsi="Garamond" w:cstheme="majorHAnsi"/>
          <w:sz w:val="72"/>
          <w:szCs w:val="72"/>
        </w:rPr>
      </w:pPr>
      <w:r w:rsidRPr="00FC76B0">
        <w:rPr>
          <w:rFonts w:ascii="Garamond" w:hAnsi="Garamond" w:cstheme="majorHAnsi"/>
          <w:sz w:val="72"/>
          <w:szCs w:val="72"/>
        </w:rPr>
        <w:t>SOMMAIRE</w:t>
      </w:r>
    </w:p>
    <w:p w14:paraId="001CFDB5" w14:textId="36D0FBF1" w:rsidR="0024396C" w:rsidRDefault="0024396C" w:rsidP="00FC76B0">
      <w:pPr>
        <w:rPr>
          <w:rFonts w:ascii="Garamond" w:hAnsi="Garamond" w:cstheme="minorHAnsi"/>
          <w:sz w:val="36"/>
          <w:szCs w:val="36"/>
        </w:rPr>
      </w:pPr>
    </w:p>
    <w:p w14:paraId="0A5E280B" w14:textId="77777777" w:rsidR="003914AA" w:rsidRDefault="003914AA" w:rsidP="00FC76B0">
      <w:pPr>
        <w:rPr>
          <w:rFonts w:ascii="Garamond" w:hAnsi="Garamond" w:cstheme="minorHAnsi"/>
          <w:sz w:val="36"/>
          <w:szCs w:val="36"/>
        </w:rPr>
      </w:pPr>
    </w:p>
    <w:p w14:paraId="5AB7E082" w14:textId="77777777" w:rsidR="00662989" w:rsidRPr="00FC76B0" w:rsidRDefault="00662989" w:rsidP="00FC76B0">
      <w:pPr>
        <w:rPr>
          <w:rFonts w:ascii="Garamond" w:hAnsi="Garamond" w:cstheme="minorHAnsi"/>
          <w:sz w:val="36"/>
          <w:szCs w:val="36"/>
        </w:rPr>
      </w:pPr>
    </w:p>
    <w:p w14:paraId="2A4A3120" w14:textId="602C81DB" w:rsidR="006A3B4D" w:rsidRPr="00FC76B0" w:rsidRDefault="006A3B4D" w:rsidP="0024396C">
      <w:pPr>
        <w:pStyle w:val="Paragraphedeliste"/>
        <w:numPr>
          <w:ilvl w:val="0"/>
          <w:numId w:val="2"/>
        </w:numPr>
        <w:rPr>
          <w:rFonts w:ascii="Garamond" w:hAnsi="Garamond" w:cstheme="majorHAnsi"/>
          <w:sz w:val="36"/>
          <w:szCs w:val="36"/>
        </w:rPr>
      </w:pPr>
      <w:r w:rsidRPr="00FC76B0">
        <w:rPr>
          <w:rFonts w:ascii="Garamond" w:hAnsi="Garamond" w:cstheme="majorHAnsi"/>
          <w:sz w:val="36"/>
          <w:szCs w:val="36"/>
        </w:rPr>
        <w:t>Choix du sujet et conception de la base</w:t>
      </w:r>
    </w:p>
    <w:p w14:paraId="267E998F" w14:textId="09E48E1D"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Choix du sujet et aménagement des données</w:t>
      </w:r>
    </w:p>
    <w:p w14:paraId="202C9EB7" w14:textId="77777777" w:rsidR="0024396C" w:rsidRPr="00FC76B0" w:rsidRDefault="0024396C" w:rsidP="0024396C">
      <w:pPr>
        <w:rPr>
          <w:rFonts w:ascii="Garamond" w:hAnsi="Garamond" w:cstheme="majorHAnsi"/>
          <w:sz w:val="36"/>
          <w:szCs w:val="36"/>
        </w:rPr>
      </w:pPr>
    </w:p>
    <w:p w14:paraId="65987B56" w14:textId="76617E77" w:rsidR="006A3B4D" w:rsidRPr="00FC76B0" w:rsidRDefault="006A3B4D" w:rsidP="0024396C">
      <w:pPr>
        <w:pStyle w:val="Paragraphedeliste"/>
        <w:numPr>
          <w:ilvl w:val="0"/>
          <w:numId w:val="2"/>
        </w:numPr>
        <w:rPr>
          <w:rFonts w:ascii="Garamond" w:hAnsi="Garamond" w:cstheme="majorHAnsi"/>
          <w:sz w:val="36"/>
          <w:szCs w:val="36"/>
        </w:rPr>
      </w:pPr>
      <w:r w:rsidRPr="00FC76B0">
        <w:rPr>
          <w:rFonts w:ascii="Garamond" w:hAnsi="Garamond" w:cstheme="majorHAnsi"/>
          <w:sz w:val="36"/>
          <w:szCs w:val="36"/>
        </w:rPr>
        <w:t>Création de la base</w:t>
      </w:r>
    </w:p>
    <w:p w14:paraId="153DA494" w14:textId="421A7F4F"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Création du schéma relationnel</w:t>
      </w:r>
    </w:p>
    <w:p w14:paraId="45419C40" w14:textId="2FC2E1F7"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Création de la base de données</w:t>
      </w:r>
    </w:p>
    <w:p w14:paraId="62639420" w14:textId="2A279AFC"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Importation des données du tableur vers la BDD</w:t>
      </w:r>
    </w:p>
    <w:p w14:paraId="60078367" w14:textId="77777777" w:rsidR="0024396C" w:rsidRPr="00FC76B0" w:rsidRDefault="0024396C" w:rsidP="0024396C">
      <w:pPr>
        <w:rPr>
          <w:rFonts w:ascii="Garamond" w:hAnsi="Garamond" w:cstheme="majorHAnsi"/>
          <w:sz w:val="36"/>
          <w:szCs w:val="36"/>
        </w:rPr>
      </w:pPr>
    </w:p>
    <w:p w14:paraId="5E438E60" w14:textId="0F5E8783" w:rsidR="006A3B4D" w:rsidRPr="00FC76B0" w:rsidRDefault="006A3B4D" w:rsidP="0024396C">
      <w:pPr>
        <w:pStyle w:val="Paragraphedeliste"/>
        <w:numPr>
          <w:ilvl w:val="0"/>
          <w:numId w:val="2"/>
        </w:numPr>
        <w:rPr>
          <w:rFonts w:ascii="Garamond" w:hAnsi="Garamond" w:cstheme="majorHAnsi"/>
          <w:sz w:val="36"/>
          <w:szCs w:val="36"/>
        </w:rPr>
      </w:pPr>
      <w:r w:rsidRPr="00FC76B0">
        <w:rPr>
          <w:rFonts w:ascii="Garamond" w:hAnsi="Garamond" w:cstheme="majorHAnsi"/>
          <w:sz w:val="36"/>
          <w:szCs w:val="36"/>
        </w:rPr>
        <w:t>Évolution de la base</w:t>
      </w:r>
    </w:p>
    <w:p w14:paraId="38817246" w14:textId="1BA7A180"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Ajout des contraintes d</w:t>
      </w:r>
      <w:r w:rsidR="00150B53">
        <w:rPr>
          <w:rFonts w:ascii="Garamond" w:hAnsi="Garamond" w:cstheme="majorHAnsi"/>
          <w:sz w:val="36"/>
          <w:szCs w:val="36"/>
        </w:rPr>
        <w:t>’intégrité</w:t>
      </w:r>
    </w:p>
    <w:p w14:paraId="0A0037C8" w14:textId="77777777" w:rsidR="0024396C" w:rsidRPr="00FC76B0" w:rsidRDefault="0024396C" w:rsidP="0024396C">
      <w:pPr>
        <w:rPr>
          <w:rFonts w:ascii="Garamond" w:hAnsi="Garamond" w:cstheme="majorHAnsi"/>
          <w:sz w:val="36"/>
          <w:szCs w:val="36"/>
        </w:rPr>
      </w:pPr>
    </w:p>
    <w:p w14:paraId="00FC0248" w14:textId="43C462FE" w:rsidR="006A3B4D" w:rsidRPr="00FC76B0" w:rsidRDefault="006A3B4D" w:rsidP="0024396C">
      <w:pPr>
        <w:pStyle w:val="Paragraphedeliste"/>
        <w:numPr>
          <w:ilvl w:val="0"/>
          <w:numId w:val="2"/>
        </w:numPr>
        <w:rPr>
          <w:rFonts w:ascii="Garamond" w:hAnsi="Garamond" w:cstheme="majorHAnsi"/>
          <w:sz w:val="36"/>
          <w:szCs w:val="36"/>
        </w:rPr>
      </w:pPr>
      <w:r w:rsidRPr="00FC76B0">
        <w:rPr>
          <w:rFonts w:ascii="Garamond" w:hAnsi="Garamond" w:cstheme="majorHAnsi"/>
          <w:sz w:val="36"/>
          <w:szCs w:val="36"/>
        </w:rPr>
        <w:t>Interrogation de la base</w:t>
      </w:r>
    </w:p>
    <w:p w14:paraId="60167D38" w14:textId="6123AF0E"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 xml:space="preserve">Requêtes </w:t>
      </w:r>
      <w:r w:rsidR="003914AA">
        <w:rPr>
          <w:rFonts w:ascii="Garamond" w:hAnsi="Garamond" w:cstheme="majorHAnsi"/>
          <w:sz w:val="36"/>
          <w:szCs w:val="36"/>
        </w:rPr>
        <w:t>basiques</w:t>
      </w:r>
    </w:p>
    <w:p w14:paraId="4FFF9D31" w14:textId="1E5B136E"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Requêtes avec fonctions d’agrégation</w:t>
      </w:r>
    </w:p>
    <w:p w14:paraId="744D4891" w14:textId="77777777" w:rsidR="0024396C" w:rsidRPr="00FC76B0" w:rsidRDefault="0024396C" w:rsidP="0024396C">
      <w:pPr>
        <w:pStyle w:val="Paragraphedeliste"/>
        <w:rPr>
          <w:rFonts w:ascii="Garamond" w:hAnsi="Garamond" w:cstheme="majorHAnsi"/>
          <w:sz w:val="36"/>
          <w:szCs w:val="36"/>
        </w:rPr>
      </w:pPr>
    </w:p>
    <w:p w14:paraId="27ACA536" w14:textId="7872B4A5" w:rsidR="006A3B4D" w:rsidRPr="00FC76B0" w:rsidRDefault="006A3B4D" w:rsidP="0024396C">
      <w:pPr>
        <w:pStyle w:val="Paragraphedeliste"/>
        <w:numPr>
          <w:ilvl w:val="0"/>
          <w:numId w:val="2"/>
        </w:numPr>
        <w:rPr>
          <w:rFonts w:ascii="Garamond" w:hAnsi="Garamond" w:cstheme="majorHAnsi"/>
          <w:sz w:val="36"/>
          <w:szCs w:val="36"/>
        </w:rPr>
      </w:pPr>
      <w:r w:rsidRPr="00FC76B0">
        <w:rPr>
          <w:rFonts w:ascii="Garamond" w:hAnsi="Garamond" w:cstheme="majorHAnsi"/>
          <w:sz w:val="36"/>
          <w:szCs w:val="36"/>
        </w:rPr>
        <w:t>Mise à jour de la base</w:t>
      </w:r>
    </w:p>
    <w:p w14:paraId="63892316" w14:textId="66BA77AB"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Ajout de nouvelles lignes dans des tables</w:t>
      </w:r>
    </w:p>
    <w:p w14:paraId="1A8DCDB0" w14:textId="53E5D790"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Mise à jour des données</w:t>
      </w:r>
    </w:p>
    <w:p w14:paraId="338B96F0" w14:textId="77777777" w:rsidR="0024396C" w:rsidRPr="00FC76B0" w:rsidRDefault="0024396C" w:rsidP="0024396C">
      <w:pPr>
        <w:rPr>
          <w:rFonts w:ascii="Garamond" w:hAnsi="Garamond" w:cstheme="majorHAnsi"/>
          <w:sz w:val="36"/>
          <w:szCs w:val="36"/>
        </w:rPr>
      </w:pPr>
    </w:p>
    <w:p w14:paraId="02C906D2" w14:textId="542AC051" w:rsidR="006A3B4D" w:rsidRPr="00FC76B0" w:rsidRDefault="006A3B4D" w:rsidP="0024396C">
      <w:pPr>
        <w:pStyle w:val="Paragraphedeliste"/>
        <w:numPr>
          <w:ilvl w:val="0"/>
          <w:numId w:val="2"/>
        </w:numPr>
        <w:rPr>
          <w:rFonts w:ascii="Garamond" w:hAnsi="Garamond" w:cstheme="majorHAnsi"/>
          <w:sz w:val="36"/>
          <w:szCs w:val="36"/>
        </w:rPr>
      </w:pPr>
      <w:r w:rsidRPr="00FC76B0">
        <w:rPr>
          <w:rFonts w:ascii="Garamond" w:hAnsi="Garamond" w:cstheme="majorHAnsi"/>
          <w:sz w:val="36"/>
          <w:szCs w:val="36"/>
        </w:rPr>
        <w:t>Conclusion</w:t>
      </w:r>
    </w:p>
    <w:p w14:paraId="0720B9BF" w14:textId="7B8ED897"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Problèmes rencontrés</w:t>
      </w:r>
    </w:p>
    <w:p w14:paraId="3218019B" w14:textId="7981A243" w:rsidR="0024396C" w:rsidRPr="00FC76B0" w:rsidRDefault="0024396C" w:rsidP="0024396C">
      <w:pPr>
        <w:pStyle w:val="Paragraphedeliste"/>
        <w:numPr>
          <w:ilvl w:val="1"/>
          <w:numId w:val="2"/>
        </w:numPr>
        <w:rPr>
          <w:rFonts w:ascii="Garamond" w:hAnsi="Garamond" w:cstheme="majorHAnsi"/>
          <w:sz w:val="36"/>
          <w:szCs w:val="36"/>
        </w:rPr>
      </w:pPr>
      <w:r w:rsidRPr="00FC76B0">
        <w:rPr>
          <w:rFonts w:ascii="Garamond" w:hAnsi="Garamond" w:cstheme="majorHAnsi"/>
          <w:sz w:val="36"/>
          <w:szCs w:val="36"/>
        </w:rPr>
        <w:t>Expérience</w:t>
      </w:r>
    </w:p>
    <w:p w14:paraId="7D3AD029" w14:textId="42ACB8EF" w:rsidR="0024396C" w:rsidRPr="00FC76B0" w:rsidRDefault="00946228" w:rsidP="0024396C">
      <w:pPr>
        <w:pStyle w:val="Paragraphedeliste"/>
        <w:numPr>
          <w:ilvl w:val="1"/>
          <w:numId w:val="2"/>
        </w:numPr>
        <w:rPr>
          <w:rFonts w:ascii="Garamond" w:hAnsi="Garamond" w:cstheme="majorHAnsi"/>
          <w:sz w:val="36"/>
          <w:szCs w:val="36"/>
        </w:rPr>
      </w:pPr>
      <w:r>
        <w:rPr>
          <w:rFonts w:ascii="Garamond" w:hAnsi="Garamond" w:cstheme="majorHAnsi"/>
          <w:sz w:val="36"/>
          <w:szCs w:val="36"/>
        </w:rPr>
        <w:t>????</w:t>
      </w:r>
    </w:p>
    <w:p w14:paraId="4854F195" w14:textId="77777777" w:rsidR="0024396C" w:rsidRPr="00FC76B0" w:rsidRDefault="0024396C">
      <w:pPr>
        <w:rPr>
          <w:rFonts w:ascii="Garamond" w:hAnsi="Garamond" w:cstheme="minorHAnsi"/>
          <w:sz w:val="36"/>
          <w:szCs w:val="36"/>
        </w:rPr>
      </w:pPr>
      <w:r w:rsidRPr="00FC76B0">
        <w:rPr>
          <w:rFonts w:ascii="Garamond" w:hAnsi="Garamond" w:cstheme="minorHAnsi"/>
          <w:sz w:val="36"/>
          <w:szCs w:val="36"/>
        </w:rPr>
        <w:br w:type="page"/>
      </w:r>
    </w:p>
    <w:p w14:paraId="46EC1122" w14:textId="77777777" w:rsidR="0024396C" w:rsidRPr="00662989" w:rsidRDefault="0024396C" w:rsidP="0024396C">
      <w:pPr>
        <w:pStyle w:val="Paragraphedeliste"/>
        <w:numPr>
          <w:ilvl w:val="0"/>
          <w:numId w:val="3"/>
        </w:numPr>
        <w:rPr>
          <w:rFonts w:ascii="Garamond" w:hAnsi="Garamond" w:cs="Calibri"/>
          <w:sz w:val="36"/>
          <w:szCs w:val="36"/>
          <w:u w:val="single"/>
        </w:rPr>
      </w:pPr>
      <w:r w:rsidRPr="00662989">
        <w:rPr>
          <w:rFonts w:ascii="Garamond" w:hAnsi="Garamond" w:cs="Calibri"/>
          <w:sz w:val="36"/>
          <w:szCs w:val="36"/>
          <w:u w:val="single"/>
        </w:rPr>
        <w:lastRenderedPageBreak/>
        <w:t>Choix du sujet et conception de la base</w:t>
      </w:r>
    </w:p>
    <w:p w14:paraId="695A1034" w14:textId="1860E257" w:rsidR="0024396C" w:rsidRPr="00662989" w:rsidRDefault="0024396C" w:rsidP="0024396C">
      <w:pPr>
        <w:pStyle w:val="Paragraphedeliste"/>
        <w:numPr>
          <w:ilvl w:val="1"/>
          <w:numId w:val="3"/>
        </w:numPr>
        <w:rPr>
          <w:rFonts w:ascii="Garamond" w:hAnsi="Garamond" w:cs="Calibri"/>
          <w:sz w:val="36"/>
          <w:szCs w:val="36"/>
          <w:u w:val="single"/>
        </w:rPr>
      </w:pPr>
      <w:r w:rsidRPr="00662989">
        <w:rPr>
          <w:rFonts w:ascii="Garamond" w:hAnsi="Garamond" w:cs="Calibri"/>
          <w:sz w:val="36"/>
          <w:szCs w:val="36"/>
          <w:u w:val="single"/>
        </w:rPr>
        <w:t>Choix du sujet et aménagement des données</w:t>
      </w:r>
    </w:p>
    <w:p w14:paraId="3DCB57BA" w14:textId="77777777" w:rsidR="00FC76B0" w:rsidRPr="00FC76B0" w:rsidRDefault="00FC76B0" w:rsidP="0024396C">
      <w:pPr>
        <w:rPr>
          <w:rFonts w:ascii="Garamond" w:hAnsi="Garamond" w:cs="Calibri"/>
          <w:sz w:val="28"/>
          <w:szCs w:val="28"/>
        </w:rPr>
      </w:pPr>
    </w:p>
    <w:p w14:paraId="404F93B1" w14:textId="6F877AD6" w:rsidR="0024396C" w:rsidRDefault="0024396C" w:rsidP="00FC76B0">
      <w:pPr>
        <w:ind w:firstLine="708"/>
        <w:rPr>
          <w:rFonts w:asciiTheme="majorHAnsi" w:hAnsiTheme="majorHAnsi" w:cstheme="majorHAnsi"/>
        </w:rPr>
      </w:pPr>
      <w:r w:rsidRPr="00FC76B0">
        <w:rPr>
          <w:rFonts w:asciiTheme="majorHAnsi" w:hAnsiTheme="majorHAnsi" w:cstheme="majorHAnsi"/>
        </w:rPr>
        <w:t xml:space="preserve">Après avoir étudier une dizaine de jeux données, nous avons finalement choisi d’utiliser </w:t>
      </w:r>
      <w:r w:rsidR="00FC76B0">
        <w:rPr>
          <w:rFonts w:asciiTheme="majorHAnsi" w:hAnsiTheme="majorHAnsi" w:cstheme="majorHAnsi"/>
        </w:rPr>
        <w:t>« </w:t>
      </w:r>
      <w:r w:rsidR="00FC76B0" w:rsidRPr="00FC76B0">
        <w:rPr>
          <w:rFonts w:asciiTheme="majorHAnsi" w:hAnsiTheme="majorHAnsi" w:cstheme="majorHAnsi"/>
        </w:rPr>
        <w:t>borne-de-recharge-pour-vehicules-electriques.xlsx</w:t>
      </w:r>
      <w:r w:rsidR="00FC76B0">
        <w:rPr>
          <w:rFonts w:asciiTheme="majorHAnsi" w:hAnsiTheme="majorHAnsi" w:cstheme="majorHAnsi"/>
        </w:rPr>
        <w:t> » notamment pour la diversité de ses tables car elle en possède 5.</w:t>
      </w:r>
    </w:p>
    <w:p w14:paraId="2F5FD0FE" w14:textId="73327A25" w:rsidR="00FC76B0" w:rsidRDefault="00FC76B0" w:rsidP="00FC76B0">
      <w:pPr>
        <w:ind w:firstLine="708"/>
        <w:rPr>
          <w:rFonts w:asciiTheme="majorHAnsi" w:hAnsiTheme="majorHAnsi" w:cstheme="majorHAnsi"/>
        </w:rPr>
      </w:pPr>
      <w:r>
        <w:rPr>
          <w:rFonts w:asciiTheme="majorHAnsi" w:hAnsiTheme="majorHAnsi" w:cstheme="majorHAnsi"/>
        </w:rPr>
        <w:t>Nous avons par la suite corrigé les noms de têtes de colonnes pour les adapter selon nos besoins ainsi que modifier certaines valeurs qui étaient nommées « néant » ou encore « NA » par la valeur NULL pour simplifier les manipulations futures avec la base de données et le langage SQL.</w:t>
      </w:r>
    </w:p>
    <w:p w14:paraId="4E83FBB4" w14:textId="7277E250" w:rsidR="00FC76B0" w:rsidRDefault="00FC76B0" w:rsidP="00FC76B0">
      <w:pPr>
        <w:ind w:firstLine="708"/>
        <w:rPr>
          <w:rFonts w:asciiTheme="majorHAnsi" w:hAnsiTheme="majorHAnsi" w:cstheme="majorHAnsi"/>
        </w:rPr>
      </w:pPr>
    </w:p>
    <w:p w14:paraId="7C320521" w14:textId="77777777" w:rsidR="003A3F0E" w:rsidRDefault="003A3F0E" w:rsidP="00FC76B0">
      <w:pPr>
        <w:ind w:firstLine="708"/>
        <w:rPr>
          <w:rFonts w:asciiTheme="majorHAnsi" w:hAnsiTheme="majorHAnsi" w:cstheme="majorHAnsi"/>
        </w:rPr>
      </w:pPr>
    </w:p>
    <w:p w14:paraId="4B20FDF5" w14:textId="79125CE3" w:rsidR="00FC76B0" w:rsidRPr="00662989" w:rsidRDefault="00FC76B0" w:rsidP="00FC76B0">
      <w:pPr>
        <w:pStyle w:val="Paragraphedeliste"/>
        <w:numPr>
          <w:ilvl w:val="0"/>
          <w:numId w:val="3"/>
        </w:numPr>
        <w:rPr>
          <w:rFonts w:ascii="Garamond" w:hAnsi="Garamond" w:cstheme="majorHAnsi"/>
          <w:sz w:val="36"/>
          <w:szCs w:val="36"/>
          <w:u w:val="single"/>
        </w:rPr>
      </w:pPr>
      <w:r w:rsidRPr="00662989">
        <w:rPr>
          <w:rFonts w:ascii="Garamond" w:hAnsi="Garamond" w:cstheme="majorHAnsi"/>
          <w:sz w:val="36"/>
          <w:szCs w:val="36"/>
          <w:u w:val="single"/>
        </w:rPr>
        <w:t>Création de la base</w:t>
      </w:r>
    </w:p>
    <w:p w14:paraId="4BBB8036" w14:textId="77777777" w:rsidR="00FC76B0" w:rsidRPr="00662989" w:rsidRDefault="00FC76B0" w:rsidP="00FC76B0">
      <w:pPr>
        <w:pStyle w:val="Paragraphedeliste"/>
        <w:numPr>
          <w:ilvl w:val="1"/>
          <w:numId w:val="3"/>
        </w:numPr>
        <w:rPr>
          <w:rFonts w:ascii="Garamond" w:hAnsi="Garamond" w:cstheme="majorHAnsi"/>
          <w:sz w:val="36"/>
          <w:szCs w:val="36"/>
          <w:u w:val="single"/>
        </w:rPr>
      </w:pPr>
      <w:r w:rsidRPr="00662989">
        <w:rPr>
          <w:rFonts w:ascii="Garamond" w:hAnsi="Garamond" w:cstheme="majorHAnsi"/>
          <w:sz w:val="36"/>
          <w:szCs w:val="36"/>
          <w:u w:val="single"/>
        </w:rPr>
        <w:t>Création du schéma relationnel</w:t>
      </w:r>
    </w:p>
    <w:p w14:paraId="29C6AE5D" w14:textId="3026D426" w:rsidR="003A3F0E" w:rsidRDefault="003A3F0E" w:rsidP="00FC76B0">
      <w:pPr>
        <w:rPr>
          <w:rFonts w:asciiTheme="majorHAnsi" w:hAnsiTheme="majorHAnsi" w:cstheme="majorHAnsi"/>
        </w:rPr>
      </w:pPr>
    </w:p>
    <w:p w14:paraId="2A9BA0F5" w14:textId="496AF341" w:rsidR="003A3F0E" w:rsidRDefault="003A3F0E" w:rsidP="00662989">
      <w:pPr>
        <w:ind w:firstLine="708"/>
        <w:rPr>
          <w:rFonts w:asciiTheme="majorHAnsi" w:hAnsiTheme="majorHAnsi" w:cstheme="majorHAnsi"/>
        </w:rPr>
      </w:pPr>
      <w:proofErr w:type="gramStart"/>
      <w:r>
        <w:rPr>
          <w:rFonts w:asciiTheme="majorHAnsi" w:hAnsiTheme="majorHAnsi" w:cstheme="majorHAnsi"/>
        </w:rPr>
        <w:t>Suite à</w:t>
      </w:r>
      <w:proofErr w:type="gramEnd"/>
      <w:r>
        <w:rPr>
          <w:rFonts w:asciiTheme="majorHAnsi" w:hAnsiTheme="majorHAnsi" w:cstheme="majorHAnsi"/>
        </w:rPr>
        <w:t xml:space="preserve"> l’étude approfondie de données du jeu de données, nous avons donc pu établir le schéma relationnel ci-dessous où nous pouvons voir les tables, ainsi que leurs champ, types et les clés primaires : </w:t>
      </w:r>
    </w:p>
    <w:p w14:paraId="0F2D13AC" w14:textId="77777777" w:rsidR="003A3F0E" w:rsidRDefault="003A3F0E" w:rsidP="003A3F0E">
      <w:pPr>
        <w:ind w:firstLine="708"/>
        <w:rPr>
          <w:rFonts w:asciiTheme="majorHAnsi" w:hAnsiTheme="majorHAnsi" w:cstheme="majorHAnsi"/>
        </w:rPr>
      </w:pPr>
    </w:p>
    <w:p w14:paraId="6AB28C40" w14:textId="4ACECBAB" w:rsidR="003A3F0E" w:rsidRDefault="003A3F0E" w:rsidP="003A3F0E">
      <w:pPr>
        <w:rPr>
          <w:rFonts w:asciiTheme="majorHAnsi" w:hAnsiTheme="majorHAnsi" w:cstheme="majorHAnsi"/>
        </w:rPr>
      </w:pPr>
      <w:r w:rsidRPr="003A3F0E">
        <w:rPr>
          <w:rFonts w:asciiTheme="majorHAnsi" w:hAnsiTheme="majorHAnsi" w:cstheme="majorHAnsi"/>
          <w:noProof/>
        </w:rPr>
        <w:drawing>
          <wp:inline distT="0" distB="0" distL="0" distR="0" wp14:anchorId="6BFF501C" wp14:editId="4584CBAB">
            <wp:extent cx="5760000" cy="3693600"/>
            <wp:effectExtent l="0" t="0" r="0" b="254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3693600"/>
                    </a:xfrm>
                    <a:prstGeom prst="rect">
                      <a:avLst/>
                    </a:prstGeom>
                  </pic:spPr>
                </pic:pic>
              </a:graphicData>
            </a:graphic>
          </wp:inline>
        </w:drawing>
      </w:r>
    </w:p>
    <w:p w14:paraId="08190B9E" w14:textId="77777777" w:rsidR="00662989" w:rsidRDefault="00662989" w:rsidP="003A3F0E">
      <w:pPr>
        <w:rPr>
          <w:rFonts w:asciiTheme="majorHAnsi" w:hAnsiTheme="majorHAnsi" w:cstheme="majorHAnsi"/>
        </w:rPr>
      </w:pPr>
    </w:p>
    <w:p w14:paraId="2DB13E6B" w14:textId="43DF52E9" w:rsidR="003A3F0E" w:rsidRDefault="003A3F0E" w:rsidP="003A3F0E">
      <w:pPr>
        <w:rPr>
          <w:rFonts w:asciiTheme="majorHAnsi" w:hAnsiTheme="majorHAnsi" w:cstheme="majorHAnsi"/>
          <w:u w:val="single"/>
        </w:rPr>
      </w:pPr>
      <w:r w:rsidRPr="00662989">
        <w:rPr>
          <w:rFonts w:asciiTheme="majorHAnsi" w:hAnsiTheme="majorHAnsi" w:cstheme="majorHAnsi"/>
          <w:u w:val="single"/>
        </w:rPr>
        <w:t>Légende :</w:t>
      </w:r>
    </w:p>
    <w:p w14:paraId="697C9C6B" w14:textId="77777777" w:rsidR="00662989" w:rsidRPr="00662989" w:rsidRDefault="00662989" w:rsidP="003A3F0E">
      <w:pPr>
        <w:rPr>
          <w:rFonts w:asciiTheme="majorHAnsi" w:hAnsiTheme="majorHAnsi" w:cstheme="majorHAnsi"/>
          <w:u w:val="single"/>
        </w:rPr>
      </w:pPr>
    </w:p>
    <w:p w14:paraId="670FB250" w14:textId="4D671DD0" w:rsidR="003A3F0E" w:rsidRPr="003A3F0E" w:rsidRDefault="003A3F0E" w:rsidP="003A3F0E">
      <w:pPr>
        <w:pStyle w:val="Paragraphedeliste"/>
        <w:numPr>
          <w:ilvl w:val="0"/>
          <w:numId w:val="4"/>
        </w:numPr>
        <w:rPr>
          <w:rFonts w:asciiTheme="majorHAnsi" w:hAnsiTheme="majorHAnsi" w:cstheme="majorHAnsi"/>
        </w:rPr>
      </w:pPr>
      <w:r w:rsidRPr="003A3F0E">
        <w:rPr>
          <w:rFonts w:asciiTheme="majorHAnsi" w:hAnsiTheme="majorHAnsi" w:cstheme="majorHAnsi"/>
        </w:rPr>
        <w:t>= Clé primaires</w:t>
      </w:r>
    </w:p>
    <w:p w14:paraId="545E4B83" w14:textId="54D6E594" w:rsidR="003A3F0E" w:rsidRDefault="00662989" w:rsidP="00662989">
      <w:pPr>
        <w:ind w:left="360"/>
        <w:rPr>
          <w:rFonts w:asciiTheme="majorHAnsi" w:hAnsiTheme="majorHAnsi" w:cstheme="majorHAnsi"/>
        </w:rPr>
      </w:pPr>
      <w:r>
        <w:rPr>
          <w:rFonts w:asciiTheme="majorHAnsi" w:hAnsiTheme="majorHAnsi" w:cstheme="majorHAnsi"/>
        </w:rPr>
        <w:t>T</w:t>
      </w:r>
      <w:r w:rsidR="003A3F0E">
        <w:rPr>
          <w:rFonts w:asciiTheme="majorHAnsi" w:hAnsiTheme="majorHAnsi" w:cstheme="majorHAnsi"/>
        </w:rPr>
        <w:t>rai</w:t>
      </w:r>
      <w:r w:rsidR="003E497F">
        <w:rPr>
          <w:rFonts w:asciiTheme="majorHAnsi" w:hAnsiTheme="majorHAnsi" w:cstheme="majorHAnsi"/>
        </w:rPr>
        <w:t>t</w:t>
      </w:r>
      <w:r w:rsidR="003A3F0E">
        <w:rPr>
          <w:rFonts w:asciiTheme="majorHAnsi" w:hAnsiTheme="majorHAnsi" w:cstheme="majorHAnsi"/>
        </w:rPr>
        <w:t xml:space="preserve"> </w:t>
      </w:r>
      <w:r>
        <w:rPr>
          <w:rFonts w:asciiTheme="majorHAnsi" w:hAnsiTheme="majorHAnsi" w:cstheme="majorHAnsi"/>
        </w:rPr>
        <w:t xml:space="preserve">reliant les tables </w:t>
      </w:r>
      <w:r w:rsidR="003A3F0E">
        <w:rPr>
          <w:rFonts w:asciiTheme="majorHAnsi" w:hAnsiTheme="majorHAnsi" w:cstheme="majorHAnsi"/>
        </w:rPr>
        <w:t>= une relation avec Clé Étrangère</w:t>
      </w:r>
      <w:r>
        <w:rPr>
          <w:rFonts w:asciiTheme="majorHAnsi" w:hAnsiTheme="majorHAnsi" w:cstheme="majorHAnsi"/>
        </w:rPr>
        <w:t xml:space="preserve"> Multiple pour la table Bornes et multiple pour les autres tables</w:t>
      </w:r>
    </w:p>
    <w:p w14:paraId="533246B1" w14:textId="6C89A4A9" w:rsidR="00662989" w:rsidRDefault="00662989">
      <w:pPr>
        <w:rPr>
          <w:rFonts w:asciiTheme="majorHAnsi" w:hAnsiTheme="majorHAnsi" w:cstheme="majorHAnsi"/>
        </w:rPr>
      </w:pPr>
      <w:r>
        <w:rPr>
          <w:rFonts w:asciiTheme="majorHAnsi" w:hAnsiTheme="majorHAnsi" w:cstheme="majorHAnsi"/>
        </w:rPr>
        <w:br w:type="page"/>
      </w:r>
    </w:p>
    <w:p w14:paraId="1E70ECD9" w14:textId="4F430A2E" w:rsidR="00662989" w:rsidRPr="00662989" w:rsidRDefault="00662989" w:rsidP="00662989">
      <w:pPr>
        <w:pStyle w:val="Paragraphedeliste"/>
        <w:numPr>
          <w:ilvl w:val="1"/>
          <w:numId w:val="3"/>
        </w:numPr>
        <w:rPr>
          <w:rFonts w:ascii="Garamond" w:hAnsi="Garamond" w:cstheme="majorHAnsi"/>
          <w:sz w:val="36"/>
          <w:szCs w:val="36"/>
          <w:u w:val="single"/>
        </w:rPr>
      </w:pPr>
      <w:r w:rsidRPr="00662989">
        <w:rPr>
          <w:rFonts w:ascii="Garamond" w:hAnsi="Garamond" w:cstheme="majorHAnsi"/>
          <w:sz w:val="36"/>
          <w:szCs w:val="36"/>
          <w:u w:val="single"/>
        </w:rPr>
        <w:lastRenderedPageBreak/>
        <w:t>Création de la base de données</w:t>
      </w:r>
    </w:p>
    <w:p w14:paraId="777EE7E5" w14:textId="7FDFE6E8" w:rsidR="00662989" w:rsidRDefault="00662989" w:rsidP="00662989">
      <w:pPr>
        <w:ind w:left="360"/>
        <w:rPr>
          <w:rFonts w:asciiTheme="majorHAnsi" w:hAnsiTheme="majorHAnsi" w:cstheme="majorHAnsi"/>
        </w:rPr>
      </w:pPr>
    </w:p>
    <w:p w14:paraId="29E9CDA7" w14:textId="7B75CBCD" w:rsidR="00662989" w:rsidRDefault="00662989" w:rsidP="00662989">
      <w:pPr>
        <w:ind w:firstLine="360"/>
        <w:rPr>
          <w:rFonts w:asciiTheme="majorHAnsi" w:hAnsiTheme="majorHAnsi" w:cstheme="majorHAnsi"/>
        </w:rPr>
      </w:pPr>
      <w:r>
        <w:rPr>
          <w:rFonts w:asciiTheme="majorHAnsi" w:hAnsiTheme="majorHAnsi" w:cstheme="majorHAnsi"/>
        </w:rPr>
        <w:t>Pour créer la base de données on utilise simplement la commande :</w:t>
      </w:r>
    </w:p>
    <w:p w14:paraId="0EA6268F" w14:textId="77777777" w:rsidR="00662989" w:rsidRDefault="00662989" w:rsidP="00662989">
      <w:pPr>
        <w:ind w:left="360"/>
        <w:rPr>
          <w:rFonts w:asciiTheme="majorHAnsi" w:hAnsiTheme="majorHAnsi" w:cstheme="majorHAnsi"/>
        </w:rPr>
      </w:pPr>
    </w:p>
    <w:p w14:paraId="4BAA5867" w14:textId="2500A6D1" w:rsidR="00662989" w:rsidRDefault="00662989" w:rsidP="00662989">
      <w:pPr>
        <w:ind w:left="360"/>
        <w:jc w:val="center"/>
        <w:rPr>
          <w:rFonts w:asciiTheme="majorHAnsi" w:hAnsiTheme="majorHAnsi" w:cstheme="majorHAnsi"/>
          <w:b/>
          <w:bCs/>
          <w:i/>
          <w:iCs/>
          <w:lang w:val="en-US"/>
        </w:rPr>
      </w:pPr>
      <w:r w:rsidRPr="00662989">
        <w:rPr>
          <w:rFonts w:asciiTheme="majorHAnsi" w:hAnsiTheme="majorHAnsi" w:cstheme="majorHAnsi"/>
          <w:b/>
          <w:bCs/>
          <w:i/>
          <w:iCs/>
          <w:lang w:val="en-US"/>
        </w:rPr>
        <w:t xml:space="preserve">CREATE DATABASE IF NOT EXISTS </w:t>
      </w:r>
      <w:r>
        <w:rPr>
          <w:rFonts w:asciiTheme="majorHAnsi" w:hAnsiTheme="majorHAnsi" w:cstheme="majorHAnsi"/>
          <w:b/>
          <w:bCs/>
          <w:i/>
          <w:iCs/>
          <w:lang w:val="en-US"/>
        </w:rPr>
        <w:t>BORNES_RECHARGE_AUTOLIB</w:t>
      </w:r>
      <w:r w:rsidR="00AA33C4">
        <w:rPr>
          <w:rFonts w:asciiTheme="majorHAnsi" w:hAnsiTheme="majorHAnsi" w:cstheme="majorHAnsi"/>
          <w:b/>
          <w:bCs/>
          <w:i/>
          <w:iCs/>
          <w:lang w:val="en-US"/>
        </w:rPr>
        <w:t>;</w:t>
      </w:r>
    </w:p>
    <w:p w14:paraId="7C1FC246" w14:textId="77777777" w:rsidR="00662989" w:rsidRPr="00AA33C4" w:rsidRDefault="00662989" w:rsidP="00662989">
      <w:pPr>
        <w:ind w:left="360"/>
        <w:rPr>
          <w:rFonts w:asciiTheme="majorHAnsi" w:hAnsiTheme="majorHAnsi" w:cstheme="majorHAnsi"/>
          <w:lang w:val="en-US"/>
        </w:rPr>
      </w:pPr>
    </w:p>
    <w:p w14:paraId="0DA7316E" w14:textId="28365702" w:rsidR="00662989" w:rsidRDefault="00662989" w:rsidP="00662989">
      <w:pPr>
        <w:ind w:firstLine="360"/>
        <w:rPr>
          <w:rFonts w:asciiTheme="majorHAnsi" w:hAnsiTheme="majorHAnsi" w:cstheme="majorHAnsi"/>
        </w:rPr>
      </w:pPr>
      <w:r>
        <w:rPr>
          <w:rFonts w:asciiTheme="majorHAnsi" w:hAnsiTheme="majorHAnsi" w:cstheme="majorHAnsi"/>
        </w:rPr>
        <w:t>Puis pour bien sélectionner cette base nous utilisons la commande :</w:t>
      </w:r>
    </w:p>
    <w:p w14:paraId="63195E04" w14:textId="5F38B2C4" w:rsidR="00662989" w:rsidRDefault="00662989" w:rsidP="00662989">
      <w:pPr>
        <w:ind w:left="360"/>
        <w:rPr>
          <w:rFonts w:asciiTheme="majorHAnsi" w:hAnsiTheme="majorHAnsi" w:cstheme="majorHAnsi"/>
        </w:rPr>
      </w:pPr>
    </w:p>
    <w:p w14:paraId="1D2EF7F3" w14:textId="69777395" w:rsidR="00662989" w:rsidRDefault="00662989" w:rsidP="00662989">
      <w:pPr>
        <w:ind w:left="360"/>
        <w:jc w:val="center"/>
        <w:rPr>
          <w:rFonts w:asciiTheme="majorHAnsi" w:hAnsiTheme="majorHAnsi" w:cstheme="majorHAnsi"/>
          <w:b/>
          <w:bCs/>
          <w:i/>
          <w:iCs/>
        </w:rPr>
      </w:pPr>
      <w:r w:rsidRPr="00662989">
        <w:rPr>
          <w:rFonts w:asciiTheme="majorHAnsi" w:hAnsiTheme="majorHAnsi" w:cstheme="majorHAnsi"/>
          <w:b/>
          <w:bCs/>
          <w:i/>
          <w:iCs/>
        </w:rPr>
        <w:t>USE BORNES_RECHARGE_AUTOLIB</w:t>
      </w:r>
      <w:r w:rsidR="00AA33C4">
        <w:rPr>
          <w:rFonts w:asciiTheme="majorHAnsi" w:hAnsiTheme="majorHAnsi" w:cstheme="majorHAnsi"/>
          <w:b/>
          <w:bCs/>
          <w:i/>
          <w:iCs/>
        </w:rPr>
        <w:t> ;</w:t>
      </w:r>
    </w:p>
    <w:p w14:paraId="62D4F84D" w14:textId="77777777" w:rsidR="00662989" w:rsidRDefault="00662989" w:rsidP="00662989">
      <w:pPr>
        <w:rPr>
          <w:rFonts w:asciiTheme="majorHAnsi" w:hAnsiTheme="majorHAnsi" w:cstheme="majorHAnsi"/>
        </w:rPr>
      </w:pPr>
    </w:p>
    <w:p w14:paraId="6A8FA7AD" w14:textId="470B1C9B" w:rsidR="00662989" w:rsidRPr="00662989" w:rsidRDefault="00662989" w:rsidP="00853AAD">
      <w:pPr>
        <w:pStyle w:val="Paragraphedeliste"/>
        <w:numPr>
          <w:ilvl w:val="1"/>
          <w:numId w:val="3"/>
        </w:numPr>
        <w:rPr>
          <w:rFonts w:ascii="Garamond" w:hAnsi="Garamond" w:cstheme="majorHAnsi"/>
          <w:sz w:val="36"/>
          <w:szCs w:val="36"/>
          <w:u w:val="single"/>
        </w:rPr>
      </w:pPr>
      <w:r w:rsidRPr="00662989">
        <w:rPr>
          <w:rFonts w:ascii="Garamond" w:hAnsi="Garamond" w:cstheme="majorHAnsi"/>
          <w:sz w:val="36"/>
          <w:szCs w:val="36"/>
          <w:u w:val="single"/>
        </w:rPr>
        <w:t>Importation des données du tableur vers la BDD</w:t>
      </w:r>
    </w:p>
    <w:p w14:paraId="4180B36E" w14:textId="50236EA6" w:rsidR="00662989" w:rsidRDefault="00662989" w:rsidP="00662989">
      <w:pPr>
        <w:rPr>
          <w:rFonts w:asciiTheme="majorHAnsi" w:hAnsiTheme="majorHAnsi" w:cstheme="majorHAnsi"/>
        </w:rPr>
      </w:pPr>
    </w:p>
    <w:p w14:paraId="69D26BD7" w14:textId="77777777" w:rsidR="00150B53" w:rsidRDefault="00662989" w:rsidP="00662989">
      <w:pPr>
        <w:ind w:firstLine="708"/>
        <w:rPr>
          <w:rFonts w:asciiTheme="majorHAnsi" w:hAnsiTheme="majorHAnsi" w:cstheme="majorHAnsi"/>
        </w:rPr>
      </w:pPr>
      <w:r>
        <w:rPr>
          <w:rFonts w:asciiTheme="majorHAnsi" w:hAnsiTheme="majorHAnsi" w:cstheme="majorHAnsi"/>
        </w:rPr>
        <w:t>Suite de la création de la base de données, nous devons y importer les tables ainsi que leur contenu, et pour cela, étant données le nombre conséquent de lignes de données, nous avons utilisé le site </w:t>
      </w:r>
      <w:hyperlink r:id="rId10" w:history="1">
        <w:r w:rsidRPr="00256D9F">
          <w:rPr>
            <w:rStyle w:val="Lienhypertexte"/>
            <w:rFonts w:asciiTheme="majorHAnsi" w:hAnsiTheme="majorHAnsi" w:cstheme="majorHAnsi"/>
          </w:rPr>
          <w:t>https://tableconvert.com/csv-to-sql</w:t>
        </w:r>
      </w:hyperlink>
      <w:r>
        <w:rPr>
          <w:rFonts w:asciiTheme="majorHAnsi" w:hAnsiTheme="majorHAnsi" w:cstheme="majorHAnsi"/>
        </w:rPr>
        <w:t xml:space="preserve"> qui nous a permis de simplifier la tâche. </w:t>
      </w:r>
    </w:p>
    <w:p w14:paraId="7A58A4E7" w14:textId="1A51E6CE" w:rsidR="00662989" w:rsidRDefault="00662989" w:rsidP="00662989">
      <w:pPr>
        <w:ind w:firstLine="708"/>
        <w:rPr>
          <w:rFonts w:asciiTheme="majorHAnsi" w:hAnsiTheme="majorHAnsi" w:cstheme="majorHAnsi"/>
        </w:rPr>
      </w:pPr>
      <w:r>
        <w:rPr>
          <w:rFonts w:asciiTheme="majorHAnsi" w:hAnsiTheme="majorHAnsi" w:cstheme="majorHAnsi"/>
        </w:rPr>
        <w:t xml:space="preserve">Celui-ci, grâce à l’importation d’un fichier au format CSV, </w:t>
      </w:r>
      <w:r w:rsidR="00150B53">
        <w:rPr>
          <w:rFonts w:asciiTheme="majorHAnsi" w:hAnsiTheme="majorHAnsi" w:cstheme="majorHAnsi"/>
        </w:rPr>
        <w:t xml:space="preserve">nous crée automatiquement les lignes de commande SQL permettant de créer la table correspondante ainsi que d’importer ses données. La seule tâche restant à faire est de choisir nous-mêmes les types adéquats à chaque colonne ainsi que d’ajouter les clés primaires pour chaque table. </w:t>
      </w:r>
    </w:p>
    <w:p w14:paraId="53102CE6" w14:textId="71553C94" w:rsidR="00150B53" w:rsidRDefault="00150B53" w:rsidP="00662989">
      <w:pPr>
        <w:ind w:firstLine="708"/>
        <w:rPr>
          <w:rFonts w:asciiTheme="majorHAnsi" w:hAnsiTheme="majorHAnsi" w:cstheme="majorHAnsi"/>
        </w:rPr>
      </w:pPr>
    </w:p>
    <w:p w14:paraId="6E01E07D" w14:textId="77777777" w:rsidR="00975E13" w:rsidRDefault="00975E13" w:rsidP="00662989">
      <w:pPr>
        <w:ind w:firstLine="708"/>
        <w:rPr>
          <w:rFonts w:asciiTheme="majorHAnsi" w:hAnsiTheme="majorHAnsi" w:cstheme="majorHAnsi"/>
        </w:rPr>
      </w:pPr>
    </w:p>
    <w:p w14:paraId="5EDD7F86" w14:textId="64C86DA7" w:rsidR="00662989" w:rsidRDefault="00150B53" w:rsidP="00150B53">
      <w:pPr>
        <w:ind w:firstLine="708"/>
        <w:rPr>
          <w:rFonts w:asciiTheme="majorHAnsi" w:hAnsiTheme="majorHAnsi" w:cstheme="majorHAnsi"/>
        </w:rPr>
      </w:pPr>
      <w:r>
        <w:rPr>
          <w:rFonts w:asciiTheme="majorHAnsi" w:hAnsiTheme="majorHAnsi" w:cstheme="majorHAnsi"/>
        </w:rPr>
        <w:t>Voici comment se présente le site après importation du fichier CSV :</w:t>
      </w:r>
    </w:p>
    <w:p w14:paraId="21C876EF" w14:textId="0D3EAE1C" w:rsidR="00662989" w:rsidRDefault="00662989" w:rsidP="00662989">
      <w:pPr>
        <w:rPr>
          <w:rFonts w:asciiTheme="majorHAnsi" w:hAnsiTheme="majorHAnsi" w:cstheme="majorHAnsi"/>
        </w:rPr>
      </w:pPr>
    </w:p>
    <w:p w14:paraId="38AA1E32" w14:textId="77777777" w:rsidR="00975E13" w:rsidRDefault="00975E13" w:rsidP="00662989">
      <w:pPr>
        <w:rPr>
          <w:rFonts w:asciiTheme="majorHAnsi" w:hAnsiTheme="majorHAnsi" w:cstheme="majorHAnsi"/>
        </w:rPr>
      </w:pPr>
    </w:p>
    <w:p w14:paraId="338E6317" w14:textId="78238DE2" w:rsidR="00662989" w:rsidRDefault="00662989" w:rsidP="00662989">
      <w:pPr>
        <w:rPr>
          <w:rFonts w:asciiTheme="majorHAnsi" w:hAnsiTheme="majorHAnsi" w:cstheme="majorHAnsi"/>
        </w:rPr>
      </w:pPr>
      <w:r w:rsidRPr="00662989">
        <w:rPr>
          <w:rFonts w:asciiTheme="majorHAnsi" w:hAnsiTheme="majorHAnsi" w:cstheme="majorHAnsi"/>
          <w:noProof/>
        </w:rPr>
        <w:drawing>
          <wp:inline distT="0" distB="0" distL="0" distR="0" wp14:anchorId="21775DD5" wp14:editId="197F763D">
            <wp:extent cx="5760720" cy="2538730"/>
            <wp:effectExtent l="0" t="0" r="508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1"/>
                    <a:stretch>
                      <a:fillRect/>
                    </a:stretch>
                  </pic:blipFill>
                  <pic:spPr>
                    <a:xfrm>
                      <a:off x="0" y="0"/>
                      <a:ext cx="5760720" cy="2538730"/>
                    </a:xfrm>
                    <a:prstGeom prst="rect">
                      <a:avLst/>
                    </a:prstGeom>
                  </pic:spPr>
                </pic:pic>
              </a:graphicData>
            </a:graphic>
          </wp:inline>
        </w:drawing>
      </w:r>
    </w:p>
    <w:p w14:paraId="07071EBA" w14:textId="590E1CCF" w:rsidR="00150B53" w:rsidRDefault="00150B53" w:rsidP="00662989">
      <w:pPr>
        <w:rPr>
          <w:rFonts w:asciiTheme="majorHAnsi" w:hAnsiTheme="majorHAnsi" w:cstheme="majorHAnsi"/>
        </w:rPr>
      </w:pPr>
    </w:p>
    <w:p w14:paraId="0D7425B7" w14:textId="77777777" w:rsidR="00975E13" w:rsidRDefault="00975E13" w:rsidP="00662989">
      <w:pPr>
        <w:rPr>
          <w:rFonts w:asciiTheme="majorHAnsi" w:hAnsiTheme="majorHAnsi" w:cstheme="majorHAnsi"/>
        </w:rPr>
      </w:pPr>
    </w:p>
    <w:p w14:paraId="250D2209" w14:textId="3E7F1010" w:rsidR="00150B53" w:rsidRDefault="00150B53" w:rsidP="00662989">
      <w:pPr>
        <w:rPr>
          <w:rFonts w:asciiTheme="majorHAnsi" w:hAnsiTheme="majorHAnsi" w:cstheme="majorHAnsi"/>
        </w:rPr>
      </w:pPr>
      <w:r>
        <w:rPr>
          <w:rFonts w:asciiTheme="majorHAnsi" w:hAnsiTheme="majorHAnsi" w:cstheme="majorHAnsi"/>
        </w:rPr>
        <w:tab/>
        <w:t xml:space="preserve">Il ne nous restait donc qu’à copier les commandes et les mettre dans le fichier SQL nommé </w:t>
      </w:r>
      <w:r w:rsidRPr="00150B53">
        <w:rPr>
          <w:rFonts w:asciiTheme="majorHAnsi" w:hAnsiTheme="majorHAnsi" w:cstheme="majorHAnsi"/>
          <w:b/>
          <w:bCs/>
        </w:rPr>
        <w:t>insertion_tables.sql</w:t>
      </w:r>
      <w:r>
        <w:rPr>
          <w:rFonts w:asciiTheme="majorHAnsi" w:hAnsiTheme="majorHAnsi" w:cstheme="majorHAnsi"/>
        </w:rPr>
        <w:t xml:space="preserve"> ainsi que de répéter l’opération pour chaque table. </w:t>
      </w:r>
    </w:p>
    <w:p w14:paraId="7F3E7950" w14:textId="5A6DD739" w:rsidR="00150B53" w:rsidRDefault="00150B53" w:rsidP="00662989">
      <w:pPr>
        <w:rPr>
          <w:rFonts w:asciiTheme="majorHAnsi" w:hAnsiTheme="majorHAnsi" w:cstheme="majorHAnsi"/>
        </w:rPr>
      </w:pPr>
      <w:r>
        <w:rPr>
          <w:rFonts w:asciiTheme="majorHAnsi" w:hAnsiTheme="majorHAnsi" w:cstheme="majorHAnsi"/>
        </w:rPr>
        <w:br w:type="page"/>
      </w:r>
    </w:p>
    <w:p w14:paraId="4973FE5D" w14:textId="0D3F2B4E" w:rsidR="00150B53" w:rsidRPr="008E6843" w:rsidRDefault="00150B53" w:rsidP="00150B53">
      <w:pPr>
        <w:pStyle w:val="Paragraphedeliste"/>
        <w:numPr>
          <w:ilvl w:val="0"/>
          <w:numId w:val="3"/>
        </w:numPr>
        <w:rPr>
          <w:rFonts w:ascii="Garamond" w:hAnsi="Garamond" w:cstheme="majorHAnsi"/>
          <w:sz w:val="36"/>
          <w:szCs w:val="36"/>
          <w:u w:val="single"/>
        </w:rPr>
      </w:pPr>
      <w:r w:rsidRPr="008E6843">
        <w:rPr>
          <w:rFonts w:ascii="Garamond" w:hAnsi="Garamond" w:cstheme="majorHAnsi"/>
          <w:sz w:val="36"/>
          <w:szCs w:val="36"/>
          <w:u w:val="single"/>
        </w:rPr>
        <w:lastRenderedPageBreak/>
        <w:t>Évolution de la base</w:t>
      </w:r>
    </w:p>
    <w:p w14:paraId="01F21F5D" w14:textId="77777777" w:rsidR="00150B53" w:rsidRPr="008E6843" w:rsidRDefault="00150B53" w:rsidP="00150B53">
      <w:pPr>
        <w:pStyle w:val="Paragraphedeliste"/>
        <w:numPr>
          <w:ilvl w:val="1"/>
          <w:numId w:val="3"/>
        </w:numPr>
        <w:rPr>
          <w:rFonts w:ascii="Garamond" w:hAnsi="Garamond" w:cstheme="majorHAnsi"/>
          <w:sz w:val="36"/>
          <w:szCs w:val="36"/>
          <w:u w:val="single"/>
        </w:rPr>
      </w:pPr>
      <w:r w:rsidRPr="008E6843">
        <w:rPr>
          <w:rFonts w:ascii="Garamond" w:hAnsi="Garamond" w:cstheme="majorHAnsi"/>
          <w:sz w:val="36"/>
          <w:szCs w:val="36"/>
          <w:u w:val="single"/>
        </w:rPr>
        <w:t>Ajout des contraintes d’intégrité</w:t>
      </w:r>
    </w:p>
    <w:p w14:paraId="57C07815" w14:textId="0DCB9E97" w:rsidR="00150B53" w:rsidRDefault="00150B53" w:rsidP="00150B53">
      <w:pPr>
        <w:rPr>
          <w:rFonts w:asciiTheme="majorHAnsi" w:hAnsiTheme="majorHAnsi" w:cstheme="majorHAnsi"/>
        </w:rPr>
      </w:pPr>
    </w:p>
    <w:p w14:paraId="6D05B8F2" w14:textId="0093FC38" w:rsidR="0025737E" w:rsidRPr="0025737E" w:rsidRDefault="00150B53" w:rsidP="0025737E">
      <w:pPr>
        <w:ind w:firstLine="708"/>
        <w:rPr>
          <w:rFonts w:asciiTheme="majorHAnsi" w:hAnsiTheme="majorHAnsi" w:cstheme="majorHAnsi"/>
        </w:rPr>
      </w:pPr>
      <w:r>
        <w:rPr>
          <w:rFonts w:asciiTheme="majorHAnsi" w:hAnsiTheme="majorHAnsi" w:cstheme="majorHAnsi"/>
        </w:rPr>
        <w:t xml:space="preserve">Une fois terminées la création des tables ainsi que l’insertion des données dans celles-ci, </w:t>
      </w:r>
      <w:r w:rsidRPr="0025737E">
        <w:rPr>
          <w:rFonts w:asciiTheme="majorHAnsi" w:hAnsiTheme="majorHAnsi" w:cstheme="majorHAnsi"/>
        </w:rPr>
        <w:t>nous y avons ajouter des c</w:t>
      </w:r>
      <w:r w:rsidR="0025737E">
        <w:rPr>
          <w:rFonts w:asciiTheme="majorHAnsi" w:hAnsiTheme="majorHAnsi" w:cstheme="majorHAnsi"/>
        </w:rPr>
        <w:t>ontraintes d’intégrités</w:t>
      </w:r>
      <w:r w:rsidRPr="0025737E">
        <w:rPr>
          <w:rFonts w:asciiTheme="majorHAnsi" w:hAnsiTheme="majorHAnsi" w:cstheme="majorHAnsi"/>
        </w:rPr>
        <w:t>.</w:t>
      </w:r>
      <w:r w:rsidR="0025737E">
        <w:rPr>
          <w:rFonts w:asciiTheme="majorHAnsi" w:hAnsiTheme="majorHAnsi" w:cstheme="majorHAnsi"/>
        </w:rPr>
        <w:t xml:space="preserve"> Nous avons donc inséré des clés étrangères ainsi que des contraintes </w:t>
      </w:r>
      <w:r w:rsidR="0025737E" w:rsidRPr="0025737E">
        <w:rPr>
          <w:rFonts w:asciiTheme="majorHAnsi" w:hAnsiTheme="majorHAnsi" w:cstheme="majorHAnsi"/>
          <w:b/>
          <w:bCs/>
        </w:rPr>
        <w:t>NOT NULL</w:t>
      </w:r>
      <w:r w:rsidR="0025737E">
        <w:rPr>
          <w:rFonts w:asciiTheme="majorHAnsi" w:hAnsiTheme="majorHAnsi" w:cstheme="majorHAnsi"/>
        </w:rPr>
        <w:t xml:space="preserve"> et </w:t>
      </w:r>
      <w:r w:rsidR="0025737E" w:rsidRPr="0025737E">
        <w:rPr>
          <w:rFonts w:asciiTheme="majorHAnsi" w:hAnsiTheme="majorHAnsi" w:cstheme="majorHAnsi"/>
          <w:b/>
          <w:bCs/>
        </w:rPr>
        <w:t>UNIQUE</w:t>
      </w:r>
      <w:r w:rsidR="0025737E">
        <w:rPr>
          <w:rFonts w:asciiTheme="majorHAnsi" w:hAnsiTheme="majorHAnsi" w:cstheme="majorHAnsi"/>
        </w:rPr>
        <w:t>.</w:t>
      </w:r>
    </w:p>
    <w:p w14:paraId="647EB293" w14:textId="77777777" w:rsidR="0025737E" w:rsidRPr="0025737E" w:rsidRDefault="0025737E" w:rsidP="0025737E">
      <w:pPr>
        <w:ind w:firstLine="708"/>
        <w:rPr>
          <w:rFonts w:asciiTheme="majorHAnsi" w:hAnsiTheme="majorHAnsi" w:cstheme="majorHAnsi"/>
        </w:rPr>
      </w:pPr>
    </w:p>
    <w:p w14:paraId="1B5E3A6A" w14:textId="55B17D51" w:rsidR="0025737E" w:rsidRDefault="0025737E" w:rsidP="0025737E">
      <w:pPr>
        <w:ind w:firstLine="708"/>
        <w:rPr>
          <w:rFonts w:asciiTheme="majorHAnsi" w:hAnsiTheme="majorHAnsi" w:cstheme="majorHAnsi"/>
        </w:rPr>
      </w:pPr>
      <w:r w:rsidRPr="0025737E">
        <w:rPr>
          <w:rFonts w:asciiTheme="majorHAnsi" w:hAnsiTheme="majorHAnsi" w:cstheme="majorHAnsi"/>
        </w:rPr>
        <w:t>Les clés primaires ont quant à elles été ajouté directement lors de la création des tables :</w:t>
      </w:r>
    </w:p>
    <w:p w14:paraId="15217D45" w14:textId="77777777" w:rsidR="00975E13" w:rsidRPr="0025737E" w:rsidRDefault="00975E13" w:rsidP="00531F14">
      <w:pPr>
        <w:rPr>
          <w:rFonts w:asciiTheme="majorHAnsi" w:hAnsiTheme="majorHAnsi" w:cstheme="majorHAnsi"/>
        </w:rPr>
      </w:pPr>
    </w:p>
    <w:p w14:paraId="43ED28E8" w14:textId="1EFFAC59" w:rsidR="0025737E" w:rsidRPr="0025737E" w:rsidRDefault="0025737E" w:rsidP="0025737E">
      <w:pPr>
        <w:ind w:firstLine="708"/>
        <w:jc w:val="center"/>
        <w:rPr>
          <w:rFonts w:asciiTheme="majorHAnsi" w:hAnsiTheme="majorHAnsi" w:cstheme="majorHAnsi"/>
          <w:noProof/>
        </w:rPr>
      </w:pPr>
      <w:r w:rsidRPr="0025737E">
        <w:rPr>
          <w:rFonts w:asciiTheme="majorHAnsi" w:hAnsiTheme="majorHAnsi" w:cstheme="majorHAnsi"/>
          <w:noProof/>
        </w:rPr>
        <w:t xml:space="preserve"> </w:t>
      </w:r>
      <w:r w:rsidRPr="0025737E">
        <w:rPr>
          <w:rFonts w:asciiTheme="majorHAnsi" w:hAnsiTheme="majorHAnsi" w:cstheme="majorHAnsi"/>
          <w:noProof/>
        </w:rPr>
        <w:drawing>
          <wp:inline distT="0" distB="0" distL="0" distR="0" wp14:anchorId="2607945B" wp14:editId="21124A1A">
            <wp:extent cx="3840414" cy="3701561"/>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3871948" cy="3731955"/>
                    </a:xfrm>
                    <a:prstGeom prst="rect">
                      <a:avLst/>
                    </a:prstGeom>
                  </pic:spPr>
                </pic:pic>
              </a:graphicData>
            </a:graphic>
          </wp:inline>
        </w:drawing>
      </w:r>
    </w:p>
    <w:p w14:paraId="6A05ED16" w14:textId="40CF88AC" w:rsidR="0025737E" w:rsidRDefault="0025737E" w:rsidP="0025737E">
      <w:pPr>
        <w:ind w:firstLine="708"/>
        <w:rPr>
          <w:rFonts w:asciiTheme="majorHAnsi" w:hAnsiTheme="majorHAnsi" w:cstheme="majorHAnsi"/>
          <w:noProof/>
        </w:rPr>
      </w:pPr>
    </w:p>
    <w:p w14:paraId="74BB08B2" w14:textId="4649892D" w:rsidR="00975E13" w:rsidRDefault="00975E13" w:rsidP="0025737E">
      <w:pPr>
        <w:ind w:firstLine="708"/>
        <w:rPr>
          <w:rFonts w:asciiTheme="majorHAnsi" w:hAnsiTheme="majorHAnsi" w:cstheme="majorHAnsi"/>
          <w:noProof/>
        </w:rPr>
      </w:pPr>
    </w:p>
    <w:p w14:paraId="0E206E93" w14:textId="77777777" w:rsidR="00975E13" w:rsidRPr="0025737E" w:rsidRDefault="00975E13" w:rsidP="0025737E">
      <w:pPr>
        <w:ind w:firstLine="708"/>
        <w:rPr>
          <w:rFonts w:asciiTheme="majorHAnsi" w:hAnsiTheme="majorHAnsi" w:cstheme="majorHAnsi"/>
          <w:noProof/>
        </w:rPr>
      </w:pPr>
    </w:p>
    <w:p w14:paraId="483F1682" w14:textId="7A2D38B0" w:rsidR="0025737E" w:rsidRDefault="0025737E" w:rsidP="0025737E">
      <w:pPr>
        <w:ind w:firstLine="708"/>
        <w:rPr>
          <w:rFonts w:asciiTheme="majorHAnsi" w:hAnsiTheme="majorHAnsi" w:cstheme="majorHAnsi"/>
          <w:noProof/>
        </w:rPr>
      </w:pPr>
      <w:r>
        <w:rPr>
          <w:rFonts w:asciiTheme="majorHAnsi" w:hAnsiTheme="majorHAnsi" w:cstheme="majorHAnsi"/>
          <w:noProof/>
        </w:rPr>
        <w:t>Pour les clés externes nous avons donc exécuter les commande suivantes :</w:t>
      </w:r>
    </w:p>
    <w:p w14:paraId="1D41478C" w14:textId="6C6291C2" w:rsidR="0025737E" w:rsidRDefault="0025737E" w:rsidP="0025737E">
      <w:pPr>
        <w:rPr>
          <w:rFonts w:asciiTheme="majorHAnsi" w:hAnsiTheme="majorHAnsi" w:cstheme="majorHAnsi"/>
          <w:noProof/>
        </w:rPr>
      </w:pPr>
    </w:p>
    <w:p w14:paraId="286BE065" w14:textId="35156C36" w:rsidR="0025737E" w:rsidRPr="0025737E" w:rsidRDefault="0025737E" w:rsidP="0025737E">
      <w:pPr>
        <w:jc w:val="center"/>
        <w:rPr>
          <w:rFonts w:asciiTheme="majorHAnsi" w:hAnsiTheme="majorHAnsi" w:cstheme="majorHAnsi"/>
          <w:b/>
          <w:bCs/>
          <w:i/>
          <w:iCs/>
          <w:noProof/>
          <w:lang w:val="en-US"/>
        </w:rPr>
      </w:pPr>
      <w:r w:rsidRPr="0025737E">
        <w:rPr>
          <w:rFonts w:asciiTheme="majorHAnsi" w:hAnsiTheme="majorHAnsi" w:cstheme="majorHAnsi"/>
          <w:b/>
          <w:bCs/>
          <w:i/>
          <w:iCs/>
          <w:noProof/>
          <w:lang w:val="en-US"/>
        </w:rPr>
        <w:t>ALTER TABLE Bornes ADD FOREIGN KEY (RefStation) REFERENCES Stations(ID_Station);</w:t>
      </w:r>
    </w:p>
    <w:p w14:paraId="11E522D2" w14:textId="77777777" w:rsidR="0025737E" w:rsidRPr="0025737E" w:rsidRDefault="0025737E" w:rsidP="0025737E">
      <w:pPr>
        <w:jc w:val="center"/>
        <w:rPr>
          <w:rFonts w:asciiTheme="majorHAnsi" w:hAnsiTheme="majorHAnsi" w:cstheme="majorHAnsi"/>
          <w:b/>
          <w:bCs/>
          <w:i/>
          <w:iCs/>
          <w:noProof/>
          <w:lang w:val="en-US"/>
        </w:rPr>
      </w:pPr>
    </w:p>
    <w:p w14:paraId="4D8C459A" w14:textId="1E75858B" w:rsidR="0025737E" w:rsidRPr="0025737E" w:rsidRDefault="0025737E" w:rsidP="0025737E">
      <w:pPr>
        <w:jc w:val="center"/>
        <w:rPr>
          <w:rFonts w:asciiTheme="majorHAnsi" w:hAnsiTheme="majorHAnsi" w:cstheme="majorHAnsi"/>
          <w:b/>
          <w:bCs/>
          <w:i/>
          <w:iCs/>
          <w:noProof/>
          <w:lang w:val="en-US"/>
        </w:rPr>
      </w:pPr>
      <w:r w:rsidRPr="0025737E">
        <w:rPr>
          <w:rFonts w:asciiTheme="majorHAnsi" w:hAnsiTheme="majorHAnsi" w:cstheme="majorHAnsi"/>
          <w:b/>
          <w:bCs/>
          <w:i/>
          <w:iCs/>
          <w:noProof/>
          <w:lang w:val="en-US"/>
        </w:rPr>
        <w:t>ALTER TABLE Bornes ADD FOREIGN KEY (RefOP) REFERENCES Operateurs(ID_Operateur);</w:t>
      </w:r>
    </w:p>
    <w:p w14:paraId="1D90E244" w14:textId="77777777" w:rsidR="0025737E" w:rsidRPr="0025737E" w:rsidRDefault="0025737E" w:rsidP="0025737E">
      <w:pPr>
        <w:jc w:val="center"/>
        <w:rPr>
          <w:rFonts w:asciiTheme="majorHAnsi" w:hAnsiTheme="majorHAnsi" w:cstheme="majorHAnsi"/>
          <w:b/>
          <w:bCs/>
          <w:i/>
          <w:iCs/>
          <w:noProof/>
          <w:lang w:val="en-US"/>
        </w:rPr>
      </w:pPr>
    </w:p>
    <w:p w14:paraId="195706A8" w14:textId="0C8B89B3" w:rsidR="0025737E" w:rsidRPr="0025737E" w:rsidRDefault="0025737E" w:rsidP="0025737E">
      <w:pPr>
        <w:jc w:val="center"/>
        <w:rPr>
          <w:rFonts w:asciiTheme="majorHAnsi" w:hAnsiTheme="majorHAnsi" w:cstheme="majorHAnsi"/>
          <w:b/>
          <w:bCs/>
          <w:i/>
          <w:iCs/>
          <w:noProof/>
          <w:lang w:val="en-US"/>
        </w:rPr>
      </w:pPr>
      <w:r w:rsidRPr="0025737E">
        <w:rPr>
          <w:rFonts w:asciiTheme="majorHAnsi" w:hAnsiTheme="majorHAnsi" w:cstheme="majorHAnsi"/>
          <w:b/>
          <w:bCs/>
          <w:i/>
          <w:iCs/>
          <w:noProof/>
          <w:lang w:val="en-US"/>
        </w:rPr>
        <w:t>ALTER TABLE Bornes ADD FOREIGN KEY (RefConnecteur) REFERENCES Connecteurs(ID_Connecteur);</w:t>
      </w:r>
    </w:p>
    <w:p w14:paraId="602E3F5D" w14:textId="77777777" w:rsidR="0025737E" w:rsidRPr="0025737E" w:rsidRDefault="0025737E" w:rsidP="0025737E">
      <w:pPr>
        <w:jc w:val="center"/>
        <w:rPr>
          <w:rFonts w:asciiTheme="majorHAnsi" w:hAnsiTheme="majorHAnsi" w:cstheme="majorHAnsi"/>
          <w:b/>
          <w:bCs/>
          <w:i/>
          <w:iCs/>
          <w:noProof/>
          <w:lang w:val="en-US"/>
        </w:rPr>
      </w:pPr>
    </w:p>
    <w:p w14:paraId="1C7EBFC2" w14:textId="6941BA7C" w:rsidR="0025737E" w:rsidRDefault="0025737E" w:rsidP="0025737E">
      <w:pPr>
        <w:jc w:val="center"/>
        <w:rPr>
          <w:rFonts w:asciiTheme="majorHAnsi" w:hAnsiTheme="majorHAnsi" w:cstheme="majorHAnsi"/>
          <w:b/>
          <w:bCs/>
          <w:i/>
          <w:iCs/>
          <w:noProof/>
          <w:lang w:val="en-US"/>
        </w:rPr>
      </w:pPr>
      <w:r w:rsidRPr="002B0D6E">
        <w:rPr>
          <w:rFonts w:asciiTheme="majorHAnsi" w:hAnsiTheme="majorHAnsi" w:cstheme="majorHAnsi"/>
          <w:b/>
          <w:bCs/>
          <w:i/>
          <w:iCs/>
          <w:noProof/>
          <w:lang w:val="en-US"/>
        </w:rPr>
        <w:t>ALTER TABLE Bornes ADD FOREIGN KEY (RefFabricant) REFERENCES Fabricants(ID_Fabricant);</w:t>
      </w:r>
    </w:p>
    <w:p w14:paraId="3AFFB5BE" w14:textId="7EEC01CD" w:rsidR="0025737E" w:rsidRDefault="00975E13" w:rsidP="0025737E">
      <w:pPr>
        <w:rPr>
          <w:rFonts w:asciiTheme="majorHAnsi" w:hAnsiTheme="majorHAnsi" w:cstheme="majorHAnsi"/>
          <w:noProof/>
          <w:lang w:val="en-US"/>
        </w:rPr>
      </w:pPr>
      <w:r>
        <w:rPr>
          <w:rFonts w:asciiTheme="majorHAnsi" w:hAnsiTheme="majorHAnsi" w:cstheme="majorHAnsi"/>
          <w:noProof/>
          <w:lang w:val="en-US"/>
        </w:rPr>
        <w:br w:type="page"/>
      </w:r>
    </w:p>
    <w:p w14:paraId="5D58903C" w14:textId="1BC4C47E" w:rsidR="0025737E" w:rsidRDefault="0025737E" w:rsidP="00975E13">
      <w:pPr>
        <w:ind w:firstLine="708"/>
        <w:rPr>
          <w:rFonts w:asciiTheme="majorHAnsi" w:hAnsiTheme="majorHAnsi" w:cstheme="majorHAnsi"/>
          <w:noProof/>
        </w:rPr>
      </w:pPr>
      <w:r w:rsidRPr="0025737E">
        <w:rPr>
          <w:rFonts w:asciiTheme="majorHAnsi" w:hAnsiTheme="majorHAnsi" w:cstheme="majorHAnsi"/>
          <w:noProof/>
        </w:rPr>
        <w:lastRenderedPageBreak/>
        <w:t xml:space="preserve">Pour les contraintes </w:t>
      </w:r>
      <w:r w:rsidRPr="00853AAD">
        <w:rPr>
          <w:rFonts w:asciiTheme="majorHAnsi" w:hAnsiTheme="majorHAnsi" w:cstheme="majorHAnsi"/>
          <w:b/>
          <w:bCs/>
          <w:noProof/>
        </w:rPr>
        <w:t>NOT NULL</w:t>
      </w:r>
      <w:r w:rsidRPr="0025737E">
        <w:rPr>
          <w:rFonts w:asciiTheme="majorHAnsi" w:hAnsiTheme="majorHAnsi" w:cstheme="majorHAnsi"/>
          <w:noProof/>
        </w:rPr>
        <w:t xml:space="preserve"> et </w:t>
      </w:r>
      <w:r w:rsidRPr="00853AAD">
        <w:rPr>
          <w:rFonts w:asciiTheme="majorHAnsi" w:hAnsiTheme="majorHAnsi" w:cstheme="majorHAnsi"/>
          <w:b/>
          <w:bCs/>
          <w:noProof/>
        </w:rPr>
        <w:t>UNIQUE</w:t>
      </w:r>
      <w:r>
        <w:rPr>
          <w:rFonts w:asciiTheme="majorHAnsi" w:hAnsiTheme="majorHAnsi" w:cstheme="majorHAnsi"/>
          <w:noProof/>
        </w:rPr>
        <w:t>, nous avont procéder de la sorte :</w:t>
      </w:r>
    </w:p>
    <w:p w14:paraId="66B2CB7F" w14:textId="7435AA0A" w:rsidR="0025737E" w:rsidRDefault="0025737E" w:rsidP="0025737E">
      <w:pPr>
        <w:rPr>
          <w:rFonts w:asciiTheme="majorHAnsi" w:hAnsiTheme="majorHAnsi" w:cstheme="majorHAnsi"/>
          <w:noProof/>
        </w:rPr>
      </w:pPr>
    </w:p>
    <w:p w14:paraId="49C938D8" w14:textId="47823992" w:rsidR="0025737E" w:rsidRPr="00975E13" w:rsidRDefault="0025737E" w:rsidP="0025737E">
      <w:pPr>
        <w:rPr>
          <w:rFonts w:asciiTheme="majorHAnsi" w:hAnsiTheme="majorHAnsi" w:cstheme="majorHAnsi"/>
          <w:b/>
          <w:bCs/>
          <w:noProof/>
          <w:u w:val="single"/>
        </w:rPr>
      </w:pPr>
      <w:r w:rsidRPr="00975E13">
        <w:rPr>
          <w:rFonts w:asciiTheme="majorHAnsi" w:hAnsiTheme="majorHAnsi" w:cstheme="majorHAnsi"/>
          <w:b/>
          <w:bCs/>
          <w:noProof/>
          <w:u w:val="single"/>
        </w:rPr>
        <w:t xml:space="preserve">NOT NULL : </w:t>
      </w:r>
    </w:p>
    <w:p w14:paraId="69E75FFE" w14:textId="48680B7E" w:rsidR="0025737E" w:rsidRDefault="0025737E" w:rsidP="0025737E">
      <w:pPr>
        <w:pStyle w:val="Paragraphedeliste"/>
        <w:numPr>
          <w:ilvl w:val="2"/>
          <w:numId w:val="2"/>
        </w:numPr>
        <w:rPr>
          <w:rFonts w:asciiTheme="majorHAnsi" w:hAnsiTheme="majorHAnsi" w:cstheme="majorHAnsi"/>
          <w:noProof/>
        </w:rPr>
      </w:pPr>
      <w:r w:rsidRPr="00975E13">
        <w:rPr>
          <w:rFonts w:asciiTheme="majorHAnsi" w:hAnsiTheme="majorHAnsi" w:cstheme="majorHAnsi"/>
          <w:b/>
          <w:bCs/>
          <w:noProof/>
        </w:rPr>
        <w:t>Table</w:t>
      </w:r>
      <w:r>
        <w:rPr>
          <w:rFonts w:asciiTheme="majorHAnsi" w:hAnsiTheme="majorHAnsi" w:cstheme="majorHAnsi"/>
          <w:noProof/>
        </w:rPr>
        <w:t xml:space="preserve"> </w:t>
      </w:r>
      <w:r w:rsidRPr="00975E13">
        <w:rPr>
          <w:rFonts w:asciiTheme="majorHAnsi" w:hAnsiTheme="majorHAnsi" w:cstheme="majorHAnsi"/>
          <w:b/>
          <w:bCs/>
          <w:noProof/>
        </w:rPr>
        <w:t>Bornes</w:t>
      </w:r>
      <w:r>
        <w:rPr>
          <w:rFonts w:asciiTheme="majorHAnsi" w:hAnsiTheme="majorHAnsi" w:cstheme="majorHAnsi"/>
          <w:noProof/>
        </w:rPr>
        <w:t> : Latitude / Longitude / Refstation</w:t>
      </w:r>
    </w:p>
    <w:p w14:paraId="5A8DBFC8" w14:textId="4A76A9CD" w:rsidR="00975E13" w:rsidRDefault="00975E13" w:rsidP="0025737E">
      <w:pPr>
        <w:pStyle w:val="Paragraphedeliste"/>
        <w:numPr>
          <w:ilvl w:val="2"/>
          <w:numId w:val="2"/>
        </w:numPr>
        <w:rPr>
          <w:rFonts w:asciiTheme="majorHAnsi" w:hAnsiTheme="majorHAnsi" w:cstheme="majorHAnsi"/>
          <w:noProof/>
        </w:rPr>
      </w:pPr>
      <w:r w:rsidRPr="00975E13">
        <w:rPr>
          <w:rFonts w:asciiTheme="majorHAnsi" w:hAnsiTheme="majorHAnsi" w:cstheme="majorHAnsi"/>
          <w:b/>
          <w:bCs/>
          <w:noProof/>
        </w:rPr>
        <w:t>Table</w:t>
      </w:r>
      <w:r>
        <w:rPr>
          <w:rFonts w:asciiTheme="majorHAnsi" w:hAnsiTheme="majorHAnsi" w:cstheme="majorHAnsi"/>
          <w:noProof/>
        </w:rPr>
        <w:t xml:space="preserve"> </w:t>
      </w:r>
      <w:r w:rsidRPr="00975E13">
        <w:rPr>
          <w:rFonts w:asciiTheme="majorHAnsi" w:hAnsiTheme="majorHAnsi" w:cstheme="majorHAnsi"/>
          <w:b/>
          <w:bCs/>
          <w:noProof/>
        </w:rPr>
        <w:t>Stations</w:t>
      </w:r>
      <w:r>
        <w:rPr>
          <w:rFonts w:asciiTheme="majorHAnsi" w:hAnsiTheme="majorHAnsi" w:cstheme="majorHAnsi"/>
          <w:noProof/>
        </w:rPr>
        <w:t> : Nom_Station / Nom_Voie</w:t>
      </w:r>
    </w:p>
    <w:p w14:paraId="455CF0CB" w14:textId="4C4ED01E" w:rsidR="00975E13" w:rsidRDefault="00975E13" w:rsidP="0025737E">
      <w:pPr>
        <w:pStyle w:val="Paragraphedeliste"/>
        <w:numPr>
          <w:ilvl w:val="2"/>
          <w:numId w:val="2"/>
        </w:numPr>
        <w:rPr>
          <w:rFonts w:asciiTheme="majorHAnsi" w:hAnsiTheme="majorHAnsi" w:cstheme="majorHAnsi"/>
          <w:noProof/>
        </w:rPr>
      </w:pPr>
      <w:r>
        <w:rPr>
          <w:rFonts w:asciiTheme="majorHAnsi" w:hAnsiTheme="majorHAnsi" w:cstheme="majorHAnsi"/>
          <w:b/>
          <w:bCs/>
          <w:noProof/>
        </w:rPr>
        <w:t>Table Connecteurs </w:t>
      </w:r>
      <w:r w:rsidRPr="00975E13">
        <w:rPr>
          <w:rFonts w:asciiTheme="majorHAnsi" w:hAnsiTheme="majorHAnsi" w:cstheme="majorHAnsi"/>
        </w:rPr>
        <w:t>:</w:t>
      </w:r>
      <w:r>
        <w:rPr>
          <w:rFonts w:asciiTheme="majorHAnsi" w:hAnsiTheme="majorHAnsi" w:cstheme="majorHAnsi"/>
          <w:b/>
          <w:bCs/>
        </w:rPr>
        <w:t xml:space="preserve"> </w:t>
      </w:r>
      <w:r>
        <w:rPr>
          <w:rFonts w:asciiTheme="majorHAnsi" w:hAnsiTheme="majorHAnsi" w:cstheme="majorHAnsi"/>
        </w:rPr>
        <w:t>Puissance_PDC / Nombre_PDC</w:t>
      </w:r>
    </w:p>
    <w:p w14:paraId="0692F9D3" w14:textId="0FA5F16E" w:rsidR="00975E13" w:rsidRDefault="00975E13" w:rsidP="0025737E">
      <w:pPr>
        <w:pStyle w:val="Paragraphedeliste"/>
        <w:numPr>
          <w:ilvl w:val="2"/>
          <w:numId w:val="2"/>
        </w:numPr>
        <w:rPr>
          <w:rFonts w:asciiTheme="majorHAnsi" w:hAnsiTheme="majorHAnsi" w:cstheme="majorHAnsi"/>
          <w:noProof/>
        </w:rPr>
      </w:pPr>
      <w:r>
        <w:rPr>
          <w:rFonts w:asciiTheme="majorHAnsi" w:hAnsiTheme="majorHAnsi" w:cstheme="majorHAnsi"/>
          <w:b/>
          <w:bCs/>
          <w:noProof/>
        </w:rPr>
        <w:t>Table Opérateurs </w:t>
      </w:r>
      <w:r w:rsidRPr="00975E13">
        <w:rPr>
          <w:rFonts w:asciiTheme="majorHAnsi" w:hAnsiTheme="majorHAnsi" w:cstheme="majorHAnsi"/>
        </w:rPr>
        <w:t>:</w:t>
      </w:r>
      <w:r>
        <w:rPr>
          <w:rFonts w:asciiTheme="majorHAnsi" w:hAnsiTheme="majorHAnsi" w:cstheme="majorHAnsi"/>
          <w:b/>
          <w:bCs/>
        </w:rPr>
        <w:t xml:space="preserve"> </w:t>
      </w:r>
      <w:r>
        <w:rPr>
          <w:rFonts w:asciiTheme="majorHAnsi" w:hAnsiTheme="majorHAnsi" w:cstheme="majorHAnsi"/>
        </w:rPr>
        <w:t>Nom_reseau / Tarif_general / Mode_paiement</w:t>
      </w:r>
    </w:p>
    <w:p w14:paraId="6C2BCBCB" w14:textId="3F0E1620" w:rsidR="00975E13" w:rsidRDefault="00975E13" w:rsidP="0025737E">
      <w:pPr>
        <w:pStyle w:val="Paragraphedeliste"/>
        <w:numPr>
          <w:ilvl w:val="2"/>
          <w:numId w:val="2"/>
        </w:numPr>
        <w:rPr>
          <w:rFonts w:asciiTheme="majorHAnsi" w:hAnsiTheme="majorHAnsi" w:cstheme="majorHAnsi"/>
          <w:noProof/>
        </w:rPr>
      </w:pPr>
      <w:r>
        <w:rPr>
          <w:rFonts w:asciiTheme="majorHAnsi" w:hAnsiTheme="majorHAnsi" w:cstheme="majorHAnsi"/>
          <w:b/>
          <w:bCs/>
          <w:noProof/>
        </w:rPr>
        <w:t>Tables Fabricants </w:t>
      </w:r>
      <w:r w:rsidRPr="00975E13">
        <w:rPr>
          <w:rFonts w:asciiTheme="majorHAnsi" w:hAnsiTheme="majorHAnsi" w:cstheme="majorHAnsi"/>
        </w:rPr>
        <w:t>:</w:t>
      </w:r>
      <w:r>
        <w:rPr>
          <w:rFonts w:asciiTheme="majorHAnsi" w:hAnsiTheme="majorHAnsi" w:cstheme="majorHAnsi"/>
        </w:rPr>
        <w:t xml:space="preserve"> Fabricant_borne</w:t>
      </w:r>
    </w:p>
    <w:p w14:paraId="1A739ED2" w14:textId="77777777" w:rsidR="00975E13" w:rsidRPr="00975E13" w:rsidRDefault="00975E13" w:rsidP="00975E13">
      <w:pPr>
        <w:rPr>
          <w:rFonts w:asciiTheme="majorHAnsi" w:hAnsiTheme="majorHAnsi" w:cstheme="majorHAnsi"/>
          <w:noProof/>
        </w:rPr>
      </w:pPr>
    </w:p>
    <w:p w14:paraId="0E2A38BA" w14:textId="034C818E" w:rsidR="00975E13" w:rsidRPr="00975E13" w:rsidRDefault="00975E13" w:rsidP="00975E13">
      <w:pPr>
        <w:rPr>
          <w:rFonts w:asciiTheme="majorHAnsi" w:hAnsiTheme="majorHAnsi" w:cstheme="majorHAnsi"/>
          <w:b/>
          <w:bCs/>
          <w:noProof/>
          <w:u w:val="single"/>
        </w:rPr>
      </w:pPr>
      <w:r>
        <w:rPr>
          <w:rFonts w:asciiTheme="majorHAnsi" w:hAnsiTheme="majorHAnsi" w:cstheme="majorHAnsi"/>
          <w:b/>
          <w:bCs/>
          <w:noProof/>
          <w:u w:val="single"/>
        </w:rPr>
        <w:t>UNIQUE</w:t>
      </w:r>
      <w:r w:rsidRPr="00975E13">
        <w:rPr>
          <w:rFonts w:asciiTheme="majorHAnsi" w:hAnsiTheme="majorHAnsi" w:cstheme="majorHAnsi"/>
          <w:b/>
          <w:bCs/>
          <w:noProof/>
          <w:u w:val="single"/>
        </w:rPr>
        <w:t xml:space="preserve"> : </w:t>
      </w:r>
    </w:p>
    <w:p w14:paraId="7BEBA1C3" w14:textId="123DF78A" w:rsidR="00975E13" w:rsidRDefault="00975E13" w:rsidP="00975E13">
      <w:pPr>
        <w:pStyle w:val="Paragraphedeliste"/>
        <w:numPr>
          <w:ilvl w:val="2"/>
          <w:numId w:val="2"/>
        </w:numPr>
        <w:rPr>
          <w:rFonts w:asciiTheme="majorHAnsi" w:hAnsiTheme="majorHAnsi" w:cstheme="majorHAnsi"/>
          <w:noProof/>
        </w:rPr>
      </w:pPr>
      <w:r w:rsidRPr="00975E13">
        <w:rPr>
          <w:rFonts w:asciiTheme="majorHAnsi" w:hAnsiTheme="majorHAnsi" w:cstheme="majorHAnsi"/>
          <w:b/>
          <w:bCs/>
          <w:noProof/>
        </w:rPr>
        <w:t>Table</w:t>
      </w:r>
      <w:r w:rsidRPr="00975E13">
        <w:rPr>
          <w:rFonts w:asciiTheme="majorHAnsi" w:hAnsiTheme="majorHAnsi" w:cstheme="majorHAnsi"/>
          <w:noProof/>
        </w:rPr>
        <w:t xml:space="preserve"> </w:t>
      </w:r>
      <w:r w:rsidRPr="00975E13">
        <w:rPr>
          <w:rFonts w:asciiTheme="majorHAnsi" w:hAnsiTheme="majorHAnsi" w:cstheme="majorHAnsi"/>
          <w:b/>
          <w:bCs/>
          <w:noProof/>
        </w:rPr>
        <w:t>Opérateurs</w:t>
      </w:r>
      <w:r w:rsidRPr="00975E13">
        <w:rPr>
          <w:rFonts w:asciiTheme="majorHAnsi" w:hAnsiTheme="majorHAnsi" w:cstheme="majorHAnsi"/>
          <w:noProof/>
        </w:rPr>
        <w:t> :</w:t>
      </w:r>
      <w:r>
        <w:rPr>
          <w:rFonts w:asciiTheme="majorHAnsi" w:hAnsiTheme="majorHAnsi" w:cstheme="majorHAnsi"/>
          <w:noProof/>
        </w:rPr>
        <w:t xml:space="preserve"> Opérateur</w:t>
      </w:r>
    </w:p>
    <w:p w14:paraId="6E4E2B97" w14:textId="60C9B2D2" w:rsidR="00975E13" w:rsidRDefault="00975E13" w:rsidP="00975E13">
      <w:pPr>
        <w:pStyle w:val="Paragraphedeliste"/>
        <w:numPr>
          <w:ilvl w:val="2"/>
          <w:numId w:val="2"/>
        </w:numPr>
        <w:rPr>
          <w:rFonts w:asciiTheme="majorHAnsi" w:hAnsiTheme="majorHAnsi" w:cstheme="majorHAnsi"/>
          <w:noProof/>
        </w:rPr>
      </w:pPr>
      <w:r>
        <w:rPr>
          <w:rFonts w:asciiTheme="majorHAnsi" w:hAnsiTheme="majorHAnsi" w:cstheme="majorHAnsi"/>
          <w:b/>
          <w:bCs/>
          <w:noProof/>
        </w:rPr>
        <w:t>Table Fabricants </w:t>
      </w:r>
      <w:r>
        <w:rPr>
          <w:rFonts w:asciiTheme="majorHAnsi" w:hAnsiTheme="majorHAnsi" w:cstheme="majorHAnsi"/>
        </w:rPr>
        <w:t>: Fabricant_borne</w:t>
      </w:r>
    </w:p>
    <w:p w14:paraId="34DE074B" w14:textId="1B73BD44" w:rsidR="00975E13" w:rsidRDefault="00975E13" w:rsidP="00975E13">
      <w:pPr>
        <w:rPr>
          <w:rFonts w:asciiTheme="majorHAnsi" w:hAnsiTheme="majorHAnsi" w:cstheme="majorHAnsi"/>
          <w:noProof/>
        </w:rPr>
      </w:pPr>
    </w:p>
    <w:p w14:paraId="4230A6E1" w14:textId="77777777" w:rsidR="00975E13" w:rsidRDefault="00975E13" w:rsidP="00975E13">
      <w:pPr>
        <w:rPr>
          <w:rFonts w:asciiTheme="majorHAnsi" w:hAnsiTheme="majorHAnsi" w:cstheme="majorHAnsi"/>
          <w:noProof/>
        </w:rPr>
      </w:pPr>
    </w:p>
    <w:p w14:paraId="799052CC" w14:textId="10E0B3A8" w:rsidR="00975E13" w:rsidRPr="008E6843" w:rsidRDefault="00975E13" w:rsidP="00975E13">
      <w:pPr>
        <w:pStyle w:val="Paragraphedeliste"/>
        <w:numPr>
          <w:ilvl w:val="0"/>
          <w:numId w:val="3"/>
        </w:numPr>
        <w:rPr>
          <w:rFonts w:ascii="Garamond" w:hAnsi="Garamond" w:cstheme="majorHAnsi"/>
          <w:sz w:val="36"/>
          <w:szCs w:val="36"/>
          <w:u w:val="single"/>
        </w:rPr>
      </w:pPr>
      <w:r w:rsidRPr="008E6843">
        <w:rPr>
          <w:rFonts w:ascii="Garamond" w:hAnsi="Garamond" w:cstheme="majorHAnsi"/>
          <w:sz w:val="36"/>
          <w:szCs w:val="36"/>
          <w:u w:val="single"/>
        </w:rPr>
        <w:t>Interrogation de la base</w:t>
      </w:r>
    </w:p>
    <w:p w14:paraId="2748427C" w14:textId="321C284A" w:rsidR="00531F14" w:rsidRDefault="00975E13" w:rsidP="003914AA">
      <w:pPr>
        <w:pStyle w:val="Paragraphedeliste"/>
        <w:numPr>
          <w:ilvl w:val="1"/>
          <w:numId w:val="3"/>
        </w:numPr>
        <w:rPr>
          <w:rFonts w:ascii="Garamond" w:hAnsi="Garamond" w:cstheme="majorHAnsi"/>
          <w:sz w:val="36"/>
          <w:szCs w:val="36"/>
          <w:u w:val="single"/>
        </w:rPr>
      </w:pPr>
      <w:r w:rsidRPr="008E6843">
        <w:rPr>
          <w:rFonts w:ascii="Garamond" w:hAnsi="Garamond" w:cstheme="majorHAnsi"/>
          <w:sz w:val="36"/>
          <w:szCs w:val="36"/>
          <w:u w:val="single"/>
        </w:rPr>
        <w:t xml:space="preserve">Requêtes </w:t>
      </w:r>
      <w:r w:rsidR="003914AA">
        <w:rPr>
          <w:rFonts w:ascii="Garamond" w:hAnsi="Garamond" w:cstheme="majorHAnsi"/>
          <w:sz w:val="36"/>
          <w:szCs w:val="36"/>
          <w:u w:val="single"/>
        </w:rPr>
        <w:t>basiques</w:t>
      </w:r>
    </w:p>
    <w:p w14:paraId="2C8D414F" w14:textId="77777777" w:rsidR="003914AA" w:rsidRPr="003914AA" w:rsidRDefault="003914AA" w:rsidP="003914AA">
      <w:pPr>
        <w:rPr>
          <w:rFonts w:ascii="Garamond" w:hAnsi="Garamond" w:cstheme="majorHAnsi"/>
          <w:sz w:val="36"/>
          <w:szCs w:val="36"/>
          <w:u w:val="single"/>
        </w:rPr>
      </w:pPr>
    </w:p>
    <w:p w14:paraId="0A239F06" w14:textId="4B3FD5E8" w:rsidR="003914AA" w:rsidRDefault="00975E13" w:rsidP="003914AA">
      <w:pPr>
        <w:ind w:firstLine="708"/>
        <w:rPr>
          <w:rFonts w:asciiTheme="majorHAnsi" w:hAnsiTheme="majorHAnsi" w:cstheme="majorHAnsi"/>
          <w:noProof/>
        </w:rPr>
      </w:pPr>
      <w:r>
        <w:rPr>
          <w:rFonts w:asciiTheme="majorHAnsi" w:hAnsiTheme="majorHAnsi" w:cstheme="majorHAnsi"/>
          <w:noProof/>
        </w:rPr>
        <w:t>Une fois la base de données ainsi que ses données prêtes, nous avons pu initialiser</w:t>
      </w:r>
      <w:r w:rsidR="00531F14">
        <w:rPr>
          <w:rFonts w:asciiTheme="majorHAnsi" w:hAnsiTheme="majorHAnsi" w:cstheme="majorHAnsi"/>
          <w:noProof/>
        </w:rPr>
        <w:t xml:space="preserve"> </w:t>
      </w:r>
      <w:r>
        <w:rPr>
          <w:rFonts w:asciiTheme="majorHAnsi" w:hAnsiTheme="majorHAnsi" w:cstheme="majorHAnsi"/>
          <w:noProof/>
        </w:rPr>
        <w:t>la création de requêtes d’interrogation de la base</w:t>
      </w:r>
      <w:r w:rsidR="003914AA">
        <w:rPr>
          <w:rFonts w:asciiTheme="majorHAnsi" w:hAnsiTheme="majorHAnsi" w:cstheme="majorHAnsi"/>
          <w:noProof/>
        </w:rPr>
        <w:t>.</w:t>
      </w:r>
    </w:p>
    <w:p w14:paraId="4AF93E55" w14:textId="4B3FD5E8" w:rsidR="00531F14" w:rsidRPr="002B0D6E" w:rsidRDefault="003914AA" w:rsidP="003914AA">
      <w:pPr>
        <w:jc w:val="center"/>
        <w:rPr>
          <w:rFonts w:asciiTheme="majorHAnsi" w:hAnsiTheme="majorHAnsi" w:cstheme="majorHAnsi"/>
          <w:noProof/>
          <w:lang w:val="en-US"/>
        </w:rPr>
      </w:pPr>
      <w:r w:rsidRPr="002B0D6E">
        <w:rPr>
          <w:rFonts w:asciiTheme="majorHAnsi" w:hAnsiTheme="majorHAnsi" w:cstheme="majorHAnsi"/>
          <w:b/>
          <w:bCs/>
          <w:noProof/>
          <w:sz w:val="28"/>
          <w:szCs w:val="28"/>
          <w:u w:val="single"/>
          <w:lang w:val="en-US"/>
        </w:rPr>
        <w:t>Requêtes avec jointure :</w:t>
      </w:r>
    </w:p>
    <w:p w14:paraId="6818FE42" w14:textId="77777777" w:rsidR="00975E13" w:rsidRPr="002B0D6E" w:rsidRDefault="00975E13" w:rsidP="00975E13">
      <w:pPr>
        <w:ind w:left="708"/>
        <w:rPr>
          <w:rFonts w:asciiTheme="majorHAnsi" w:hAnsiTheme="majorHAnsi" w:cstheme="majorHAnsi"/>
          <w:noProof/>
          <w:lang w:val="en-US"/>
        </w:rPr>
      </w:pPr>
    </w:p>
    <w:p w14:paraId="5FDBBC38" w14:textId="38066337" w:rsidR="00531F14" w:rsidRPr="002B0D6E" w:rsidRDefault="00531F14" w:rsidP="00975E13">
      <w:pPr>
        <w:ind w:left="708"/>
        <w:rPr>
          <w:rFonts w:asciiTheme="majorHAnsi" w:hAnsiTheme="majorHAnsi" w:cstheme="majorHAnsi"/>
          <w:noProof/>
          <w:lang w:val="en-US"/>
        </w:rPr>
        <w:sectPr w:rsidR="00531F14" w:rsidRPr="002B0D6E">
          <w:headerReference w:type="even" r:id="rId13"/>
          <w:headerReference w:type="default" r:id="rId14"/>
          <w:footerReference w:type="default" r:id="rId15"/>
          <w:pgSz w:w="11906" w:h="16838"/>
          <w:pgMar w:top="1417" w:right="1417" w:bottom="1417" w:left="1417" w:header="708" w:footer="708" w:gutter="0"/>
          <w:cols w:space="708"/>
          <w:docGrid w:linePitch="360"/>
        </w:sectPr>
      </w:pPr>
    </w:p>
    <w:p w14:paraId="3D84E00B" w14:textId="77777777" w:rsidR="00975E13" w:rsidRPr="002B0D6E" w:rsidRDefault="00975E13" w:rsidP="00531F14">
      <w:pPr>
        <w:rPr>
          <w:rFonts w:asciiTheme="majorHAnsi" w:hAnsiTheme="majorHAnsi" w:cstheme="majorHAnsi"/>
          <w:b/>
          <w:bCs/>
          <w:i/>
          <w:iCs/>
          <w:noProof/>
          <w:lang w:val="en-US"/>
        </w:rPr>
      </w:pPr>
      <w:r w:rsidRPr="002B0D6E">
        <w:rPr>
          <w:rFonts w:asciiTheme="majorHAnsi" w:hAnsiTheme="majorHAnsi" w:cstheme="majorHAnsi"/>
          <w:b/>
          <w:bCs/>
          <w:i/>
          <w:iCs/>
          <w:noProof/>
          <w:lang w:val="en-US"/>
        </w:rPr>
        <w:t>SELECT * FROM Bornes</w:t>
      </w:r>
    </w:p>
    <w:p w14:paraId="19623218" w14:textId="19A92CD4"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WHERE RefFabricant = "F3";</w:t>
      </w:r>
    </w:p>
    <w:p w14:paraId="0A297060" w14:textId="6D0B1A8C" w:rsidR="00975E13" w:rsidRDefault="00975E13" w:rsidP="00531F14">
      <w:pPr>
        <w:rPr>
          <w:rFonts w:asciiTheme="majorHAnsi" w:hAnsiTheme="majorHAnsi" w:cstheme="majorHAnsi"/>
          <w:b/>
          <w:bCs/>
          <w:i/>
          <w:iCs/>
          <w:noProof/>
          <w:lang w:val="en-US"/>
        </w:rPr>
      </w:pPr>
    </w:p>
    <w:p w14:paraId="5E06517D" w14:textId="77777777" w:rsidR="0074642E" w:rsidRPr="0074642E" w:rsidRDefault="0074642E" w:rsidP="00531F14">
      <w:pPr>
        <w:rPr>
          <w:rFonts w:asciiTheme="majorHAnsi" w:hAnsiTheme="majorHAnsi" w:cstheme="majorHAnsi"/>
          <w:b/>
          <w:bCs/>
          <w:i/>
          <w:iCs/>
          <w:noProof/>
          <w:lang w:val="en-US"/>
        </w:rPr>
      </w:pPr>
    </w:p>
    <w:p w14:paraId="77884B61" w14:textId="77777777"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SELECT * FROM Bornes</w:t>
      </w:r>
    </w:p>
    <w:p w14:paraId="5B37E258" w14:textId="78BF69D4"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WHERE RefOp = "OP01";</w:t>
      </w:r>
    </w:p>
    <w:p w14:paraId="624BEB57" w14:textId="33710027" w:rsidR="00975E13" w:rsidRDefault="00975E13" w:rsidP="00531F14">
      <w:pPr>
        <w:rPr>
          <w:rFonts w:asciiTheme="majorHAnsi" w:hAnsiTheme="majorHAnsi" w:cstheme="majorHAnsi"/>
          <w:b/>
          <w:bCs/>
          <w:i/>
          <w:iCs/>
          <w:noProof/>
          <w:lang w:val="en-US"/>
        </w:rPr>
      </w:pPr>
    </w:p>
    <w:p w14:paraId="111FA68C" w14:textId="77777777" w:rsidR="0074642E" w:rsidRPr="0074642E" w:rsidRDefault="0074642E" w:rsidP="00531F14">
      <w:pPr>
        <w:rPr>
          <w:rFonts w:asciiTheme="majorHAnsi" w:hAnsiTheme="majorHAnsi" w:cstheme="majorHAnsi"/>
          <w:b/>
          <w:bCs/>
          <w:i/>
          <w:iCs/>
          <w:noProof/>
          <w:lang w:val="en-US"/>
        </w:rPr>
      </w:pPr>
    </w:p>
    <w:p w14:paraId="09A62FEC" w14:textId="77777777"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SELECT * FROM Bornes</w:t>
      </w:r>
    </w:p>
    <w:p w14:paraId="743A0C59" w14:textId="77777777" w:rsidR="00531F14"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 xml:space="preserve">WHERE Type_emplacement = "mixte" </w:t>
      </w:r>
    </w:p>
    <w:p w14:paraId="5D48BEF1" w14:textId="05644F12"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AND RefConnecteur = "CON04";</w:t>
      </w:r>
    </w:p>
    <w:p w14:paraId="409008F3" w14:textId="0644FC30" w:rsidR="00975E13" w:rsidRDefault="00975E13" w:rsidP="00531F14">
      <w:pPr>
        <w:rPr>
          <w:rFonts w:asciiTheme="majorHAnsi" w:hAnsiTheme="majorHAnsi" w:cstheme="majorHAnsi"/>
          <w:b/>
          <w:bCs/>
          <w:i/>
          <w:iCs/>
          <w:noProof/>
          <w:lang w:val="en-US"/>
        </w:rPr>
      </w:pPr>
    </w:p>
    <w:p w14:paraId="1F8B812D" w14:textId="77777777" w:rsidR="0074642E" w:rsidRPr="0074642E" w:rsidRDefault="0074642E" w:rsidP="00531F14">
      <w:pPr>
        <w:rPr>
          <w:rFonts w:asciiTheme="majorHAnsi" w:hAnsiTheme="majorHAnsi" w:cstheme="majorHAnsi"/>
          <w:b/>
          <w:bCs/>
          <w:i/>
          <w:iCs/>
          <w:noProof/>
          <w:lang w:val="en-US"/>
        </w:rPr>
      </w:pPr>
    </w:p>
    <w:p w14:paraId="40C0524E" w14:textId="77777777"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SELECT * FROM Stations</w:t>
      </w:r>
    </w:p>
    <w:p w14:paraId="4AEACE1F" w14:textId="1B65789B"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WHERE CP = "75012";</w:t>
      </w:r>
    </w:p>
    <w:p w14:paraId="1ED08E07" w14:textId="45E7569E" w:rsidR="00975E13" w:rsidRDefault="00975E13" w:rsidP="00531F14">
      <w:pPr>
        <w:rPr>
          <w:rFonts w:asciiTheme="majorHAnsi" w:hAnsiTheme="majorHAnsi" w:cstheme="majorHAnsi"/>
          <w:b/>
          <w:bCs/>
          <w:i/>
          <w:iCs/>
          <w:noProof/>
          <w:lang w:val="en-US"/>
        </w:rPr>
      </w:pPr>
    </w:p>
    <w:p w14:paraId="56F2B8E0" w14:textId="77777777" w:rsidR="0074642E" w:rsidRPr="0074642E" w:rsidRDefault="0074642E" w:rsidP="00531F14">
      <w:pPr>
        <w:rPr>
          <w:rFonts w:asciiTheme="majorHAnsi" w:hAnsiTheme="majorHAnsi" w:cstheme="majorHAnsi"/>
          <w:b/>
          <w:bCs/>
          <w:i/>
          <w:iCs/>
          <w:noProof/>
          <w:lang w:val="en-US"/>
        </w:rPr>
      </w:pPr>
    </w:p>
    <w:p w14:paraId="2B3DD9D0" w14:textId="77777777"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SELECT * FROM Stations</w:t>
      </w:r>
    </w:p>
    <w:p w14:paraId="1A8B7CAA" w14:textId="036EF7B1"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WHERE ID_Autolib IS NULL;</w:t>
      </w:r>
    </w:p>
    <w:p w14:paraId="532103C3" w14:textId="38AB3C2C" w:rsidR="00975E13" w:rsidRDefault="00975E13" w:rsidP="00531F14">
      <w:pPr>
        <w:rPr>
          <w:rFonts w:asciiTheme="majorHAnsi" w:hAnsiTheme="majorHAnsi" w:cstheme="majorHAnsi"/>
          <w:b/>
          <w:bCs/>
          <w:i/>
          <w:iCs/>
          <w:noProof/>
          <w:lang w:val="en-US"/>
        </w:rPr>
      </w:pPr>
    </w:p>
    <w:p w14:paraId="1C3032D0" w14:textId="77777777" w:rsidR="0074642E" w:rsidRPr="0074642E" w:rsidRDefault="0074642E" w:rsidP="00531F14">
      <w:pPr>
        <w:rPr>
          <w:rFonts w:asciiTheme="majorHAnsi" w:hAnsiTheme="majorHAnsi" w:cstheme="majorHAnsi"/>
          <w:b/>
          <w:bCs/>
          <w:i/>
          <w:iCs/>
          <w:noProof/>
          <w:lang w:val="en-US"/>
        </w:rPr>
      </w:pPr>
    </w:p>
    <w:p w14:paraId="7885BE91" w14:textId="77777777" w:rsidR="00975E13"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SELECT * FROM Stations</w:t>
      </w:r>
    </w:p>
    <w:p w14:paraId="761EB978" w14:textId="60103C51" w:rsidR="0074642E" w:rsidRPr="0074642E" w:rsidRDefault="00975E13" w:rsidP="00531F14">
      <w:pPr>
        <w:rPr>
          <w:rFonts w:asciiTheme="majorHAnsi" w:hAnsiTheme="majorHAnsi" w:cstheme="majorHAnsi"/>
          <w:b/>
          <w:bCs/>
          <w:i/>
          <w:iCs/>
          <w:noProof/>
          <w:lang w:val="en-US"/>
        </w:rPr>
      </w:pPr>
      <w:r w:rsidRPr="0074642E">
        <w:rPr>
          <w:rFonts w:asciiTheme="majorHAnsi" w:hAnsiTheme="majorHAnsi" w:cstheme="majorHAnsi"/>
          <w:b/>
          <w:bCs/>
          <w:i/>
          <w:iCs/>
          <w:noProof/>
          <w:lang w:val="en-US"/>
        </w:rPr>
        <w:t>WHERE Nom_voie LIKE("%QUAI%");</w:t>
      </w:r>
    </w:p>
    <w:p w14:paraId="57260D4D" w14:textId="77777777" w:rsidR="0074642E" w:rsidRPr="002B0D6E" w:rsidRDefault="0074642E" w:rsidP="0074642E">
      <w:pPr>
        <w:rPr>
          <w:rFonts w:asciiTheme="majorHAnsi" w:hAnsiTheme="majorHAnsi" w:cstheme="majorHAnsi"/>
          <w:noProof/>
          <w:lang w:val="en-US"/>
        </w:rPr>
      </w:pPr>
    </w:p>
    <w:p w14:paraId="6F778477" w14:textId="5D053D74" w:rsidR="0074642E" w:rsidRDefault="0074642E" w:rsidP="0074642E">
      <w:pPr>
        <w:ind w:firstLine="708"/>
        <w:rPr>
          <w:rFonts w:asciiTheme="majorHAnsi" w:hAnsiTheme="majorHAnsi" w:cstheme="majorHAnsi"/>
          <w:noProof/>
        </w:rPr>
      </w:pPr>
      <w:r w:rsidRPr="0074642E">
        <w:rPr>
          <w:rFonts w:asciiTheme="majorHAnsi" w:hAnsiTheme="majorHAnsi" w:cstheme="majorHAnsi"/>
          <w:noProof/>
        </w:rPr>
        <w:t>Affiche le</w:t>
      </w:r>
      <w:r>
        <w:rPr>
          <w:rFonts w:asciiTheme="majorHAnsi" w:hAnsiTheme="majorHAnsi" w:cstheme="majorHAnsi"/>
          <w:noProof/>
        </w:rPr>
        <w:t>s</w:t>
      </w:r>
      <w:r w:rsidRPr="0074642E">
        <w:rPr>
          <w:rFonts w:asciiTheme="majorHAnsi" w:hAnsiTheme="majorHAnsi" w:cstheme="majorHAnsi"/>
          <w:noProof/>
        </w:rPr>
        <w:t xml:space="preserve"> bornes </w:t>
      </w:r>
      <w:r>
        <w:rPr>
          <w:rFonts w:asciiTheme="majorHAnsi" w:hAnsiTheme="majorHAnsi" w:cstheme="majorHAnsi"/>
          <w:noProof/>
        </w:rPr>
        <w:t>créées par le fabricant « F3 »</w:t>
      </w:r>
    </w:p>
    <w:p w14:paraId="48DAD81F" w14:textId="0EA2045E" w:rsidR="0074642E" w:rsidRDefault="0074642E" w:rsidP="0074642E">
      <w:pPr>
        <w:rPr>
          <w:rFonts w:asciiTheme="majorHAnsi" w:hAnsiTheme="majorHAnsi" w:cstheme="majorHAnsi"/>
          <w:noProof/>
        </w:rPr>
      </w:pPr>
    </w:p>
    <w:p w14:paraId="788E3B39" w14:textId="0382F8F0" w:rsidR="0074642E" w:rsidRDefault="0074642E" w:rsidP="0074642E">
      <w:pPr>
        <w:rPr>
          <w:rFonts w:asciiTheme="majorHAnsi" w:hAnsiTheme="majorHAnsi" w:cstheme="majorHAnsi"/>
          <w:noProof/>
        </w:rPr>
      </w:pPr>
    </w:p>
    <w:p w14:paraId="5EAAAC48" w14:textId="0AA5D8F2" w:rsidR="0074642E" w:rsidRDefault="0074642E" w:rsidP="0074642E">
      <w:pPr>
        <w:ind w:firstLine="708"/>
        <w:rPr>
          <w:rFonts w:asciiTheme="majorHAnsi" w:hAnsiTheme="majorHAnsi" w:cstheme="majorHAnsi"/>
          <w:noProof/>
        </w:rPr>
      </w:pPr>
      <w:r>
        <w:rPr>
          <w:rFonts w:asciiTheme="majorHAnsi" w:hAnsiTheme="majorHAnsi" w:cstheme="majorHAnsi"/>
          <w:noProof/>
        </w:rPr>
        <w:t>Affiche les</w:t>
      </w:r>
      <w:r w:rsidR="00531F14">
        <w:rPr>
          <w:rFonts w:asciiTheme="majorHAnsi" w:hAnsiTheme="majorHAnsi" w:cstheme="majorHAnsi"/>
          <w:noProof/>
        </w:rPr>
        <w:t xml:space="preserve"> </w:t>
      </w:r>
      <w:r>
        <w:rPr>
          <w:rFonts w:asciiTheme="majorHAnsi" w:hAnsiTheme="majorHAnsi" w:cstheme="majorHAnsi"/>
          <w:noProof/>
        </w:rPr>
        <w:t>bornes liées à l’opérateur « OP01 »</w:t>
      </w:r>
    </w:p>
    <w:p w14:paraId="18146D24" w14:textId="62ABC183" w:rsidR="0074642E" w:rsidRDefault="0074642E" w:rsidP="0074642E">
      <w:pPr>
        <w:rPr>
          <w:rFonts w:asciiTheme="majorHAnsi" w:hAnsiTheme="majorHAnsi" w:cstheme="majorHAnsi"/>
          <w:noProof/>
        </w:rPr>
      </w:pPr>
    </w:p>
    <w:p w14:paraId="722BAAB5" w14:textId="1040E615" w:rsidR="0074642E" w:rsidRDefault="0074642E" w:rsidP="0074642E">
      <w:pPr>
        <w:rPr>
          <w:rFonts w:asciiTheme="majorHAnsi" w:hAnsiTheme="majorHAnsi" w:cstheme="majorHAnsi"/>
          <w:noProof/>
        </w:rPr>
      </w:pPr>
    </w:p>
    <w:p w14:paraId="24C75EB7" w14:textId="08160B2E" w:rsidR="0074642E" w:rsidRDefault="0074642E" w:rsidP="003914AA">
      <w:pPr>
        <w:ind w:firstLine="708"/>
        <w:rPr>
          <w:rFonts w:asciiTheme="majorHAnsi" w:hAnsiTheme="majorHAnsi" w:cstheme="majorHAnsi"/>
          <w:noProof/>
        </w:rPr>
      </w:pPr>
      <w:r>
        <w:rPr>
          <w:rFonts w:asciiTheme="majorHAnsi" w:hAnsiTheme="majorHAnsi" w:cstheme="majorHAnsi"/>
          <w:noProof/>
        </w:rPr>
        <w:t>Affiche les bornes situées sur un emplacement de type mixte et possédant un connecteur de type « CON04 »</w:t>
      </w:r>
    </w:p>
    <w:p w14:paraId="22DA1C52" w14:textId="247D406B" w:rsidR="0074642E" w:rsidRDefault="0074642E" w:rsidP="0074642E">
      <w:pPr>
        <w:rPr>
          <w:rFonts w:asciiTheme="majorHAnsi" w:hAnsiTheme="majorHAnsi" w:cstheme="majorHAnsi"/>
          <w:noProof/>
        </w:rPr>
      </w:pPr>
    </w:p>
    <w:p w14:paraId="4C811189" w14:textId="77777777" w:rsidR="00531F14" w:rsidRDefault="00531F14" w:rsidP="0074642E">
      <w:pPr>
        <w:rPr>
          <w:rFonts w:asciiTheme="majorHAnsi" w:hAnsiTheme="majorHAnsi" w:cstheme="majorHAnsi"/>
          <w:noProof/>
        </w:rPr>
      </w:pPr>
    </w:p>
    <w:p w14:paraId="1FBCAED5" w14:textId="15692E5F" w:rsidR="0074642E" w:rsidRDefault="0074642E" w:rsidP="0074642E">
      <w:pPr>
        <w:ind w:firstLine="708"/>
        <w:rPr>
          <w:rFonts w:asciiTheme="majorHAnsi" w:hAnsiTheme="majorHAnsi" w:cstheme="majorHAnsi"/>
          <w:noProof/>
        </w:rPr>
      </w:pPr>
      <w:r>
        <w:rPr>
          <w:rFonts w:asciiTheme="majorHAnsi" w:hAnsiTheme="majorHAnsi" w:cstheme="majorHAnsi"/>
          <w:noProof/>
        </w:rPr>
        <w:t>Affiche les station situées dans le 12</w:t>
      </w:r>
      <w:r w:rsidRPr="0074642E">
        <w:rPr>
          <w:rFonts w:asciiTheme="majorHAnsi" w:hAnsiTheme="majorHAnsi" w:cstheme="majorHAnsi"/>
          <w:noProof/>
          <w:vertAlign w:val="superscript"/>
        </w:rPr>
        <w:t>e</w:t>
      </w:r>
      <w:r>
        <w:rPr>
          <w:rFonts w:asciiTheme="majorHAnsi" w:hAnsiTheme="majorHAnsi" w:cstheme="majorHAnsi"/>
          <w:noProof/>
        </w:rPr>
        <w:t xml:space="preserve"> arrondissement de Paris</w:t>
      </w:r>
    </w:p>
    <w:p w14:paraId="28906C42" w14:textId="2A910636" w:rsidR="0074642E" w:rsidRDefault="0074642E" w:rsidP="0074642E">
      <w:pPr>
        <w:rPr>
          <w:rFonts w:asciiTheme="majorHAnsi" w:hAnsiTheme="majorHAnsi" w:cstheme="majorHAnsi"/>
          <w:noProof/>
        </w:rPr>
      </w:pPr>
    </w:p>
    <w:p w14:paraId="18A807B5" w14:textId="77777777" w:rsidR="00531F14" w:rsidRDefault="00531F14" w:rsidP="0074642E">
      <w:pPr>
        <w:rPr>
          <w:rFonts w:asciiTheme="majorHAnsi" w:hAnsiTheme="majorHAnsi" w:cstheme="majorHAnsi"/>
          <w:noProof/>
        </w:rPr>
      </w:pPr>
    </w:p>
    <w:p w14:paraId="5FA35856" w14:textId="76E3BC5B" w:rsidR="0074642E" w:rsidRDefault="0074642E" w:rsidP="00531F14">
      <w:pPr>
        <w:ind w:firstLine="708"/>
        <w:rPr>
          <w:rFonts w:asciiTheme="majorHAnsi" w:hAnsiTheme="majorHAnsi" w:cstheme="majorHAnsi"/>
          <w:noProof/>
        </w:rPr>
      </w:pPr>
      <w:r>
        <w:rPr>
          <w:rFonts w:asciiTheme="majorHAnsi" w:hAnsiTheme="majorHAnsi" w:cstheme="majorHAnsi"/>
          <w:noProof/>
        </w:rPr>
        <w:t xml:space="preserve">Affiche les stations dont </w:t>
      </w:r>
      <w:r w:rsidR="00531F14">
        <w:rPr>
          <w:rFonts w:asciiTheme="majorHAnsi" w:hAnsiTheme="majorHAnsi" w:cstheme="majorHAnsi"/>
          <w:noProof/>
        </w:rPr>
        <w:t>l’ID_autolib prend la valeur NULL</w:t>
      </w:r>
    </w:p>
    <w:p w14:paraId="34843D4F" w14:textId="0E8A804D" w:rsidR="0074642E" w:rsidRDefault="0074642E" w:rsidP="0074642E">
      <w:pPr>
        <w:rPr>
          <w:rFonts w:asciiTheme="majorHAnsi" w:hAnsiTheme="majorHAnsi" w:cstheme="majorHAnsi"/>
          <w:noProof/>
        </w:rPr>
      </w:pPr>
    </w:p>
    <w:p w14:paraId="7268C10B" w14:textId="77777777" w:rsidR="00531F14" w:rsidRDefault="00531F14" w:rsidP="0074642E">
      <w:pPr>
        <w:rPr>
          <w:rFonts w:asciiTheme="majorHAnsi" w:hAnsiTheme="majorHAnsi" w:cstheme="majorHAnsi"/>
          <w:noProof/>
        </w:rPr>
      </w:pPr>
    </w:p>
    <w:p w14:paraId="20001FC3" w14:textId="7A88729E" w:rsidR="00531F14" w:rsidRDefault="00531F14" w:rsidP="00531F14">
      <w:pPr>
        <w:ind w:firstLine="708"/>
        <w:rPr>
          <w:rFonts w:asciiTheme="majorHAnsi" w:hAnsiTheme="majorHAnsi" w:cstheme="majorHAnsi"/>
          <w:noProof/>
        </w:rPr>
        <w:sectPr w:rsidR="00531F14" w:rsidSect="00531F14">
          <w:type w:val="continuous"/>
          <w:pgSz w:w="11906" w:h="16838"/>
          <w:pgMar w:top="1418" w:right="1418" w:bottom="1418" w:left="1418" w:header="709" w:footer="709" w:gutter="0"/>
          <w:cols w:num="2" w:sep="1" w:space="680"/>
          <w:docGrid w:linePitch="360"/>
        </w:sectPr>
      </w:pPr>
      <w:r>
        <w:rPr>
          <w:rFonts w:asciiTheme="majorHAnsi" w:hAnsiTheme="majorHAnsi" w:cstheme="majorHAnsi"/>
          <w:noProof/>
        </w:rPr>
        <w:t>Affiche les stations se situant sur un quai</w:t>
      </w:r>
    </w:p>
    <w:p w14:paraId="3B68EE15" w14:textId="43827E16" w:rsidR="0074642E" w:rsidRDefault="0074642E" w:rsidP="0074642E">
      <w:pPr>
        <w:rPr>
          <w:rFonts w:asciiTheme="majorHAnsi" w:hAnsiTheme="majorHAnsi" w:cstheme="majorHAnsi"/>
          <w:noProof/>
        </w:rPr>
      </w:pPr>
    </w:p>
    <w:p w14:paraId="5FA20970" w14:textId="77777777" w:rsidR="00531F14" w:rsidRPr="002B0D6E" w:rsidRDefault="00531F14" w:rsidP="00531F14">
      <w:pPr>
        <w:rPr>
          <w:rFonts w:asciiTheme="majorHAnsi" w:hAnsiTheme="majorHAnsi" w:cstheme="majorHAnsi"/>
          <w:noProof/>
        </w:rPr>
        <w:sectPr w:rsidR="00531F14" w:rsidRPr="002B0D6E" w:rsidSect="0074642E">
          <w:type w:val="continuous"/>
          <w:pgSz w:w="11906" w:h="16838"/>
          <w:pgMar w:top="1418" w:right="1418" w:bottom="1418" w:left="1418" w:header="709" w:footer="709" w:gutter="0"/>
          <w:cols w:num="2" w:sep="1" w:space="680"/>
          <w:docGrid w:linePitch="360"/>
        </w:sectPr>
      </w:pPr>
    </w:p>
    <w:p w14:paraId="029CC688" w14:textId="77777777" w:rsidR="00531F14" w:rsidRPr="00531F14" w:rsidRDefault="00531F14" w:rsidP="00531F14">
      <w:pPr>
        <w:rPr>
          <w:rFonts w:asciiTheme="majorHAnsi" w:hAnsiTheme="majorHAnsi" w:cstheme="majorHAnsi"/>
          <w:b/>
          <w:bCs/>
          <w:i/>
          <w:iCs/>
          <w:noProof/>
          <w:lang w:val="en-US"/>
        </w:rPr>
      </w:pPr>
      <w:r w:rsidRPr="00531F14">
        <w:rPr>
          <w:rFonts w:asciiTheme="majorHAnsi" w:hAnsiTheme="majorHAnsi" w:cstheme="majorHAnsi"/>
          <w:b/>
          <w:bCs/>
          <w:i/>
          <w:iCs/>
          <w:noProof/>
          <w:lang w:val="en-US"/>
        </w:rPr>
        <w:lastRenderedPageBreak/>
        <w:t>SELECT * FROM Connecteurs</w:t>
      </w:r>
    </w:p>
    <w:p w14:paraId="53790667" w14:textId="77777777" w:rsidR="00531F14" w:rsidRPr="00531F14" w:rsidRDefault="00531F14" w:rsidP="00531F14">
      <w:pPr>
        <w:rPr>
          <w:rFonts w:asciiTheme="majorHAnsi" w:hAnsiTheme="majorHAnsi" w:cstheme="majorHAnsi"/>
          <w:b/>
          <w:bCs/>
          <w:i/>
          <w:iCs/>
          <w:noProof/>
          <w:lang w:val="en-US"/>
        </w:rPr>
      </w:pPr>
      <w:r w:rsidRPr="00531F14">
        <w:rPr>
          <w:rFonts w:asciiTheme="majorHAnsi" w:hAnsiTheme="majorHAnsi" w:cstheme="majorHAnsi"/>
          <w:b/>
          <w:bCs/>
          <w:i/>
          <w:iCs/>
          <w:noProof/>
          <w:lang w:val="en-US"/>
        </w:rPr>
        <w:t>ORDER BY Puissance_PDC DESC;</w:t>
      </w:r>
    </w:p>
    <w:p w14:paraId="64F783B2" w14:textId="6FEB9F10" w:rsidR="00531F14" w:rsidRPr="00531F14" w:rsidRDefault="00531F14" w:rsidP="00531F14">
      <w:pPr>
        <w:rPr>
          <w:rFonts w:asciiTheme="majorHAnsi" w:hAnsiTheme="majorHAnsi" w:cstheme="majorHAnsi"/>
          <w:b/>
          <w:bCs/>
          <w:i/>
          <w:iCs/>
          <w:noProof/>
          <w:lang w:val="en-US"/>
        </w:rPr>
      </w:pPr>
    </w:p>
    <w:p w14:paraId="3D422917" w14:textId="77777777" w:rsidR="00531F14" w:rsidRPr="00531F14" w:rsidRDefault="00531F14" w:rsidP="00531F14">
      <w:pPr>
        <w:rPr>
          <w:rFonts w:asciiTheme="majorHAnsi" w:hAnsiTheme="majorHAnsi" w:cstheme="majorHAnsi"/>
          <w:b/>
          <w:bCs/>
          <w:i/>
          <w:iCs/>
          <w:noProof/>
          <w:lang w:val="en-US"/>
        </w:rPr>
      </w:pPr>
    </w:p>
    <w:p w14:paraId="06843230" w14:textId="77777777" w:rsidR="00531F14" w:rsidRPr="00531F14" w:rsidRDefault="00531F14" w:rsidP="00531F14">
      <w:pPr>
        <w:rPr>
          <w:rFonts w:asciiTheme="majorHAnsi" w:hAnsiTheme="majorHAnsi" w:cstheme="majorHAnsi"/>
          <w:b/>
          <w:bCs/>
          <w:i/>
          <w:iCs/>
          <w:noProof/>
          <w:lang w:val="en-US"/>
        </w:rPr>
      </w:pPr>
      <w:r w:rsidRPr="00531F14">
        <w:rPr>
          <w:rFonts w:asciiTheme="majorHAnsi" w:hAnsiTheme="majorHAnsi" w:cstheme="majorHAnsi"/>
          <w:b/>
          <w:bCs/>
          <w:i/>
          <w:iCs/>
          <w:noProof/>
          <w:lang w:val="en-US"/>
        </w:rPr>
        <w:t>SELECT * FROM Operateurs</w:t>
      </w:r>
    </w:p>
    <w:p w14:paraId="69811DFB" w14:textId="4B755932" w:rsidR="00531F14" w:rsidRPr="00531F14" w:rsidRDefault="00531F14" w:rsidP="00531F14">
      <w:pPr>
        <w:rPr>
          <w:rFonts w:asciiTheme="majorHAnsi" w:hAnsiTheme="majorHAnsi" w:cstheme="majorHAnsi"/>
          <w:b/>
          <w:bCs/>
          <w:i/>
          <w:iCs/>
          <w:noProof/>
          <w:lang w:val="en-US"/>
        </w:rPr>
      </w:pPr>
      <w:r w:rsidRPr="00531F14">
        <w:rPr>
          <w:rFonts w:asciiTheme="majorHAnsi" w:hAnsiTheme="majorHAnsi" w:cstheme="majorHAnsi"/>
          <w:b/>
          <w:bCs/>
          <w:i/>
          <w:iCs/>
          <w:noProof/>
          <w:lang w:val="en-US"/>
        </w:rPr>
        <w:t>WHERE Type_systeme_identification LIKE("%RFID");</w:t>
      </w:r>
    </w:p>
    <w:p w14:paraId="19680F16" w14:textId="77777777" w:rsidR="00531F14" w:rsidRDefault="00531F14" w:rsidP="00531F14">
      <w:pPr>
        <w:ind w:firstLine="708"/>
        <w:rPr>
          <w:rFonts w:asciiTheme="majorHAnsi" w:hAnsiTheme="majorHAnsi" w:cstheme="majorHAnsi"/>
          <w:noProof/>
        </w:rPr>
      </w:pPr>
      <w:r w:rsidRPr="00531F14">
        <w:rPr>
          <w:rFonts w:asciiTheme="majorHAnsi" w:hAnsiTheme="majorHAnsi" w:cstheme="majorHAnsi"/>
          <w:noProof/>
        </w:rPr>
        <w:t>Affiche les connecteurs dans l’odre</w:t>
      </w:r>
      <w:r>
        <w:rPr>
          <w:rFonts w:asciiTheme="majorHAnsi" w:hAnsiTheme="majorHAnsi" w:cstheme="majorHAnsi"/>
          <w:noProof/>
        </w:rPr>
        <w:t xml:space="preserve"> décroissant de leur puissance</w:t>
      </w:r>
    </w:p>
    <w:p w14:paraId="48177DDB" w14:textId="2E2F2FFF" w:rsidR="00531F14" w:rsidRDefault="00531F14" w:rsidP="00531F14">
      <w:pPr>
        <w:rPr>
          <w:rFonts w:asciiTheme="majorHAnsi" w:hAnsiTheme="majorHAnsi" w:cstheme="majorHAnsi"/>
          <w:noProof/>
        </w:rPr>
      </w:pPr>
    </w:p>
    <w:p w14:paraId="63511EE7" w14:textId="77777777" w:rsidR="00531F14" w:rsidRDefault="00531F14" w:rsidP="00531F14">
      <w:pPr>
        <w:rPr>
          <w:rFonts w:asciiTheme="majorHAnsi" w:hAnsiTheme="majorHAnsi" w:cstheme="majorHAnsi"/>
          <w:noProof/>
        </w:rPr>
      </w:pPr>
    </w:p>
    <w:p w14:paraId="6F5DF37A" w14:textId="77777777" w:rsidR="00531F14" w:rsidRDefault="00531F14" w:rsidP="00531F14">
      <w:pPr>
        <w:ind w:firstLine="708"/>
        <w:rPr>
          <w:rFonts w:asciiTheme="majorHAnsi" w:hAnsiTheme="majorHAnsi" w:cstheme="majorHAnsi"/>
          <w:noProof/>
        </w:rPr>
      </w:pPr>
      <w:r>
        <w:rPr>
          <w:rFonts w:asciiTheme="majorHAnsi" w:hAnsiTheme="majorHAnsi" w:cstheme="majorHAnsi"/>
          <w:noProof/>
        </w:rPr>
        <w:t>Affiche les opérateurs dont le système d’identification est de type RFID</w:t>
      </w:r>
    </w:p>
    <w:p w14:paraId="34BD74FA" w14:textId="77777777" w:rsidR="00531F14" w:rsidRDefault="00531F14" w:rsidP="00531F14">
      <w:pPr>
        <w:ind w:firstLine="708"/>
        <w:rPr>
          <w:rFonts w:asciiTheme="majorHAnsi" w:hAnsiTheme="majorHAnsi" w:cstheme="majorHAnsi"/>
          <w:noProof/>
        </w:rPr>
      </w:pPr>
    </w:p>
    <w:p w14:paraId="6650F935" w14:textId="7E4E14AA" w:rsidR="00531F14" w:rsidRDefault="00531F14" w:rsidP="00531F14">
      <w:pPr>
        <w:rPr>
          <w:rFonts w:asciiTheme="majorHAnsi" w:hAnsiTheme="majorHAnsi" w:cstheme="majorHAnsi"/>
          <w:noProof/>
        </w:rPr>
        <w:sectPr w:rsidR="00531F14" w:rsidSect="00531F14">
          <w:type w:val="continuous"/>
          <w:pgSz w:w="11906" w:h="16838"/>
          <w:pgMar w:top="1418" w:right="1418" w:bottom="1418" w:left="1418" w:header="709" w:footer="709" w:gutter="0"/>
          <w:cols w:num="2" w:sep="1" w:space="680"/>
          <w:docGrid w:linePitch="360"/>
        </w:sectPr>
      </w:pPr>
    </w:p>
    <w:p w14:paraId="44B84A67" w14:textId="147BAC6E" w:rsidR="0074642E" w:rsidRDefault="0074642E" w:rsidP="00531F14">
      <w:pPr>
        <w:rPr>
          <w:rFonts w:asciiTheme="majorHAnsi" w:hAnsiTheme="majorHAnsi" w:cstheme="majorHAnsi"/>
          <w:noProof/>
        </w:rPr>
      </w:pPr>
    </w:p>
    <w:p w14:paraId="6792B660" w14:textId="026B667B" w:rsidR="00531F14" w:rsidRDefault="00531F14" w:rsidP="00531F14">
      <w:pPr>
        <w:rPr>
          <w:rFonts w:asciiTheme="majorHAnsi" w:hAnsiTheme="majorHAnsi" w:cstheme="majorHAnsi"/>
          <w:noProof/>
        </w:rPr>
      </w:pPr>
    </w:p>
    <w:p w14:paraId="46B9A6F5" w14:textId="7AD26A16" w:rsidR="00531F14" w:rsidRPr="008E6843" w:rsidRDefault="00531F14" w:rsidP="00531F14">
      <w:pPr>
        <w:jc w:val="center"/>
        <w:rPr>
          <w:rFonts w:asciiTheme="majorHAnsi" w:hAnsiTheme="majorHAnsi" w:cstheme="majorHAnsi"/>
          <w:b/>
          <w:bCs/>
          <w:noProof/>
          <w:sz w:val="28"/>
          <w:szCs w:val="28"/>
          <w:u w:val="single"/>
        </w:rPr>
      </w:pPr>
      <w:r w:rsidRPr="008E6843">
        <w:rPr>
          <w:rFonts w:asciiTheme="majorHAnsi" w:hAnsiTheme="majorHAnsi" w:cstheme="majorHAnsi"/>
          <w:b/>
          <w:bCs/>
          <w:noProof/>
          <w:sz w:val="28"/>
          <w:szCs w:val="28"/>
          <w:u w:val="single"/>
        </w:rPr>
        <w:t>Requêtes avec jointure :</w:t>
      </w:r>
    </w:p>
    <w:p w14:paraId="5C63AF89" w14:textId="77520AA2" w:rsidR="00531F14" w:rsidRDefault="00531F14" w:rsidP="00531F14">
      <w:pPr>
        <w:rPr>
          <w:rFonts w:asciiTheme="majorHAnsi" w:hAnsiTheme="majorHAnsi" w:cstheme="majorHAnsi"/>
          <w:noProof/>
        </w:rPr>
      </w:pPr>
    </w:p>
    <w:p w14:paraId="6E4C7BB3" w14:textId="77777777" w:rsidR="008E6843" w:rsidRDefault="008E6843" w:rsidP="008E6843">
      <w:pPr>
        <w:rPr>
          <w:rFonts w:asciiTheme="majorHAnsi" w:hAnsiTheme="majorHAnsi" w:cstheme="majorHAnsi"/>
          <w:noProof/>
        </w:rPr>
        <w:sectPr w:rsidR="008E6843" w:rsidSect="00531F14">
          <w:type w:val="continuous"/>
          <w:pgSz w:w="11906" w:h="16838"/>
          <w:pgMar w:top="1418" w:right="1418" w:bottom="1418" w:left="1418" w:header="709" w:footer="709" w:gutter="0"/>
          <w:cols w:sep="1" w:space="680"/>
          <w:docGrid w:linePitch="360"/>
        </w:sectPr>
      </w:pPr>
    </w:p>
    <w:p w14:paraId="447F5A2A" w14:textId="77777777" w:rsidR="008E6843" w:rsidRP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 xml:space="preserve">SELECT ID_Point, Latitude, Longitude, RefStation, RefConnecteur </w:t>
      </w:r>
    </w:p>
    <w:p w14:paraId="7000D461" w14:textId="0AD26528" w:rsidR="008E6843" w:rsidRPr="002B0D6E" w:rsidRDefault="008E6843" w:rsidP="008E6843">
      <w:pPr>
        <w:rPr>
          <w:rFonts w:asciiTheme="majorHAnsi" w:hAnsiTheme="majorHAnsi" w:cstheme="majorHAnsi"/>
          <w:b/>
          <w:bCs/>
          <w:i/>
          <w:iCs/>
          <w:noProof/>
          <w:lang w:val="en-US"/>
        </w:rPr>
      </w:pPr>
      <w:r w:rsidRPr="002B0D6E">
        <w:rPr>
          <w:rFonts w:asciiTheme="majorHAnsi" w:hAnsiTheme="majorHAnsi" w:cstheme="majorHAnsi"/>
          <w:b/>
          <w:bCs/>
          <w:i/>
          <w:iCs/>
          <w:noProof/>
          <w:lang w:val="en-US"/>
        </w:rPr>
        <w:t>FROM Bornes, Connecteurs, Stations</w:t>
      </w:r>
    </w:p>
    <w:p w14:paraId="6AE08C17" w14:textId="77777777" w:rsidR="008E6843" w:rsidRPr="002B0D6E" w:rsidRDefault="008E6843" w:rsidP="008E6843">
      <w:pPr>
        <w:rPr>
          <w:rFonts w:asciiTheme="majorHAnsi" w:hAnsiTheme="majorHAnsi" w:cstheme="majorHAnsi"/>
          <w:b/>
          <w:bCs/>
          <w:i/>
          <w:iCs/>
          <w:noProof/>
          <w:lang w:val="en-US"/>
        </w:rPr>
      </w:pPr>
      <w:r w:rsidRPr="002B0D6E">
        <w:rPr>
          <w:rFonts w:asciiTheme="majorHAnsi" w:hAnsiTheme="majorHAnsi" w:cstheme="majorHAnsi"/>
          <w:b/>
          <w:bCs/>
          <w:i/>
          <w:iCs/>
          <w:noProof/>
          <w:lang w:val="en-US"/>
        </w:rPr>
        <w:t>WHERE RefStation = ID_station</w:t>
      </w:r>
    </w:p>
    <w:p w14:paraId="436B3C20" w14:textId="77777777" w:rsidR="008E6843" w:rsidRP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AND RefConnecteur = ID_Connecteur</w:t>
      </w:r>
    </w:p>
    <w:p w14:paraId="495F66EE" w14:textId="77777777" w:rsid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AND Type_de_recharge = "accélérée"</w:t>
      </w:r>
    </w:p>
    <w:p w14:paraId="216EF053" w14:textId="5323AA0A" w:rsidR="00531F14" w:rsidRPr="002B0D6E" w:rsidRDefault="008E6843" w:rsidP="008E6843">
      <w:pPr>
        <w:rPr>
          <w:rFonts w:asciiTheme="majorHAnsi" w:hAnsiTheme="majorHAnsi" w:cstheme="majorHAnsi"/>
          <w:b/>
          <w:bCs/>
          <w:i/>
          <w:iCs/>
          <w:noProof/>
          <w:lang w:val="en-US"/>
        </w:rPr>
      </w:pPr>
      <w:r w:rsidRPr="002B0D6E">
        <w:rPr>
          <w:rFonts w:asciiTheme="majorHAnsi" w:hAnsiTheme="majorHAnsi" w:cstheme="majorHAnsi"/>
          <w:b/>
          <w:bCs/>
          <w:i/>
          <w:iCs/>
          <w:noProof/>
          <w:lang w:val="en-US"/>
        </w:rPr>
        <w:t>AND CP = "75015";</w:t>
      </w:r>
    </w:p>
    <w:p w14:paraId="7DA855F2" w14:textId="4F787068" w:rsidR="008E6843" w:rsidRPr="002B0D6E" w:rsidRDefault="008E6843" w:rsidP="008E6843">
      <w:pPr>
        <w:rPr>
          <w:rFonts w:asciiTheme="majorHAnsi" w:hAnsiTheme="majorHAnsi" w:cstheme="majorHAnsi"/>
          <w:b/>
          <w:bCs/>
          <w:i/>
          <w:iCs/>
          <w:noProof/>
          <w:lang w:val="en-US"/>
        </w:rPr>
      </w:pPr>
    </w:p>
    <w:p w14:paraId="5A7D2025" w14:textId="31B0A8C8" w:rsidR="008E6843" w:rsidRPr="002B0D6E" w:rsidRDefault="008E6843" w:rsidP="008E6843">
      <w:pPr>
        <w:rPr>
          <w:rFonts w:asciiTheme="majorHAnsi" w:hAnsiTheme="majorHAnsi" w:cstheme="majorHAnsi"/>
          <w:b/>
          <w:bCs/>
          <w:i/>
          <w:iCs/>
          <w:noProof/>
          <w:lang w:val="en-US"/>
        </w:rPr>
      </w:pPr>
    </w:p>
    <w:p w14:paraId="6147C8BC" w14:textId="77777777" w:rsidR="008E6843" w:rsidRPr="002B0D6E" w:rsidRDefault="008E6843" w:rsidP="008E6843">
      <w:pPr>
        <w:rPr>
          <w:rFonts w:asciiTheme="majorHAnsi" w:hAnsiTheme="majorHAnsi" w:cstheme="majorHAnsi"/>
          <w:b/>
          <w:bCs/>
          <w:i/>
          <w:iCs/>
          <w:noProof/>
          <w:lang w:val="en-US"/>
        </w:rPr>
      </w:pPr>
    </w:p>
    <w:p w14:paraId="292EC137" w14:textId="77777777" w:rsidR="008E6843" w:rsidRPr="008E6843" w:rsidRDefault="008E6843" w:rsidP="008E6843">
      <w:pPr>
        <w:rPr>
          <w:rFonts w:asciiTheme="majorHAnsi" w:hAnsiTheme="majorHAnsi" w:cstheme="majorHAnsi"/>
          <w:b/>
          <w:bCs/>
          <w:i/>
          <w:iCs/>
          <w:noProof/>
          <w:lang w:val="en-US"/>
        </w:rPr>
      </w:pPr>
      <w:r w:rsidRPr="008E6843">
        <w:rPr>
          <w:rFonts w:asciiTheme="majorHAnsi" w:hAnsiTheme="majorHAnsi" w:cstheme="majorHAnsi"/>
          <w:b/>
          <w:bCs/>
          <w:i/>
          <w:iCs/>
          <w:noProof/>
          <w:lang w:val="en-US"/>
        </w:rPr>
        <w:t xml:space="preserve">SELECT ID_Point, Latitude, Longitude, RefStation, CP, RefOp, Tarif_general </w:t>
      </w:r>
    </w:p>
    <w:p w14:paraId="01B735A6" w14:textId="77777777" w:rsidR="008E6843" w:rsidRPr="008E6843" w:rsidRDefault="008E6843" w:rsidP="008E6843">
      <w:pPr>
        <w:rPr>
          <w:rFonts w:asciiTheme="majorHAnsi" w:hAnsiTheme="majorHAnsi" w:cstheme="majorHAnsi"/>
          <w:b/>
          <w:bCs/>
          <w:i/>
          <w:iCs/>
          <w:noProof/>
          <w:lang w:val="en-US"/>
        </w:rPr>
      </w:pPr>
      <w:r w:rsidRPr="008E6843">
        <w:rPr>
          <w:rFonts w:asciiTheme="majorHAnsi" w:hAnsiTheme="majorHAnsi" w:cstheme="majorHAnsi"/>
          <w:b/>
          <w:bCs/>
          <w:i/>
          <w:iCs/>
          <w:noProof/>
          <w:lang w:val="en-US"/>
        </w:rPr>
        <w:t>FROM (Bornes INNER JOIN Operateurs ON RefOp = ID_Operateur)</w:t>
      </w:r>
    </w:p>
    <w:p w14:paraId="6C91CC89" w14:textId="77777777" w:rsidR="008E6843" w:rsidRPr="008E6843" w:rsidRDefault="008E6843" w:rsidP="008E6843">
      <w:pPr>
        <w:rPr>
          <w:rFonts w:asciiTheme="majorHAnsi" w:hAnsiTheme="majorHAnsi" w:cstheme="majorHAnsi"/>
          <w:b/>
          <w:bCs/>
          <w:i/>
          <w:iCs/>
          <w:noProof/>
          <w:lang w:val="en-US"/>
        </w:rPr>
      </w:pPr>
      <w:r w:rsidRPr="008E6843">
        <w:rPr>
          <w:rFonts w:asciiTheme="majorHAnsi" w:hAnsiTheme="majorHAnsi" w:cstheme="majorHAnsi"/>
          <w:b/>
          <w:bCs/>
          <w:i/>
          <w:iCs/>
          <w:noProof/>
          <w:lang w:val="en-US"/>
        </w:rPr>
        <w:t>INNER JOIN Stations ON RefStation = ID_station</w:t>
      </w:r>
    </w:p>
    <w:p w14:paraId="2628EB2A" w14:textId="0562DD04" w:rsidR="008E6843" w:rsidRPr="008E6843" w:rsidRDefault="008E6843" w:rsidP="008E6843">
      <w:pPr>
        <w:rPr>
          <w:rFonts w:asciiTheme="majorHAnsi" w:hAnsiTheme="majorHAnsi" w:cstheme="majorHAnsi"/>
          <w:b/>
          <w:bCs/>
          <w:i/>
          <w:iCs/>
          <w:noProof/>
          <w:lang w:val="en-US"/>
        </w:rPr>
      </w:pPr>
      <w:r w:rsidRPr="008E6843">
        <w:rPr>
          <w:rFonts w:asciiTheme="majorHAnsi" w:hAnsiTheme="majorHAnsi" w:cstheme="majorHAnsi"/>
          <w:b/>
          <w:bCs/>
          <w:i/>
          <w:iCs/>
          <w:noProof/>
          <w:lang w:val="en-US"/>
        </w:rPr>
        <w:t>WHERE CP ="75016" OR CP="75017";</w:t>
      </w:r>
    </w:p>
    <w:p w14:paraId="3CC5855F" w14:textId="0D470788" w:rsidR="008E6843" w:rsidRPr="008E6843" w:rsidRDefault="008E6843" w:rsidP="008E6843">
      <w:pPr>
        <w:rPr>
          <w:rFonts w:asciiTheme="majorHAnsi" w:hAnsiTheme="majorHAnsi" w:cstheme="majorHAnsi"/>
          <w:b/>
          <w:bCs/>
          <w:i/>
          <w:iCs/>
          <w:noProof/>
          <w:lang w:val="en-US"/>
        </w:rPr>
      </w:pPr>
    </w:p>
    <w:p w14:paraId="78F8A8F2" w14:textId="6C1BDEEA" w:rsidR="008E6843" w:rsidRPr="008E6843" w:rsidRDefault="008E6843" w:rsidP="008E6843">
      <w:pPr>
        <w:rPr>
          <w:rFonts w:asciiTheme="majorHAnsi" w:hAnsiTheme="majorHAnsi" w:cstheme="majorHAnsi"/>
          <w:b/>
          <w:bCs/>
          <w:i/>
          <w:iCs/>
          <w:noProof/>
          <w:lang w:val="en-US"/>
        </w:rPr>
      </w:pPr>
    </w:p>
    <w:p w14:paraId="0443A229" w14:textId="77777777" w:rsidR="008E6843" w:rsidRPr="008E6843" w:rsidRDefault="008E6843" w:rsidP="008E6843">
      <w:pPr>
        <w:rPr>
          <w:rFonts w:asciiTheme="majorHAnsi" w:hAnsiTheme="majorHAnsi" w:cstheme="majorHAnsi"/>
          <w:b/>
          <w:bCs/>
          <w:i/>
          <w:iCs/>
          <w:noProof/>
          <w:lang w:val="en-US"/>
        </w:rPr>
      </w:pPr>
    </w:p>
    <w:p w14:paraId="3C7B353E" w14:textId="77777777" w:rsidR="008E6843" w:rsidRP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 xml:space="preserve">SELECT ID_Station, Nom_Station, Nom_Voie, CP </w:t>
      </w:r>
    </w:p>
    <w:p w14:paraId="5DB65181" w14:textId="77777777" w:rsidR="008E6843" w:rsidRPr="008E6843" w:rsidRDefault="008E6843" w:rsidP="008E6843">
      <w:pPr>
        <w:rPr>
          <w:rFonts w:asciiTheme="majorHAnsi" w:hAnsiTheme="majorHAnsi" w:cstheme="majorHAnsi"/>
          <w:b/>
          <w:bCs/>
          <w:i/>
          <w:iCs/>
          <w:noProof/>
          <w:lang w:val="en-US"/>
        </w:rPr>
      </w:pPr>
      <w:r w:rsidRPr="008E6843">
        <w:rPr>
          <w:rFonts w:asciiTheme="majorHAnsi" w:hAnsiTheme="majorHAnsi" w:cstheme="majorHAnsi"/>
          <w:b/>
          <w:bCs/>
          <w:i/>
          <w:iCs/>
          <w:noProof/>
          <w:lang w:val="en-US"/>
        </w:rPr>
        <w:t>FROM (Stations INNER JOIN Bornes ON ID_Station = RefStation)</w:t>
      </w:r>
    </w:p>
    <w:p w14:paraId="3661B4BB" w14:textId="77777777" w:rsidR="008E6843" w:rsidRP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INNER JOIN Connecteurs ON RefConnecteur = ID_Connecteur</w:t>
      </w:r>
    </w:p>
    <w:p w14:paraId="3C7090E8" w14:textId="2795D8AF" w:rsidR="008E6843" w:rsidRP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WHERE Type_de_recharge = "accélérée";</w:t>
      </w:r>
    </w:p>
    <w:p w14:paraId="3AA689D7" w14:textId="7676431F" w:rsidR="008E6843" w:rsidRPr="008E6843" w:rsidRDefault="008E6843" w:rsidP="008E6843">
      <w:pPr>
        <w:rPr>
          <w:rFonts w:asciiTheme="majorHAnsi" w:hAnsiTheme="majorHAnsi" w:cstheme="majorHAnsi"/>
          <w:b/>
          <w:bCs/>
          <w:i/>
          <w:iCs/>
          <w:noProof/>
        </w:rPr>
      </w:pPr>
    </w:p>
    <w:p w14:paraId="31F9FC2A" w14:textId="28764B01" w:rsidR="008E6843" w:rsidRPr="008E6843" w:rsidRDefault="008E6843" w:rsidP="008E6843">
      <w:pPr>
        <w:rPr>
          <w:rFonts w:asciiTheme="majorHAnsi" w:hAnsiTheme="majorHAnsi" w:cstheme="majorHAnsi"/>
          <w:b/>
          <w:bCs/>
          <w:i/>
          <w:iCs/>
          <w:noProof/>
        </w:rPr>
      </w:pPr>
    </w:p>
    <w:p w14:paraId="5D283F93" w14:textId="77777777" w:rsidR="008E6843" w:rsidRPr="008E6843" w:rsidRDefault="008E6843" w:rsidP="008E6843">
      <w:pPr>
        <w:rPr>
          <w:rFonts w:asciiTheme="majorHAnsi" w:hAnsiTheme="majorHAnsi" w:cstheme="majorHAnsi"/>
          <w:b/>
          <w:bCs/>
          <w:i/>
          <w:iCs/>
          <w:noProof/>
        </w:rPr>
      </w:pPr>
    </w:p>
    <w:p w14:paraId="06971D52" w14:textId="77777777" w:rsidR="008E6843" w:rsidRPr="008E6843" w:rsidRDefault="008E6843" w:rsidP="008E6843">
      <w:pPr>
        <w:rPr>
          <w:rFonts w:asciiTheme="majorHAnsi" w:hAnsiTheme="majorHAnsi" w:cstheme="majorHAnsi"/>
          <w:b/>
          <w:bCs/>
          <w:i/>
          <w:iCs/>
          <w:noProof/>
        </w:rPr>
      </w:pPr>
      <w:r w:rsidRPr="008E6843">
        <w:rPr>
          <w:rFonts w:asciiTheme="majorHAnsi" w:hAnsiTheme="majorHAnsi" w:cstheme="majorHAnsi"/>
          <w:b/>
          <w:bCs/>
          <w:i/>
          <w:iCs/>
          <w:noProof/>
        </w:rPr>
        <w:t>SELECT DISTINCT ID_point, RefConnecteur, Puissance_PDC</w:t>
      </w:r>
    </w:p>
    <w:p w14:paraId="24A50856" w14:textId="3E8EC7E3" w:rsidR="008E6843" w:rsidRPr="002B0D6E" w:rsidRDefault="008E6843" w:rsidP="008E6843">
      <w:pPr>
        <w:rPr>
          <w:rFonts w:asciiTheme="majorHAnsi" w:hAnsiTheme="majorHAnsi" w:cstheme="majorHAnsi"/>
          <w:b/>
          <w:bCs/>
          <w:i/>
          <w:iCs/>
          <w:noProof/>
          <w:lang w:val="en-US"/>
        </w:rPr>
      </w:pPr>
      <w:r w:rsidRPr="008E6843">
        <w:rPr>
          <w:rFonts w:asciiTheme="majorHAnsi" w:hAnsiTheme="majorHAnsi" w:cstheme="majorHAnsi"/>
          <w:b/>
          <w:bCs/>
          <w:i/>
          <w:iCs/>
          <w:noProof/>
        </w:rPr>
        <w:t xml:space="preserve"> </w:t>
      </w:r>
      <w:r w:rsidRPr="002B0D6E">
        <w:rPr>
          <w:rFonts w:asciiTheme="majorHAnsi" w:hAnsiTheme="majorHAnsi" w:cstheme="majorHAnsi"/>
          <w:b/>
          <w:bCs/>
          <w:i/>
          <w:iCs/>
          <w:noProof/>
          <w:lang w:val="en-US"/>
        </w:rPr>
        <w:t xml:space="preserve">FROM Bornes </w:t>
      </w:r>
    </w:p>
    <w:p w14:paraId="6A3D9173" w14:textId="77777777" w:rsidR="008E6843" w:rsidRPr="002B0D6E" w:rsidRDefault="008E6843" w:rsidP="008E6843">
      <w:pPr>
        <w:rPr>
          <w:rFonts w:asciiTheme="majorHAnsi" w:hAnsiTheme="majorHAnsi" w:cstheme="majorHAnsi"/>
          <w:b/>
          <w:bCs/>
          <w:i/>
          <w:iCs/>
          <w:noProof/>
          <w:lang w:val="en-US"/>
        </w:rPr>
      </w:pPr>
      <w:r w:rsidRPr="002B0D6E">
        <w:rPr>
          <w:rFonts w:asciiTheme="majorHAnsi" w:hAnsiTheme="majorHAnsi" w:cstheme="majorHAnsi"/>
          <w:b/>
          <w:bCs/>
          <w:i/>
          <w:iCs/>
          <w:noProof/>
          <w:lang w:val="en-US"/>
        </w:rPr>
        <w:t>INNER JOIN Connecteurs</w:t>
      </w:r>
    </w:p>
    <w:p w14:paraId="5701CA2F" w14:textId="77777777" w:rsidR="008E6843" w:rsidRPr="002B0D6E" w:rsidRDefault="008E6843" w:rsidP="008E6843">
      <w:pPr>
        <w:rPr>
          <w:rFonts w:asciiTheme="majorHAnsi" w:hAnsiTheme="majorHAnsi" w:cstheme="majorHAnsi"/>
          <w:b/>
          <w:bCs/>
          <w:i/>
          <w:iCs/>
          <w:noProof/>
          <w:lang w:val="en-US"/>
        </w:rPr>
      </w:pPr>
      <w:r w:rsidRPr="002B0D6E">
        <w:rPr>
          <w:rFonts w:asciiTheme="majorHAnsi" w:hAnsiTheme="majorHAnsi" w:cstheme="majorHAnsi"/>
          <w:b/>
          <w:bCs/>
          <w:i/>
          <w:iCs/>
          <w:noProof/>
          <w:lang w:val="en-US"/>
        </w:rPr>
        <w:t>ON RefConnecteur=ID_Connecteur</w:t>
      </w:r>
    </w:p>
    <w:p w14:paraId="4BEA667A" w14:textId="1931D99E" w:rsidR="008E6843" w:rsidRPr="002B0D6E" w:rsidRDefault="008E6843" w:rsidP="008E6843">
      <w:pPr>
        <w:rPr>
          <w:rFonts w:asciiTheme="majorHAnsi" w:hAnsiTheme="majorHAnsi" w:cstheme="majorHAnsi"/>
          <w:b/>
          <w:bCs/>
          <w:i/>
          <w:iCs/>
          <w:noProof/>
          <w:lang w:val="en-US"/>
        </w:rPr>
      </w:pPr>
      <w:r w:rsidRPr="002B0D6E">
        <w:rPr>
          <w:rFonts w:asciiTheme="majorHAnsi" w:hAnsiTheme="majorHAnsi" w:cstheme="majorHAnsi"/>
          <w:b/>
          <w:bCs/>
          <w:i/>
          <w:iCs/>
          <w:noProof/>
          <w:lang w:val="en-US"/>
        </w:rPr>
        <w:t>WHERE Puissance_PDC BETWEEN 3 AND 5;</w:t>
      </w:r>
    </w:p>
    <w:p w14:paraId="0E321D7E" w14:textId="77777777" w:rsidR="008E6843" w:rsidRPr="002B0D6E" w:rsidRDefault="008E6843" w:rsidP="008E6843">
      <w:pPr>
        <w:rPr>
          <w:rFonts w:asciiTheme="majorHAnsi" w:hAnsiTheme="majorHAnsi" w:cstheme="majorHAnsi"/>
          <w:noProof/>
          <w:lang w:val="en-US"/>
        </w:rPr>
      </w:pPr>
    </w:p>
    <w:p w14:paraId="357E33D0" w14:textId="76D630F5" w:rsidR="008E6843" w:rsidRDefault="008E6843" w:rsidP="008E6843">
      <w:pPr>
        <w:ind w:firstLine="708"/>
        <w:rPr>
          <w:rFonts w:asciiTheme="majorHAnsi" w:hAnsiTheme="majorHAnsi" w:cstheme="majorHAnsi"/>
          <w:noProof/>
        </w:rPr>
      </w:pPr>
      <w:r>
        <w:rPr>
          <w:rFonts w:asciiTheme="majorHAnsi" w:hAnsiTheme="majorHAnsi" w:cstheme="majorHAnsi"/>
          <w:noProof/>
        </w:rPr>
        <w:t>Affiche l’identifiant, latitude, longitude et connecteur des bornes possédant un type de recharge accéléré et se situant dans le 15</w:t>
      </w:r>
      <w:r w:rsidRPr="008E6843">
        <w:rPr>
          <w:rFonts w:asciiTheme="majorHAnsi" w:hAnsiTheme="majorHAnsi" w:cstheme="majorHAnsi"/>
          <w:noProof/>
          <w:vertAlign w:val="superscript"/>
        </w:rPr>
        <w:t>e</w:t>
      </w:r>
      <w:r>
        <w:rPr>
          <w:rFonts w:asciiTheme="majorHAnsi" w:hAnsiTheme="majorHAnsi" w:cstheme="majorHAnsi"/>
          <w:noProof/>
        </w:rPr>
        <w:t xml:space="preserve"> arrondissement de Paris</w:t>
      </w:r>
    </w:p>
    <w:p w14:paraId="336A401F" w14:textId="0E2AA39B" w:rsidR="008E6843" w:rsidRDefault="008E6843" w:rsidP="008E6843">
      <w:pPr>
        <w:rPr>
          <w:rFonts w:asciiTheme="majorHAnsi" w:hAnsiTheme="majorHAnsi" w:cstheme="majorHAnsi"/>
          <w:noProof/>
        </w:rPr>
      </w:pPr>
    </w:p>
    <w:p w14:paraId="14D32995" w14:textId="03EEFC6B" w:rsidR="008E6843" w:rsidRDefault="008E6843" w:rsidP="008E6843">
      <w:pPr>
        <w:rPr>
          <w:rFonts w:asciiTheme="majorHAnsi" w:hAnsiTheme="majorHAnsi" w:cstheme="majorHAnsi"/>
          <w:noProof/>
        </w:rPr>
      </w:pPr>
    </w:p>
    <w:p w14:paraId="02564CB2" w14:textId="43C90881" w:rsidR="008E6843" w:rsidRDefault="008E6843" w:rsidP="008E6843">
      <w:pPr>
        <w:rPr>
          <w:rFonts w:asciiTheme="majorHAnsi" w:hAnsiTheme="majorHAnsi" w:cstheme="majorHAnsi"/>
          <w:noProof/>
        </w:rPr>
      </w:pPr>
    </w:p>
    <w:p w14:paraId="12580D6B" w14:textId="5707701A" w:rsidR="008E6843" w:rsidRDefault="008E6843" w:rsidP="008E6843">
      <w:pPr>
        <w:rPr>
          <w:rFonts w:asciiTheme="majorHAnsi" w:hAnsiTheme="majorHAnsi" w:cstheme="majorHAnsi"/>
          <w:noProof/>
        </w:rPr>
      </w:pPr>
    </w:p>
    <w:p w14:paraId="41BE15D4" w14:textId="77777777" w:rsidR="008E6843" w:rsidRDefault="008E6843" w:rsidP="008E6843">
      <w:pPr>
        <w:rPr>
          <w:rFonts w:asciiTheme="majorHAnsi" w:hAnsiTheme="majorHAnsi" w:cstheme="majorHAnsi"/>
          <w:noProof/>
        </w:rPr>
      </w:pPr>
    </w:p>
    <w:p w14:paraId="7E61B293" w14:textId="34583870" w:rsidR="008E6843" w:rsidRDefault="008E6843" w:rsidP="008E6843">
      <w:pPr>
        <w:ind w:firstLine="708"/>
        <w:rPr>
          <w:rFonts w:asciiTheme="majorHAnsi" w:hAnsiTheme="majorHAnsi" w:cstheme="majorHAnsi"/>
          <w:noProof/>
        </w:rPr>
      </w:pPr>
      <w:r>
        <w:rPr>
          <w:rFonts w:asciiTheme="majorHAnsi" w:hAnsiTheme="majorHAnsi" w:cstheme="majorHAnsi"/>
          <w:noProof/>
        </w:rPr>
        <w:t>Affiche l’identifiant, la latitude, longitude, code postal, operateur et le tarif general des bornes se situtant dans le 16</w:t>
      </w:r>
      <w:r w:rsidRPr="008E6843">
        <w:rPr>
          <w:rFonts w:asciiTheme="majorHAnsi" w:hAnsiTheme="majorHAnsi" w:cstheme="majorHAnsi"/>
          <w:noProof/>
          <w:vertAlign w:val="superscript"/>
        </w:rPr>
        <w:t>e</w:t>
      </w:r>
      <w:r>
        <w:rPr>
          <w:rFonts w:asciiTheme="majorHAnsi" w:hAnsiTheme="majorHAnsi" w:cstheme="majorHAnsi"/>
          <w:noProof/>
        </w:rPr>
        <w:t xml:space="preserve"> ou le 17</w:t>
      </w:r>
      <w:r w:rsidRPr="008E6843">
        <w:rPr>
          <w:rFonts w:asciiTheme="majorHAnsi" w:hAnsiTheme="majorHAnsi" w:cstheme="majorHAnsi"/>
          <w:noProof/>
          <w:vertAlign w:val="superscript"/>
        </w:rPr>
        <w:t>e</w:t>
      </w:r>
      <w:r>
        <w:rPr>
          <w:rFonts w:asciiTheme="majorHAnsi" w:hAnsiTheme="majorHAnsi" w:cstheme="majorHAnsi"/>
          <w:noProof/>
        </w:rPr>
        <w:t xml:space="preserve"> arrrondissement de Paris </w:t>
      </w:r>
    </w:p>
    <w:p w14:paraId="3779F309" w14:textId="5C6D6BA5" w:rsidR="008E6843" w:rsidRDefault="008E6843" w:rsidP="008E6843">
      <w:pPr>
        <w:ind w:firstLine="708"/>
        <w:rPr>
          <w:rFonts w:asciiTheme="majorHAnsi" w:hAnsiTheme="majorHAnsi" w:cstheme="majorHAnsi"/>
          <w:noProof/>
        </w:rPr>
      </w:pPr>
    </w:p>
    <w:p w14:paraId="6CC78ECD" w14:textId="3EBE43F6" w:rsidR="008E6843" w:rsidRDefault="008E6843" w:rsidP="008E6843">
      <w:pPr>
        <w:ind w:firstLine="708"/>
        <w:rPr>
          <w:rFonts w:asciiTheme="majorHAnsi" w:hAnsiTheme="majorHAnsi" w:cstheme="majorHAnsi"/>
          <w:noProof/>
        </w:rPr>
      </w:pPr>
    </w:p>
    <w:p w14:paraId="24420704" w14:textId="1413E558" w:rsidR="008E6843" w:rsidRDefault="008E6843" w:rsidP="008E6843">
      <w:pPr>
        <w:ind w:firstLine="708"/>
        <w:rPr>
          <w:rFonts w:asciiTheme="majorHAnsi" w:hAnsiTheme="majorHAnsi" w:cstheme="majorHAnsi"/>
          <w:noProof/>
        </w:rPr>
      </w:pPr>
    </w:p>
    <w:p w14:paraId="5A521FFB" w14:textId="1BA1D72C" w:rsidR="008E6843" w:rsidRDefault="008E6843" w:rsidP="008E6843">
      <w:pPr>
        <w:ind w:firstLine="708"/>
        <w:rPr>
          <w:rFonts w:asciiTheme="majorHAnsi" w:hAnsiTheme="majorHAnsi" w:cstheme="majorHAnsi"/>
          <w:noProof/>
        </w:rPr>
      </w:pPr>
    </w:p>
    <w:p w14:paraId="2AC8778C" w14:textId="679EF10D" w:rsidR="008E6843" w:rsidRDefault="008E6843" w:rsidP="008E6843">
      <w:pPr>
        <w:ind w:firstLine="708"/>
        <w:rPr>
          <w:rFonts w:asciiTheme="majorHAnsi" w:hAnsiTheme="majorHAnsi" w:cstheme="majorHAnsi"/>
          <w:noProof/>
        </w:rPr>
      </w:pPr>
    </w:p>
    <w:p w14:paraId="57926C98" w14:textId="275CDA23" w:rsidR="008E6843" w:rsidRDefault="008E6843" w:rsidP="008E6843">
      <w:pPr>
        <w:ind w:firstLine="708"/>
        <w:rPr>
          <w:rFonts w:asciiTheme="majorHAnsi" w:hAnsiTheme="majorHAnsi" w:cstheme="majorHAnsi"/>
          <w:noProof/>
        </w:rPr>
      </w:pPr>
    </w:p>
    <w:p w14:paraId="30293F2B" w14:textId="7B44AC9B" w:rsidR="008E6843" w:rsidRDefault="008E6843" w:rsidP="008E6843">
      <w:pPr>
        <w:ind w:firstLine="708"/>
        <w:rPr>
          <w:rFonts w:asciiTheme="majorHAnsi" w:hAnsiTheme="majorHAnsi" w:cstheme="majorHAnsi"/>
          <w:noProof/>
        </w:rPr>
      </w:pPr>
      <w:r>
        <w:rPr>
          <w:rFonts w:asciiTheme="majorHAnsi" w:hAnsiTheme="majorHAnsi" w:cstheme="majorHAnsi"/>
          <w:noProof/>
        </w:rPr>
        <w:t>Affiche l’identifiant, le nom, le nom de voie ainsi que le code postal des stations possédants des bornes avec connecteur permettant la recharge accélérée</w:t>
      </w:r>
    </w:p>
    <w:p w14:paraId="149EA7FA" w14:textId="259EEA6E" w:rsidR="008E6843" w:rsidRDefault="008E6843" w:rsidP="008E6843">
      <w:pPr>
        <w:ind w:firstLine="708"/>
        <w:rPr>
          <w:rFonts w:asciiTheme="majorHAnsi" w:hAnsiTheme="majorHAnsi" w:cstheme="majorHAnsi"/>
          <w:noProof/>
        </w:rPr>
      </w:pPr>
    </w:p>
    <w:p w14:paraId="5C9431CF" w14:textId="3C47C6B7" w:rsidR="008E6843" w:rsidRDefault="008E6843" w:rsidP="008E6843">
      <w:pPr>
        <w:ind w:firstLine="708"/>
        <w:rPr>
          <w:rFonts w:asciiTheme="majorHAnsi" w:hAnsiTheme="majorHAnsi" w:cstheme="majorHAnsi"/>
          <w:noProof/>
        </w:rPr>
      </w:pPr>
    </w:p>
    <w:p w14:paraId="289F1F44" w14:textId="7B7F43CC" w:rsidR="008E6843" w:rsidRDefault="008E6843" w:rsidP="008E6843">
      <w:pPr>
        <w:ind w:firstLine="708"/>
        <w:rPr>
          <w:rFonts w:asciiTheme="majorHAnsi" w:hAnsiTheme="majorHAnsi" w:cstheme="majorHAnsi"/>
          <w:noProof/>
        </w:rPr>
      </w:pPr>
    </w:p>
    <w:p w14:paraId="5C58EFFB" w14:textId="5AFB4839" w:rsidR="008E6843" w:rsidRDefault="008E6843" w:rsidP="008E6843">
      <w:pPr>
        <w:ind w:firstLine="708"/>
        <w:rPr>
          <w:rFonts w:asciiTheme="majorHAnsi" w:hAnsiTheme="majorHAnsi" w:cstheme="majorHAnsi"/>
          <w:noProof/>
        </w:rPr>
      </w:pPr>
    </w:p>
    <w:p w14:paraId="750E9CF4" w14:textId="4CA82C35" w:rsidR="008E6843" w:rsidRDefault="008E6843" w:rsidP="008E6843">
      <w:pPr>
        <w:ind w:firstLine="708"/>
        <w:rPr>
          <w:rFonts w:asciiTheme="majorHAnsi" w:hAnsiTheme="majorHAnsi" w:cstheme="majorHAnsi"/>
          <w:noProof/>
        </w:rPr>
      </w:pPr>
    </w:p>
    <w:p w14:paraId="6AB4D8EC" w14:textId="055CE79A" w:rsidR="008E6843" w:rsidRDefault="008E6843" w:rsidP="008E6843">
      <w:pPr>
        <w:ind w:firstLine="708"/>
        <w:rPr>
          <w:rFonts w:asciiTheme="majorHAnsi" w:hAnsiTheme="majorHAnsi" w:cstheme="majorHAnsi"/>
          <w:noProof/>
        </w:rPr>
      </w:pPr>
      <w:r>
        <w:rPr>
          <w:rFonts w:asciiTheme="majorHAnsi" w:hAnsiTheme="majorHAnsi" w:cstheme="majorHAnsi"/>
          <w:noProof/>
        </w:rPr>
        <w:t>Affiche l’identifiant, le connecteur ainsi que la puissance de prise de courant des bornes ayant une puissance de prise de courant entre 3 et 5</w:t>
      </w:r>
    </w:p>
    <w:p w14:paraId="01268784" w14:textId="6EE4BB05" w:rsidR="008E6843" w:rsidRDefault="008E6843">
      <w:pPr>
        <w:rPr>
          <w:rFonts w:asciiTheme="majorHAnsi" w:hAnsiTheme="majorHAnsi" w:cstheme="majorHAnsi"/>
          <w:noProof/>
        </w:rPr>
      </w:pPr>
      <w:r>
        <w:rPr>
          <w:rFonts w:asciiTheme="majorHAnsi" w:hAnsiTheme="majorHAnsi" w:cstheme="majorHAnsi"/>
          <w:noProof/>
        </w:rPr>
        <w:br w:type="page"/>
      </w:r>
    </w:p>
    <w:p w14:paraId="3E5E42BF" w14:textId="77777777" w:rsidR="003914AA" w:rsidRDefault="003914AA" w:rsidP="00853AAD">
      <w:pPr>
        <w:pStyle w:val="Paragraphedeliste"/>
        <w:ind w:left="1068"/>
        <w:rPr>
          <w:rFonts w:ascii="Garamond" w:hAnsi="Garamond" w:cstheme="majorHAnsi"/>
          <w:sz w:val="36"/>
          <w:szCs w:val="36"/>
        </w:rPr>
        <w:sectPr w:rsidR="003914AA" w:rsidSect="008E6843">
          <w:type w:val="continuous"/>
          <w:pgSz w:w="11906" w:h="16838"/>
          <w:pgMar w:top="1418" w:right="1418" w:bottom="1418" w:left="1418" w:header="709" w:footer="709" w:gutter="0"/>
          <w:cols w:num="2" w:sep="1" w:space="680"/>
          <w:docGrid w:linePitch="360"/>
        </w:sectPr>
      </w:pPr>
    </w:p>
    <w:p w14:paraId="44323B64" w14:textId="2261367E" w:rsidR="003914AA" w:rsidRPr="00853AAD" w:rsidRDefault="003914AA" w:rsidP="00853AAD">
      <w:pPr>
        <w:rPr>
          <w:rFonts w:ascii="Garamond" w:hAnsi="Garamond" w:cstheme="majorHAnsi"/>
          <w:sz w:val="36"/>
          <w:szCs w:val="36"/>
          <w:u w:val="single"/>
        </w:rPr>
      </w:pPr>
    </w:p>
    <w:p w14:paraId="1FCC765D" w14:textId="11CBC83C" w:rsidR="00853AAD" w:rsidRDefault="00853AAD" w:rsidP="00B036AA">
      <w:pPr>
        <w:pStyle w:val="Paragraphedeliste"/>
        <w:numPr>
          <w:ilvl w:val="1"/>
          <w:numId w:val="3"/>
        </w:numPr>
        <w:rPr>
          <w:rFonts w:ascii="Garamond" w:hAnsi="Garamond" w:cstheme="majorHAnsi"/>
          <w:sz w:val="36"/>
          <w:szCs w:val="36"/>
          <w:u w:val="single"/>
        </w:rPr>
      </w:pPr>
      <w:r>
        <w:rPr>
          <w:rFonts w:ascii="Garamond" w:hAnsi="Garamond" w:cstheme="majorHAnsi"/>
          <w:sz w:val="36"/>
          <w:szCs w:val="36"/>
          <w:u w:val="single"/>
        </w:rPr>
        <w:t>Requêtes avec fonctions d’agrégation</w:t>
      </w:r>
    </w:p>
    <w:p w14:paraId="05118764" w14:textId="73EBB13B" w:rsidR="008E6843" w:rsidRDefault="008E6843" w:rsidP="003914AA">
      <w:pPr>
        <w:rPr>
          <w:rFonts w:asciiTheme="majorHAnsi" w:hAnsiTheme="majorHAnsi" w:cstheme="majorHAnsi"/>
          <w:noProof/>
        </w:rPr>
      </w:pPr>
    </w:p>
    <w:p w14:paraId="2C977F0D" w14:textId="26564AA5" w:rsidR="00853AAD" w:rsidRDefault="00853AAD" w:rsidP="00B036AA">
      <w:pPr>
        <w:ind w:firstLine="708"/>
        <w:rPr>
          <w:rFonts w:asciiTheme="majorHAnsi" w:hAnsiTheme="majorHAnsi" w:cstheme="majorHAnsi"/>
          <w:noProof/>
        </w:rPr>
      </w:pPr>
      <w:r>
        <w:rPr>
          <w:rFonts w:asciiTheme="majorHAnsi" w:hAnsiTheme="majorHAnsi" w:cstheme="majorHAnsi"/>
          <w:noProof/>
        </w:rPr>
        <w:t>Après avoir créer des requêtes d’interrogation basiques, nous en avons créer avec des fonctions d’agrégation pour diversifier les demander et pouvoir obtenir d’autre informations.</w:t>
      </w:r>
    </w:p>
    <w:p w14:paraId="2D468F3D" w14:textId="77777777" w:rsidR="00853AAD" w:rsidRPr="002B0D6E" w:rsidRDefault="00853AAD" w:rsidP="00853AAD">
      <w:pPr>
        <w:rPr>
          <w:rFonts w:asciiTheme="majorHAnsi" w:hAnsiTheme="majorHAnsi" w:cstheme="majorHAnsi"/>
          <w:noProof/>
        </w:rPr>
      </w:pPr>
    </w:p>
    <w:p w14:paraId="5A7E3378" w14:textId="77777777" w:rsidR="00853AAD" w:rsidRPr="002B0D6E" w:rsidRDefault="00853AAD" w:rsidP="00853AAD">
      <w:pPr>
        <w:rPr>
          <w:rFonts w:asciiTheme="majorHAnsi" w:hAnsiTheme="majorHAnsi" w:cstheme="majorHAnsi"/>
          <w:noProof/>
        </w:rPr>
      </w:pPr>
    </w:p>
    <w:p w14:paraId="35C0E11E" w14:textId="041FFECA" w:rsidR="00B036AA" w:rsidRPr="002B0D6E" w:rsidRDefault="00B036AA" w:rsidP="00853AAD">
      <w:pPr>
        <w:rPr>
          <w:rFonts w:asciiTheme="majorHAnsi" w:hAnsiTheme="majorHAnsi" w:cstheme="majorHAnsi"/>
          <w:noProof/>
        </w:rPr>
        <w:sectPr w:rsidR="00B036AA" w:rsidRPr="002B0D6E" w:rsidSect="003914AA">
          <w:type w:val="continuous"/>
          <w:pgSz w:w="11906" w:h="16838"/>
          <w:pgMar w:top="1418" w:right="1418" w:bottom="1418" w:left="1418" w:header="709" w:footer="709" w:gutter="0"/>
          <w:cols w:sep="1" w:space="680"/>
          <w:docGrid w:linePitch="360"/>
        </w:sectPr>
      </w:pPr>
    </w:p>
    <w:p w14:paraId="46992408"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SELECT Fabricant_borne, COUNT(*) AS Nombre_bornes </w:t>
      </w:r>
    </w:p>
    <w:p w14:paraId="60F698DF"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FROM Bornes </w:t>
      </w:r>
    </w:p>
    <w:p w14:paraId="76198D1E"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INNER JOIN fabricants </w:t>
      </w:r>
    </w:p>
    <w:p w14:paraId="6CD2731A"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ON RefFabricant=ID_Fabricant </w:t>
      </w:r>
    </w:p>
    <w:p w14:paraId="4119F24E" w14:textId="468EBC16"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Fabricant_borne;</w:t>
      </w:r>
    </w:p>
    <w:p w14:paraId="63DCA1CF" w14:textId="30431DDE" w:rsidR="00853AAD" w:rsidRPr="00B036AA" w:rsidRDefault="00853AAD" w:rsidP="00853AAD">
      <w:pPr>
        <w:rPr>
          <w:rFonts w:asciiTheme="majorHAnsi" w:hAnsiTheme="majorHAnsi" w:cstheme="majorHAnsi"/>
          <w:b/>
          <w:bCs/>
          <w:i/>
          <w:iCs/>
          <w:noProof/>
          <w:lang w:val="en-US"/>
        </w:rPr>
      </w:pPr>
    </w:p>
    <w:p w14:paraId="19DDA47E" w14:textId="77777777" w:rsidR="00853AAD" w:rsidRPr="00B036AA" w:rsidRDefault="00853AAD" w:rsidP="00853AAD">
      <w:pPr>
        <w:rPr>
          <w:rFonts w:asciiTheme="majorHAnsi" w:hAnsiTheme="majorHAnsi" w:cstheme="majorHAnsi"/>
          <w:b/>
          <w:bCs/>
          <w:i/>
          <w:iCs/>
          <w:noProof/>
          <w:lang w:val="en-US"/>
        </w:rPr>
      </w:pPr>
    </w:p>
    <w:p w14:paraId="35D72C7A" w14:textId="1AD202E3" w:rsidR="00853AAD" w:rsidRPr="00B036AA" w:rsidRDefault="00853AAD" w:rsidP="00853AAD">
      <w:pPr>
        <w:rPr>
          <w:rFonts w:asciiTheme="majorHAnsi" w:hAnsiTheme="majorHAnsi" w:cstheme="majorHAnsi"/>
          <w:b/>
          <w:bCs/>
          <w:i/>
          <w:iCs/>
          <w:noProof/>
          <w:lang w:val="en-US"/>
        </w:rPr>
      </w:pPr>
    </w:p>
    <w:p w14:paraId="7DCD6CB9"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SELECT CP, COUNT(*) AS Nombre_bornes FROM Bornes </w:t>
      </w:r>
    </w:p>
    <w:p w14:paraId="6C295CED"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INNER JOIN Stations </w:t>
      </w:r>
    </w:p>
    <w:p w14:paraId="041674EB" w14:textId="6C900554"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ON RefStation = ID_station </w:t>
      </w:r>
    </w:p>
    <w:p w14:paraId="05C58BA5" w14:textId="4CD0DF61"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CP;</w:t>
      </w:r>
    </w:p>
    <w:p w14:paraId="7D8C7FE6" w14:textId="66FC3D41" w:rsidR="00853AAD" w:rsidRPr="00B036AA" w:rsidRDefault="00853AAD" w:rsidP="00853AAD">
      <w:pPr>
        <w:rPr>
          <w:rFonts w:asciiTheme="majorHAnsi" w:hAnsiTheme="majorHAnsi" w:cstheme="majorHAnsi"/>
          <w:b/>
          <w:bCs/>
          <w:i/>
          <w:iCs/>
          <w:noProof/>
          <w:lang w:val="en-US"/>
        </w:rPr>
      </w:pPr>
    </w:p>
    <w:p w14:paraId="75C6CB64" w14:textId="77777777" w:rsidR="00853AAD" w:rsidRPr="00B036AA" w:rsidRDefault="00853AAD" w:rsidP="00853AAD">
      <w:pPr>
        <w:rPr>
          <w:rFonts w:asciiTheme="majorHAnsi" w:hAnsiTheme="majorHAnsi" w:cstheme="majorHAnsi"/>
          <w:b/>
          <w:bCs/>
          <w:i/>
          <w:iCs/>
          <w:noProof/>
          <w:lang w:val="en-US"/>
        </w:rPr>
      </w:pPr>
    </w:p>
    <w:p w14:paraId="122278E3" w14:textId="06F1F473" w:rsidR="00853AAD" w:rsidRPr="00B036AA" w:rsidRDefault="00853AAD" w:rsidP="00853AAD">
      <w:pPr>
        <w:rPr>
          <w:rFonts w:asciiTheme="majorHAnsi" w:hAnsiTheme="majorHAnsi" w:cstheme="majorHAnsi"/>
          <w:b/>
          <w:bCs/>
          <w:i/>
          <w:iCs/>
          <w:noProof/>
          <w:lang w:val="en-US"/>
        </w:rPr>
      </w:pPr>
    </w:p>
    <w:p w14:paraId="0A881061"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SELECT CP, COUNT(*) AS Nombre_stations FROM Stations </w:t>
      </w:r>
    </w:p>
    <w:p w14:paraId="0B3B98BA" w14:textId="508B494E"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CP;</w:t>
      </w:r>
    </w:p>
    <w:p w14:paraId="16314EE9" w14:textId="6096A7DA" w:rsidR="00853AAD" w:rsidRPr="00B036AA" w:rsidRDefault="00853AAD" w:rsidP="00853AAD">
      <w:pPr>
        <w:rPr>
          <w:rFonts w:asciiTheme="majorHAnsi" w:hAnsiTheme="majorHAnsi" w:cstheme="majorHAnsi"/>
          <w:b/>
          <w:bCs/>
          <w:i/>
          <w:iCs/>
          <w:noProof/>
          <w:lang w:val="en-US"/>
        </w:rPr>
      </w:pPr>
    </w:p>
    <w:p w14:paraId="0EB23655" w14:textId="6675A0EE" w:rsidR="00853AAD" w:rsidRPr="00B036AA" w:rsidRDefault="00853AAD" w:rsidP="00853AAD">
      <w:pPr>
        <w:rPr>
          <w:rFonts w:asciiTheme="majorHAnsi" w:hAnsiTheme="majorHAnsi" w:cstheme="majorHAnsi"/>
          <w:b/>
          <w:bCs/>
          <w:i/>
          <w:iCs/>
          <w:noProof/>
          <w:lang w:val="en-US"/>
        </w:rPr>
      </w:pPr>
    </w:p>
    <w:p w14:paraId="49ABAFFD" w14:textId="77777777" w:rsidR="00853AAD" w:rsidRPr="00B036AA" w:rsidRDefault="00853AAD" w:rsidP="00853AAD">
      <w:pPr>
        <w:rPr>
          <w:rFonts w:asciiTheme="majorHAnsi" w:hAnsiTheme="majorHAnsi" w:cstheme="majorHAnsi"/>
          <w:b/>
          <w:bCs/>
          <w:i/>
          <w:iCs/>
          <w:noProof/>
          <w:lang w:val="en-US"/>
        </w:rPr>
      </w:pPr>
    </w:p>
    <w:p w14:paraId="354C15D6"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SELECT CP, SUM(Nombre_PDC) AS Nombre_de_PDC </w:t>
      </w:r>
    </w:p>
    <w:p w14:paraId="554D10A7"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FROM (Connecteurs INNER JOIN Bornes ON ID_Connecteur = RefConnecteur)</w:t>
      </w:r>
    </w:p>
    <w:p w14:paraId="650CC18D"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INNER JOIN Stations </w:t>
      </w:r>
    </w:p>
    <w:p w14:paraId="4714F6D7"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ON RefStation = ID_Station </w:t>
      </w:r>
    </w:p>
    <w:p w14:paraId="132DBEB7" w14:textId="356A38E2"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CP;</w:t>
      </w:r>
    </w:p>
    <w:p w14:paraId="3D65C69E" w14:textId="5A8B5B78" w:rsidR="00853AAD" w:rsidRPr="00B036AA" w:rsidRDefault="00853AAD" w:rsidP="00853AAD">
      <w:pPr>
        <w:rPr>
          <w:rFonts w:asciiTheme="majorHAnsi" w:hAnsiTheme="majorHAnsi" w:cstheme="majorHAnsi"/>
          <w:b/>
          <w:bCs/>
          <w:i/>
          <w:iCs/>
          <w:noProof/>
          <w:lang w:val="en-US"/>
        </w:rPr>
      </w:pPr>
    </w:p>
    <w:p w14:paraId="2F40ED47" w14:textId="77777777" w:rsidR="00853AAD" w:rsidRPr="00B036AA" w:rsidRDefault="00853AAD" w:rsidP="00853AAD">
      <w:pPr>
        <w:rPr>
          <w:rFonts w:asciiTheme="majorHAnsi" w:hAnsiTheme="majorHAnsi" w:cstheme="majorHAnsi"/>
          <w:b/>
          <w:bCs/>
          <w:i/>
          <w:iCs/>
          <w:noProof/>
          <w:lang w:val="en-US"/>
        </w:rPr>
      </w:pPr>
    </w:p>
    <w:p w14:paraId="70B04666"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SELECT Type_de_recharge, COUNT(ID_Point) AS Nombre_bornes FROM Bornes</w:t>
      </w:r>
    </w:p>
    <w:p w14:paraId="25D64E75" w14:textId="77777777"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INNER JOIN Connecteurs </w:t>
      </w:r>
    </w:p>
    <w:p w14:paraId="3589983D" w14:textId="20E900F4" w:rsidR="00853AAD" w:rsidRP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ON Refconnecteur = ID_Connecteur</w:t>
      </w:r>
    </w:p>
    <w:p w14:paraId="52B7C45C" w14:textId="2F05F292" w:rsidR="00B036AA" w:rsidRDefault="00853AAD" w:rsidP="00853AAD">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Type_de_recharge;</w:t>
      </w:r>
    </w:p>
    <w:p w14:paraId="406648DC" w14:textId="36896341" w:rsidR="00B036AA" w:rsidRDefault="00B036AA" w:rsidP="00853AAD">
      <w:pPr>
        <w:rPr>
          <w:rFonts w:asciiTheme="majorHAnsi" w:hAnsiTheme="majorHAnsi" w:cstheme="majorHAnsi"/>
          <w:b/>
          <w:bCs/>
          <w:i/>
          <w:iCs/>
          <w:noProof/>
          <w:lang w:val="en-US"/>
        </w:rPr>
      </w:pPr>
    </w:p>
    <w:p w14:paraId="4FB1743A" w14:textId="65C4B713" w:rsidR="00B036AA" w:rsidRDefault="00B036AA" w:rsidP="00853AAD">
      <w:pPr>
        <w:rPr>
          <w:rFonts w:asciiTheme="majorHAnsi" w:hAnsiTheme="majorHAnsi" w:cstheme="majorHAnsi"/>
          <w:b/>
          <w:bCs/>
          <w:i/>
          <w:iCs/>
          <w:noProof/>
          <w:lang w:val="en-US"/>
        </w:rPr>
      </w:pPr>
    </w:p>
    <w:p w14:paraId="46B04438" w14:textId="77777777" w:rsidR="00B036AA" w:rsidRPr="00B036AA" w:rsidRDefault="00B036AA" w:rsidP="00853AAD">
      <w:pPr>
        <w:rPr>
          <w:rFonts w:asciiTheme="majorHAnsi" w:hAnsiTheme="majorHAnsi" w:cstheme="majorHAnsi"/>
          <w:b/>
          <w:bCs/>
          <w:i/>
          <w:iCs/>
          <w:noProof/>
          <w:lang w:val="en-US"/>
        </w:rPr>
      </w:pPr>
    </w:p>
    <w:p w14:paraId="0BBABBDD" w14:textId="6EDCF397" w:rsidR="00853AAD" w:rsidRPr="00853AAD" w:rsidRDefault="00853AAD" w:rsidP="00853AAD">
      <w:pPr>
        <w:ind w:firstLine="708"/>
        <w:rPr>
          <w:rFonts w:asciiTheme="majorHAnsi" w:hAnsiTheme="majorHAnsi" w:cstheme="majorHAnsi"/>
          <w:noProof/>
        </w:rPr>
      </w:pPr>
      <w:r w:rsidRPr="00853AAD">
        <w:rPr>
          <w:rFonts w:asciiTheme="majorHAnsi" w:hAnsiTheme="majorHAnsi" w:cstheme="majorHAnsi"/>
          <w:noProof/>
        </w:rPr>
        <w:t>Affiche l</w:t>
      </w:r>
      <w:r>
        <w:rPr>
          <w:rFonts w:asciiTheme="majorHAnsi" w:hAnsiTheme="majorHAnsi" w:cstheme="majorHAnsi"/>
          <w:noProof/>
        </w:rPr>
        <w:t>a liste des fabricant ainsi que le nombre de bornes créées pour chacun</w:t>
      </w:r>
    </w:p>
    <w:p w14:paraId="3E112A45" w14:textId="338F6545" w:rsidR="00853AAD" w:rsidRPr="00853AAD" w:rsidRDefault="00853AAD" w:rsidP="00853AAD">
      <w:pPr>
        <w:rPr>
          <w:rFonts w:asciiTheme="majorHAnsi" w:hAnsiTheme="majorHAnsi" w:cstheme="majorHAnsi"/>
          <w:noProof/>
        </w:rPr>
      </w:pPr>
    </w:p>
    <w:p w14:paraId="1F2CD77E" w14:textId="1653C4EF" w:rsidR="00853AAD" w:rsidRPr="00853AAD" w:rsidRDefault="00853AAD" w:rsidP="00853AAD">
      <w:pPr>
        <w:rPr>
          <w:rFonts w:asciiTheme="majorHAnsi" w:hAnsiTheme="majorHAnsi" w:cstheme="majorHAnsi"/>
          <w:noProof/>
        </w:rPr>
      </w:pPr>
    </w:p>
    <w:p w14:paraId="18054283" w14:textId="1CD54900" w:rsidR="00853AAD" w:rsidRPr="00853AAD" w:rsidRDefault="00853AAD" w:rsidP="00853AAD">
      <w:pPr>
        <w:rPr>
          <w:rFonts w:asciiTheme="majorHAnsi" w:hAnsiTheme="majorHAnsi" w:cstheme="majorHAnsi"/>
          <w:noProof/>
        </w:rPr>
      </w:pPr>
    </w:p>
    <w:p w14:paraId="3D5E3B53" w14:textId="2F8660F2" w:rsidR="00853AAD" w:rsidRDefault="00853AAD" w:rsidP="00853AAD">
      <w:pPr>
        <w:rPr>
          <w:rFonts w:asciiTheme="majorHAnsi" w:hAnsiTheme="majorHAnsi" w:cstheme="majorHAnsi"/>
          <w:noProof/>
        </w:rPr>
      </w:pPr>
    </w:p>
    <w:p w14:paraId="5141E879" w14:textId="77777777" w:rsidR="00B036AA" w:rsidRPr="00853AAD" w:rsidRDefault="00B036AA" w:rsidP="00853AAD">
      <w:pPr>
        <w:rPr>
          <w:rFonts w:asciiTheme="majorHAnsi" w:hAnsiTheme="majorHAnsi" w:cstheme="majorHAnsi"/>
          <w:noProof/>
        </w:rPr>
      </w:pPr>
    </w:p>
    <w:p w14:paraId="77FAAE81" w14:textId="2E330F16" w:rsidR="00853AAD" w:rsidRPr="00853AAD" w:rsidRDefault="00B036AA" w:rsidP="00B036AA">
      <w:pPr>
        <w:ind w:firstLine="708"/>
        <w:rPr>
          <w:rFonts w:asciiTheme="majorHAnsi" w:hAnsiTheme="majorHAnsi" w:cstheme="majorHAnsi"/>
          <w:noProof/>
        </w:rPr>
      </w:pPr>
      <w:r>
        <w:rPr>
          <w:rFonts w:asciiTheme="majorHAnsi" w:hAnsiTheme="majorHAnsi" w:cstheme="majorHAnsi"/>
          <w:noProof/>
        </w:rPr>
        <w:t>Affiche la liste des arrondissements de Paris ainsi que le nombre de bornes pour chacun</w:t>
      </w:r>
    </w:p>
    <w:p w14:paraId="5B197878" w14:textId="7B2F8422" w:rsidR="00853AAD" w:rsidRPr="00853AAD" w:rsidRDefault="00853AAD" w:rsidP="00853AAD">
      <w:pPr>
        <w:rPr>
          <w:rFonts w:asciiTheme="majorHAnsi" w:hAnsiTheme="majorHAnsi" w:cstheme="majorHAnsi"/>
          <w:noProof/>
        </w:rPr>
      </w:pPr>
    </w:p>
    <w:p w14:paraId="68ED05CF" w14:textId="6804C0F8" w:rsidR="00853AAD" w:rsidRPr="00853AAD" w:rsidRDefault="00853AAD" w:rsidP="00853AAD">
      <w:pPr>
        <w:rPr>
          <w:rFonts w:asciiTheme="majorHAnsi" w:hAnsiTheme="majorHAnsi" w:cstheme="majorHAnsi"/>
          <w:noProof/>
        </w:rPr>
      </w:pPr>
    </w:p>
    <w:p w14:paraId="196BE414" w14:textId="5B19A204" w:rsidR="00853AAD" w:rsidRPr="00853AAD" w:rsidRDefault="00853AAD" w:rsidP="00853AAD">
      <w:pPr>
        <w:rPr>
          <w:rFonts w:asciiTheme="majorHAnsi" w:hAnsiTheme="majorHAnsi" w:cstheme="majorHAnsi"/>
          <w:noProof/>
        </w:rPr>
      </w:pPr>
    </w:p>
    <w:p w14:paraId="016949A0" w14:textId="3F3A2E41" w:rsidR="00853AAD" w:rsidRPr="00853AAD" w:rsidRDefault="00853AAD" w:rsidP="00853AAD">
      <w:pPr>
        <w:rPr>
          <w:rFonts w:asciiTheme="majorHAnsi" w:hAnsiTheme="majorHAnsi" w:cstheme="majorHAnsi"/>
          <w:noProof/>
        </w:rPr>
      </w:pPr>
    </w:p>
    <w:p w14:paraId="360D571F" w14:textId="2D850F46" w:rsidR="00853AAD" w:rsidRPr="00853AAD" w:rsidRDefault="00B036AA" w:rsidP="00B036AA">
      <w:pPr>
        <w:ind w:firstLine="708"/>
        <w:rPr>
          <w:rFonts w:asciiTheme="majorHAnsi" w:hAnsiTheme="majorHAnsi" w:cstheme="majorHAnsi"/>
          <w:noProof/>
        </w:rPr>
      </w:pPr>
      <w:r>
        <w:rPr>
          <w:rFonts w:asciiTheme="majorHAnsi" w:hAnsiTheme="majorHAnsi" w:cstheme="majorHAnsi"/>
          <w:noProof/>
        </w:rPr>
        <w:t>Affiche la liste des arrondissements de Paris ainsi que le nombre de stations pour chacun</w:t>
      </w:r>
    </w:p>
    <w:p w14:paraId="3382AC07" w14:textId="370E47C9" w:rsidR="00853AAD" w:rsidRPr="00853AAD" w:rsidRDefault="00853AAD" w:rsidP="00853AAD">
      <w:pPr>
        <w:rPr>
          <w:rFonts w:asciiTheme="majorHAnsi" w:hAnsiTheme="majorHAnsi" w:cstheme="majorHAnsi"/>
          <w:noProof/>
        </w:rPr>
      </w:pPr>
    </w:p>
    <w:p w14:paraId="39E4A92F" w14:textId="143B4EA3" w:rsidR="00853AAD" w:rsidRPr="00853AAD" w:rsidRDefault="00853AAD" w:rsidP="00853AAD">
      <w:pPr>
        <w:rPr>
          <w:rFonts w:asciiTheme="majorHAnsi" w:hAnsiTheme="majorHAnsi" w:cstheme="majorHAnsi"/>
          <w:noProof/>
        </w:rPr>
      </w:pPr>
    </w:p>
    <w:p w14:paraId="42447F88" w14:textId="32D9CB08" w:rsidR="00853AAD" w:rsidRDefault="00853AAD" w:rsidP="00853AAD">
      <w:pPr>
        <w:rPr>
          <w:rFonts w:asciiTheme="majorHAnsi" w:hAnsiTheme="majorHAnsi" w:cstheme="majorHAnsi"/>
          <w:noProof/>
        </w:rPr>
      </w:pPr>
    </w:p>
    <w:p w14:paraId="684ED15D" w14:textId="77777777" w:rsidR="00B036AA" w:rsidRPr="00853AAD" w:rsidRDefault="00B036AA" w:rsidP="00853AAD">
      <w:pPr>
        <w:rPr>
          <w:rFonts w:asciiTheme="majorHAnsi" w:hAnsiTheme="majorHAnsi" w:cstheme="majorHAnsi"/>
          <w:noProof/>
        </w:rPr>
      </w:pPr>
    </w:p>
    <w:p w14:paraId="40BA39F2" w14:textId="58904CA9" w:rsidR="00853AAD" w:rsidRPr="00853AAD" w:rsidRDefault="00B036AA" w:rsidP="00B036AA">
      <w:pPr>
        <w:ind w:firstLine="708"/>
        <w:rPr>
          <w:rFonts w:asciiTheme="majorHAnsi" w:hAnsiTheme="majorHAnsi" w:cstheme="majorHAnsi"/>
          <w:noProof/>
        </w:rPr>
      </w:pPr>
      <w:r>
        <w:rPr>
          <w:rFonts w:asciiTheme="majorHAnsi" w:hAnsiTheme="majorHAnsi" w:cstheme="majorHAnsi"/>
          <w:noProof/>
        </w:rPr>
        <w:t xml:space="preserve">Affiche la liste des arrondissements de Paris ainsi que le nombre de prise de courant total pour chacun </w:t>
      </w:r>
    </w:p>
    <w:p w14:paraId="1ABDB1BF" w14:textId="7A58A9D3" w:rsidR="00853AAD" w:rsidRPr="00853AAD" w:rsidRDefault="00853AAD" w:rsidP="00853AAD">
      <w:pPr>
        <w:rPr>
          <w:rFonts w:asciiTheme="majorHAnsi" w:hAnsiTheme="majorHAnsi" w:cstheme="majorHAnsi"/>
          <w:noProof/>
        </w:rPr>
      </w:pPr>
    </w:p>
    <w:p w14:paraId="367801C2" w14:textId="34E83DED" w:rsidR="00853AAD" w:rsidRPr="00853AAD" w:rsidRDefault="00853AAD" w:rsidP="00853AAD">
      <w:pPr>
        <w:rPr>
          <w:rFonts w:asciiTheme="majorHAnsi" w:hAnsiTheme="majorHAnsi" w:cstheme="majorHAnsi"/>
          <w:noProof/>
        </w:rPr>
      </w:pPr>
    </w:p>
    <w:p w14:paraId="1C71535D" w14:textId="4297E0BD" w:rsidR="00853AAD" w:rsidRPr="00853AAD" w:rsidRDefault="00853AAD" w:rsidP="00853AAD">
      <w:pPr>
        <w:rPr>
          <w:rFonts w:asciiTheme="majorHAnsi" w:hAnsiTheme="majorHAnsi" w:cstheme="majorHAnsi"/>
          <w:noProof/>
        </w:rPr>
      </w:pPr>
    </w:p>
    <w:p w14:paraId="1A96CD7F" w14:textId="68804B83" w:rsidR="00B036AA" w:rsidRDefault="00B036AA" w:rsidP="00853AAD">
      <w:pPr>
        <w:rPr>
          <w:rFonts w:asciiTheme="majorHAnsi" w:hAnsiTheme="majorHAnsi" w:cstheme="majorHAnsi"/>
          <w:noProof/>
        </w:rPr>
      </w:pPr>
    </w:p>
    <w:p w14:paraId="1CDDCD77" w14:textId="77777777" w:rsidR="00B036AA" w:rsidRDefault="00B036AA" w:rsidP="00853AAD">
      <w:pPr>
        <w:rPr>
          <w:rFonts w:asciiTheme="majorHAnsi" w:hAnsiTheme="majorHAnsi" w:cstheme="majorHAnsi"/>
          <w:noProof/>
        </w:rPr>
      </w:pPr>
    </w:p>
    <w:p w14:paraId="4B8CC686" w14:textId="77777777" w:rsidR="00B036AA" w:rsidRPr="00853AAD" w:rsidRDefault="00B036AA" w:rsidP="00853AAD">
      <w:pPr>
        <w:rPr>
          <w:rFonts w:asciiTheme="majorHAnsi" w:hAnsiTheme="majorHAnsi" w:cstheme="majorHAnsi"/>
          <w:noProof/>
        </w:rPr>
      </w:pPr>
    </w:p>
    <w:p w14:paraId="2A91C9E6" w14:textId="77777777" w:rsidR="00B036AA" w:rsidRDefault="00B036AA" w:rsidP="00B036AA">
      <w:pPr>
        <w:ind w:firstLine="708"/>
        <w:rPr>
          <w:rFonts w:asciiTheme="majorHAnsi" w:hAnsiTheme="majorHAnsi" w:cstheme="majorHAnsi"/>
          <w:noProof/>
        </w:rPr>
      </w:pPr>
      <w:r>
        <w:rPr>
          <w:rFonts w:asciiTheme="majorHAnsi" w:hAnsiTheme="majorHAnsi" w:cstheme="majorHAnsi"/>
          <w:noProof/>
        </w:rPr>
        <w:t>Affiche la liste des types de recharge existant ainsi que le nombre de bornes pour chacun d’entre eux</w:t>
      </w:r>
    </w:p>
    <w:p w14:paraId="77FFE879" w14:textId="77777777" w:rsidR="00B036AA" w:rsidRDefault="00B036AA" w:rsidP="00853AAD">
      <w:pPr>
        <w:rPr>
          <w:rFonts w:asciiTheme="majorHAnsi" w:hAnsiTheme="majorHAnsi" w:cstheme="majorHAnsi"/>
          <w:noProof/>
        </w:rPr>
      </w:pPr>
    </w:p>
    <w:p w14:paraId="0F39FECF" w14:textId="12378BEE" w:rsidR="00853AAD" w:rsidRPr="00853AAD" w:rsidRDefault="00853AAD" w:rsidP="00853AAD">
      <w:pPr>
        <w:rPr>
          <w:rFonts w:asciiTheme="majorHAnsi" w:hAnsiTheme="majorHAnsi" w:cstheme="majorHAnsi"/>
          <w:noProof/>
        </w:rPr>
        <w:sectPr w:rsidR="00853AAD" w:rsidRPr="00853AAD" w:rsidSect="00853AAD">
          <w:type w:val="continuous"/>
          <w:pgSz w:w="11906" w:h="16838"/>
          <w:pgMar w:top="1418" w:right="1418" w:bottom="1418" w:left="1418" w:header="709" w:footer="709" w:gutter="0"/>
          <w:cols w:num="2" w:sep="1" w:space="680"/>
          <w:docGrid w:linePitch="360"/>
        </w:sectPr>
      </w:pPr>
      <w:r w:rsidRPr="00853AAD">
        <w:rPr>
          <w:rFonts w:asciiTheme="majorHAnsi" w:hAnsiTheme="majorHAnsi" w:cstheme="majorHAnsi"/>
          <w:noProof/>
        </w:rPr>
        <w:br w:type="page"/>
      </w:r>
    </w:p>
    <w:p w14:paraId="5743E6B9" w14:textId="430EFD53"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lastRenderedPageBreak/>
        <w:t>SELECT CP, COUNT(*) AS Nombre_Bornes_fabrican</w:t>
      </w:r>
      <w:r w:rsidR="006A7084">
        <w:rPr>
          <w:rFonts w:asciiTheme="majorHAnsi" w:hAnsiTheme="majorHAnsi" w:cstheme="majorHAnsi"/>
          <w:b/>
          <w:bCs/>
          <w:i/>
          <w:iCs/>
          <w:noProof/>
          <w:lang w:val="en-US"/>
        </w:rPr>
        <w:t>t</w:t>
      </w:r>
      <w:r w:rsidRPr="00B036AA">
        <w:rPr>
          <w:rFonts w:asciiTheme="majorHAnsi" w:hAnsiTheme="majorHAnsi" w:cstheme="majorHAnsi"/>
          <w:b/>
          <w:bCs/>
          <w:i/>
          <w:iCs/>
          <w:noProof/>
          <w:lang w:val="en-US"/>
        </w:rPr>
        <w:t>_F2 FROM Bornes</w:t>
      </w:r>
    </w:p>
    <w:p w14:paraId="62F73157" w14:textId="77777777"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INNER JOIN Stations ON RefStation = ID_Station</w:t>
      </w:r>
    </w:p>
    <w:p w14:paraId="402CB7F0" w14:textId="77777777"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WHERE RefFabricant = "F2"</w:t>
      </w:r>
    </w:p>
    <w:p w14:paraId="2F1E161D" w14:textId="29BE9D73" w:rsidR="00853AAD" w:rsidRPr="00B036AA" w:rsidRDefault="00B036AA" w:rsidP="00B036AA">
      <w:pPr>
        <w:rPr>
          <w:rFonts w:asciiTheme="majorHAnsi" w:hAnsiTheme="majorHAnsi" w:cstheme="majorHAnsi"/>
          <w:b/>
          <w:bCs/>
          <w:i/>
          <w:iCs/>
          <w:noProof/>
        </w:rPr>
      </w:pPr>
      <w:r w:rsidRPr="00B036AA">
        <w:rPr>
          <w:rFonts w:asciiTheme="majorHAnsi" w:hAnsiTheme="majorHAnsi" w:cstheme="majorHAnsi"/>
          <w:b/>
          <w:bCs/>
          <w:i/>
          <w:iCs/>
          <w:noProof/>
        </w:rPr>
        <w:t>GROUP BY CP;</w:t>
      </w:r>
    </w:p>
    <w:p w14:paraId="10AB121B" w14:textId="08CE85F5" w:rsidR="00B036AA" w:rsidRPr="00B036AA" w:rsidRDefault="00B036AA" w:rsidP="00B036AA">
      <w:pPr>
        <w:rPr>
          <w:rFonts w:asciiTheme="majorHAnsi" w:hAnsiTheme="majorHAnsi" w:cstheme="majorHAnsi"/>
          <w:b/>
          <w:bCs/>
          <w:i/>
          <w:iCs/>
          <w:noProof/>
        </w:rPr>
      </w:pPr>
    </w:p>
    <w:p w14:paraId="75F5CC7C" w14:textId="71B2B1FF" w:rsidR="00B036AA" w:rsidRPr="00B036AA" w:rsidRDefault="00B036AA" w:rsidP="00B036AA">
      <w:pPr>
        <w:rPr>
          <w:rFonts w:asciiTheme="majorHAnsi" w:hAnsiTheme="majorHAnsi" w:cstheme="majorHAnsi"/>
          <w:b/>
          <w:bCs/>
          <w:i/>
          <w:iCs/>
          <w:noProof/>
        </w:rPr>
      </w:pPr>
    </w:p>
    <w:p w14:paraId="6F6374B3" w14:textId="77777777" w:rsidR="00B036AA" w:rsidRPr="00B036AA" w:rsidRDefault="00B036AA" w:rsidP="00B036AA">
      <w:pPr>
        <w:rPr>
          <w:rFonts w:asciiTheme="majorHAnsi" w:hAnsiTheme="majorHAnsi" w:cstheme="majorHAnsi"/>
          <w:b/>
          <w:bCs/>
          <w:i/>
          <w:iCs/>
          <w:noProof/>
        </w:rPr>
      </w:pPr>
    </w:p>
    <w:p w14:paraId="2DD26D8E" w14:textId="77777777" w:rsidR="00B036AA" w:rsidRPr="00B036AA" w:rsidRDefault="00B036AA" w:rsidP="00B036AA">
      <w:pPr>
        <w:rPr>
          <w:rFonts w:asciiTheme="majorHAnsi" w:hAnsiTheme="majorHAnsi" w:cstheme="majorHAnsi"/>
          <w:b/>
          <w:bCs/>
          <w:i/>
          <w:iCs/>
          <w:noProof/>
        </w:rPr>
      </w:pPr>
      <w:r w:rsidRPr="00B036AA">
        <w:rPr>
          <w:rFonts w:asciiTheme="majorHAnsi" w:hAnsiTheme="majorHAnsi" w:cstheme="majorHAnsi"/>
          <w:b/>
          <w:bCs/>
          <w:i/>
          <w:iCs/>
          <w:noProof/>
        </w:rPr>
        <w:t>SELECT CP, MIN(Puissance_PDC) AS Min_puissance, MAX(Puissance_PDC) AS Max_puissance, AVG(Puissance_PDC) AS Moyenne_puissance</w:t>
      </w:r>
    </w:p>
    <w:p w14:paraId="7CC1B46D" w14:textId="77777777"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FROM (Bornes INNER JOIN Stations ON RefStation = ID_Station)</w:t>
      </w:r>
    </w:p>
    <w:p w14:paraId="72E8E2F2" w14:textId="77777777" w:rsidR="00B036AA" w:rsidRPr="00B036AA" w:rsidRDefault="00B036AA" w:rsidP="00B036AA">
      <w:pPr>
        <w:rPr>
          <w:rFonts w:asciiTheme="majorHAnsi" w:hAnsiTheme="majorHAnsi" w:cstheme="majorHAnsi"/>
          <w:b/>
          <w:bCs/>
          <w:i/>
          <w:iCs/>
          <w:noProof/>
        </w:rPr>
      </w:pPr>
      <w:r w:rsidRPr="00B036AA">
        <w:rPr>
          <w:rFonts w:asciiTheme="majorHAnsi" w:hAnsiTheme="majorHAnsi" w:cstheme="majorHAnsi"/>
          <w:b/>
          <w:bCs/>
          <w:i/>
          <w:iCs/>
          <w:noProof/>
        </w:rPr>
        <w:t xml:space="preserve">INNER JOIN Connecteurs </w:t>
      </w:r>
    </w:p>
    <w:p w14:paraId="2E33C39E" w14:textId="5B9EB73F" w:rsidR="00B036AA" w:rsidRPr="00B036AA" w:rsidRDefault="00B036AA" w:rsidP="00B036AA">
      <w:pPr>
        <w:rPr>
          <w:rFonts w:asciiTheme="majorHAnsi" w:hAnsiTheme="majorHAnsi" w:cstheme="majorHAnsi"/>
          <w:b/>
          <w:bCs/>
          <w:i/>
          <w:iCs/>
          <w:noProof/>
        </w:rPr>
      </w:pPr>
      <w:r w:rsidRPr="00B036AA">
        <w:rPr>
          <w:rFonts w:asciiTheme="majorHAnsi" w:hAnsiTheme="majorHAnsi" w:cstheme="majorHAnsi"/>
          <w:b/>
          <w:bCs/>
          <w:i/>
          <w:iCs/>
          <w:noProof/>
        </w:rPr>
        <w:t>ON RefConnecteur = ID_Connecteur</w:t>
      </w:r>
    </w:p>
    <w:p w14:paraId="3FBD2930" w14:textId="6B574FCE" w:rsidR="00B036AA" w:rsidRPr="002B0D6E" w:rsidRDefault="00B036AA" w:rsidP="00B036AA">
      <w:pPr>
        <w:rPr>
          <w:rFonts w:asciiTheme="majorHAnsi" w:hAnsiTheme="majorHAnsi" w:cstheme="majorHAnsi"/>
          <w:b/>
          <w:bCs/>
          <w:i/>
          <w:iCs/>
          <w:noProof/>
          <w:lang w:val="en-US"/>
        </w:rPr>
      </w:pPr>
      <w:r w:rsidRPr="002B0D6E">
        <w:rPr>
          <w:rFonts w:asciiTheme="majorHAnsi" w:hAnsiTheme="majorHAnsi" w:cstheme="majorHAnsi"/>
          <w:b/>
          <w:bCs/>
          <w:i/>
          <w:iCs/>
          <w:noProof/>
          <w:lang w:val="en-US"/>
        </w:rPr>
        <w:t>GROUP BY CP;</w:t>
      </w:r>
    </w:p>
    <w:p w14:paraId="0F9D6F46" w14:textId="3073CFC7" w:rsidR="00B036AA" w:rsidRPr="002B0D6E" w:rsidRDefault="00B036AA" w:rsidP="00B036AA">
      <w:pPr>
        <w:rPr>
          <w:rFonts w:asciiTheme="majorHAnsi" w:hAnsiTheme="majorHAnsi" w:cstheme="majorHAnsi"/>
          <w:b/>
          <w:bCs/>
          <w:i/>
          <w:iCs/>
          <w:noProof/>
          <w:lang w:val="en-US"/>
        </w:rPr>
      </w:pPr>
    </w:p>
    <w:p w14:paraId="65F6C115" w14:textId="465A40E2" w:rsidR="00B036AA" w:rsidRPr="002B0D6E" w:rsidRDefault="00B036AA" w:rsidP="00B036AA">
      <w:pPr>
        <w:rPr>
          <w:rFonts w:asciiTheme="majorHAnsi" w:hAnsiTheme="majorHAnsi" w:cstheme="majorHAnsi"/>
          <w:b/>
          <w:bCs/>
          <w:i/>
          <w:iCs/>
          <w:noProof/>
          <w:lang w:val="en-US"/>
        </w:rPr>
      </w:pPr>
    </w:p>
    <w:p w14:paraId="0F77FA6B" w14:textId="77777777" w:rsidR="00B036AA" w:rsidRPr="002B0D6E" w:rsidRDefault="00B036AA" w:rsidP="00B036AA">
      <w:pPr>
        <w:rPr>
          <w:rFonts w:asciiTheme="majorHAnsi" w:hAnsiTheme="majorHAnsi" w:cstheme="majorHAnsi"/>
          <w:b/>
          <w:bCs/>
          <w:i/>
          <w:iCs/>
          <w:noProof/>
          <w:lang w:val="en-US"/>
        </w:rPr>
      </w:pPr>
    </w:p>
    <w:p w14:paraId="4F9C71EE" w14:textId="77777777"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SELECT Fabricant_borne, Type_emplacement, COUNT(Type_emplacement) AS Nb_Bornes FROM BORNES</w:t>
      </w:r>
    </w:p>
    <w:p w14:paraId="3EED4580" w14:textId="77777777" w:rsidR="00B036AA" w:rsidRPr="002B0D6E" w:rsidRDefault="00B036AA" w:rsidP="00B036AA">
      <w:pPr>
        <w:rPr>
          <w:rFonts w:asciiTheme="majorHAnsi" w:hAnsiTheme="majorHAnsi" w:cstheme="majorHAnsi"/>
          <w:b/>
          <w:bCs/>
          <w:i/>
          <w:iCs/>
          <w:noProof/>
          <w:lang w:val="en-US"/>
        </w:rPr>
      </w:pPr>
      <w:r w:rsidRPr="002B0D6E">
        <w:rPr>
          <w:rFonts w:asciiTheme="majorHAnsi" w:hAnsiTheme="majorHAnsi" w:cstheme="majorHAnsi"/>
          <w:b/>
          <w:bCs/>
          <w:i/>
          <w:iCs/>
          <w:noProof/>
          <w:lang w:val="en-US"/>
        </w:rPr>
        <w:t xml:space="preserve">INNER JOIN Fabricants </w:t>
      </w:r>
    </w:p>
    <w:p w14:paraId="3FCBA156" w14:textId="4F3EFFEF"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ON RefFabricant = ID_Fabricant</w:t>
      </w:r>
    </w:p>
    <w:p w14:paraId="35368B54" w14:textId="43CA6B91"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Fabricant_borne, Type_emplacement;</w:t>
      </w:r>
    </w:p>
    <w:p w14:paraId="478D6641" w14:textId="1ABF81B1" w:rsidR="00B036AA" w:rsidRPr="00B036AA" w:rsidRDefault="00B036AA" w:rsidP="00B036AA">
      <w:pPr>
        <w:rPr>
          <w:rFonts w:asciiTheme="majorHAnsi" w:hAnsiTheme="majorHAnsi" w:cstheme="majorHAnsi"/>
          <w:b/>
          <w:bCs/>
          <w:i/>
          <w:iCs/>
          <w:noProof/>
          <w:lang w:val="en-US"/>
        </w:rPr>
      </w:pPr>
    </w:p>
    <w:p w14:paraId="3FDF3233" w14:textId="7095B2A1" w:rsidR="00B036AA" w:rsidRPr="00B036AA" w:rsidRDefault="00B036AA" w:rsidP="00B036AA">
      <w:pPr>
        <w:rPr>
          <w:rFonts w:asciiTheme="majorHAnsi" w:hAnsiTheme="majorHAnsi" w:cstheme="majorHAnsi"/>
          <w:b/>
          <w:bCs/>
          <w:i/>
          <w:iCs/>
          <w:noProof/>
          <w:lang w:val="en-US"/>
        </w:rPr>
      </w:pPr>
    </w:p>
    <w:p w14:paraId="39F2BE1A" w14:textId="77777777" w:rsidR="00B036AA" w:rsidRPr="00B036AA" w:rsidRDefault="00B036AA" w:rsidP="00B036AA">
      <w:pPr>
        <w:rPr>
          <w:rFonts w:asciiTheme="majorHAnsi" w:hAnsiTheme="majorHAnsi" w:cstheme="majorHAnsi"/>
          <w:b/>
          <w:bCs/>
          <w:i/>
          <w:iCs/>
          <w:noProof/>
          <w:lang w:val="en-US"/>
        </w:rPr>
      </w:pPr>
    </w:p>
    <w:p w14:paraId="0ABF0930" w14:textId="77777777"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SELECT ID_Point, Latitude </w:t>
      </w:r>
    </w:p>
    <w:p w14:paraId="1F001ED7" w14:textId="7751733E"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 xml:space="preserve">FROM Bornes </w:t>
      </w:r>
    </w:p>
    <w:p w14:paraId="76F97CDD" w14:textId="672EC695"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WHERE Latitude = (SELECT MAX(Latitude) FROM Bornes) OR Latitude = (SELECT MIN(Latitude) FROM Bornes);</w:t>
      </w:r>
    </w:p>
    <w:p w14:paraId="08853260" w14:textId="5FD153D6" w:rsidR="00B036AA" w:rsidRPr="00B036AA" w:rsidRDefault="00B036AA" w:rsidP="00B036AA">
      <w:pPr>
        <w:rPr>
          <w:rFonts w:asciiTheme="majorHAnsi" w:hAnsiTheme="majorHAnsi" w:cstheme="majorHAnsi"/>
          <w:b/>
          <w:bCs/>
          <w:i/>
          <w:iCs/>
          <w:noProof/>
          <w:lang w:val="en-US"/>
        </w:rPr>
      </w:pPr>
    </w:p>
    <w:p w14:paraId="7C8A30A0" w14:textId="5C785BF1" w:rsidR="00B036AA" w:rsidRPr="00B036AA" w:rsidRDefault="00B036AA" w:rsidP="00B036AA">
      <w:pPr>
        <w:rPr>
          <w:rFonts w:asciiTheme="majorHAnsi" w:hAnsiTheme="majorHAnsi" w:cstheme="majorHAnsi"/>
          <w:b/>
          <w:bCs/>
          <w:i/>
          <w:iCs/>
          <w:noProof/>
          <w:lang w:val="en-US"/>
        </w:rPr>
      </w:pPr>
    </w:p>
    <w:p w14:paraId="106C0319" w14:textId="77777777" w:rsidR="00B036AA" w:rsidRPr="00B036AA" w:rsidRDefault="00B036AA" w:rsidP="00B036AA">
      <w:pPr>
        <w:rPr>
          <w:rFonts w:asciiTheme="majorHAnsi" w:hAnsiTheme="majorHAnsi" w:cstheme="majorHAnsi"/>
          <w:b/>
          <w:bCs/>
          <w:i/>
          <w:iCs/>
          <w:noProof/>
          <w:lang w:val="en-US"/>
        </w:rPr>
      </w:pPr>
    </w:p>
    <w:p w14:paraId="27180F12" w14:textId="77777777"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SELECT RefConnecteur, Type_emplacement, COUNT(*) AS Nombre_Bornes</w:t>
      </w:r>
    </w:p>
    <w:p w14:paraId="10A0B1A6" w14:textId="6106E022"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FROM Bornes</w:t>
      </w:r>
    </w:p>
    <w:p w14:paraId="4E4347E6" w14:textId="5580FAFA" w:rsidR="00B036AA" w:rsidRPr="00B036AA" w:rsidRDefault="00B036AA" w:rsidP="00B036AA">
      <w:pPr>
        <w:rPr>
          <w:rFonts w:asciiTheme="majorHAnsi" w:hAnsiTheme="majorHAnsi" w:cstheme="majorHAnsi"/>
          <w:b/>
          <w:bCs/>
          <w:i/>
          <w:iCs/>
          <w:noProof/>
          <w:lang w:val="en-US"/>
        </w:rPr>
      </w:pPr>
      <w:r w:rsidRPr="00B036AA">
        <w:rPr>
          <w:rFonts w:asciiTheme="majorHAnsi" w:hAnsiTheme="majorHAnsi" w:cstheme="majorHAnsi"/>
          <w:b/>
          <w:bCs/>
          <w:i/>
          <w:iCs/>
          <w:noProof/>
          <w:lang w:val="en-US"/>
        </w:rPr>
        <w:t>GROUP BY RefConnecteur, Type_emplacement;</w:t>
      </w:r>
    </w:p>
    <w:p w14:paraId="5FA73BC8" w14:textId="2DAD4385" w:rsidR="00B036AA" w:rsidRDefault="00B036AA" w:rsidP="00B036AA">
      <w:pPr>
        <w:rPr>
          <w:rFonts w:asciiTheme="majorHAnsi" w:hAnsiTheme="majorHAnsi" w:cstheme="majorHAnsi"/>
          <w:noProof/>
          <w:lang w:val="en-US"/>
        </w:rPr>
      </w:pPr>
    </w:p>
    <w:p w14:paraId="6B041351" w14:textId="7A5EC1B8" w:rsidR="00B036AA" w:rsidRDefault="00B036AA" w:rsidP="006A7084">
      <w:pPr>
        <w:ind w:firstLine="708"/>
        <w:rPr>
          <w:rFonts w:asciiTheme="majorHAnsi" w:hAnsiTheme="majorHAnsi" w:cstheme="majorHAnsi"/>
          <w:noProof/>
        </w:rPr>
      </w:pPr>
      <w:r w:rsidRPr="006A7084">
        <w:rPr>
          <w:rFonts w:asciiTheme="majorHAnsi" w:hAnsiTheme="majorHAnsi" w:cstheme="majorHAnsi"/>
          <w:noProof/>
        </w:rPr>
        <w:t>Affiche</w:t>
      </w:r>
      <w:r w:rsidR="006A7084" w:rsidRPr="006A7084">
        <w:rPr>
          <w:rFonts w:asciiTheme="majorHAnsi" w:hAnsiTheme="majorHAnsi" w:cstheme="majorHAnsi"/>
          <w:noProof/>
        </w:rPr>
        <w:t xml:space="preserve"> la liste des arrondissements de </w:t>
      </w:r>
      <w:r w:rsidR="006A7084">
        <w:rPr>
          <w:rFonts w:asciiTheme="majorHAnsi" w:hAnsiTheme="majorHAnsi" w:cstheme="majorHAnsi"/>
          <w:noProof/>
        </w:rPr>
        <w:t>Paris ainsi que le nombre de bornes fabriquées par le fabricant « F2 » pour chacun d’entre eux</w:t>
      </w:r>
    </w:p>
    <w:p w14:paraId="203AA748" w14:textId="05303D51" w:rsidR="006A7084" w:rsidRDefault="006A7084" w:rsidP="006A7084">
      <w:pPr>
        <w:ind w:firstLine="708"/>
        <w:rPr>
          <w:rFonts w:asciiTheme="majorHAnsi" w:hAnsiTheme="majorHAnsi" w:cstheme="majorHAnsi"/>
          <w:noProof/>
        </w:rPr>
      </w:pPr>
    </w:p>
    <w:p w14:paraId="26ACFCD5" w14:textId="556C37E4" w:rsidR="006A7084" w:rsidRDefault="006A7084" w:rsidP="006A7084">
      <w:pPr>
        <w:ind w:firstLine="708"/>
        <w:rPr>
          <w:rFonts w:asciiTheme="majorHAnsi" w:hAnsiTheme="majorHAnsi" w:cstheme="majorHAnsi"/>
          <w:noProof/>
        </w:rPr>
      </w:pPr>
    </w:p>
    <w:p w14:paraId="33A90EBB" w14:textId="1199959A" w:rsidR="006A7084" w:rsidRDefault="006A7084" w:rsidP="006A7084">
      <w:pPr>
        <w:ind w:firstLine="708"/>
        <w:rPr>
          <w:rFonts w:asciiTheme="majorHAnsi" w:hAnsiTheme="majorHAnsi" w:cstheme="majorHAnsi"/>
          <w:noProof/>
        </w:rPr>
      </w:pPr>
    </w:p>
    <w:p w14:paraId="4C0CE13A" w14:textId="77777777" w:rsidR="00AA33C4" w:rsidRDefault="00AA33C4" w:rsidP="006A7084">
      <w:pPr>
        <w:ind w:firstLine="708"/>
        <w:rPr>
          <w:rFonts w:asciiTheme="majorHAnsi" w:hAnsiTheme="majorHAnsi" w:cstheme="majorHAnsi"/>
          <w:noProof/>
        </w:rPr>
      </w:pPr>
    </w:p>
    <w:p w14:paraId="5359AF36" w14:textId="32A3964A" w:rsidR="006A7084" w:rsidRDefault="006A7084" w:rsidP="006A7084">
      <w:pPr>
        <w:ind w:firstLine="708"/>
        <w:rPr>
          <w:rFonts w:asciiTheme="majorHAnsi" w:hAnsiTheme="majorHAnsi" w:cstheme="majorHAnsi"/>
          <w:noProof/>
        </w:rPr>
      </w:pPr>
    </w:p>
    <w:p w14:paraId="24E28080" w14:textId="77777777" w:rsidR="00AA33C4" w:rsidRDefault="00AA33C4" w:rsidP="006A7084">
      <w:pPr>
        <w:ind w:firstLine="708"/>
        <w:rPr>
          <w:rFonts w:asciiTheme="majorHAnsi" w:hAnsiTheme="majorHAnsi" w:cstheme="majorHAnsi"/>
          <w:noProof/>
        </w:rPr>
      </w:pPr>
    </w:p>
    <w:p w14:paraId="4C3BCA25" w14:textId="206875E9" w:rsidR="006A7084" w:rsidRDefault="006A7084" w:rsidP="006A7084">
      <w:pPr>
        <w:ind w:firstLine="708"/>
        <w:rPr>
          <w:rFonts w:asciiTheme="majorHAnsi" w:hAnsiTheme="majorHAnsi" w:cstheme="majorHAnsi"/>
          <w:noProof/>
        </w:rPr>
      </w:pPr>
      <w:r>
        <w:rPr>
          <w:rFonts w:asciiTheme="majorHAnsi" w:hAnsiTheme="majorHAnsi" w:cstheme="majorHAnsi"/>
          <w:noProof/>
        </w:rPr>
        <w:t xml:space="preserve">Affiche la liste des arrondissements ainsi que les puissances de prise de courant minimum, maximum, ainsi que moyennes </w:t>
      </w:r>
      <w:r w:rsidR="00AA33C4">
        <w:rPr>
          <w:rFonts w:asciiTheme="majorHAnsi" w:hAnsiTheme="majorHAnsi" w:cstheme="majorHAnsi"/>
          <w:noProof/>
        </w:rPr>
        <w:t>pour les bornes de chacun d’entre eux</w:t>
      </w:r>
    </w:p>
    <w:p w14:paraId="62802317" w14:textId="68CF1314" w:rsidR="00AA33C4" w:rsidRDefault="00AA33C4" w:rsidP="006A7084">
      <w:pPr>
        <w:ind w:firstLine="708"/>
        <w:rPr>
          <w:rFonts w:asciiTheme="majorHAnsi" w:hAnsiTheme="majorHAnsi" w:cstheme="majorHAnsi"/>
          <w:noProof/>
        </w:rPr>
      </w:pPr>
    </w:p>
    <w:p w14:paraId="6B1BCB6B" w14:textId="2457A9F4" w:rsidR="00AA33C4" w:rsidRDefault="00AA33C4" w:rsidP="006A7084">
      <w:pPr>
        <w:ind w:firstLine="708"/>
        <w:rPr>
          <w:rFonts w:asciiTheme="majorHAnsi" w:hAnsiTheme="majorHAnsi" w:cstheme="majorHAnsi"/>
          <w:noProof/>
        </w:rPr>
      </w:pPr>
    </w:p>
    <w:p w14:paraId="521FC6A3" w14:textId="2814429E" w:rsidR="00AA33C4" w:rsidRDefault="00AA33C4" w:rsidP="006A7084">
      <w:pPr>
        <w:ind w:firstLine="708"/>
        <w:rPr>
          <w:rFonts w:asciiTheme="majorHAnsi" w:hAnsiTheme="majorHAnsi" w:cstheme="majorHAnsi"/>
          <w:noProof/>
        </w:rPr>
      </w:pPr>
    </w:p>
    <w:p w14:paraId="2C4C745A" w14:textId="0C186914" w:rsidR="00AA33C4" w:rsidRDefault="00AA33C4" w:rsidP="006A7084">
      <w:pPr>
        <w:ind w:firstLine="708"/>
        <w:rPr>
          <w:rFonts w:asciiTheme="majorHAnsi" w:hAnsiTheme="majorHAnsi" w:cstheme="majorHAnsi"/>
          <w:noProof/>
        </w:rPr>
      </w:pPr>
    </w:p>
    <w:p w14:paraId="1F83E994" w14:textId="22A486EB" w:rsidR="00AA33C4" w:rsidRDefault="00AA33C4" w:rsidP="006A7084">
      <w:pPr>
        <w:ind w:firstLine="708"/>
        <w:rPr>
          <w:rFonts w:asciiTheme="majorHAnsi" w:hAnsiTheme="majorHAnsi" w:cstheme="majorHAnsi"/>
          <w:noProof/>
        </w:rPr>
      </w:pPr>
    </w:p>
    <w:p w14:paraId="1CD8A909" w14:textId="3ED97292" w:rsidR="00AA33C4" w:rsidRDefault="00AA33C4" w:rsidP="006A7084">
      <w:pPr>
        <w:ind w:firstLine="708"/>
        <w:rPr>
          <w:rFonts w:asciiTheme="majorHAnsi" w:hAnsiTheme="majorHAnsi" w:cstheme="majorHAnsi"/>
          <w:noProof/>
        </w:rPr>
      </w:pPr>
    </w:p>
    <w:p w14:paraId="370D1CA3" w14:textId="0D106BA4" w:rsidR="00AA33C4" w:rsidRDefault="00AA33C4" w:rsidP="006A7084">
      <w:pPr>
        <w:ind w:firstLine="708"/>
        <w:rPr>
          <w:rFonts w:asciiTheme="majorHAnsi" w:hAnsiTheme="majorHAnsi" w:cstheme="majorHAnsi"/>
          <w:noProof/>
        </w:rPr>
      </w:pPr>
    </w:p>
    <w:p w14:paraId="49FE1E90" w14:textId="34E745B1" w:rsidR="00AA33C4" w:rsidRDefault="00AA33C4" w:rsidP="006A7084">
      <w:pPr>
        <w:ind w:firstLine="708"/>
        <w:rPr>
          <w:rFonts w:asciiTheme="majorHAnsi" w:hAnsiTheme="majorHAnsi" w:cstheme="majorHAnsi"/>
          <w:noProof/>
        </w:rPr>
      </w:pPr>
    </w:p>
    <w:p w14:paraId="276966CD" w14:textId="705EC163" w:rsidR="00AA33C4" w:rsidRDefault="00AA33C4" w:rsidP="006A7084">
      <w:pPr>
        <w:ind w:firstLine="708"/>
        <w:rPr>
          <w:rFonts w:asciiTheme="majorHAnsi" w:hAnsiTheme="majorHAnsi" w:cstheme="majorHAnsi"/>
          <w:noProof/>
        </w:rPr>
      </w:pPr>
      <w:r>
        <w:rPr>
          <w:rFonts w:asciiTheme="majorHAnsi" w:hAnsiTheme="majorHAnsi" w:cstheme="majorHAnsi"/>
          <w:noProof/>
        </w:rPr>
        <w:t>Affiche la liste des fabricants ainsi que des emplacements et le nombre de bornes pour chacun d’entre eux</w:t>
      </w:r>
    </w:p>
    <w:p w14:paraId="7E2DE261" w14:textId="4152A756" w:rsidR="00AA33C4" w:rsidRDefault="00AA33C4" w:rsidP="006A7084">
      <w:pPr>
        <w:ind w:firstLine="708"/>
        <w:rPr>
          <w:rFonts w:asciiTheme="majorHAnsi" w:hAnsiTheme="majorHAnsi" w:cstheme="majorHAnsi"/>
          <w:noProof/>
        </w:rPr>
      </w:pPr>
    </w:p>
    <w:p w14:paraId="1AEA7113" w14:textId="2F00AFC8" w:rsidR="00AA33C4" w:rsidRDefault="00AA33C4" w:rsidP="006A7084">
      <w:pPr>
        <w:ind w:firstLine="708"/>
        <w:rPr>
          <w:rFonts w:asciiTheme="majorHAnsi" w:hAnsiTheme="majorHAnsi" w:cstheme="majorHAnsi"/>
          <w:noProof/>
        </w:rPr>
      </w:pPr>
    </w:p>
    <w:p w14:paraId="4864693E" w14:textId="4F264457" w:rsidR="00AA33C4" w:rsidRDefault="00AA33C4" w:rsidP="006A7084">
      <w:pPr>
        <w:ind w:firstLine="708"/>
        <w:rPr>
          <w:rFonts w:asciiTheme="majorHAnsi" w:hAnsiTheme="majorHAnsi" w:cstheme="majorHAnsi"/>
          <w:noProof/>
        </w:rPr>
      </w:pPr>
    </w:p>
    <w:p w14:paraId="0A18AF20" w14:textId="70031937" w:rsidR="00AA33C4" w:rsidRDefault="00AA33C4" w:rsidP="006A7084">
      <w:pPr>
        <w:ind w:firstLine="708"/>
        <w:rPr>
          <w:rFonts w:asciiTheme="majorHAnsi" w:hAnsiTheme="majorHAnsi" w:cstheme="majorHAnsi"/>
          <w:noProof/>
        </w:rPr>
      </w:pPr>
    </w:p>
    <w:p w14:paraId="41EB54D5" w14:textId="7C2240F9" w:rsidR="00AA33C4" w:rsidRDefault="00AA33C4" w:rsidP="006A7084">
      <w:pPr>
        <w:ind w:firstLine="708"/>
        <w:rPr>
          <w:rFonts w:asciiTheme="majorHAnsi" w:hAnsiTheme="majorHAnsi" w:cstheme="majorHAnsi"/>
          <w:noProof/>
        </w:rPr>
      </w:pPr>
    </w:p>
    <w:p w14:paraId="4923893E" w14:textId="7354E1DE" w:rsidR="00AA33C4" w:rsidRDefault="00AA33C4" w:rsidP="006A7084">
      <w:pPr>
        <w:ind w:firstLine="708"/>
        <w:rPr>
          <w:rFonts w:asciiTheme="majorHAnsi" w:hAnsiTheme="majorHAnsi" w:cstheme="majorHAnsi"/>
          <w:noProof/>
        </w:rPr>
      </w:pPr>
    </w:p>
    <w:p w14:paraId="1A69F364" w14:textId="6DAB12F9" w:rsidR="00AA33C4" w:rsidRDefault="00AA33C4" w:rsidP="006A7084">
      <w:pPr>
        <w:ind w:firstLine="708"/>
        <w:rPr>
          <w:rFonts w:asciiTheme="majorHAnsi" w:hAnsiTheme="majorHAnsi" w:cstheme="majorHAnsi"/>
          <w:noProof/>
        </w:rPr>
      </w:pPr>
    </w:p>
    <w:p w14:paraId="5703DDE1" w14:textId="0682CC7C" w:rsidR="00AA33C4" w:rsidRDefault="00AA33C4" w:rsidP="006A7084">
      <w:pPr>
        <w:ind w:firstLine="708"/>
        <w:rPr>
          <w:rFonts w:asciiTheme="majorHAnsi" w:hAnsiTheme="majorHAnsi" w:cstheme="majorHAnsi"/>
          <w:noProof/>
        </w:rPr>
      </w:pPr>
      <w:r>
        <w:rPr>
          <w:rFonts w:asciiTheme="majorHAnsi" w:hAnsiTheme="majorHAnsi" w:cstheme="majorHAnsi"/>
          <w:noProof/>
        </w:rPr>
        <w:t>Affiche les identifiant ainsi que la latitude des bornes ayant la latitude la plus et la moins élevée</w:t>
      </w:r>
    </w:p>
    <w:p w14:paraId="611D6ED4" w14:textId="4131A39E" w:rsidR="00AA33C4" w:rsidRDefault="00AA33C4" w:rsidP="006A7084">
      <w:pPr>
        <w:ind w:firstLine="708"/>
        <w:rPr>
          <w:rFonts w:asciiTheme="majorHAnsi" w:hAnsiTheme="majorHAnsi" w:cstheme="majorHAnsi"/>
          <w:noProof/>
        </w:rPr>
      </w:pPr>
    </w:p>
    <w:p w14:paraId="285EADC1" w14:textId="533C9848" w:rsidR="00AA33C4" w:rsidRDefault="00AA33C4" w:rsidP="006A7084">
      <w:pPr>
        <w:ind w:firstLine="708"/>
        <w:rPr>
          <w:rFonts w:asciiTheme="majorHAnsi" w:hAnsiTheme="majorHAnsi" w:cstheme="majorHAnsi"/>
          <w:noProof/>
        </w:rPr>
      </w:pPr>
    </w:p>
    <w:p w14:paraId="56AAF3D2" w14:textId="7758AE2E" w:rsidR="00AA33C4" w:rsidRDefault="00AA33C4" w:rsidP="006A7084">
      <w:pPr>
        <w:ind w:firstLine="708"/>
        <w:rPr>
          <w:rFonts w:asciiTheme="majorHAnsi" w:hAnsiTheme="majorHAnsi" w:cstheme="majorHAnsi"/>
          <w:noProof/>
        </w:rPr>
      </w:pPr>
    </w:p>
    <w:p w14:paraId="201F1452" w14:textId="635B6022" w:rsidR="00AA33C4" w:rsidRDefault="00AA33C4" w:rsidP="006A7084">
      <w:pPr>
        <w:ind w:firstLine="708"/>
        <w:rPr>
          <w:rFonts w:asciiTheme="majorHAnsi" w:hAnsiTheme="majorHAnsi" w:cstheme="majorHAnsi"/>
          <w:noProof/>
        </w:rPr>
      </w:pPr>
    </w:p>
    <w:p w14:paraId="4383EA18" w14:textId="36B86A38" w:rsidR="00AA33C4" w:rsidRDefault="00AA33C4" w:rsidP="006A7084">
      <w:pPr>
        <w:ind w:firstLine="708"/>
        <w:rPr>
          <w:rFonts w:asciiTheme="majorHAnsi" w:hAnsiTheme="majorHAnsi" w:cstheme="majorHAnsi"/>
          <w:noProof/>
        </w:rPr>
      </w:pPr>
    </w:p>
    <w:p w14:paraId="0190FE6A" w14:textId="7AF4E6D6" w:rsidR="00AA33C4" w:rsidRDefault="00AA33C4" w:rsidP="006A7084">
      <w:pPr>
        <w:ind w:firstLine="708"/>
        <w:rPr>
          <w:rFonts w:asciiTheme="majorHAnsi" w:hAnsiTheme="majorHAnsi" w:cstheme="majorHAnsi"/>
          <w:noProof/>
        </w:rPr>
      </w:pPr>
      <w:r>
        <w:rPr>
          <w:rFonts w:asciiTheme="majorHAnsi" w:hAnsiTheme="majorHAnsi" w:cstheme="majorHAnsi"/>
          <w:noProof/>
        </w:rPr>
        <w:t>Affiche la liste des connecteurs et des type d’emplacement ainsi que le nombre de bornes pour chacun d’entre eux</w:t>
      </w:r>
    </w:p>
    <w:p w14:paraId="20489B27" w14:textId="1C74E0F1" w:rsidR="00AA33C4" w:rsidRDefault="00AA33C4" w:rsidP="006A7084">
      <w:pPr>
        <w:ind w:firstLine="708"/>
        <w:rPr>
          <w:rFonts w:asciiTheme="majorHAnsi" w:hAnsiTheme="majorHAnsi" w:cstheme="majorHAnsi"/>
          <w:noProof/>
        </w:rPr>
      </w:pPr>
    </w:p>
    <w:p w14:paraId="7C35C83D" w14:textId="77777777" w:rsidR="00AA33C4" w:rsidRDefault="00AA33C4" w:rsidP="006A7084">
      <w:pPr>
        <w:ind w:firstLine="708"/>
        <w:rPr>
          <w:rFonts w:asciiTheme="majorHAnsi" w:hAnsiTheme="majorHAnsi" w:cstheme="majorHAnsi"/>
          <w:noProof/>
        </w:rPr>
        <w:sectPr w:rsidR="00AA33C4" w:rsidSect="00853AAD">
          <w:type w:val="continuous"/>
          <w:pgSz w:w="11906" w:h="16838"/>
          <w:pgMar w:top="1418" w:right="1418" w:bottom="1418" w:left="1418" w:header="709" w:footer="709" w:gutter="0"/>
          <w:cols w:num="2" w:sep="1" w:space="680"/>
          <w:docGrid w:linePitch="360"/>
        </w:sectPr>
      </w:pPr>
    </w:p>
    <w:p w14:paraId="24D0E94C" w14:textId="7D92D123" w:rsidR="0082313D" w:rsidRDefault="00AA33C4" w:rsidP="0082313D">
      <w:pPr>
        <w:pStyle w:val="Paragraphedeliste"/>
        <w:numPr>
          <w:ilvl w:val="0"/>
          <w:numId w:val="3"/>
        </w:numPr>
        <w:rPr>
          <w:rFonts w:ascii="Garamond" w:hAnsi="Garamond" w:cstheme="majorHAnsi"/>
          <w:sz w:val="36"/>
          <w:szCs w:val="36"/>
          <w:u w:val="single"/>
        </w:rPr>
      </w:pPr>
      <w:r w:rsidRPr="002A6C55">
        <w:rPr>
          <w:rFonts w:ascii="Garamond" w:hAnsi="Garamond" w:cstheme="majorHAnsi"/>
          <w:sz w:val="36"/>
          <w:szCs w:val="36"/>
          <w:u w:val="single"/>
        </w:rPr>
        <w:lastRenderedPageBreak/>
        <w:t>Mise à jour de la bas</w:t>
      </w:r>
      <w:r w:rsidR="004E2157">
        <w:rPr>
          <w:rFonts w:ascii="Garamond" w:hAnsi="Garamond" w:cstheme="majorHAnsi"/>
          <w:sz w:val="36"/>
          <w:szCs w:val="36"/>
          <w:u w:val="single"/>
        </w:rPr>
        <w:t>e</w:t>
      </w:r>
    </w:p>
    <w:p w14:paraId="109AB380" w14:textId="77777777" w:rsidR="0082313D" w:rsidRPr="002A6C55" w:rsidRDefault="0082313D" w:rsidP="0082313D">
      <w:pPr>
        <w:pStyle w:val="Paragraphedeliste"/>
        <w:numPr>
          <w:ilvl w:val="1"/>
          <w:numId w:val="3"/>
        </w:numPr>
        <w:rPr>
          <w:rFonts w:ascii="Garamond" w:hAnsi="Garamond" w:cstheme="majorHAnsi"/>
          <w:sz w:val="36"/>
          <w:szCs w:val="36"/>
          <w:u w:val="single"/>
        </w:rPr>
      </w:pPr>
      <w:r w:rsidRPr="002A6C55">
        <w:rPr>
          <w:rFonts w:ascii="Garamond" w:hAnsi="Garamond" w:cstheme="majorHAnsi"/>
          <w:sz w:val="36"/>
          <w:szCs w:val="36"/>
          <w:u w:val="single"/>
        </w:rPr>
        <w:t>Ajout de nouvelles lignes dans des tables</w:t>
      </w:r>
    </w:p>
    <w:p w14:paraId="19E500E1" w14:textId="77777777" w:rsidR="0082313D" w:rsidRDefault="0082313D" w:rsidP="0082313D">
      <w:pPr>
        <w:rPr>
          <w:rFonts w:asciiTheme="majorHAnsi" w:hAnsiTheme="majorHAnsi" w:cstheme="majorHAnsi"/>
          <w:noProof/>
        </w:rPr>
      </w:pPr>
    </w:p>
    <w:p w14:paraId="015F873E" w14:textId="77777777" w:rsidR="0082313D" w:rsidRDefault="0082313D" w:rsidP="0082313D">
      <w:pPr>
        <w:ind w:firstLine="708"/>
        <w:rPr>
          <w:rFonts w:asciiTheme="majorHAnsi" w:hAnsiTheme="majorHAnsi" w:cstheme="majorHAnsi"/>
          <w:noProof/>
        </w:rPr>
      </w:pPr>
      <w:r>
        <w:rPr>
          <w:rFonts w:asciiTheme="majorHAnsi" w:hAnsiTheme="majorHAnsi" w:cstheme="majorHAnsi"/>
          <w:noProof/>
        </w:rPr>
        <w:t>Nous allons désormais procéder a des mises à jour de la base de données en commençant par l’ajout de deux nouvelles lignes dans celle- ci a partir de ces commandes :</w:t>
      </w:r>
    </w:p>
    <w:p w14:paraId="48D3FE49" w14:textId="77777777" w:rsidR="0082313D" w:rsidRDefault="0082313D" w:rsidP="0082313D">
      <w:pPr>
        <w:rPr>
          <w:rFonts w:asciiTheme="majorHAnsi" w:hAnsiTheme="majorHAnsi" w:cstheme="majorHAnsi"/>
          <w:noProof/>
        </w:rPr>
      </w:pPr>
    </w:p>
    <w:p w14:paraId="07CF092C" w14:textId="77777777" w:rsidR="0082313D" w:rsidRDefault="0082313D" w:rsidP="0082313D">
      <w:pPr>
        <w:jc w:val="center"/>
        <w:rPr>
          <w:rFonts w:asciiTheme="majorHAnsi" w:hAnsiTheme="majorHAnsi" w:cstheme="majorHAnsi"/>
          <w:b/>
          <w:bCs/>
          <w:i/>
          <w:iCs/>
          <w:noProof/>
        </w:rPr>
      </w:pPr>
      <w:r w:rsidRPr="00AA33C4">
        <w:rPr>
          <w:rFonts w:asciiTheme="majorHAnsi" w:hAnsiTheme="majorHAnsi" w:cstheme="majorHAnsi"/>
          <w:b/>
          <w:bCs/>
          <w:i/>
          <w:iCs/>
          <w:noProof/>
        </w:rPr>
        <w:t>INSERT INTO Connecteurs VALUES</w:t>
      </w:r>
    </w:p>
    <w:p w14:paraId="2C9F82F9" w14:textId="77777777" w:rsidR="0082313D" w:rsidRPr="00AA33C4" w:rsidRDefault="0082313D" w:rsidP="0082313D">
      <w:pPr>
        <w:jc w:val="center"/>
        <w:rPr>
          <w:rFonts w:asciiTheme="majorHAnsi" w:hAnsiTheme="majorHAnsi" w:cstheme="majorHAnsi"/>
          <w:b/>
          <w:bCs/>
          <w:i/>
          <w:iCs/>
          <w:noProof/>
        </w:rPr>
      </w:pPr>
      <w:r w:rsidRPr="00AA33C4">
        <w:rPr>
          <w:rFonts w:asciiTheme="majorHAnsi" w:hAnsiTheme="majorHAnsi" w:cstheme="majorHAnsi"/>
          <w:b/>
          <w:bCs/>
          <w:i/>
          <w:iCs/>
          <w:noProof/>
        </w:rPr>
        <w:t>("CON06","prise T3","1.8","2","AC mono","oui","normale");</w:t>
      </w:r>
    </w:p>
    <w:p w14:paraId="7E7067D0" w14:textId="77777777" w:rsidR="0082313D" w:rsidRDefault="0082313D" w:rsidP="0082313D">
      <w:pPr>
        <w:rPr>
          <w:rFonts w:asciiTheme="majorHAnsi" w:hAnsiTheme="majorHAnsi" w:cstheme="majorHAnsi"/>
          <w:noProof/>
        </w:rPr>
      </w:pPr>
    </w:p>
    <w:p w14:paraId="394BA334" w14:textId="77777777" w:rsidR="0082313D" w:rsidRDefault="0082313D" w:rsidP="0082313D">
      <w:pPr>
        <w:ind w:firstLine="708"/>
        <w:rPr>
          <w:rFonts w:asciiTheme="majorHAnsi" w:hAnsiTheme="majorHAnsi" w:cstheme="majorHAnsi"/>
          <w:noProof/>
        </w:rPr>
      </w:pPr>
      <w:r>
        <w:rPr>
          <w:rFonts w:asciiTheme="majorHAnsi" w:hAnsiTheme="majorHAnsi" w:cstheme="majorHAnsi"/>
          <w:noProof/>
        </w:rPr>
        <w:t>La première insère un nouveau connecteur nommé « CON06 » avec une prise t3, dont la puissance est de 1.8 et avec un courant AC mono.</w:t>
      </w:r>
    </w:p>
    <w:p w14:paraId="25C0D97C" w14:textId="77777777" w:rsidR="0082313D" w:rsidRDefault="0082313D" w:rsidP="0082313D">
      <w:pPr>
        <w:rPr>
          <w:rFonts w:asciiTheme="majorHAnsi" w:hAnsiTheme="majorHAnsi" w:cstheme="majorHAnsi"/>
          <w:noProof/>
        </w:rPr>
      </w:pPr>
    </w:p>
    <w:p w14:paraId="72642A7C" w14:textId="77777777" w:rsidR="0082313D" w:rsidRDefault="0082313D" w:rsidP="0082313D">
      <w:pPr>
        <w:rPr>
          <w:rFonts w:asciiTheme="majorHAnsi" w:hAnsiTheme="majorHAnsi" w:cstheme="majorHAnsi"/>
          <w:noProof/>
        </w:rPr>
      </w:pPr>
    </w:p>
    <w:p w14:paraId="07BEB8FB" w14:textId="77777777" w:rsidR="0082313D" w:rsidRPr="00AA33C4" w:rsidRDefault="0082313D" w:rsidP="0082313D">
      <w:pPr>
        <w:jc w:val="center"/>
        <w:rPr>
          <w:rFonts w:asciiTheme="majorHAnsi" w:hAnsiTheme="majorHAnsi" w:cstheme="majorHAnsi"/>
          <w:b/>
          <w:bCs/>
          <w:i/>
          <w:iCs/>
          <w:noProof/>
        </w:rPr>
      </w:pPr>
      <w:r w:rsidRPr="00AA33C4">
        <w:rPr>
          <w:rFonts w:asciiTheme="majorHAnsi" w:hAnsiTheme="majorHAnsi" w:cstheme="majorHAnsi"/>
          <w:b/>
          <w:bCs/>
          <w:i/>
          <w:iCs/>
          <w:noProof/>
        </w:rPr>
        <w:t>INSERT INTO Fabricants VALUES</w:t>
      </w:r>
    </w:p>
    <w:p w14:paraId="3ACB383F" w14:textId="77777777" w:rsidR="0082313D" w:rsidRDefault="0082313D" w:rsidP="0082313D">
      <w:pPr>
        <w:jc w:val="center"/>
        <w:rPr>
          <w:rFonts w:asciiTheme="majorHAnsi" w:hAnsiTheme="majorHAnsi" w:cstheme="majorHAnsi"/>
          <w:b/>
          <w:bCs/>
          <w:i/>
          <w:iCs/>
          <w:noProof/>
        </w:rPr>
      </w:pPr>
      <w:r w:rsidRPr="00AA33C4">
        <w:rPr>
          <w:rFonts w:asciiTheme="majorHAnsi" w:hAnsiTheme="majorHAnsi" w:cstheme="majorHAnsi"/>
          <w:b/>
          <w:bCs/>
          <w:i/>
          <w:iCs/>
          <w:noProof/>
        </w:rPr>
        <w:t>("F4","Orange","UrbanEnergy","01 23 45 67","7/7 - 6 a 00h");</w:t>
      </w:r>
    </w:p>
    <w:p w14:paraId="2139922B" w14:textId="77777777" w:rsidR="0082313D" w:rsidRDefault="0082313D" w:rsidP="0082313D">
      <w:pPr>
        <w:rPr>
          <w:rFonts w:asciiTheme="majorHAnsi" w:hAnsiTheme="majorHAnsi" w:cstheme="majorHAnsi"/>
          <w:noProof/>
        </w:rPr>
      </w:pPr>
    </w:p>
    <w:p w14:paraId="38A947D3" w14:textId="77777777" w:rsidR="0082313D" w:rsidRDefault="0082313D" w:rsidP="0082313D">
      <w:pPr>
        <w:ind w:firstLine="708"/>
        <w:rPr>
          <w:rFonts w:asciiTheme="majorHAnsi" w:hAnsiTheme="majorHAnsi" w:cstheme="majorHAnsi"/>
          <w:noProof/>
        </w:rPr>
      </w:pPr>
      <w:r>
        <w:rPr>
          <w:rFonts w:asciiTheme="majorHAnsi" w:hAnsiTheme="majorHAnsi" w:cstheme="majorHAnsi"/>
          <w:noProof/>
        </w:rPr>
        <w:t>La seconde insère un nouveau fabricant de bornes nommé orange (ID « F4 »), au referentiel produit « UrbanEnergy ».</w:t>
      </w:r>
    </w:p>
    <w:p w14:paraId="51353913" w14:textId="77777777" w:rsidR="0082313D" w:rsidRDefault="0082313D" w:rsidP="0082313D">
      <w:pPr>
        <w:ind w:firstLine="708"/>
        <w:rPr>
          <w:rFonts w:asciiTheme="majorHAnsi" w:hAnsiTheme="majorHAnsi" w:cstheme="majorHAnsi"/>
          <w:noProof/>
        </w:rPr>
      </w:pPr>
    </w:p>
    <w:p w14:paraId="01DB7C6D" w14:textId="77777777" w:rsidR="0082313D" w:rsidRPr="002A6C55" w:rsidRDefault="0082313D" w:rsidP="0082313D">
      <w:pPr>
        <w:pStyle w:val="Paragraphedeliste"/>
        <w:numPr>
          <w:ilvl w:val="1"/>
          <w:numId w:val="3"/>
        </w:numPr>
        <w:rPr>
          <w:rFonts w:ascii="Garamond" w:hAnsi="Garamond" w:cstheme="majorHAnsi"/>
          <w:sz w:val="36"/>
          <w:szCs w:val="36"/>
          <w:u w:val="single"/>
        </w:rPr>
      </w:pPr>
      <w:r w:rsidRPr="002A6C55">
        <w:rPr>
          <w:rFonts w:ascii="Garamond" w:hAnsi="Garamond" w:cstheme="majorHAnsi"/>
          <w:sz w:val="36"/>
          <w:szCs w:val="36"/>
          <w:u w:val="single"/>
        </w:rPr>
        <w:t>Mise à jour des données</w:t>
      </w:r>
    </w:p>
    <w:p w14:paraId="5C411200" w14:textId="77777777" w:rsidR="0082313D" w:rsidRDefault="0082313D" w:rsidP="0082313D">
      <w:pPr>
        <w:rPr>
          <w:rFonts w:asciiTheme="majorHAnsi" w:hAnsiTheme="majorHAnsi" w:cstheme="majorHAnsi"/>
          <w:noProof/>
        </w:rPr>
      </w:pPr>
    </w:p>
    <w:p w14:paraId="475C70E1" w14:textId="77777777" w:rsidR="0082313D" w:rsidRDefault="0082313D" w:rsidP="0082313D">
      <w:pPr>
        <w:ind w:firstLine="708"/>
        <w:rPr>
          <w:rFonts w:asciiTheme="majorHAnsi" w:hAnsiTheme="majorHAnsi" w:cstheme="majorHAnsi"/>
          <w:noProof/>
        </w:rPr>
      </w:pPr>
      <w:r>
        <w:rPr>
          <w:rFonts w:asciiTheme="majorHAnsi" w:hAnsiTheme="majorHAnsi" w:cstheme="majorHAnsi"/>
          <w:noProof/>
        </w:rPr>
        <w:t>Pour la dernière étape, nous allons faire certaines modifications des données de la base que nous listerons ci-dessous :</w:t>
      </w:r>
    </w:p>
    <w:p w14:paraId="40634147" w14:textId="77777777" w:rsidR="0082313D" w:rsidRDefault="0082313D" w:rsidP="0082313D">
      <w:pPr>
        <w:rPr>
          <w:rFonts w:asciiTheme="majorHAnsi" w:hAnsiTheme="majorHAnsi" w:cstheme="majorHAnsi"/>
          <w:noProof/>
        </w:rPr>
      </w:pPr>
    </w:p>
    <w:p w14:paraId="3ACC1CF5" w14:textId="77777777" w:rsidR="0082313D" w:rsidRDefault="0082313D" w:rsidP="0082313D">
      <w:pPr>
        <w:rPr>
          <w:rFonts w:asciiTheme="majorHAnsi" w:hAnsiTheme="majorHAnsi" w:cstheme="majorHAnsi"/>
          <w:noProof/>
        </w:rPr>
      </w:pPr>
    </w:p>
    <w:p w14:paraId="437FA684" w14:textId="77777777" w:rsidR="0082313D" w:rsidRDefault="0082313D" w:rsidP="0082313D">
      <w:pPr>
        <w:rPr>
          <w:rFonts w:asciiTheme="majorHAnsi" w:hAnsiTheme="majorHAnsi" w:cstheme="majorHAnsi"/>
          <w:noProof/>
        </w:rPr>
        <w:sectPr w:rsidR="0082313D" w:rsidSect="00AA33C4">
          <w:type w:val="continuous"/>
          <w:pgSz w:w="11906" w:h="16838"/>
          <w:pgMar w:top="1418" w:right="1418" w:bottom="1418" w:left="1418" w:header="709" w:footer="709" w:gutter="0"/>
          <w:cols w:sep="1" w:space="680"/>
          <w:docGrid w:linePitch="360"/>
        </w:sectPr>
      </w:pPr>
    </w:p>
    <w:p w14:paraId="1323E2AF"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UPDATE Connecteurs</w:t>
      </w:r>
    </w:p>
    <w:p w14:paraId="62BC070C"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SET Puissance_PDC = "7"</w:t>
      </w:r>
    </w:p>
    <w:p w14:paraId="62674F65"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WHERE ID_Connecteur = "CON02";</w:t>
      </w:r>
    </w:p>
    <w:p w14:paraId="305DAF15" w14:textId="77777777" w:rsidR="0082313D" w:rsidRPr="002A6C55" w:rsidRDefault="0082313D" w:rsidP="0082313D">
      <w:pPr>
        <w:rPr>
          <w:rFonts w:asciiTheme="majorHAnsi" w:hAnsiTheme="majorHAnsi" w:cstheme="majorHAnsi"/>
          <w:b/>
          <w:bCs/>
          <w:i/>
          <w:iCs/>
          <w:noProof/>
        </w:rPr>
      </w:pPr>
    </w:p>
    <w:p w14:paraId="151286DB" w14:textId="77777777" w:rsidR="0082313D" w:rsidRPr="002A6C55" w:rsidRDefault="0082313D" w:rsidP="0082313D">
      <w:pPr>
        <w:rPr>
          <w:rFonts w:asciiTheme="majorHAnsi" w:hAnsiTheme="majorHAnsi" w:cstheme="majorHAnsi"/>
          <w:b/>
          <w:bCs/>
          <w:i/>
          <w:iCs/>
          <w:noProof/>
        </w:rPr>
      </w:pPr>
    </w:p>
    <w:p w14:paraId="02CC4B51"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UPDATE Connecteurs</w:t>
      </w:r>
    </w:p>
    <w:p w14:paraId="72720809"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SET Nombre_PDC = Nombre_PDC + 1</w:t>
      </w:r>
    </w:p>
    <w:p w14:paraId="1BAB4885"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WHERE Puissance_PDC &gt; 5;</w:t>
      </w:r>
    </w:p>
    <w:p w14:paraId="1509DB7A" w14:textId="77777777" w:rsidR="0082313D" w:rsidRPr="002A6C55" w:rsidRDefault="0082313D" w:rsidP="0082313D">
      <w:pPr>
        <w:ind w:left="708"/>
        <w:rPr>
          <w:rFonts w:asciiTheme="majorHAnsi" w:hAnsiTheme="majorHAnsi" w:cstheme="majorHAnsi"/>
          <w:b/>
          <w:bCs/>
          <w:i/>
          <w:iCs/>
          <w:noProof/>
        </w:rPr>
      </w:pPr>
    </w:p>
    <w:p w14:paraId="3635A3E6" w14:textId="77777777" w:rsidR="0082313D" w:rsidRPr="002A6C55" w:rsidRDefault="0082313D" w:rsidP="0082313D">
      <w:pPr>
        <w:ind w:left="708"/>
        <w:rPr>
          <w:rFonts w:asciiTheme="majorHAnsi" w:hAnsiTheme="majorHAnsi" w:cstheme="majorHAnsi"/>
          <w:b/>
          <w:bCs/>
          <w:i/>
          <w:iCs/>
          <w:noProof/>
        </w:rPr>
      </w:pPr>
    </w:p>
    <w:p w14:paraId="42DD7A75"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UPDATE Connecteurs</w:t>
      </w:r>
    </w:p>
    <w:p w14:paraId="45AFB46B" w14:textId="77777777" w:rsidR="0082313D" w:rsidRPr="002A6C55" w:rsidRDefault="0082313D" w:rsidP="0082313D">
      <w:pPr>
        <w:rPr>
          <w:rFonts w:asciiTheme="majorHAnsi" w:hAnsiTheme="majorHAnsi" w:cstheme="majorHAnsi"/>
          <w:b/>
          <w:bCs/>
          <w:i/>
          <w:iCs/>
          <w:noProof/>
        </w:rPr>
      </w:pPr>
      <w:r w:rsidRPr="002A6C55">
        <w:rPr>
          <w:rFonts w:asciiTheme="majorHAnsi" w:hAnsiTheme="majorHAnsi" w:cstheme="majorHAnsi"/>
          <w:b/>
          <w:bCs/>
          <w:i/>
          <w:iCs/>
          <w:noProof/>
        </w:rPr>
        <w:t>SET Type_courant_PDC = "AC Duo"</w:t>
      </w:r>
    </w:p>
    <w:p w14:paraId="00A94584" w14:textId="77777777" w:rsidR="0082313D" w:rsidRPr="0082313D" w:rsidRDefault="0082313D" w:rsidP="0082313D">
      <w:pPr>
        <w:rPr>
          <w:rFonts w:asciiTheme="majorHAnsi" w:hAnsiTheme="majorHAnsi" w:cstheme="majorHAnsi"/>
          <w:b/>
          <w:bCs/>
          <w:i/>
          <w:iCs/>
          <w:noProof/>
          <w:lang w:val="en-US"/>
        </w:rPr>
      </w:pPr>
      <w:r w:rsidRPr="0082313D">
        <w:rPr>
          <w:rFonts w:asciiTheme="majorHAnsi" w:hAnsiTheme="majorHAnsi" w:cstheme="majorHAnsi"/>
          <w:b/>
          <w:bCs/>
          <w:i/>
          <w:iCs/>
          <w:noProof/>
          <w:lang w:val="en-US"/>
        </w:rPr>
        <w:t>WHERE Nombre_PDC = "2";</w:t>
      </w:r>
    </w:p>
    <w:p w14:paraId="78DC87DB" w14:textId="77777777" w:rsidR="0082313D" w:rsidRPr="0082313D" w:rsidRDefault="0082313D" w:rsidP="0082313D">
      <w:pPr>
        <w:rPr>
          <w:rFonts w:asciiTheme="majorHAnsi" w:hAnsiTheme="majorHAnsi" w:cstheme="majorHAnsi"/>
          <w:b/>
          <w:bCs/>
          <w:i/>
          <w:iCs/>
          <w:noProof/>
          <w:lang w:val="en-US"/>
        </w:rPr>
      </w:pPr>
    </w:p>
    <w:p w14:paraId="3F54D186" w14:textId="77777777" w:rsidR="0082313D" w:rsidRPr="0082313D" w:rsidRDefault="0082313D" w:rsidP="0082313D">
      <w:pPr>
        <w:rPr>
          <w:rFonts w:asciiTheme="majorHAnsi" w:hAnsiTheme="majorHAnsi" w:cstheme="majorHAnsi"/>
          <w:b/>
          <w:bCs/>
          <w:i/>
          <w:iCs/>
          <w:noProof/>
          <w:lang w:val="en-US"/>
        </w:rPr>
      </w:pPr>
    </w:p>
    <w:p w14:paraId="33F6D587" w14:textId="77777777" w:rsidR="0082313D" w:rsidRPr="002A6C55" w:rsidRDefault="0082313D" w:rsidP="0082313D">
      <w:pPr>
        <w:rPr>
          <w:rFonts w:asciiTheme="majorHAnsi" w:hAnsiTheme="majorHAnsi" w:cstheme="majorHAnsi"/>
          <w:b/>
          <w:bCs/>
          <w:i/>
          <w:iCs/>
          <w:noProof/>
          <w:lang w:val="en-US"/>
        </w:rPr>
      </w:pPr>
      <w:r w:rsidRPr="002A6C55">
        <w:rPr>
          <w:rFonts w:asciiTheme="majorHAnsi" w:hAnsiTheme="majorHAnsi" w:cstheme="majorHAnsi"/>
          <w:b/>
          <w:bCs/>
          <w:i/>
          <w:iCs/>
          <w:noProof/>
          <w:lang w:val="en-US"/>
        </w:rPr>
        <w:t xml:space="preserve">UPDATE Bornes </w:t>
      </w:r>
    </w:p>
    <w:p w14:paraId="1F6A5956" w14:textId="77777777" w:rsidR="0082313D" w:rsidRPr="002A6C55" w:rsidRDefault="0082313D" w:rsidP="0082313D">
      <w:pPr>
        <w:rPr>
          <w:rFonts w:asciiTheme="majorHAnsi" w:hAnsiTheme="majorHAnsi" w:cstheme="majorHAnsi"/>
          <w:b/>
          <w:bCs/>
          <w:i/>
          <w:iCs/>
          <w:noProof/>
          <w:lang w:val="en-US"/>
        </w:rPr>
      </w:pPr>
      <w:r w:rsidRPr="002A6C55">
        <w:rPr>
          <w:rFonts w:asciiTheme="majorHAnsi" w:hAnsiTheme="majorHAnsi" w:cstheme="majorHAnsi"/>
          <w:b/>
          <w:bCs/>
          <w:i/>
          <w:iCs/>
          <w:noProof/>
          <w:lang w:val="en-US"/>
        </w:rPr>
        <w:t>SET RefConnecteur = "CON06", RefFabricant = "F4"</w:t>
      </w:r>
    </w:p>
    <w:p w14:paraId="4DF2020C" w14:textId="77777777" w:rsidR="0082313D" w:rsidRPr="002A6C55" w:rsidRDefault="0082313D" w:rsidP="0082313D">
      <w:pPr>
        <w:rPr>
          <w:rFonts w:asciiTheme="majorHAnsi" w:hAnsiTheme="majorHAnsi" w:cstheme="majorHAnsi"/>
          <w:b/>
          <w:bCs/>
          <w:i/>
          <w:iCs/>
          <w:noProof/>
          <w:lang w:val="en-US"/>
        </w:rPr>
      </w:pPr>
      <w:r w:rsidRPr="002A6C55">
        <w:rPr>
          <w:rFonts w:asciiTheme="majorHAnsi" w:hAnsiTheme="majorHAnsi" w:cstheme="majorHAnsi"/>
          <w:b/>
          <w:bCs/>
          <w:i/>
          <w:iCs/>
          <w:noProof/>
          <w:lang w:val="en-US"/>
        </w:rPr>
        <w:t xml:space="preserve">WHERE RefStation </w:t>
      </w:r>
    </w:p>
    <w:p w14:paraId="58455CFA" w14:textId="77777777" w:rsidR="0082313D" w:rsidRPr="004E2157" w:rsidRDefault="0082313D" w:rsidP="0082313D">
      <w:pPr>
        <w:rPr>
          <w:rFonts w:asciiTheme="majorHAnsi" w:hAnsiTheme="majorHAnsi" w:cstheme="majorHAnsi"/>
          <w:b/>
          <w:bCs/>
          <w:i/>
          <w:iCs/>
          <w:noProof/>
          <w:lang w:val="en-US"/>
        </w:rPr>
      </w:pPr>
      <w:r w:rsidRPr="002A6C55">
        <w:rPr>
          <w:rFonts w:asciiTheme="majorHAnsi" w:hAnsiTheme="majorHAnsi" w:cstheme="majorHAnsi"/>
          <w:b/>
          <w:bCs/>
          <w:i/>
          <w:iCs/>
          <w:noProof/>
          <w:lang w:val="en-US"/>
        </w:rPr>
        <w:t>IN (SELECT ID_Station FROM Stations WHERE CP = "75020");</w:t>
      </w:r>
    </w:p>
    <w:p w14:paraId="780CBBC2" w14:textId="77777777" w:rsidR="0082313D" w:rsidRPr="004E2157" w:rsidRDefault="0082313D" w:rsidP="0082313D">
      <w:pPr>
        <w:ind w:firstLine="708"/>
        <w:rPr>
          <w:rFonts w:asciiTheme="majorHAnsi" w:hAnsiTheme="majorHAnsi" w:cstheme="majorHAnsi"/>
          <w:noProof/>
        </w:rPr>
      </w:pPr>
      <w:r w:rsidRPr="004E2157">
        <w:rPr>
          <w:rFonts w:asciiTheme="majorHAnsi" w:hAnsiTheme="majorHAnsi" w:cstheme="majorHAnsi"/>
          <w:noProof/>
        </w:rPr>
        <w:t xml:space="preserve">Change la puissance </w:t>
      </w:r>
      <w:r>
        <w:rPr>
          <w:rFonts w:asciiTheme="majorHAnsi" w:hAnsiTheme="majorHAnsi" w:cstheme="majorHAnsi"/>
          <w:noProof/>
        </w:rPr>
        <w:t>de prise de courant vers 7 pour le connecteur « CON02 »</w:t>
      </w:r>
    </w:p>
    <w:p w14:paraId="1B8BF29F" w14:textId="77777777" w:rsidR="0082313D" w:rsidRPr="004E2157" w:rsidRDefault="0082313D" w:rsidP="0082313D">
      <w:pPr>
        <w:rPr>
          <w:rFonts w:asciiTheme="majorHAnsi" w:hAnsiTheme="majorHAnsi" w:cstheme="majorHAnsi"/>
          <w:noProof/>
        </w:rPr>
      </w:pPr>
    </w:p>
    <w:p w14:paraId="62E77C06" w14:textId="77777777" w:rsidR="0082313D" w:rsidRPr="004E2157" w:rsidRDefault="0082313D" w:rsidP="0082313D">
      <w:pPr>
        <w:rPr>
          <w:rFonts w:asciiTheme="majorHAnsi" w:hAnsiTheme="majorHAnsi" w:cstheme="majorHAnsi"/>
          <w:noProof/>
        </w:rPr>
      </w:pPr>
    </w:p>
    <w:p w14:paraId="658DF035" w14:textId="77777777" w:rsidR="0082313D" w:rsidRPr="004E2157" w:rsidRDefault="0082313D" w:rsidP="0082313D">
      <w:pPr>
        <w:ind w:firstLine="708"/>
        <w:rPr>
          <w:rFonts w:asciiTheme="majorHAnsi" w:hAnsiTheme="majorHAnsi" w:cstheme="majorHAnsi"/>
          <w:noProof/>
        </w:rPr>
      </w:pPr>
      <w:r>
        <w:rPr>
          <w:rFonts w:asciiTheme="majorHAnsi" w:hAnsiTheme="majorHAnsi" w:cstheme="majorHAnsi"/>
          <w:noProof/>
        </w:rPr>
        <w:t>Ajoute une prise de courant pour les connecteurs ayant une puissance de prise de courant supérieure à 5</w:t>
      </w:r>
    </w:p>
    <w:p w14:paraId="11450F07" w14:textId="77777777" w:rsidR="0082313D" w:rsidRPr="004E2157" w:rsidRDefault="0082313D" w:rsidP="0082313D">
      <w:pPr>
        <w:rPr>
          <w:rFonts w:asciiTheme="majorHAnsi" w:hAnsiTheme="majorHAnsi" w:cstheme="majorHAnsi"/>
          <w:noProof/>
        </w:rPr>
      </w:pPr>
    </w:p>
    <w:p w14:paraId="215E36FE" w14:textId="77777777" w:rsidR="0082313D" w:rsidRPr="004E2157" w:rsidRDefault="0082313D" w:rsidP="0082313D">
      <w:pPr>
        <w:rPr>
          <w:rFonts w:asciiTheme="majorHAnsi" w:hAnsiTheme="majorHAnsi" w:cstheme="majorHAnsi"/>
          <w:noProof/>
        </w:rPr>
      </w:pPr>
    </w:p>
    <w:p w14:paraId="367071A3" w14:textId="77777777" w:rsidR="0082313D" w:rsidRPr="004E2157" w:rsidRDefault="0082313D" w:rsidP="0082313D">
      <w:pPr>
        <w:ind w:firstLine="708"/>
        <w:rPr>
          <w:rFonts w:asciiTheme="majorHAnsi" w:hAnsiTheme="majorHAnsi" w:cstheme="majorHAnsi"/>
          <w:noProof/>
        </w:rPr>
      </w:pPr>
      <w:r>
        <w:rPr>
          <w:rFonts w:asciiTheme="majorHAnsi" w:hAnsiTheme="majorHAnsi" w:cstheme="majorHAnsi"/>
          <w:noProof/>
        </w:rPr>
        <w:t>Change le type de courant en « AC Duo » pour les connecteurs ayant deux prises de courant</w:t>
      </w:r>
    </w:p>
    <w:p w14:paraId="12C43902" w14:textId="77777777" w:rsidR="0082313D" w:rsidRPr="004E2157" w:rsidRDefault="0082313D" w:rsidP="0082313D">
      <w:pPr>
        <w:rPr>
          <w:rFonts w:asciiTheme="majorHAnsi" w:hAnsiTheme="majorHAnsi" w:cstheme="majorHAnsi"/>
          <w:noProof/>
        </w:rPr>
      </w:pPr>
    </w:p>
    <w:p w14:paraId="0CCBBD73" w14:textId="77777777" w:rsidR="0082313D" w:rsidRPr="004E2157" w:rsidRDefault="0082313D" w:rsidP="0082313D">
      <w:pPr>
        <w:rPr>
          <w:rFonts w:asciiTheme="majorHAnsi" w:hAnsiTheme="majorHAnsi" w:cstheme="majorHAnsi"/>
          <w:noProof/>
        </w:rPr>
      </w:pPr>
    </w:p>
    <w:p w14:paraId="7F2F8F55" w14:textId="77777777" w:rsidR="0082313D" w:rsidRPr="004E2157" w:rsidRDefault="0082313D" w:rsidP="0082313D">
      <w:pPr>
        <w:ind w:firstLine="708"/>
        <w:rPr>
          <w:rFonts w:asciiTheme="majorHAnsi" w:hAnsiTheme="majorHAnsi" w:cstheme="majorHAnsi"/>
          <w:noProof/>
        </w:rPr>
      </w:pPr>
      <w:r>
        <w:rPr>
          <w:rFonts w:asciiTheme="majorHAnsi" w:hAnsiTheme="majorHAnsi" w:cstheme="majorHAnsi"/>
          <w:noProof/>
        </w:rPr>
        <w:t>Change le connecteur vers « CON06 » ainsi que le fabricant vers « F4 » pour les bornes apparetenant à une station se situant dans le 20</w:t>
      </w:r>
      <w:r w:rsidRPr="004E2157">
        <w:rPr>
          <w:rFonts w:asciiTheme="majorHAnsi" w:hAnsiTheme="majorHAnsi" w:cstheme="majorHAnsi"/>
          <w:noProof/>
          <w:vertAlign w:val="superscript"/>
        </w:rPr>
        <w:t>e</w:t>
      </w:r>
      <w:r>
        <w:rPr>
          <w:rFonts w:asciiTheme="majorHAnsi" w:hAnsiTheme="majorHAnsi" w:cstheme="majorHAnsi"/>
          <w:noProof/>
        </w:rPr>
        <w:t xml:space="preserve"> arrondissement de Paris</w:t>
      </w:r>
    </w:p>
    <w:p w14:paraId="5E9AB6AC" w14:textId="77777777" w:rsidR="0082313D" w:rsidRPr="004E2157" w:rsidRDefault="0082313D" w:rsidP="0082313D">
      <w:pPr>
        <w:rPr>
          <w:rFonts w:asciiTheme="majorHAnsi" w:hAnsiTheme="majorHAnsi" w:cstheme="majorHAnsi"/>
          <w:noProof/>
        </w:rPr>
        <w:sectPr w:rsidR="0082313D" w:rsidRPr="004E2157" w:rsidSect="002A6C55">
          <w:type w:val="continuous"/>
          <w:pgSz w:w="11906" w:h="16838"/>
          <w:pgMar w:top="1418" w:right="1418" w:bottom="1418" w:left="1418" w:header="709" w:footer="709" w:gutter="0"/>
          <w:cols w:num="2" w:sep="1" w:space="680"/>
          <w:docGrid w:linePitch="360"/>
        </w:sectPr>
      </w:pPr>
    </w:p>
    <w:p w14:paraId="705EDBFE" w14:textId="77777777" w:rsidR="0082313D" w:rsidRPr="004E2157" w:rsidRDefault="0082313D" w:rsidP="0082313D">
      <w:pPr>
        <w:rPr>
          <w:rFonts w:asciiTheme="majorHAnsi" w:hAnsiTheme="majorHAnsi" w:cstheme="majorHAnsi"/>
          <w:noProof/>
        </w:rPr>
        <w:sectPr w:rsidR="0082313D" w:rsidRPr="004E2157" w:rsidSect="00AA33C4">
          <w:type w:val="continuous"/>
          <w:pgSz w:w="11906" w:h="16838"/>
          <w:pgMar w:top="1418" w:right="1418" w:bottom="1418" w:left="1418" w:header="709" w:footer="709" w:gutter="0"/>
          <w:cols w:sep="1" w:space="680"/>
          <w:docGrid w:linePitch="360"/>
        </w:sectPr>
      </w:pPr>
    </w:p>
    <w:p w14:paraId="022A949E" w14:textId="77777777" w:rsidR="0082313D" w:rsidRPr="004E2157" w:rsidRDefault="0082313D" w:rsidP="0082313D">
      <w:pPr>
        <w:rPr>
          <w:rFonts w:asciiTheme="majorHAnsi" w:hAnsiTheme="majorHAnsi" w:cstheme="majorHAnsi"/>
          <w:noProof/>
        </w:rPr>
      </w:pPr>
    </w:p>
    <w:p w14:paraId="36940FE5" w14:textId="77777777" w:rsidR="0082313D" w:rsidRPr="004E2157" w:rsidRDefault="0082313D" w:rsidP="0082313D">
      <w:pPr>
        <w:rPr>
          <w:rFonts w:asciiTheme="majorHAnsi" w:hAnsiTheme="majorHAnsi" w:cstheme="majorHAnsi"/>
          <w:noProof/>
        </w:rPr>
      </w:pPr>
    </w:p>
    <w:p w14:paraId="69329B42" w14:textId="77777777" w:rsidR="0082313D" w:rsidRPr="004E2157" w:rsidRDefault="0082313D" w:rsidP="0082313D">
      <w:pPr>
        <w:rPr>
          <w:rFonts w:asciiTheme="majorHAnsi" w:hAnsiTheme="majorHAnsi" w:cstheme="majorHAnsi"/>
          <w:noProof/>
        </w:rPr>
      </w:pPr>
    </w:p>
    <w:p w14:paraId="557B265D" w14:textId="77777777" w:rsidR="0082313D" w:rsidRPr="004E2157" w:rsidRDefault="0082313D" w:rsidP="0082313D">
      <w:pPr>
        <w:rPr>
          <w:rFonts w:asciiTheme="majorHAnsi" w:hAnsiTheme="majorHAnsi" w:cstheme="majorHAnsi"/>
          <w:noProof/>
        </w:rPr>
      </w:pPr>
    </w:p>
    <w:p w14:paraId="707BB37F" w14:textId="77777777" w:rsidR="0082313D" w:rsidRPr="004E2157" w:rsidRDefault="0082313D" w:rsidP="0082313D">
      <w:pPr>
        <w:rPr>
          <w:rFonts w:asciiTheme="majorHAnsi" w:hAnsiTheme="majorHAnsi" w:cstheme="majorHAnsi"/>
          <w:noProof/>
        </w:rPr>
      </w:pPr>
    </w:p>
    <w:p w14:paraId="54A1F6B0" w14:textId="77777777" w:rsidR="0082313D" w:rsidRPr="004E2157" w:rsidRDefault="0082313D" w:rsidP="0082313D">
      <w:pPr>
        <w:rPr>
          <w:rFonts w:asciiTheme="majorHAnsi" w:hAnsiTheme="majorHAnsi" w:cstheme="majorHAnsi"/>
          <w:noProof/>
        </w:rPr>
      </w:pPr>
    </w:p>
    <w:p w14:paraId="648198F9" w14:textId="77777777" w:rsidR="0082313D" w:rsidRPr="0082313D" w:rsidRDefault="0082313D" w:rsidP="0082313D">
      <w:pPr>
        <w:rPr>
          <w:rFonts w:asciiTheme="majorHAnsi" w:hAnsiTheme="majorHAnsi" w:cstheme="majorHAnsi"/>
          <w:b/>
          <w:bCs/>
          <w:i/>
          <w:iCs/>
          <w:noProof/>
          <w:lang w:val="en-US"/>
        </w:rPr>
      </w:pPr>
      <w:r w:rsidRPr="0082313D">
        <w:rPr>
          <w:rFonts w:asciiTheme="majorHAnsi" w:hAnsiTheme="majorHAnsi" w:cstheme="majorHAnsi"/>
          <w:b/>
          <w:bCs/>
          <w:i/>
          <w:iCs/>
          <w:noProof/>
          <w:lang w:val="en-US"/>
        </w:rPr>
        <w:t>UPDATE Bornes</w:t>
      </w:r>
    </w:p>
    <w:p w14:paraId="5AD67CE5"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SET Type_emplacement = "trottoir"</w:t>
      </w:r>
    </w:p>
    <w:p w14:paraId="7182415E"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WHERE RefStation IN (SELECT ID_Station FROM Stations WHERE CP = "75009");</w:t>
      </w:r>
    </w:p>
    <w:p w14:paraId="2D12ADBC" w14:textId="77777777" w:rsidR="0082313D" w:rsidRPr="004E2157" w:rsidRDefault="0082313D" w:rsidP="0082313D">
      <w:pPr>
        <w:rPr>
          <w:rFonts w:asciiTheme="majorHAnsi" w:hAnsiTheme="majorHAnsi" w:cstheme="majorHAnsi"/>
          <w:b/>
          <w:bCs/>
          <w:i/>
          <w:iCs/>
          <w:noProof/>
          <w:lang w:val="en-US"/>
        </w:rPr>
      </w:pPr>
    </w:p>
    <w:p w14:paraId="409FBF11" w14:textId="77777777" w:rsidR="0082313D" w:rsidRPr="004E2157" w:rsidRDefault="0082313D" w:rsidP="0082313D">
      <w:pPr>
        <w:rPr>
          <w:rFonts w:asciiTheme="majorHAnsi" w:hAnsiTheme="majorHAnsi" w:cstheme="majorHAnsi"/>
          <w:b/>
          <w:bCs/>
          <w:i/>
          <w:iCs/>
          <w:noProof/>
          <w:lang w:val="en-US"/>
        </w:rPr>
      </w:pPr>
    </w:p>
    <w:p w14:paraId="4B71CABD" w14:textId="77777777" w:rsidR="0082313D" w:rsidRPr="004E2157" w:rsidRDefault="0082313D" w:rsidP="0082313D">
      <w:pPr>
        <w:rPr>
          <w:rFonts w:asciiTheme="majorHAnsi" w:hAnsiTheme="majorHAnsi" w:cstheme="majorHAnsi"/>
          <w:b/>
          <w:bCs/>
          <w:i/>
          <w:iCs/>
          <w:noProof/>
          <w:lang w:val="en-US"/>
        </w:rPr>
      </w:pPr>
    </w:p>
    <w:p w14:paraId="677B8D26" w14:textId="77777777" w:rsidR="0082313D" w:rsidRPr="004E2157" w:rsidRDefault="0082313D" w:rsidP="0082313D">
      <w:pPr>
        <w:rPr>
          <w:rFonts w:asciiTheme="majorHAnsi" w:hAnsiTheme="majorHAnsi" w:cstheme="majorHAnsi"/>
          <w:b/>
          <w:bCs/>
          <w:i/>
          <w:iCs/>
          <w:noProof/>
          <w:lang w:val="en-US"/>
        </w:rPr>
      </w:pPr>
    </w:p>
    <w:p w14:paraId="09E2D881"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UPDATE Bornes</w:t>
      </w:r>
    </w:p>
    <w:p w14:paraId="5E987D57"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SET NB_places = "2"</w:t>
      </w:r>
    </w:p>
    <w:p w14:paraId="1B0D6074"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 xml:space="preserve">WHERE RefConnecteur </w:t>
      </w:r>
    </w:p>
    <w:p w14:paraId="6B3A008E"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IN (SELECT ID_Connecteur FROM Connecteurs WHERE Nombre_PDC = "2");</w:t>
      </w:r>
    </w:p>
    <w:p w14:paraId="2B342D31" w14:textId="77777777" w:rsidR="0082313D" w:rsidRPr="004E2157" w:rsidRDefault="0082313D" w:rsidP="0082313D">
      <w:pPr>
        <w:rPr>
          <w:rFonts w:asciiTheme="majorHAnsi" w:hAnsiTheme="majorHAnsi" w:cstheme="majorHAnsi"/>
          <w:b/>
          <w:bCs/>
          <w:i/>
          <w:iCs/>
          <w:noProof/>
          <w:lang w:val="en-US"/>
        </w:rPr>
      </w:pPr>
    </w:p>
    <w:p w14:paraId="0BB66FF8" w14:textId="77777777" w:rsidR="0082313D" w:rsidRPr="004E2157" w:rsidRDefault="0082313D" w:rsidP="0082313D">
      <w:pPr>
        <w:rPr>
          <w:rFonts w:asciiTheme="majorHAnsi" w:hAnsiTheme="majorHAnsi" w:cstheme="majorHAnsi"/>
          <w:b/>
          <w:bCs/>
          <w:i/>
          <w:iCs/>
          <w:noProof/>
          <w:lang w:val="en-US"/>
        </w:rPr>
      </w:pPr>
    </w:p>
    <w:p w14:paraId="70F2354A" w14:textId="77777777" w:rsidR="0082313D" w:rsidRPr="004E2157" w:rsidRDefault="0082313D" w:rsidP="0082313D">
      <w:pPr>
        <w:rPr>
          <w:rFonts w:asciiTheme="majorHAnsi" w:hAnsiTheme="majorHAnsi" w:cstheme="majorHAnsi"/>
          <w:b/>
          <w:bCs/>
          <w:i/>
          <w:iCs/>
          <w:noProof/>
          <w:lang w:val="en-US"/>
        </w:rPr>
      </w:pPr>
    </w:p>
    <w:p w14:paraId="16F33A91" w14:textId="77777777" w:rsidR="0082313D" w:rsidRPr="004E2157" w:rsidRDefault="0082313D" w:rsidP="0082313D">
      <w:pPr>
        <w:rPr>
          <w:rFonts w:asciiTheme="majorHAnsi" w:hAnsiTheme="majorHAnsi" w:cstheme="majorHAnsi"/>
          <w:b/>
          <w:bCs/>
          <w:i/>
          <w:iCs/>
          <w:noProof/>
          <w:lang w:val="en-US"/>
        </w:rPr>
      </w:pPr>
    </w:p>
    <w:p w14:paraId="0C1A88B2"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UPDATE Operateurs</w:t>
      </w:r>
    </w:p>
    <w:p w14:paraId="70FADB18"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SET Type_communication_supervision = "4G"</w:t>
      </w:r>
    </w:p>
    <w:p w14:paraId="62B41E07"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WHERE Operateur = "Mairie de Paris";</w:t>
      </w:r>
    </w:p>
    <w:p w14:paraId="32F0EB8E" w14:textId="77777777" w:rsidR="0082313D" w:rsidRPr="004E2157" w:rsidRDefault="0082313D" w:rsidP="0082313D">
      <w:pPr>
        <w:rPr>
          <w:rFonts w:asciiTheme="majorHAnsi" w:hAnsiTheme="majorHAnsi" w:cstheme="majorHAnsi"/>
          <w:b/>
          <w:bCs/>
          <w:i/>
          <w:iCs/>
          <w:noProof/>
          <w:lang w:val="en-US"/>
        </w:rPr>
      </w:pPr>
    </w:p>
    <w:p w14:paraId="5F896779" w14:textId="77777777" w:rsidR="0082313D" w:rsidRPr="004E2157" w:rsidRDefault="0082313D" w:rsidP="0082313D">
      <w:pPr>
        <w:rPr>
          <w:rFonts w:asciiTheme="majorHAnsi" w:hAnsiTheme="majorHAnsi" w:cstheme="majorHAnsi"/>
          <w:b/>
          <w:bCs/>
          <w:i/>
          <w:iCs/>
          <w:noProof/>
          <w:lang w:val="en-US"/>
        </w:rPr>
      </w:pPr>
    </w:p>
    <w:p w14:paraId="35537256" w14:textId="77777777" w:rsidR="0082313D" w:rsidRPr="004E2157" w:rsidRDefault="0082313D" w:rsidP="0082313D">
      <w:pPr>
        <w:rPr>
          <w:rFonts w:asciiTheme="majorHAnsi" w:hAnsiTheme="majorHAnsi" w:cstheme="majorHAnsi"/>
          <w:b/>
          <w:bCs/>
          <w:i/>
          <w:iCs/>
          <w:noProof/>
          <w:lang w:val="en-US"/>
        </w:rPr>
      </w:pPr>
    </w:p>
    <w:p w14:paraId="5D561DDD" w14:textId="77777777" w:rsidR="0082313D" w:rsidRPr="004E2157" w:rsidRDefault="0082313D" w:rsidP="0082313D">
      <w:pPr>
        <w:rPr>
          <w:rFonts w:asciiTheme="majorHAnsi" w:hAnsiTheme="majorHAnsi" w:cstheme="majorHAnsi"/>
          <w:b/>
          <w:bCs/>
          <w:i/>
          <w:iCs/>
          <w:noProof/>
          <w:lang w:val="en-US"/>
        </w:rPr>
      </w:pPr>
    </w:p>
    <w:p w14:paraId="4BC49235"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UPDATE Bornes</w:t>
      </w:r>
    </w:p>
    <w:p w14:paraId="4F29DCCF"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SET RefConnecteur = "CON02"</w:t>
      </w:r>
    </w:p>
    <w:p w14:paraId="1408DE13"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 xml:space="preserve">WHERE RefOp </w:t>
      </w:r>
    </w:p>
    <w:p w14:paraId="333C2F75"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IN (SELECT ID_Operateur FROM Operateurs WHERE Operateur = "Mairie de Paris")</w:t>
      </w:r>
    </w:p>
    <w:p w14:paraId="26F569F5"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 xml:space="preserve">AND RefStation </w:t>
      </w:r>
    </w:p>
    <w:p w14:paraId="2FEE964D" w14:textId="77777777" w:rsidR="0082313D" w:rsidRPr="004E2157" w:rsidRDefault="0082313D" w:rsidP="0082313D">
      <w:pPr>
        <w:rPr>
          <w:rFonts w:asciiTheme="majorHAnsi" w:hAnsiTheme="majorHAnsi" w:cstheme="majorHAnsi"/>
          <w:b/>
          <w:bCs/>
          <w:i/>
          <w:iCs/>
          <w:noProof/>
          <w:lang w:val="en-US"/>
        </w:rPr>
      </w:pPr>
      <w:r w:rsidRPr="004E2157">
        <w:rPr>
          <w:rFonts w:asciiTheme="majorHAnsi" w:hAnsiTheme="majorHAnsi" w:cstheme="majorHAnsi"/>
          <w:b/>
          <w:bCs/>
          <w:i/>
          <w:iCs/>
          <w:noProof/>
          <w:lang w:val="en-US"/>
        </w:rPr>
        <w:t>IN (SELECT ID_Station FROM Stations WHERE CP = "75004");</w:t>
      </w:r>
    </w:p>
    <w:p w14:paraId="6F08C796" w14:textId="77777777" w:rsidR="0082313D" w:rsidRDefault="0082313D" w:rsidP="0082313D">
      <w:pPr>
        <w:rPr>
          <w:rFonts w:asciiTheme="majorHAnsi" w:hAnsiTheme="majorHAnsi" w:cstheme="majorHAnsi"/>
          <w:noProof/>
          <w:lang w:val="en-US"/>
        </w:rPr>
      </w:pPr>
    </w:p>
    <w:p w14:paraId="3EDDA780" w14:textId="77777777" w:rsidR="0082313D" w:rsidRDefault="0082313D" w:rsidP="0082313D">
      <w:pPr>
        <w:rPr>
          <w:rFonts w:asciiTheme="majorHAnsi" w:hAnsiTheme="majorHAnsi" w:cstheme="majorHAnsi"/>
          <w:noProof/>
          <w:lang w:val="en-US"/>
        </w:rPr>
      </w:pPr>
    </w:p>
    <w:p w14:paraId="586FA374" w14:textId="77777777" w:rsidR="0082313D" w:rsidRDefault="0082313D" w:rsidP="0082313D">
      <w:pPr>
        <w:rPr>
          <w:rFonts w:asciiTheme="majorHAnsi" w:hAnsiTheme="majorHAnsi" w:cstheme="majorHAnsi"/>
          <w:noProof/>
          <w:lang w:val="en-US"/>
        </w:rPr>
      </w:pPr>
    </w:p>
    <w:p w14:paraId="4DDE7DB2" w14:textId="77777777" w:rsidR="0082313D" w:rsidRDefault="0082313D" w:rsidP="0082313D">
      <w:pPr>
        <w:rPr>
          <w:rFonts w:asciiTheme="majorHAnsi" w:hAnsiTheme="majorHAnsi" w:cstheme="majorHAnsi"/>
          <w:noProof/>
          <w:lang w:val="en-US"/>
        </w:rPr>
      </w:pPr>
    </w:p>
    <w:p w14:paraId="6B88E65C" w14:textId="77777777" w:rsidR="0082313D" w:rsidRDefault="0082313D" w:rsidP="0082313D">
      <w:pPr>
        <w:rPr>
          <w:rFonts w:asciiTheme="majorHAnsi" w:hAnsiTheme="majorHAnsi" w:cstheme="majorHAnsi"/>
          <w:noProof/>
          <w:lang w:val="en-US"/>
        </w:rPr>
      </w:pPr>
    </w:p>
    <w:p w14:paraId="7DFA494F" w14:textId="77777777" w:rsidR="0082313D" w:rsidRDefault="0082313D" w:rsidP="0082313D">
      <w:pPr>
        <w:rPr>
          <w:rFonts w:asciiTheme="majorHAnsi" w:hAnsiTheme="majorHAnsi" w:cstheme="majorHAnsi"/>
          <w:noProof/>
          <w:lang w:val="en-US"/>
        </w:rPr>
      </w:pPr>
    </w:p>
    <w:p w14:paraId="05DB5F81" w14:textId="77777777" w:rsidR="0082313D" w:rsidRDefault="0082313D" w:rsidP="0082313D">
      <w:pPr>
        <w:rPr>
          <w:rFonts w:asciiTheme="majorHAnsi" w:hAnsiTheme="majorHAnsi" w:cstheme="majorHAnsi"/>
          <w:noProof/>
          <w:lang w:val="en-US"/>
        </w:rPr>
      </w:pPr>
    </w:p>
    <w:p w14:paraId="4BEB7875" w14:textId="77777777" w:rsidR="0082313D" w:rsidRDefault="0082313D" w:rsidP="0082313D">
      <w:pPr>
        <w:rPr>
          <w:rFonts w:asciiTheme="majorHAnsi" w:hAnsiTheme="majorHAnsi" w:cstheme="majorHAnsi"/>
          <w:noProof/>
          <w:lang w:val="en-US"/>
        </w:rPr>
      </w:pPr>
    </w:p>
    <w:p w14:paraId="2378FADF" w14:textId="77777777" w:rsidR="0082313D" w:rsidRDefault="0082313D" w:rsidP="0082313D">
      <w:pPr>
        <w:rPr>
          <w:rFonts w:asciiTheme="majorHAnsi" w:hAnsiTheme="majorHAnsi" w:cstheme="majorHAnsi"/>
          <w:noProof/>
          <w:lang w:val="en-US"/>
        </w:rPr>
      </w:pPr>
    </w:p>
    <w:p w14:paraId="733CF2BC" w14:textId="77777777" w:rsidR="0082313D" w:rsidRDefault="0082313D" w:rsidP="0082313D">
      <w:pPr>
        <w:rPr>
          <w:rFonts w:asciiTheme="majorHAnsi" w:hAnsiTheme="majorHAnsi" w:cstheme="majorHAnsi"/>
          <w:noProof/>
          <w:lang w:val="en-US"/>
        </w:rPr>
      </w:pPr>
    </w:p>
    <w:p w14:paraId="18BD10BE" w14:textId="77777777" w:rsidR="0082313D" w:rsidRDefault="0082313D" w:rsidP="0082313D">
      <w:pPr>
        <w:rPr>
          <w:rFonts w:asciiTheme="majorHAnsi" w:hAnsiTheme="majorHAnsi" w:cstheme="majorHAnsi"/>
          <w:noProof/>
          <w:lang w:val="en-US"/>
        </w:rPr>
      </w:pPr>
    </w:p>
    <w:p w14:paraId="2837FC20" w14:textId="77777777" w:rsidR="0082313D" w:rsidRDefault="0082313D" w:rsidP="0082313D">
      <w:pPr>
        <w:rPr>
          <w:rFonts w:asciiTheme="majorHAnsi" w:hAnsiTheme="majorHAnsi" w:cstheme="majorHAnsi"/>
          <w:noProof/>
          <w:lang w:val="en-US"/>
        </w:rPr>
      </w:pPr>
    </w:p>
    <w:p w14:paraId="06D02CD3" w14:textId="77777777" w:rsidR="0082313D" w:rsidRDefault="0082313D" w:rsidP="0082313D">
      <w:pPr>
        <w:rPr>
          <w:rFonts w:asciiTheme="majorHAnsi" w:hAnsiTheme="majorHAnsi" w:cstheme="majorHAnsi"/>
          <w:noProof/>
          <w:lang w:val="en-US"/>
        </w:rPr>
      </w:pPr>
    </w:p>
    <w:p w14:paraId="7B543BEB" w14:textId="77777777" w:rsidR="0082313D" w:rsidRPr="002A6C55" w:rsidRDefault="0082313D" w:rsidP="0082313D">
      <w:pPr>
        <w:ind w:firstLine="708"/>
        <w:rPr>
          <w:rFonts w:asciiTheme="majorHAnsi" w:hAnsiTheme="majorHAnsi" w:cstheme="majorHAnsi"/>
          <w:noProof/>
        </w:rPr>
      </w:pPr>
      <w:r w:rsidRPr="002A6C55">
        <w:rPr>
          <w:rFonts w:asciiTheme="majorHAnsi" w:hAnsiTheme="majorHAnsi" w:cstheme="majorHAnsi"/>
          <w:noProof/>
        </w:rPr>
        <w:t xml:space="preserve">Change le type d’emplacement pour </w:t>
      </w:r>
      <w:r>
        <w:rPr>
          <w:rFonts w:asciiTheme="majorHAnsi" w:hAnsiTheme="majorHAnsi" w:cstheme="majorHAnsi"/>
          <w:noProof/>
        </w:rPr>
        <w:t>« troittoir » sur toutes les bornes dont la station se situe dans le 9</w:t>
      </w:r>
      <w:r w:rsidRPr="002A6C55">
        <w:rPr>
          <w:rFonts w:asciiTheme="majorHAnsi" w:hAnsiTheme="majorHAnsi" w:cstheme="majorHAnsi"/>
          <w:noProof/>
          <w:vertAlign w:val="superscript"/>
        </w:rPr>
        <w:t>e</w:t>
      </w:r>
      <w:r>
        <w:rPr>
          <w:rFonts w:asciiTheme="majorHAnsi" w:hAnsiTheme="majorHAnsi" w:cstheme="majorHAnsi"/>
          <w:noProof/>
        </w:rPr>
        <w:t xml:space="preserve"> arrondissement de Paris</w:t>
      </w:r>
    </w:p>
    <w:p w14:paraId="698B9916" w14:textId="77777777" w:rsidR="0082313D" w:rsidRPr="002A6C55" w:rsidRDefault="0082313D" w:rsidP="0082313D">
      <w:pPr>
        <w:rPr>
          <w:rFonts w:asciiTheme="majorHAnsi" w:hAnsiTheme="majorHAnsi" w:cstheme="majorHAnsi"/>
          <w:noProof/>
        </w:rPr>
      </w:pPr>
    </w:p>
    <w:p w14:paraId="2B7CBE6E" w14:textId="77777777" w:rsidR="0082313D" w:rsidRDefault="0082313D" w:rsidP="0082313D">
      <w:pPr>
        <w:rPr>
          <w:rFonts w:asciiTheme="majorHAnsi" w:hAnsiTheme="majorHAnsi" w:cstheme="majorHAnsi"/>
          <w:noProof/>
        </w:rPr>
      </w:pPr>
    </w:p>
    <w:p w14:paraId="6BA248D7" w14:textId="77777777" w:rsidR="0082313D" w:rsidRPr="002A6C55" w:rsidRDefault="0082313D" w:rsidP="0082313D">
      <w:pPr>
        <w:rPr>
          <w:rFonts w:asciiTheme="majorHAnsi" w:hAnsiTheme="majorHAnsi" w:cstheme="majorHAnsi"/>
          <w:noProof/>
        </w:rPr>
      </w:pPr>
    </w:p>
    <w:p w14:paraId="4BD159DD" w14:textId="77777777" w:rsidR="0082313D" w:rsidRDefault="0082313D" w:rsidP="0082313D">
      <w:pPr>
        <w:rPr>
          <w:rFonts w:asciiTheme="majorHAnsi" w:hAnsiTheme="majorHAnsi" w:cstheme="majorHAnsi"/>
          <w:noProof/>
        </w:rPr>
      </w:pPr>
    </w:p>
    <w:p w14:paraId="39715392" w14:textId="77777777" w:rsidR="0082313D" w:rsidRPr="002A6C55" w:rsidRDefault="0082313D" w:rsidP="0082313D">
      <w:pPr>
        <w:rPr>
          <w:rFonts w:asciiTheme="majorHAnsi" w:hAnsiTheme="majorHAnsi" w:cstheme="majorHAnsi"/>
          <w:noProof/>
        </w:rPr>
      </w:pPr>
    </w:p>
    <w:p w14:paraId="4B9FCB2D" w14:textId="77777777" w:rsidR="0082313D" w:rsidRPr="002A6C55" w:rsidRDefault="0082313D" w:rsidP="0082313D">
      <w:pPr>
        <w:ind w:firstLine="708"/>
        <w:rPr>
          <w:rFonts w:asciiTheme="majorHAnsi" w:hAnsiTheme="majorHAnsi" w:cstheme="majorHAnsi"/>
          <w:noProof/>
        </w:rPr>
      </w:pPr>
      <w:r>
        <w:rPr>
          <w:rFonts w:asciiTheme="majorHAnsi" w:hAnsiTheme="majorHAnsi" w:cstheme="majorHAnsi"/>
          <w:noProof/>
        </w:rPr>
        <w:t>Change le nombre de place pour 2 sur toutes les bornes dont le connecteur possède 2 prises de courant</w:t>
      </w:r>
    </w:p>
    <w:p w14:paraId="4C424D98" w14:textId="77777777" w:rsidR="0082313D" w:rsidRPr="002A6C55" w:rsidRDefault="0082313D" w:rsidP="0082313D">
      <w:pPr>
        <w:rPr>
          <w:rFonts w:asciiTheme="majorHAnsi" w:hAnsiTheme="majorHAnsi" w:cstheme="majorHAnsi"/>
          <w:noProof/>
        </w:rPr>
      </w:pPr>
    </w:p>
    <w:p w14:paraId="26A7AEAA" w14:textId="77777777" w:rsidR="0082313D" w:rsidRDefault="0082313D" w:rsidP="0082313D">
      <w:pPr>
        <w:rPr>
          <w:rFonts w:asciiTheme="majorHAnsi" w:hAnsiTheme="majorHAnsi" w:cstheme="majorHAnsi"/>
          <w:noProof/>
        </w:rPr>
      </w:pPr>
    </w:p>
    <w:p w14:paraId="09E47F8F" w14:textId="77777777" w:rsidR="0082313D" w:rsidRDefault="0082313D" w:rsidP="0082313D">
      <w:pPr>
        <w:rPr>
          <w:rFonts w:asciiTheme="majorHAnsi" w:hAnsiTheme="majorHAnsi" w:cstheme="majorHAnsi"/>
          <w:noProof/>
        </w:rPr>
      </w:pPr>
    </w:p>
    <w:p w14:paraId="1DFE5596" w14:textId="77777777" w:rsidR="0082313D" w:rsidRDefault="0082313D" w:rsidP="0082313D">
      <w:pPr>
        <w:rPr>
          <w:rFonts w:asciiTheme="majorHAnsi" w:hAnsiTheme="majorHAnsi" w:cstheme="majorHAnsi"/>
          <w:noProof/>
        </w:rPr>
      </w:pPr>
    </w:p>
    <w:p w14:paraId="41261DA7" w14:textId="77777777" w:rsidR="0082313D" w:rsidRPr="002A6C55" w:rsidRDefault="0082313D" w:rsidP="0082313D">
      <w:pPr>
        <w:rPr>
          <w:rFonts w:asciiTheme="majorHAnsi" w:hAnsiTheme="majorHAnsi" w:cstheme="majorHAnsi"/>
          <w:noProof/>
        </w:rPr>
      </w:pPr>
    </w:p>
    <w:p w14:paraId="6E4C786A" w14:textId="77777777" w:rsidR="0082313D" w:rsidRPr="002A6C55" w:rsidRDefault="0082313D" w:rsidP="0082313D">
      <w:pPr>
        <w:rPr>
          <w:rFonts w:asciiTheme="majorHAnsi" w:hAnsiTheme="majorHAnsi" w:cstheme="majorHAnsi"/>
          <w:noProof/>
        </w:rPr>
      </w:pPr>
    </w:p>
    <w:p w14:paraId="06B4782B" w14:textId="77777777" w:rsidR="0082313D" w:rsidRPr="002A6C55" w:rsidRDefault="0082313D" w:rsidP="0082313D">
      <w:pPr>
        <w:ind w:firstLine="708"/>
        <w:rPr>
          <w:rFonts w:asciiTheme="majorHAnsi" w:hAnsiTheme="majorHAnsi" w:cstheme="majorHAnsi"/>
          <w:noProof/>
        </w:rPr>
      </w:pPr>
      <w:r>
        <w:rPr>
          <w:rFonts w:asciiTheme="majorHAnsi" w:hAnsiTheme="majorHAnsi" w:cstheme="majorHAnsi"/>
          <w:noProof/>
        </w:rPr>
        <w:t>Change le type de communication supervision en 4G pour l’opérateur « Mairie de Paris »</w:t>
      </w:r>
    </w:p>
    <w:p w14:paraId="5472AE43" w14:textId="77777777" w:rsidR="0082313D" w:rsidRPr="002A6C55" w:rsidRDefault="0082313D" w:rsidP="0082313D">
      <w:pPr>
        <w:rPr>
          <w:rFonts w:asciiTheme="majorHAnsi" w:hAnsiTheme="majorHAnsi" w:cstheme="majorHAnsi"/>
          <w:noProof/>
        </w:rPr>
      </w:pPr>
    </w:p>
    <w:p w14:paraId="4E94135C" w14:textId="77777777" w:rsidR="0082313D" w:rsidRPr="002A6C55" w:rsidRDefault="0082313D" w:rsidP="0082313D">
      <w:pPr>
        <w:rPr>
          <w:rFonts w:asciiTheme="majorHAnsi" w:hAnsiTheme="majorHAnsi" w:cstheme="majorHAnsi"/>
          <w:noProof/>
        </w:rPr>
      </w:pPr>
    </w:p>
    <w:p w14:paraId="21B79427" w14:textId="77777777" w:rsidR="0082313D" w:rsidRDefault="0082313D" w:rsidP="0082313D">
      <w:pPr>
        <w:rPr>
          <w:rFonts w:asciiTheme="majorHAnsi" w:hAnsiTheme="majorHAnsi" w:cstheme="majorHAnsi"/>
          <w:noProof/>
        </w:rPr>
      </w:pPr>
    </w:p>
    <w:p w14:paraId="1ABB6CF1" w14:textId="77777777" w:rsidR="0082313D" w:rsidRDefault="0082313D" w:rsidP="0082313D">
      <w:pPr>
        <w:rPr>
          <w:rFonts w:asciiTheme="majorHAnsi" w:hAnsiTheme="majorHAnsi" w:cstheme="majorHAnsi"/>
          <w:noProof/>
        </w:rPr>
      </w:pPr>
    </w:p>
    <w:p w14:paraId="234F2C0D" w14:textId="77777777" w:rsidR="0082313D" w:rsidRDefault="0082313D" w:rsidP="0082313D">
      <w:pPr>
        <w:rPr>
          <w:rFonts w:asciiTheme="majorHAnsi" w:hAnsiTheme="majorHAnsi" w:cstheme="majorHAnsi"/>
          <w:noProof/>
        </w:rPr>
      </w:pPr>
    </w:p>
    <w:p w14:paraId="2F59A1AD" w14:textId="77777777" w:rsidR="0082313D" w:rsidRPr="002A6C55" w:rsidRDefault="0082313D" w:rsidP="0082313D">
      <w:pPr>
        <w:rPr>
          <w:rFonts w:asciiTheme="majorHAnsi" w:hAnsiTheme="majorHAnsi" w:cstheme="majorHAnsi"/>
          <w:noProof/>
        </w:rPr>
      </w:pPr>
    </w:p>
    <w:p w14:paraId="1C9C311B" w14:textId="77777777" w:rsidR="0082313D" w:rsidRPr="002A6C55" w:rsidRDefault="0082313D" w:rsidP="0082313D">
      <w:pPr>
        <w:ind w:firstLine="708"/>
        <w:rPr>
          <w:rFonts w:asciiTheme="majorHAnsi" w:hAnsiTheme="majorHAnsi" w:cstheme="majorHAnsi"/>
          <w:noProof/>
        </w:rPr>
      </w:pPr>
      <w:r>
        <w:rPr>
          <w:rFonts w:asciiTheme="majorHAnsi" w:hAnsiTheme="majorHAnsi" w:cstheme="majorHAnsi"/>
          <w:noProof/>
        </w:rPr>
        <w:t>Change le type de connecteur vers « CON02 » pour les bornes se situant dans le 4</w:t>
      </w:r>
      <w:r w:rsidRPr="004E2157">
        <w:rPr>
          <w:rFonts w:asciiTheme="majorHAnsi" w:hAnsiTheme="majorHAnsi" w:cstheme="majorHAnsi"/>
          <w:noProof/>
          <w:vertAlign w:val="superscript"/>
        </w:rPr>
        <w:t>e</w:t>
      </w:r>
      <w:r>
        <w:rPr>
          <w:rFonts w:asciiTheme="majorHAnsi" w:hAnsiTheme="majorHAnsi" w:cstheme="majorHAnsi"/>
          <w:noProof/>
        </w:rPr>
        <w:t xml:space="preserve"> arrondissment de Paris et dont l’opérateur est « Mairie de Paris »</w:t>
      </w:r>
    </w:p>
    <w:p w14:paraId="2F14A8AF" w14:textId="77777777" w:rsidR="0082313D" w:rsidRPr="002A6C55" w:rsidRDefault="0082313D" w:rsidP="0082313D">
      <w:pPr>
        <w:rPr>
          <w:rFonts w:asciiTheme="majorHAnsi" w:hAnsiTheme="majorHAnsi" w:cstheme="majorHAnsi"/>
          <w:noProof/>
        </w:rPr>
      </w:pPr>
    </w:p>
    <w:p w14:paraId="46980D2D" w14:textId="77777777" w:rsidR="0082313D" w:rsidRPr="002A6C55" w:rsidRDefault="0082313D" w:rsidP="0082313D">
      <w:pPr>
        <w:rPr>
          <w:rFonts w:asciiTheme="majorHAnsi" w:hAnsiTheme="majorHAnsi" w:cstheme="majorHAnsi"/>
          <w:noProof/>
        </w:rPr>
      </w:pPr>
    </w:p>
    <w:p w14:paraId="523E5BC0" w14:textId="77777777" w:rsidR="0082313D" w:rsidRPr="002A6C55" w:rsidRDefault="0082313D" w:rsidP="0082313D">
      <w:pPr>
        <w:rPr>
          <w:rFonts w:asciiTheme="majorHAnsi" w:hAnsiTheme="majorHAnsi" w:cstheme="majorHAnsi"/>
          <w:noProof/>
        </w:rPr>
      </w:pPr>
    </w:p>
    <w:p w14:paraId="3D52BDE0" w14:textId="77777777" w:rsidR="0082313D" w:rsidRPr="002A6C55" w:rsidRDefault="0082313D" w:rsidP="0082313D">
      <w:pPr>
        <w:rPr>
          <w:rFonts w:asciiTheme="majorHAnsi" w:hAnsiTheme="majorHAnsi" w:cstheme="majorHAnsi"/>
          <w:noProof/>
        </w:rPr>
      </w:pPr>
    </w:p>
    <w:p w14:paraId="2A4B0E25" w14:textId="77777777" w:rsidR="0082313D" w:rsidRPr="002A6C55" w:rsidRDefault="0082313D" w:rsidP="0082313D">
      <w:pPr>
        <w:rPr>
          <w:rFonts w:asciiTheme="majorHAnsi" w:hAnsiTheme="majorHAnsi" w:cstheme="majorHAnsi"/>
          <w:noProof/>
        </w:rPr>
      </w:pPr>
    </w:p>
    <w:p w14:paraId="1C6A7E21" w14:textId="77777777" w:rsidR="0082313D" w:rsidRPr="002A6C55" w:rsidRDefault="0082313D" w:rsidP="0082313D">
      <w:pPr>
        <w:rPr>
          <w:rFonts w:asciiTheme="majorHAnsi" w:hAnsiTheme="majorHAnsi" w:cstheme="majorHAnsi"/>
          <w:noProof/>
        </w:rPr>
      </w:pPr>
    </w:p>
    <w:p w14:paraId="3C7585EA" w14:textId="77777777" w:rsidR="0082313D" w:rsidRPr="002A6C55" w:rsidRDefault="0082313D" w:rsidP="0082313D">
      <w:pPr>
        <w:rPr>
          <w:rFonts w:asciiTheme="majorHAnsi" w:hAnsiTheme="majorHAnsi" w:cstheme="majorHAnsi"/>
          <w:noProof/>
        </w:rPr>
      </w:pPr>
    </w:p>
    <w:p w14:paraId="039F3841" w14:textId="77777777" w:rsidR="0082313D" w:rsidRPr="002A6C55" w:rsidRDefault="0082313D" w:rsidP="0082313D">
      <w:pPr>
        <w:rPr>
          <w:rFonts w:asciiTheme="majorHAnsi" w:hAnsiTheme="majorHAnsi" w:cstheme="majorHAnsi"/>
          <w:noProof/>
        </w:rPr>
      </w:pPr>
    </w:p>
    <w:p w14:paraId="3096E51B" w14:textId="77777777" w:rsidR="0082313D" w:rsidRDefault="0082313D" w:rsidP="0082313D">
      <w:pPr>
        <w:rPr>
          <w:rFonts w:asciiTheme="majorHAnsi" w:hAnsiTheme="majorHAnsi" w:cstheme="majorHAnsi"/>
          <w:noProof/>
        </w:rPr>
        <w:sectPr w:rsidR="0082313D" w:rsidSect="002A6C55">
          <w:type w:val="continuous"/>
          <w:pgSz w:w="11906" w:h="16838"/>
          <w:pgMar w:top="1418" w:right="1418" w:bottom="1418" w:left="1418" w:header="709" w:footer="709" w:gutter="0"/>
          <w:cols w:num="2" w:sep="1" w:space="680"/>
          <w:docGrid w:linePitch="360"/>
        </w:sectPr>
      </w:pPr>
    </w:p>
    <w:p w14:paraId="046E2554" w14:textId="4CF9218C" w:rsidR="0082313D" w:rsidRPr="0082313D" w:rsidRDefault="0082313D" w:rsidP="0082313D">
      <w:pPr>
        <w:rPr>
          <w:rFonts w:ascii="Garamond" w:hAnsi="Garamond" w:cstheme="majorHAnsi"/>
          <w:sz w:val="36"/>
          <w:szCs w:val="36"/>
          <w:u w:val="single"/>
        </w:rPr>
      </w:pPr>
    </w:p>
    <w:p w14:paraId="125B4A2A" w14:textId="5CD2FA15" w:rsidR="004E2157" w:rsidRPr="006751BB" w:rsidRDefault="004E2157" w:rsidP="0082313D">
      <w:pPr>
        <w:pStyle w:val="Paragraphedeliste"/>
        <w:numPr>
          <w:ilvl w:val="0"/>
          <w:numId w:val="3"/>
        </w:numPr>
        <w:rPr>
          <w:rFonts w:ascii="Garamond" w:hAnsi="Garamond" w:cstheme="majorHAnsi"/>
          <w:sz w:val="36"/>
          <w:szCs w:val="36"/>
          <w:u w:val="single"/>
        </w:rPr>
      </w:pPr>
      <w:r w:rsidRPr="006751BB">
        <w:rPr>
          <w:rFonts w:ascii="Garamond" w:hAnsi="Garamond" w:cstheme="majorHAnsi"/>
          <w:sz w:val="36"/>
          <w:szCs w:val="36"/>
          <w:u w:val="single"/>
        </w:rPr>
        <w:lastRenderedPageBreak/>
        <w:t>Conclusion</w:t>
      </w:r>
    </w:p>
    <w:p w14:paraId="5338EE12" w14:textId="3A0423FA" w:rsidR="004E2157" w:rsidRPr="006751BB" w:rsidRDefault="004E2157" w:rsidP="00802BF4">
      <w:pPr>
        <w:pStyle w:val="Paragraphedeliste"/>
        <w:numPr>
          <w:ilvl w:val="1"/>
          <w:numId w:val="3"/>
        </w:numPr>
        <w:rPr>
          <w:rFonts w:ascii="Garamond" w:hAnsi="Garamond" w:cstheme="majorHAnsi"/>
          <w:sz w:val="36"/>
          <w:szCs w:val="36"/>
          <w:u w:val="single"/>
        </w:rPr>
      </w:pPr>
      <w:r w:rsidRPr="006751BB">
        <w:rPr>
          <w:rFonts w:ascii="Garamond" w:hAnsi="Garamond" w:cstheme="majorHAnsi"/>
          <w:sz w:val="36"/>
          <w:szCs w:val="36"/>
          <w:u w:val="single"/>
        </w:rPr>
        <w:t>Problèmes rencontrés</w:t>
      </w:r>
    </w:p>
    <w:p w14:paraId="31FF7F20" w14:textId="685DFDA2" w:rsidR="004E2157" w:rsidRDefault="004E2157" w:rsidP="00E75E9D">
      <w:pPr>
        <w:rPr>
          <w:rFonts w:asciiTheme="majorHAnsi" w:hAnsiTheme="majorHAnsi" w:cstheme="majorHAnsi"/>
          <w:noProof/>
        </w:rPr>
      </w:pPr>
    </w:p>
    <w:p w14:paraId="78D83093" w14:textId="77777777" w:rsidR="00515D1C" w:rsidRPr="00E75E9D" w:rsidRDefault="00515D1C" w:rsidP="00E75E9D">
      <w:pPr>
        <w:rPr>
          <w:rFonts w:asciiTheme="majorHAnsi" w:hAnsiTheme="majorHAnsi" w:cstheme="majorHAnsi"/>
          <w:noProof/>
        </w:rPr>
      </w:pPr>
    </w:p>
    <w:p w14:paraId="0F42A0CD" w14:textId="13DB8A86" w:rsidR="004E2157" w:rsidRDefault="00515D1C" w:rsidP="00515D1C">
      <w:pPr>
        <w:ind w:firstLine="708"/>
        <w:rPr>
          <w:rFonts w:asciiTheme="majorHAnsi" w:hAnsiTheme="majorHAnsi" w:cstheme="majorHAnsi"/>
          <w:noProof/>
        </w:rPr>
      </w:pPr>
      <w:r>
        <w:rPr>
          <w:rFonts w:asciiTheme="majorHAnsi" w:hAnsiTheme="majorHAnsi" w:cstheme="majorHAnsi"/>
          <w:noProof/>
        </w:rPr>
        <w:t>Nous avons dû lors de la conception de la base repasser plusieurs fois sur les types des colonnes parfois, comme pour la latitude qui pouvait avoir plus ou moins de chiffres après la virgule selon les bornes. Nous avons aussi dû changer certaines en-tête de colonne pour rendre le travail plus simple car certains noms étaient compliqués ou avec des espaces.</w:t>
      </w:r>
    </w:p>
    <w:p w14:paraId="1D8192DE" w14:textId="0EEBFE02" w:rsidR="004E2157" w:rsidRDefault="004E2157" w:rsidP="002A6C55">
      <w:pPr>
        <w:rPr>
          <w:rFonts w:asciiTheme="majorHAnsi" w:hAnsiTheme="majorHAnsi" w:cstheme="majorHAnsi"/>
          <w:noProof/>
        </w:rPr>
      </w:pPr>
    </w:p>
    <w:p w14:paraId="0E7C3E6A" w14:textId="4F731803" w:rsidR="004E2157" w:rsidRDefault="004E2157" w:rsidP="002A6C55">
      <w:pPr>
        <w:rPr>
          <w:rFonts w:asciiTheme="majorHAnsi" w:hAnsiTheme="majorHAnsi" w:cstheme="majorHAnsi"/>
          <w:noProof/>
        </w:rPr>
      </w:pPr>
    </w:p>
    <w:p w14:paraId="0BC3F4E1" w14:textId="43722301" w:rsidR="004E2157" w:rsidRPr="006751BB" w:rsidRDefault="004E2157" w:rsidP="00802BF4">
      <w:pPr>
        <w:pStyle w:val="Paragraphedeliste"/>
        <w:numPr>
          <w:ilvl w:val="1"/>
          <w:numId w:val="3"/>
        </w:numPr>
        <w:rPr>
          <w:rFonts w:ascii="Garamond" w:hAnsi="Garamond" w:cstheme="majorHAnsi"/>
          <w:sz w:val="36"/>
          <w:szCs w:val="36"/>
          <w:u w:val="single"/>
        </w:rPr>
      </w:pPr>
      <w:r w:rsidRPr="006751BB">
        <w:rPr>
          <w:rFonts w:ascii="Garamond" w:hAnsi="Garamond" w:cstheme="majorHAnsi"/>
          <w:sz w:val="36"/>
          <w:szCs w:val="36"/>
          <w:u w:val="single"/>
        </w:rPr>
        <w:t>Expérience</w:t>
      </w:r>
    </w:p>
    <w:p w14:paraId="4065F8FF" w14:textId="18CC79DB" w:rsidR="006751BB" w:rsidRDefault="006751BB" w:rsidP="004E2157">
      <w:pPr>
        <w:rPr>
          <w:rFonts w:asciiTheme="majorHAnsi" w:hAnsiTheme="majorHAnsi" w:cstheme="majorHAnsi"/>
          <w:noProof/>
        </w:rPr>
      </w:pPr>
    </w:p>
    <w:p w14:paraId="776B832C" w14:textId="77777777" w:rsidR="00515D1C" w:rsidRDefault="00515D1C" w:rsidP="004E2157">
      <w:pPr>
        <w:rPr>
          <w:rFonts w:asciiTheme="majorHAnsi" w:hAnsiTheme="majorHAnsi" w:cstheme="majorHAnsi"/>
          <w:noProof/>
        </w:rPr>
      </w:pPr>
    </w:p>
    <w:p w14:paraId="19CAFFE0" w14:textId="41866853" w:rsidR="00946228" w:rsidRDefault="00946228" w:rsidP="00946228">
      <w:pPr>
        <w:ind w:firstLine="708"/>
        <w:rPr>
          <w:rFonts w:asciiTheme="majorHAnsi" w:hAnsiTheme="majorHAnsi" w:cstheme="majorHAnsi"/>
          <w:noProof/>
        </w:rPr>
      </w:pPr>
      <w:r>
        <w:rPr>
          <w:rFonts w:asciiTheme="majorHAnsi" w:hAnsiTheme="majorHAnsi" w:cstheme="majorHAnsi"/>
          <w:noProof/>
        </w:rPr>
        <w:t>Ce projet, en plus de nous avoir permis de réviser et approfondir ce que nous avons vu en TD et en cours magistral, nous a confronter réellement pour la première fois à la création d’une base de données. Cela nous a permis de reprendre nos faiblesses et d’améliorer nos acquis et ainsi de nous perfectionner en langage SQL.</w:t>
      </w:r>
    </w:p>
    <w:p w14:paraId="5C5D13DD" w14:textId="77777777" w:rsidR="00946228" w:rsidRDefault="00946228" w:rsidP="00946228">
      <w:pPr>
        <w:ind w:firstLine="708"/>
        <w:rPr>
          <w:rFonts w:asciiTheme="majorHAnsi" w:hAnsiTheme="majorHAnsi" w:cstheme="majorHAnsi"/>
          <w:noProof/>
        </w:rPr>
      </w:pPr>
    </w:p>
    <w:p w14:paraId="059FB2BA" w14:textId="194685C4" w:rsidR="004E2157" w:rsidRDefault="00946228" w:rsidP="00946228">
      <w:pPr>
        <w:ind w:firstLine="708"/>
        <w:rPr>
          <w:rFonts w:asciiTheme="majorHAnsi" w:hAnsiTheme="majorHAnsi" w:cstheme="majorHAnsi"/>
          <w:noProof/>
        </w:rPr>
      </w:pPr>
      <w:r>
        <w:rPr>
          <w:rFonts w:asciiTheme="majorHAnsi" w:hAnsiTheme="majorHAnsi" w:cstheme="majorHAnsi"/>
          <w:noProof/>
        </w:rPr>
        <w:t xml:space="preserve"> C’était donc  une bonne expérience qui nous a fait nous améliorer et être plus à l’aise avec les bases de données relationnelles ainsi que leur conception.</w:t>
      </w:r>
    </w:p>
    <w:p w14:paraId="43A4057C" w14:textId="67536436" w:rsidR="006751BB" w:rsidRDefault="006751BB" w:rsidP="004E2157">
      <w:pPr>
        <w:rPr>
          <w:rFonts w:asciiTheme="majorHAnsi" w:hAnsiTheme="majorHAnsi" w:cstheme="majorHAnsi"/>
          <w:noProof/>
        </w:rPr>
      </w:pPr>
    </w:p>
    <w:p w14:paraId="053859D7" w14:textId="77777777" w:rsidR="006751BB" w:rsidRPr="006751BB" w:rsidRDefault="006751BB" w:rsidP="004E2157">
      <w:pPr>
        <w:rPr>
          <w:rFonts w:asciiTheme="majorHAnsi" w:hAnsiTheme="majorHAnsi" w:cstheme="majorHAnsi"/>
          <w:noProof/>
        </w:rPr>
      </w:pPr>
    </w:p>
    <w:p w14:paraId="1083A2E9" w14:textId="381AD009" w:rsidR="004E2157" w:rsidRPr="006751BB" w:rsidRDefault="00515D1C" w:rsidP="00802BF4">
      <w:pPr>
        <w:pStyle w:val="Paragraphedeliste"/>
        <w:numPr>
          <w:ilvl w:val="1"/>
          <w:numId w:val="3"/>
        </w:numPr>
        <w:rPr>
          <w:rFonts w:ascii="Garamond" w:hAnsi="Garamond" w:cstheme="majorHAnsi"/>
          <w:sz w:val="36"/>
          <w:szCs w:val="36"/>
          <w:u w:val="single"/>
        </w:rPr>
      </w:pPr>
      <w:r>
        <w:rPr>
          <w:rFonts w:ascii="Garamond" w:hAnsi="Garamond" w:cstheme="majorHAnsi"/>
          <w:sz w:val="36"/>
          <w:szCs w:val="36"/>
          <w:u w:val="single"/>
        </w:rPr>
        <w:t>Remerciements</w:t>
      </w:r>
    </w:p>
    <w:p w14:paraId="1C275311" w14:textId="2AFFDBF0" w:rsidR="006751BB" w:rsidRDefault="006751BB" w:rsidP="006751BB">
      <w:pPr>
        <w:rPr>
          <w:rFonts w:asciiTheme="majorHAnsi" w:hAnsiTheme="majorHAnsi" w:cstheme="majorHAnsi"/>
          <w:noProof/>
        </w:rPr>
      </w:pPr>
    </w:p>
    <w:p w14:paraId="34A544FA" w14:textId="77777777" w:rsidR="003C73D8" w:rsidRDefault="003C73D8" w:rsidP="006751BB">
      <w:pPr>
        <w:rPr>
          <w:rFonts w:asciiTheme="majorHAnsi" w:hAnsiTheme="majorHAnsi" w:cstheme="majorHAnsi"/>
          <w:noProof/>
        </w:rPr>
      </w:pPr>
    </w:p>
    <w:p w14:paraId="0D6D0B14" w14:textId="3C8194EF" w:rsidR="004E2157" w:rsidRPr="002A6C55" w:rsidRDefault="00515D1C" w:rsidP="00FF5D7E">
      <w:pPr>
        <w:ind w:firstLine="708"/>
        <w:rPr>
          <w:rFonts w:asciiTheme="majorHAnsi" w:hAnsiTheme="majorHAnsi" w:cstheme="majorHAnsi"/>
          <w:noProof/>
        </w:rPr>
      </w:pPr>
      <w:r>
        <w:rPr>
          <w:rFonts w:asciiTheme="majorHAnsi" w:hAnsiTheme="majorHAnsi" w:cstheme="majorHAnsi"/>
          <w:noProof/>
        </w:rPr>
        <w:t>Nous tenons à vous remercier d’avoir accordé du temps à la lecture de notre projet</w:t>
      </w:r>
      <w:r w:rsidR="00FF5D7E">
        <w:rPr>
          <w:rFonts w:asciiTheme="majorHAnsi" w:hAnsiTheme="majorHAnsi" w:cstheme="majorHAnsi"/>
          <w:noProof/>
        </w:rPr>
        <w:t xml:space="preserve"> et à remercier égalements les professeurs qui grâce à leurs enseignements nous on permis de mener à bien ce projet</w:t>
      </w:r>
      <w:r w:rsidR="003C73D8">
        <w:rPr>
          <w:rFonts w:asciiTheme="majorHAnsi" w:hAnsiTheme="majorHAnsi" w:cstheme="majorHAnsi"/>
          <w:noProof/>
        </w:rPr>
        <w:t>.</w:t>
      </w:r>
    </w:p>
    <w:sectPr w:rsidR="004E2157" w:rsidRPr="002A6C55" w:rsidSect="00AA33C4">
      <w:type w:val="continuous"/>
      <w:pgSz w:w="11906" w:h="16838"/>
      <w:pgMar w:top="1418" w:right="1418" w:bottom="1418" w:left="1418" w:header="709" w:footer="709" w:gutter="0"/>
      <w:cols w:sep="1" w:space="6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E7E70" w14:textId="77777777" w:rsidR="007160CD" w:rsidRDefault="007160CD" w:rsidP="006A3B4D">
      <w:r>
        <w:separator/>
      </w:r>
    </w:p>
  </w:endnote>
  <w:endnote w:type="continuationSeparator" w:id="0">
    <w:p w14:paraId="5C71D8E9" w14:textId="77777777" w:rsidR="007160CD" w:rsidRDefault="007160CD" w:rsidP="006A3B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CE2E7" w14:textId="4A80F682" w:rsidR="006A3B4D" w:rsidRDefault="006A3B4D" w:rsidP="006A3B4D">
    <w:pPr>
      <w:pStyle w:val="En-tte"/>
    </w:pPr>
  </w:p>
  <w:p w14:paraId="22032019" w14:textId="42BF9341" w:rsidR="006A3B4D" w:rsidRPr="006A3B4D" w:rsidRDefault="006A3B4D" w:rsidP="006A3B4D">
    <w:pPr>
      <w:pStyle w:val="En-tte"/>
    </w:pPr>
    <w:r>
      <w:t>Kevin SOARES, Sirius DOS SANTOS, Ibrahima GUENE</w:t>
    </w:r>
    <w:r>
      <w:tab/>
      <w:t>L2 MIASHS – TD9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F879B" w14:textId="77777777" w:rsidR="007160CD" w:rsidRDefault="007160CD" w:rsidP="006A3B4D">
      <w:r>
        <w:separator/>
      </w:r>
    </w:p>
  </w:footnote>
  <w:footnote w:type="continuationSeparator" w:id="0">
    <w:p w14:paraId="484661F3" w14:textId="77777777" w:rsidR="007160CD" w:rsidRDefault="007160CD" w:rsidP="006A3B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76480387"/>
      <w:docPartObj>
        <w:docPartGallery w:val="Page Numbers (Top of Page)"/>
        <w:docPartUnique/>
      </w:docPartObj>
    </w:sdtPr>
    <w:sdtContent>
      <w:p w14:paraId="539537B8" w14:textId="0B07827F" w:rsidR="0024396C" w:rsidRDefault="0024396C" w:rsidP="00256D9F">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975E13">
          <w:rPr>
            <w:rStyle w:val="Numrodepage"/>
            <w:noProof/>
          </w:rPr>
          <w:t>6</w:t>
        </w:r>
        <w:r>
          <w:rPr>
            <w:rStyle w:val="Numrodepage"/>
          </w:rPr>
          <w:fldChar w:fldCharType="end"/>
        </w:r>
      </w:p>
    </w:sdtContent>
  </w:sdt>
  <w:p w14:paraId="697F8032" w14:textId="77777777" w:rsidR="0024396C" w:rsidRDefault="0024396C" w:rsidP="0024396C">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54874390"/>
      <w:docPartObj>
        <w:docPartGallery w:val="Page Numbers (Top of Page)"/>
        <w:docPartUnique/>
      </w:docPartObj>
    </w:sdtPr>
    <w:sdtContent>
      <w:p w14:paraId="1BBD0599" w14:textId="7653471F" w:rsidR="0024396C" w:rsidRDefault="0024396C" w:rsidP="00256D9F">
        <w:pPr>
          <w:pStyle w:val="En-tt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70300C99" w14:textId="77777777" w:rsidR="0024396C" w:rsidRDefault="0024396C" w:rsidP="0024396C">
    <w:pPr>
      <w:pStyle w:val="En-tt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25pt;height:70.05pt;visibility:visible;mso-wrap-style:square" o:bullet="t">
        <v:imagedata r:id="rId1" o:title=""/>
      </v:shape>
    </w:pict>
  </w:numPicBullet>
  <w:abstractNum w:abstractNumId="0" w15:restartNumberingAfterBreak="0">
    <w:nsid w:val="0E1561BF"/>
    <w:multiLevelType w:val="hybridMultilevel"/>
    <w:tmpl w:val="FDDC70FC"/>
    <w:lvl w:ilvl="0" w:tplc="5B7C3EC8">
      <w:start w:val="26"/>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11952660"/>
    <w:multiLevelType w:val="hybridMultilevel"/>
    <w:tmpl w:val="F02206F0"/>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F7603"/>
    <w:multiLevelType w:val="hybridMultilevel"/>
    <w:tmpl w:val="98128B6C"/>
    <w:lvl w:ilvl="0" w:tplc="5386A05C">
      <w:start w:val="22"/>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7914785"/>
    <w:multiLevelType w:val="hybridMultilevel"/>
    <w:tmpl w:val="6E44A614"/>
    <w:lvl w:ilvl="0" w:tplc="A0149D34">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924402D"/>
    <w:multiLevelType w:val="hybridMultilevel"/>
    <w:tmpl w:val="1A78C07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587773"/>
    <w:multiLevelType w:val="hybridMultilevel"/>
    <w:tmpl w:val="79289688"/>
    <w:lvl w:ilvl="0" w:tplc="FFFFFFFF">
      <w:start w:val="1"/>
      <w:numFmt w:val="lowerLetter"/>
      <w:lvlText w:val="%1."/>
      <w:lvlJc w:val="left"/>
      <w:pPr>
        <w:ind w:left="1068" w:hanging="360"/>
      </w:pPr>
    </w:lvl>
    <w:lvl w:ilvl="1" w:tplc="040C0019">
      <w:start w:val="1"/>
      <w:numFmt w:val="lowerLetter"/>
      <w:lvlText w:val="%2."/>
      <w:lvlJc w:val="left"/>
      <w:pPr>
        <w:ind w:left="1068" w:hanging="360"/>
      </w:pPr>
    </w:lvl>
    <w:lvl w:ilvl="2" w:tplc="040C001B" w:tentative="1">
      <w:start w:val="1"/>
      <w:numFmt w:val="lowerRoman"/>
      <w:lvlText w:val="%3."/>
      <w:lvlJc w:val="right"/>
      <w:pPr>
        <w:ind w:left="1788" w:hanging="180"/>
      </w:pPr>
    </w:lvl>
    <w:lvl w:ilvl="3" w:tplc="040C000F" w:tentative="1">
      <w:start w:val="1"/>
      <w:numFmt w:val="decimal"/>
      <w:lvlText w:val="%4."/>
      <w:lvlJc w:val="left"/>
      <w:pPr>
        <w:ind w:left="2508" w:hanging="360"/>
      </w:pPr>
    </w:lvl>
    <w:lvl w:ilvl="4" w:tplc="040C0019" w:tentative="1">
      <w:start w:val="1"/>
      <w:numFmt w:val="lowerLetter"/>
      <w:lvlText w:val="%5."/>
      <w:lvlJc w:val="left"/>
      <w:pPr>
        <w:ind w:left="3228" w:hanging="360"/>
      </w:pPr>
    </w:lvl>
    <w:lvl w:ilvl="5" w:tplc="040C001B" w:tentative="1">
      <w:start w:val="1"/>
      <w:numFmt w:val="lowerRoman"/>
      <w:lvlText w:val="%6."/>
      <w:lvlJc w:val="right"/>
      <w:pPr>
        <w:ind w:left="3948" w:hanging="180"/>
      </w:pPr>
    </w:lvl>
    <w:lvl w:ilvl="6" w:tplc="040C000F" w:tentative="1">
      <w:start w:val="1"/>
      <w:numFmt w:val="decimal"/>
      <w:lvlText w:val="%7."/>
      <w:lvlJc w:val="left"/>
      <w:pPr>
        <w:ind w:left="4668" w:hanging="360"/>
      </w:pPr>
    </w:lvl>
    <w:lvl w:ilvl="7" w:tplc="040C0019" w:tentative="1">
      <w:start w:val="1"/>
      <w:numFmt w:val="lowerLetter"/>
      <w:lvlText w:val="%8."/>
      <w:lvlJc w:val="left"/>
      <w:pPr>
        <w:ind w:left="5388" w:hanging="360"/>
      </w:pPr>
    </w:lvl>
    <w:lvl w:ilvl="8" w:tplc="040C001B" w:tentative="1">
      <w:start w:val="1"/>
      <w:numFmt w:val="lowerRoman"/>
      <w:lvlText w:val="%9."/>
      <w:lvlJc w:val="right"/>
      <w:pPr>
        <w:ind w:left="6108" w:hanging="180"/>
      </w:pPr>
    </w:lvl>
  </w:abstractNum>
  <w:abstractNum w:abstractNumId="6" w15:restartNumberingAfterBreak="0">
    <w:nsid w:val="1A9B5314"/>
    <w:multiLevelType w:val="hybridMultilevel"/>
    <w:tmpl w:val="496E6316"/>
    <w:lvl w:ilvl="0" w:tplc="5AA29688">
      <w:start w:val="1"/>
      <w:numFmt w:val="upp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1B35787E"/>
    <w:multiLevelType w:val="hybridMultilevel"/>
    <w:tmpl w:val="1A78C07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814685"/>
    <w:multiLevelType w:val="hybridMultilevel"/>
    <w:tmpl w:val="2304AF7C"/>
    <w:lvl w:ilvl="0" w:tplc="D7766158">
      <w:start w:val="1"/>
      <w:numFmt w:val="bullet"/>
      <w:lvlText w:val=""/>
      <w:lvlPicBulletId w:val="0"/>
      <w:lvlJc w:val="left"/>
      <w:pPr>
        <w:tabs>
          <w:tab w:val="num" w:pos="720"/>
        </w:tabs>
        <w:ind w:left="720" w:hanging="360"/>
      </w:pPr>
      <w:rPr>
        <w:rFonts w:ascii="Symbol" w:hAnsi="Symbol" w:hint="default"/>
      </w:rPr>
    </w:lvl>
    <w:lvl w:ilvl="1" w:tplc="FC98F62A" w:tentative="1">
      <w:start w:val="1"/>
      <w:numFmt w:val="bullet"/>
      <w:lvlText w:val=""/>
      <w:lvlJc w:val="left"/>
      <w:pPr>
        <w:tabs>
          <w:tab w:val="num" w:pos="1440"/>
        </w:tabs>
        <w:ind w:left="1440" w:hanging="360"/>
      </w:pPr>
      <w:rPr>
        <w:rFonts w:ascii="Symbol" w:hAnsi="Symbol" w:hint="default"/>
      </w:rPr>
    </w:lvl>
    <w:lvl w:ilvl="2" w:tplc="51349CD6" w:tentative="1">
      <w:start w:val="1"/>
      <w:numFmt w:val="bullet"/>
      <w:lvlText w:val=""/>
      <w:lvlJc w:val="left"/>
      <w:pPr>
        <w:tabs>
          <w:tab w:val="num" w:pos="2160"/>
        </w:tabs>
        <w:ind w:left="2160" w:hanging="360"/>
      </w:pPr>
      <w:rPr>
        <w:rFonts w:ascii="Symbol" w:hAnsi="Symbol" w:hint="default"/>
      </w:rPr>
    </w:lvl>
    <w:lvl w:ilvl="3" w:tplc="5BD68CF8" w:tentative="1">
      <w:start w:val="1"/>
      <w:numFmt w:val="bullet"/>
      <w:lvlText w:val=""/>
      <w:lvlJc w:val="left"/>
      <w:pPr>
        <w:tabs>
          <w:tab w:val="num" w:pos="2880"/>
        </w:tabs>
        <w:ind w:left="2880" w:hanging="360"/>
      </w:pPr>
      <w:rPr>
        <w:rFonts w:ascii="Symbol" w:hAnsi="Symbol" w:hint="default"/>
      </w:rPr>
    </w:lvl>
    <w:lvl w:ilvl="4" w:tplc="794E183E" w:tentative="1">
      <w:start w:val="1"/>
      <w:numFmt w:val="bullet"/>
      <w:lvlText w:val=""/>
      <w:lvlJc w:val="left"/>
      <w:pPr>
        <w:tabs>
          <w:tab w:val="num" w:pos="3600"/>
        </w:tabs>
        <w:ind w:left="3600" w:hanging="360"/>
      </w:pPr>
      <w:rPr>
        <w:rFonts w:ascii="Symbol" w:hAnsi="Symbol" w:hint="default"/>
      </w:rPr>
    </w:lvl>
    <w:lvl w:ilvl="5" w:tplc="5622B4EA" w:tentative="1">
      <w:start w:val="1"/>
      <w:numFmt w:val="bullet"/>
      <w:lvlText w:val=""/>
      <w:lvlJc w:val="left"/>
      <w:pPr>
        <w:tabs>
          <w:tab w:val="num" w:pos="4320"/>
        </w:tabs>
        <w:ind w:left="4320" w:hanging="360"/>
      </w:pPr>
      <w:rPr>
        <w:rFonts w:ascii="Symbol" w:hAnsi="Symbol" w:hint="default"/>
      </w:rPr>
    </w:lvl>
    <w:lvl w:ilvl="6" w:tplc="0A7ECFEC" w:tentative="1">
      <w:start w:val="1"/>
      <w:numFmt w:val="bullet"/>
      <w:lvlText w:val=""/>
      <w:lvlJc w:val="left"/>
      <w:pPr>
        <w:tabs>
          <w:tab w:val="num" w:pos="5040"/>
        </w:tabs>
        <w:ind w:left="5040" w:hanging="360"/>
      </w:pPr>
      <w:rPr>
        <w:rFonts w:ascii="Symbol" w:hAnsi="Symbol" w:hint="default"/>
      </w:rPr>
    </w:lvl>
    <w:lvl w:ilvl="7" w:tplc="055C1936" w:tentative="1">
      <w:start w:val="1"/>
      <w:numFmt w:val="bullet"/>
      <w:lvlText w:val=""/>
      <w:lvlJc w:val="left"/>
      <w:pPr>
        <w:tabs>
          <w:tab w:val="num" w:pos="5760"/>
        </w:tabs>
        <w:ind w:left="5760" w:hanging="360"/>
      </w:pPr>
      <w:rPr>
        <w:rFonts w:ascii="Symbol" w:hAnsi="Symbol" w:hint="default"/>
      </w:rPr>
    </w:lvl>
    <w:lvl w:ilvl="8" w:tplc="AC863D1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4BF5C34"/>
    <w:multiLevelType w:val="hybridMultilevel"/>
    <w:tmpl w:val="EF0EB31E"/>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6180269"/>
    <w:multiLevelType w:val="hybridMultilevel"/>
    <w:tmpl w:val="9F74ACE2"/>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ABDEFA0E">
      <w:start w:val="3"/>
      <w:numFmt w:val="bullet"/>
      <w:lvlText w:val="-"/>
      <w:lvlJc w:val="left"/>
      <w:pPr>
        <w:ind w:left="2340" w:hanging="360"/>
      </w:pPr>
      <w:rPr>
        <w:rFonts w:ascii="Calibri Light" w:eastAsiaTheme="minorHAnsi" w:hAnsi="Calibri Light" w:cs="Calibri Light" w:hint="default"/>
      </w:rPr>
    </w:lvl>
    <w:lvl w:ilvl="3" w:tplc="05FCD5BC">
      <w:start w:val="4"/>
      <w:numFmt w:val="lowerRoman"/>
      <w:lvlText w:val="%4."/>
      <w:lvlJc w:val="left"/>
      <w:pPr>
        <w:ind w:left="3240" w:hanging="720"/>
      </w:pPr>
      <w:rPr>
        <w:rFonts w:hint="default"/>
      </w:rPr>
    </w:lvl>
    <w:lvl w:ilvl="4" w:tplc="06425F8E">
      <w:start w:val="2"/>
      <w:numFmt w:val="upperLetter"/>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9B466C1"/>
    <w:multiLevelType w:val="hybridMultilevel"/>
    <w:tmpl w:val="8138DA5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F8F1F2D"/>
    <w:multiLevelType w:val="hybridMultilevel"/>
    <w:tmpl w:val="B7189B12"/>
    <w:lvl w:ilvl="0" w:tplc="5256205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54753DA"/>
    <w:multiLevelType w:val="hybridMultilevel"/>
    <w:tmpl w:val="1DB284A6"/>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443DEC"/>
    <w:multiLevelType w:val="hybridMultilevel"/>
    <w:tmpl w:val="AE905BA0"/>
    <w:lvl w:ilvl="0" w:tplc="39388542">
      <w:start w:val="2"/>
      <w:numFmt w:val="upperRoman"/>
      <w:lvlText w:val="%1."/>
      <w:lvlJc w:val="left"/>
      <w:pPr>
        <w:ind w:left="1800" w:hanging="72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15:restartNumberingAfterBreak="0">
    <w:nsid w:val="5839528F"/>
    <w:multiLevelType w:val="hybridMultilevel"/>
    <w:tmpl w:val="EF04FDF6"/>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BE3254"/>
    <w:multiLevelType w:val="hybridMultilevel"/>
    <w:tmpl w:val="9432B392"/>
    <w:lvl w:ilvl="0" w:tplc="C7F823F4">
      <w:start w:val="9"/>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702F1543"/>
    <w:multiLevelType w:val="hybridMultilevel"/>
    <w:tmpl w:val="E3EED566"/>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28F22BC"/>
    <w:multiLevelType w:val="hybridMultilevel"/>
    <w:tmpl w:val="736EBA94"/>
    <w:lvl w:ilvl="0" w:tplc="FFFFFFFF">
      <w:start w:val="1"/>
      <w:numFmt w:val="lowerLetter"/>
      <w:lvlText w:val="%1."/>
      <w:lvlJc w:val="left"/>
      <w:pPr>
        <w:ind w:left="144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D9A4539"/>
    <w:multiLevelType w:val="hybridMultilevel"/>
    <w:tmpl w:val="119A82B8"/>
    <w:lvl w:ilvl="0" w:tplc="040C0019">
      <w:start w:val="4"/>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153567028">
    <w:abstractNumId w:val="11"/>
  </w:num>
  <w:num w:numId="2" w16cid:durableId="781076121">
    <w:abstractNumId w:val="10"/>
  </w:num>
  <w:num w:numId="3" w16cid:durableId="1120340527">
    <w:abstractNumId w:val="7"/>
  </w:num>
  <w:num w:numId="4" w16cid:durableId="1717466091">
    <w:abstractNumId w:val="8"/>
  </w:num>
  <w:num w:numId="5" w16cid:durableId="859859868">
    <w:abstractNumId w:val="1"/>
  </w:num>
  <w:num w:numId="6" w16cid:durableId="1690988690">
    <w:abstractNumId w:val="18"/>
  </w:num>
  <w:num w:numId="7" w16cid:durableId="566913064">
    <w:abstractNumId w:val="9"/>
  </w:num>
  <w:num w:numId="8" w16cid:durableId="1189946371">
    <w:abstractNumId w:val="4"/>
  </w:num>
  <w:num w:numId="9" w16cid:durableId="1200975245">
    <w:abstractNumId w:val="5"/>
  </w:num>
  <w:num w:numId="10" w16cid:durableId="1529679699">
    <w:abstractNumId w:val="14"/>
  </w:num>
  <w:num w:numId="11" w16cid:durableId="1320038597">
    <w:abstractNumId w:val="0"/>
  </w:num>
  <w:num w:numId="12" w16cid:durableId="554777843">
    <w:abstractNumId w:val="16"/>
  </w:num>
  <w:num w:numId="13" w16cid:durableId="1657496266">
    <w:abstractNumId w:val="12"/>
  </w:num>
  <w:num w:numId="14" w16cid:durableId="1866599492">
    <w:abstractNumId w:val="3"/>
  </w:num>
  <w:num w:numId="15" w16cid:durableId="2103641033">
    <w:abstractNumId w:val="13"/>
  </w:num>
  <w:num w:numId="16" w16cid:durableId="1934243784">
    <w:abstractNumId w:val="2"/>
  </w:num>
  <w:num w:numId="17" w16cid:durableId="1595360650">
    <w:abstractNumId w:val="19"/>
  </w:num>
  <w:num w:numId="18" w16cid:durableId="1144349608">
    <w:abstractNumId w:val="17"/>
  </w:num>
  <w:num w:numId="19" w16cid:durableId="1518235614">
    <w:abstractNumId w:val="15"/>
  </w:num>
  <w:num w:numId="20" w16cid:durableId="14923304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49C"/>
    <w:rsid w:val="00150B53"/>
    <w:rsid w:val="001D689D"/>
    <w:rsid w:val="0024396C"/>
    <w:rsid w:val="0025737E"/>
    <w:rsid w:val="002A6C55"/>
    <w:rsid w:val="002B0D6E"/>
    <w:rsid w:val="003914AA"/>
    <w:rsid w:val="003A3F0E"/>
    <w:rsid w:val="003C73D8"/>
    <w:rsid w:val="003E497F"/>
    <w:rsid w:val="004717A7"/>
    <w:rsid w:val="004862FC"/>
    <w:rsid w:val="004E2157"/>
    <w:rsid w:val="00515D1C"/>
    <w:rsid w:val="00531F14"/>
    <w:rsid w:val="00572835"/>
    <w:rsid w:val="00662989"/>
    <w:rsid w:val="006751BB"/>
    <w:rsid w:val="006A3B4D"/>
    <w:rsid w:val="006A7084"/>
    <w:rsid w:val="007160CD"/>
    <w:rsid w:val="0073120E"/>
    <w:rsid w:val="0074642E"/>
    <w:rsid w:val="00802BF4"/>
    <w:rsid w:val="0082313D"/>
    <w:rsid w:val="00853AAD"/>
    <w:rsid w:val="008E6843"/>
    <w:rsid w:val="00946228"/>
    <w:rsid w:val="00975E13"/>
    <w:rsid w:val="00A14EA9"/>
    <w:rsid w:val="00AA33C4"/>
    <w:rsid w:val="00B036AA"/>
    <w:rsid w:val="00D85F60"/>
    <w:rsid w:val="00E2249C"/>
    <w:rsid w:val="00E75E9D"/>
    <w:rsid w:val="00FC76B0"/>
    <w:rsid w:val="00FF5D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726C3"/>
  <w15:chartTrackingRefBased/>
  <w15:docId w15:val="{9D50EB99-71FA-BD45-85D4-F161E3BA8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A3B4D"/>
    <w:pPr>
      <w:tabs>
        <w:tab w:val="center" w:pos="4536"/>
        <w:tab w:val="right" w:pos="9072"/>
      </w:tabs>
    </w:pPr>
  </w:style>
  <w:style w:type="character" w:customStyle="1" w:styleId="En-tteCar">
    <w:name w:val="En-tête Car"/>
    <w:basedOn w:val="Policepardfaut"/>
    <w:link w:val="En-tte"/>
    <w:uiPriority w:val="99"/>
    <w:rsid w:val="006A3B4D"/>
  </w:style>
  <w:style w:type="paragraph" w:styleId="Pieddepage">
    <w:name w:val="footer"/>
    <w:basedOn w:val="Normal"/>
    <w:link w:val="PieddepageCar"/>
    <w:uiPriority w:val="99"/>
    <w:unhideWhenUsed/>
    <w:rsid w:val="006A3B4D"/>
    <w:pPr>
      <w:tabs>
        <w:tab w:val="center" w:pos="4536"/>
        <w:tab w:val="right" w:pos="9072"/>
      </w:tabs>
    </w:pPr>
  </w:style>
  <w:style w:type="character" w:customStyle="1" w:styleId="PieddepageCar">
    <w:name w:val="Pied de page Car"/>
    <w:basedOn w:val="Policepardfaut"/>
    <w:link w:val="Pieddepage"/>
    <w:uiPriority w:val="99"/>
    <w:rsid w:val="006A3B4D"/>
  </w:style>
  <w:style w:type="paragraph" w:styleId="Paragraphedeliste">
    <w:name w:val="List Paragraph"/>
    <w:basedOn w:val="Normal"/>
    <w:uiPriority w:val="34"/>
    <w:qFormat/>
    <w:rsid w:val="0024396C"/>
    <w:pPr>
      <w:ind w:left="720"/>
      <w:contextualSpacing/>
    </w:pPr>
  </w:style>
  <w:style w:type="character" w:styleId="Numrodepage">
    <w:name w:val="page number"/>
    <w:basedOn w:val="Policepardfaut"/>
    <w:uiPriority w:val="99"/>
    <w:semiHidden/>
    <w:unhideWhenUsed/>
    <w:rsid w:val="0024396C"/>
  </w:style>
  <w:style w:type="character" w:styleId="Lienhypertexte">
    <w:name w:val="Hyperlink"/>
    <w:basedOn w:val="Policepardfaut"/>
    <w:uiPriority w:val="99"/>
    <w:unhideWhenUsed/>
    <w:rsid w:val="00662989"/>
    <w:rPr>
      <w:color w:val="0563C1" w:themeColor="hyperlink"/>
      <w:u w:val="single"/>
    </w:rPr>
  </w:style>
  <w:style w:type="character" w:styleId="Mentionnonrsolue">
    <w:name w:val="Unresolved Mention"/>
    <w:basedOn w:val="Policepardfaut"/>
    <w:uiPriority w:val="99"/>
    <w:semiHidden/>
    <w:unhideWhenUsed/>
    <w:rsid w:val="00662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14502">
      <w:bodyDiv w:val="1"/>
      <w:marLeft w:val="0"/>
      <w:marRight w:val="0"/>
      <w:marTop w:val="0"/>
      <w:marBottom w:val="0"/>
      <w:divBdr>
        <w:top w:val="none" w:sz="0" w:space="0" w:color="auto"/>
        <w:left w:val="none" w:sz="0" w:space="0" w:color="auto"/>
        <w:bottom w:val="none" w:sz="0" w:space="0" w:color="auto"/>
        <w:right w:val="none" w:sz="0" w:space="0" w:color="auto"/>
      </w:divBdr>
      <w:divsChild>
        <w:div w:id="1008291393">
          <w:marLeft w:val="0"/>
          <w:marRight w:val="0"/>
          <w:marTop w:val="0"/>
          <w:marBottom w:val="0"/>
          <w:divBdr>
            <w:top w:val="none" w:sz="0" w:space="0" w:color="auto"/>
            <w:left w:val="none" w:sz="0" w:space="0" w:color="auto"/>
            <w:bottom w:val="none" w:sz="0" w:space="0" w:color="auto"/>
            <w:right w:val="none" w:sz="0" w:space="0" w:color="auto"/>
          </w:divBdr>
          <w:divsChild>
            <w:div w:id="1687176475">
              <w:marLeft w:val="0"/>
              <w:marRight w:val="0"/>
              <w:marTop w:val="0"/>
              <w:marBottom w:val="0"/>
              <w:divBdr>
                <w:top w:val="none" w:sz="0" w:space="0" w:color="auto"/>
                <w:left w:val="none" w:sz="0" w:space="0" w:color="auto"/>
                <w:bottom w:val="none" w:sz="0" w:space="0" w:color="auto"/>
                <w:right w:val="none" w:sz="0" w:space="0" w:color="auto"/>
              </w:divBdr>
              <w:divsChild>
                <w:div w:id="1412195084">
                  <w:marLeft w:val="0"/>
                  <w:marRight w:val="0"/>
                  <w:marTop w:val="0"/>
                  <w:marBottom w:val="0"/>
                  <w:divBdr>
                    <w:top w:val="none" w:sz="0" w:space="0" w:color="auto"/>
                    <w:left w:val="none" w:sz="0" w:space="0" w:color="auto"/>
                    <w:bottom w:val="none" w:sz="0" w:space="0" w:color="auto"/>
                    <w:right w:val="none" w:sz="0" w:space="0" w:color="auto"/>
                  </w:divBdr>
                </w:div>
                <w:div w:id="19021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tableconvert.com/csv-to-sq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CD0A5-AF82-C041-99E6-2798EB677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2081</Words>
  <Characters>11448</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SOARES</dc:creator>
  <cp:keywords/>
  <dc:description/>
  <cp:lastModifiedBy>KEVIN SOARES</cp:lastModifiedBy>
  <cp:revision>13</cp:revision>
  <dcterms:created xsi:type="dcterms:W3CDTF">2022-12-16T00:18:00Z</dcterms:created>
  <dcterms:modified xsi:type="dcterms:W3CDTF">2022-12-18T11:29:00Z</dcterms:modified>
</cp:coreProperties>
</file>