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7C491" w14:textId="77777777" w:rsidR="0078334D" w:rsidRDefault="005A0598" w:rsidP="0078334D">
      <w:pPr>
        <w:jc w:val="center"/>
      </w:pPr>
      <w:r>
        <w:rPr>
          <w:rStyle w:val="normaltextrun"/>
          <w:rFonts w:ascii="Calibri" w:hAnsi="Calibri" w:cs="Calibri"/>
          <w:b/>
          <w:bCs/>
          <w:color w:val="24292E"/>
          <w:sz w:val="32"/>
          <w:szCs w:val="32"/>
          <w:shd w:val="clear" w:color="auto" w:fill="FFFFFF"/>
          <w:lang w:val="en-US"/>
        </w:rPr>
        <w:t>Vocational school for computer programming and innovation</w:t>
      </w:r>
    </w:p>
    <w:p w14:paraId="672A6659" w14:textId="1425E71F" w:rsidR="0078334D" w:rsidRPr="0078334D" w:rsidRDefault="00C259CB" w:rsidP="0078334D">
      <w:r>
        <w:rPr>
          <w:rFonts w:ascii="Calibri" w:hAnsi="Calibri" w:cs="Calibri"/>
          <w:b/>
          <w:bCs/>
          <w:noProof/>
          <w:color w:val="24292E"/>
          <w:sz w:val="40"/>
          <w:szCs w:val="40"/>
          <w:lang w:eastAsia="bg-BG"/>
        </w:rPr>
        <mc:AlternateContent>
          <mc:Choice Requires="wps">
            <w:drawing>
              <wp:anchor distT="0" distB="0" distL="114300" distR="114300" simplePos="0" relativeHeight="251658240" behindDoc="0" locked="0" layoutInCell="1" allowOverlap="1" wp14:anchorId="062FDE56" wp14:editId="5B9F950C">
                <wp:simplePos x="0" y="0"/>
                <wp:positionH relativeFrom="column">
                  <wp:posOffset>-427355</wp:posOffset>
                </wp:positionH>
                <wp:positionV relativeFrom="paragraph">
                  <wp:posOffset>21590</wp:posOffset>
                </wp:positionV>
                <wp:extent cx="6629400" cy="0"/>
                <wp:effectExtent l="5715" t="9525" r="1333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straightConnector1">
                          <a:avLst/>
                        </a:prstGeom>
                        <a:noFill/>
                        <a:ln w="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C6CACB" id="_x0000_t32" coordsize="21600,21600" o:spt="32" o:oned="t" path="m,l21600,21600e" filled="f">
                <v:path arrowok="t" fillok="f" o:connecttype="none"/>
                <o:lock v:ext="edit" shapetype="t"/>
              </v:shapetype>
              <v:shape id="AutoShape 2" o:spid="_x0000_s1026" type="#_x0000_t32" style="position:absolute;margin-left:-33.65pt;margin-top:1.7pt;width:52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bErQIAAN4FAAAOAAAAZHJzL2Uyb0RvYy54bWysVFFvmzAQfp+0/2DxToGEkAQ1qVIge+m2&#10;SO20ZxebYM3YyHYC0bT/vrNJWNO+bFN5sOwz9913d5/v9q5vODpSpZkUKy+6CT1ERSkJE/uV9+1p&#10;6y88pA0WBHMp6Mo7Ue3drT9+uO3alE5kLTmhCgGI0GnXrrzamDYNAl3WtMH6RrZUwGUlVYMNHNU+&#10;IAp3gN7wYBKGSdBJRVolS6o1WPPh0ls7/KqipflaVZoaxFcecDNuVW59tmuwvsXpXuG2ZuWZBv4P&#10;Fg1mAoKOUDk2GB0UewPVsFJJLStzU8omkFXFSupygGyi8FU2jzVuqcsFiqPbsUz6/WDLL8edQoxA&#10;7zwkcAMt2hyMdJHRxJana3UKf2Vip2yCZS8e2wdZ/tBIyKzGYk/dz0+nFnwj6xFcudiDbiHIc/dZ&#10;EvgHA76rVV+pxkJCFVDvWnIaW0J7g0owJslkGYfQufJyF+D04tgqbT5R2SC7WXnaKMz2tcmkENB4&#10;qSIXBh8ftLG0cHpxsFGF3DLOXf+5QJ2NbM1ackbsjTtYGdKMK3TEICDTD4j80EAqgy0K7TfoCOyg&#10;tsHuTBDSKdlCOAJX6EoeBHEEaopJcd4bzPiwB28uLA3qhDxkAafewNbZoUhOZD+X4bJYFIvYjydJ&#10;4cdhnvubbRb7yTaaz/JpnmV59MvmF8VpzQihwqZ4EXwU/52gzk9vkOoo+bGQwTW6SxjIXjPdbGfh&#10;PJ4u/Pl8NvXjaRH694tt5m+yKEnmxX12X7xiWrjs9fuQHUtpWcmDoeqxJh0izApospguYV4RBgNi&#10;ugiTcDn3EOZ7mGylUR5S0nxnpnZ6H/VyLRFu3kpk9i8KGTkN5bt03p7G3p0r8qfAoJSLKtzjs+9t&#10;eLnPkpx26vIoYYg4p/PAs1Pq5Rn2L8fy+jcAAAD//wMAUEsDBBQABgAIAAAAIQD2C/HY2wAAAAcB&#10;AAAPAAAAZHJzL2Rvd25yZXYueG1sTI5RT8IwFIXfTfwPzTXxDTod2WSsI2qiGN4ACa9lvWyL7e3S&#10;ljH+vdUXfTw5J9/5yuVoNBvQ+c6SgIdpAgyptqqjRsDn7m3yBMwHSUpqSyjgih6W1e1NKQtlL7TB&#10;YRsaFiHkCymgDaEvOPd1i0b6qe2RYneyzsgQo2u4cvIS4UbzxyTJuJEdxYdW9vjaYv21PRsBs5fU&#10;7Ndr90GrLBzeB+2uq3kuxP3d+LwAFnAMf2P40Y/qUEWnoz2T8kwLmGR5GqcC0hmw2M/zLAd2/M28&#10;Kvl//+obAAD//wMAUEsBAi0AFAAGAAgAAAAhALaDOJL+AAAA4QEAABMAAAAAAAAAAAAAAAAAAAAA&#10;AFtDb250ZW50X1R5cGVzXS54bWxQSwECLQAUAAYACAAAACEAOP0h/9YAAACUAQAACwAAAAAAAAAA&#10;AAAAAAAvAQAAX3JlbHMvLnJlbHNQSwECLQAUAAYACAAAACEALpiGxK0CAADeBQAADgAAAAAAAAAA&#10;AAAAAAAuAgAAZHJzL2Uyb0RvYy54bWxQSwECLQAUAAYACAAAACEA9gvx2NsAAAAHAQAADwAAAAAA&#10;AAAAAAAAAAAHBQAAZHJzL2Rvd25yZXYueG1sUEsFBgAAAAAEAAQA8wAAAA8GAAAAAA==&#10;" strokecolor="black [3213]" strokeweight="0">
                <v:shadow color="#7f7f7f [1601]" offset="1pt"/>
              </v:shape>
            </w:pict>
          </mc:Fallback>
        </mc:AlternateContent>
      </w:r>
    </w:p>
    <w:p w14:paraId="0A37501D" w14:textId="77777777" w:rsidR="0078334D" w:rsidRPr="0078334D" w:rsidRDefault="0078334D" w:rsidP="0078334D"/>
    <w:p w14:paraId="5DAB6C7B" w14:textId="77777777" w:rsidR="0078334D" w:rsidRPr="0078334D" w:rsidRDefault="0078334D" w:rsidP="0078334D"/>
    <w:p w14:paraId="02EB378F" w14:textId="77777777" w:rsidR="0078334D" w:rsidRDefault="0078334D" w:rsidP="0078334D"/>
    <w:p w14:paraId="3C09E6A0" w14:textId="77777777" w:rsidR="0078334D" w:rsidRDefault="0078334D" w:rsidP="0078334D">
      <w:pPr>
        <w:tabs>
          <w:tab w:val="left" w:pos="3456"/>
        </w:tabs>
        <w:jc w:val="center"/>
        <w:rPr>
          <w:b/>
          <w:sz w:val="56"/>
          <w:szCs w:val="56"/>
          <w:lang w:val="en-US"/>
        </w:rPr>
      </w:pPr>
      <w:r w:rsidRPr="0078334D">
        <w:rPr>
          <w:b/>
          <w:sz w:val="56"/>
          <w:szCs w:val="56"/>
          <w:lang w:val="en-US"/>
        </w:rPr>
        <w:t>DOCUMENTATION</w:t>
      </w:r>
    </w:p>
    <w:p w14:paraId="6A05A809" w14:textId="77777777" w:rsidR="0078334D" w:rsidRPr="0078334D" w:rsidRDefault="0078334D" w:rsidP="0078334D">
      <w:pPr>
        <w:rPr>
          <w:sz w:val="56"/>
          <w:szCs w:val="56"/>
          <w:lang w:val="en-US"/>
        </w:rPr>
      </w:pPr>
    </w:p>
    <w:p w14:paraId="5A39BBE3" w14:textId="77777777" w:rsidR="0078334D" w:rsidRPr="0078334D" w:rsidRDefault="0078334D" w:rsidP="0078334D">
      <w:pPr>
        <w:rPr>
          <w:sz w:val="56"/>
          <w:szCs w:val="56"/>
          <w:lang w:val="en-US"/>
        </w:rPr>
      </w:pPr>
    </w:p>
    <w:p w14:paraId="41C8F396" w14:textId="77777777" w:rsidR="0078334D" w:rsidRDefault="0078334D" w:rsidP="0078334D">
      <w:pPr>
        <w:rPr>
          <w:sz w:val="56"/>
          <w:szCs w:val="56"/>
          <w:lang w:val="en-US"/>
        </w:rPr>
      </w:pPr>
    </w:p>
    <w:p w14:paraId="72A3D3EC" w14:textId="77777777" w:rsidR="00D148D9" w:rsidRDefault="00D148D9" w:rsidP="0078334D">
      <w:pPr>
        <w:rPr>
          <w:sz w:val="56"/>
          <w:szCs w:val="56"/>
          <w:lang w:val="en-US"/>
        </w:rPr>
      </w:pPr>
    </w:p>
    <w:p w14:paraId="0D0B940D" w14:textId="77777777" w:rsidR="00D148D9" w:rsidRDefault="00D148D9" w:rsidP="0078334D">
      <w:pPr>
        <w:rPr>
          <w:sz w:val="56"/>
          <w:szCs w:val="56"/>
          <w:lang w:val="en-US"/>
        </w:rPr>
      </w:pPr>
    </w:p>
    <w:p w14:paraId="0E27B00A" w14:textId="77777777" w:rsidR="00D148D9" w:rsidRDefault="00D148D9" w:rsidP="0078334D">
      <w:pPr>
        <w:rPr>
          <w:sz w:val="56"/>
          <w:szCs w:val="56"/>
          <w:lang w:val="en-US"/>
        </w:rPr>
      </w:pPr>
    </w:p>
    <w:p w14:paraId="39482768" w14:textId="2ED88D46" w:rsidR="0078334D" w:rsidRPr="0078334D" w:rsidRDefault="4E8F4C66" w:rsidP="4E8F4C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eastAsia="Times New Roman" w:cs="Courier New"/>
          <w:color w:val="222222"/>
          <w:sz w:val="40"/>
          <w:szCs w:val="40"/>
          <w:lang w:val="en-US" w:eastAsia="bg-BG"/>
        </w:rPr>
      </w:pPr>
      <w:r w:rsidRPr="4E8F4C66">
        <w:rPr>
          <w:rFonts w:ascii="inherit" w:eastAsia="Times New Roman" w:hAnsi="inherit" w:cs="Courier New"/>
          <w:color w:val="222222"/>
          <w:sz w:val="40"/>
          <w:szCs w:val="40"/>
          <w:lang w:eastAsia="bg-BG"/>
        </w:rPr>
        <w:t xml:space="preserve">Theme of the project: </w:t>
      </w:r>
      <w:r w:rsidRPr="4E8F4C66">
        <w:rPr>
          <w:rFonts w:eastAsia="Times New Roman" w:cs="Courier New"/>
          <w:color w:val="222222"/>
          <w:sz w:val="36"/>
          <w:szCs w:val="36"/>
          <w:lang w:val="en-US" w:eastAsia="bg-BG"/>
        </w:rPr>
        <w:t xml:space="preserve">“Art Gallery </w:t>
      </w:r>
      <w:r w:rsidR="00C259CB">
        <w:rPr>
          <w:rFonts w:eastAsia="Times New Roman" w:cs="Courier New"/>
          <w:color w:val="222222"/>
          <w:sz w:val="36"/>
          <w:szCs w:val="36"/>
          <w:lang w:val="en-US" w:eastAsia="bg-BG"/>
        </w:rPr>
        <w:t xml:space="preserve">of </w:t>
      </w:r>
      <w:r w:rsidRPr="4E8F4C66">
        <w:rPr>
          <w:rFonts w:eastAsia="Times New Roman" w:cs="Courier New"/>
          <w:color w:val="222222"/>
          <w:sz w:val="36"/>
          <w:szCs w:val="36"/>
          <w:lang w:val="en-US" w:eastAsia="bg-BG"/>
        </w:rPr>
        <w:t>the</w:t>
      </w:r>
    </w:p>
    <w:p w14:paraId="52E817C0" w14:textId="2EBE9A42" w:rsidR="0078334D" w:rsidRPr="0078334D" w:rsidRDefault="4E8F4C66" w:rsidP="007833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eastAsia="Times New Roman" w:cs="Courier New"/>
          <w:color w:val="222222"/>
          <w:sz w:val="40"/>
          <w:szCs w:val="40"/>
          <w:lang w:val="en-US" w:eastAsia="bg-BG"/>
        </w:rPr>
      </w:pPr>
      <w:r w:rsidRPr="4E8F4C66">
        <w:rPr>
          <w:rFonts w:eastAsia="Times New Roman" w:cs="Courier New"/>
          <w:color w:val="222222"/>
          <w:sz w:val="36"/>
          <w:szCs w:val="36"/>
          <w:lang w:val="en-US" w:eastAsia="bg-BG"/>
        </w:rPr>
        <w:t xml:space="preserve">                                                               Blue Economy”</w:t>
      </w:r>
    </w:p>
    <w:p w14:paraId="60061E4C" w14:textId="77777777" w:rsidR="0071397D" w:rsidRDefault="0071397D" w:rsidP="0078334D">
      <w:pPr>
        <w:ind w:firstLine="708"/>
        <w:rPr>
          <w:sz w:val="56"/>
          <w:szCs w:val="56"/>
          <w:lang w:val="en-US"/>
        </w:rPr>
      </w:pPr>
    </w:p>
    <w:p w14:paraId="445BBBFD" w14:textId="316ABCBE" w:rsidR="00D148D9" w:rsidRDefault="00C259CB" w:rsidP="00C259CB">
      <w:pPr>
        <w:rPr>
          <w:sz w:val="32"/>
          <w:szCs w:val="32"/>
        </w:rPr>
      </w:pPr>
      <w:r>
        <w:rPr>
          <w:sz w:val="32"/>
          <w:szCs w:val="32"/>
        </w:rPr>
        <w:t xml:space="preserve">                            </w:t>
      </w:r>
      <w:r w:rsidR="00D148D9" w:rsidRPr="00D148D9">
        <w:rPr>
          <w:sz w:val="32"/>
          <w:szCs w:val="32"/>
        </w:rPr>
        <w:t>Staff composition</w:t>
      </w:r>
      <w:r w:rsidR="00332911">
        <w:rPr>
          <w:sz w:val="32"/>
          <w:szCs w:val="32"/>
        </w:rPr>
        <w:t xml:space="preserve">:    </w:t>
      </w:r>
      <w:r w:rsidR="00332911">
        <w:rPr>
          <w:sz w:val="32"/>
          <w:szCs w:val="32"/>
        </w:rPr>
        <w:tab/>
      </w:r>
      <w:r w:rsidR="00332911">
        <w:rPr>
          <w:sz w:val="32"/>
          <w:szCs w:val="32"/>
        </w:rPr>
        <w:tab/>
      </w:r>
      <w:r w:rsidR="00332911">
        <w:rPr>
          <w:sz w:val="32"/>
          <w:szCs w:val="32"/>
        </w:rPr>
        <w:tab/>
      </w:r>
      <w:r w:rsidR="00332911">
        <w:rPr>
          <w:sz w:val="32"/>
          <w:szCs w:val="32"/>
        </w:rPr>
        <w:tab/>
      </w:r>
      <w:bookmarkStart w:id="0" w:name="_GoBack"/>
      <w:bookmarkEnd w:id="0"/>
    </w:p>
    <w:p w14:paraId="42EAB257" w14:textId="6B87C1D2" w:rsidR="00C259CB" w:rsidRPr="00C259CB" w:rsidRDefault="4E8F4C66" w:rsidP="00C259CB">
      <w:pPr>
        <w:ind w:left="708"/>
        <w:rPr>
          <w:noProof/>
          <w:sz w:val="32"/>
          <w:szCs w:val="32"/>
          <w:lang w:val="en-US"/>
        </w:rPr>
      </w:pPr>
      <w:r w:rsidRPr="4E8F4C66">
        <w:rPr>
          <w:noProof/>
          <w:sz w:val="32"/>
          <w:szCs w:val="32"/>
          <w:lang w:val="en-US"/>
        </w:rPr>
        <w:t>Alexandra Laleva, Reneta Topalska, Kristian Neikov</w:t>
      </w:r>
    </w:p>
    <w:p w14:paraId="4B94D5A5" w14:textId="6F504092" w:rsidR="00332911" w:rsidRDefault="00C259CB" w:rsidP="00332911">
      <w:pPr>
        <w:ind w:left="2124"/>
        <w:rPr>
          <w:noProof/>
          <w:sz w:val="32"/>
          <w:szCs w:val="32"/>
          <w:lang w:val="en-US"/>
        </w:rPr>
      </w:pPr>
      <w:r>
        <w:rPr>
          <w:noProof/>
          <w:sz w:val="32"/>
          <w:szCs w:val="32"/>
          <w:lang w:val="en-US"/>
        </w:rPr>
        <w:t>Consultant: Zlatka Koeva</w:t>
      </w:r>
    </w:p>
    <w:p w14:paraId="07B46DBD" w14:textId="77777777" w:rsidR="00C259CB" w:rsidRPr="00C259CB" w:rsidRDefault="00C259CB" w:rsidP="00332911">
      <w:pPr>
        <w:ind w:left="2124"/>
        <w:rPr>
          <w:noProof/>
          <w:sz w:val="32"/>
          <w:szCs w:val="32"/>
          <w:lang w:val="en-US"/>
        </w:rPr>
      </w:pPr>
    </w:p>
    <w:p w14:paraId="60B8C5EB" w14:textId="09981734" w:rsidR="00B953EA" w:rsidRPr="00C259CB" w:rsidRDefault="00E97F2E" w:rsidP="00C259CB">
      <w:pPr>
        <w:pStyle w:val="HTMLPreformatted"/>
        <w:numPr>
          <w:ilvl w:val="0"/>
          <w:numId w:val="2"/>
        </w:numPr>
        <w:spacing w:line="432" w:lineRule="atLeast"/>
        <w:rPr>
          <w:rFonts w:ascii="Times New Roman" w:hAnsi="Times New Roman" w:cs="Times New Roman"/>
          <w:b/>
          <w:color w:val="222222"/>
          <w:sz w:val="32"/>
          <w:szCs w:val="34"/>
        </w:rPr>
      </w:pPr>
      <w:r w:rsidRPr="00C259CB">
        <w:rPr>
          <w:rFonts w:ascii="Times New Roman" w:hAnsi="Times New Roman" w:cs="Times New Roman"/>
          <w:b/>
          <w:color w:val="222222"/>
          <w:sz w:val="32"/>
          <w:szCs w:val="34"/>
        </w:rPr>
        <w:lastRenderedPageBreak/>
        <w:t>Summary</w:t>
      </w:r>
      <w:r w:rsidR="00B953EA" w:rsidRPr="00C259CB">
        <w:rPr>
          <w:rFonts w:ascii="Times New Roman" w:hAnsi="Times New Roman" w:cs="Times New Roman"/>
          <w:b/>
          <w:color w:val="222222"/>
          <w:sz w:val="32"/>
          <w:szCs w:val="34"/>
        </w:rPr>
        <w:t xml:space="preserve"> </w:t>
      </w:r>
    </w:p>
    <w:p w14:paraId="24DA8366" w14:textId="77777777" w:rsidR="00C259CB" w:rsidRPr="00C259CB" w:rsidRDefault="4E8F4C66" w:rsidP="00C259CB">
      <w:pPr>
        <w:jc w:val="both"/>
        <w:rPr>
          <w:rFonts w:ascii="Times New Roman" w:hAnsi="Times New Roman" w:cs="Times New Roman"/>
          <w:noProof/>
          <w:sz w:val="24"/>
          <w:szCs w:val="24"/>
        </w:rPr>
      </w:pPr>
      <w:r w:rsidRPr="00C259CB">
        <w:rPr>
          <w:rFonts w:ascii="Times New Roman" w:hAnsi="Times New Roman" w:cs="Times New Roman"/>
          <w:noProof/>
          <w:sz w:val="24"/>
          <w:szCs w:val="24"/>
        </w:rPr>
        <w:t>To design any art gallery that represents our thoughts on protecting and polluting our planet. Through them, I want to prove that humanity is destroying its only house.</w:t>
      </w:r>
      <w:r w:rsidRPr="00C259CB">
        <w:rPr>
          <w:rFonts w:ascii="Times New Roman" w:hAnsi="Times New Roman" w:cs="Times New Roman"/>
        </w:rPr>
        <w:t xml:space="preserve"> </w:t>
      </w:r>
      <w:r w:rsidRPr="00C259CB">
        <w:rPr>
          <w:rFonts w:ascii="Times New Roman" w:hAnsi="Times New Roman" w:cs="Times New Roman"/>
          <w:noProof/>
          <w:sz w:val="24"/>
          <w:szCs w:val="24"/>
        </w:rPr>
        <w:t>Through this, we hope the project will reach people making them think ahead because only a person can’t do anyhing big, but a whole community can, if he wants to accept that there is a problem, which must be resolved in the coming years. Ocean pollution is very unacceptable, it is a source of life not only for us but for many other animals. With the rubbish thrown into the ocean, we not only kill the environment, we kill ourselves. If we want our planet and our children to live on it happily, we must do something about it immediately.</w:t>
      </w:r>
    </w:p>
    <w:p w14:paraId="57B183B5" w14:textId="11A82353" w:rsidR="003B5B5F" w:rsidRPr="00C259CB" w:rsidRDefault="00B953EA" w:rsidP="00C259CB">
      <w:pPr>
        <w:pStyle w:val="ListParagraph"/>
        <w:numPr>
          <w:ilvl w:val="0"/>
          <w:numId w:val="2"/>
        </w:numPr>
        <w:jc w:val="both"/>
        <w:rPr>
          <w:rFonts w:ascii="Times New Roman" w:hAnsi="Times New Roman" w:cs="Times New Roman"/>
          <w:noProof/>
          <w:sz w:val="24"/>
          <w:szCs w:val="24"/>
        </w:rPr>
      </w:pPr>
      <w:r w:rsidRPr="00C259CB">
        <w:rPr>
          <w:rFonts w:ascii="Times New Roman" w:hAnsi="Times New Roman" w:cs="Times New Roman"/>
          <w:b/>
          <w:noProof/>
          <w:sz w:val="28"/>
          <w:szCs w:val="24"/>
        </w:rPr>
        <w:t>In order to create our project, we set ourselves the following tasks:</w:t>
      </w:r>
    </w:p>
    <w:p w14:paraId="4F99315F" w14:textId="1C3BD602" w:rsidR="003B5B5F" w:rsidRPr="00C259CB" w:rsidRDefault="4E8F4C66" w:rsidP="4E8F4C66">
      <w:pPr>
        <w:ind w:firstLine="708"/>
        <w:jc w:val="both"/>
        <w:rPr>
          <w:rFonts w:ascii="Times New Roman" w:hAnsi="Times New Roman" w:cs="Times New Roman"/>
          <w:b/>
          <w:bCs/>
          <w:noProof/>
          <w:sz w:val="24"/>
          <w:szCs w:val="24"/>
        </w:rPr>
      </w:pPr>
      <w:r w:rsidRPr="00C259CB">
        <w:rPr>
          <w:rFonts w:ascii="Times New Roman" w:hAnsi="Times New Roman" w:cs="Times New Roman"/>
          <w:b/>
          <w:bCs/>
          <w:noProof/>
          <w:sz w:val="24"/>
          <w:szCs w:val="24"/>
        </w:rPr>
        <w:t xml:space="preserve">2.1 </w:t>
      </w:r>
      <w:r w:rsidRPr="00C259CB">
        <w:rPr>
          <w:rFonts w:ascii="Times New Roman" w:hAnsi="Times New Roman" w:cs="Times New Roman"/>
          <w:noProof/>
          <w:sz w:val="24"/>
          <w:szCs w:val="24"/>
        </w:rPr>
        <w:t>Production of images / drawings</w:t>
      </w:r>
    </w:p>
    <w:p w14:paraId="323C578B" w14:textId="641D8757" w:rsidR="00E97F2E" w:rsidRPr="00C259CB" w:rsidRDefault="4E8F4C66" w:rsidP="4E8F4C66">
      <w:pPr>
        <w:ind w:firstLine="708"/>
        <w:jc w:val="both"/>
        <w:rPr>
          <w:rFonts w:ascii="Times New Roman" w:hAnsi="Times New Roman" w:cs="Times New Roman"/>
          <w:b/>
          <w:bCs/>
          <w:noProof/>
          <w:sz w:val="24"/>
          <w:szCs w:val="24"/>
        </w:rPr>
      </w:pPr>
      <w:r w:rsidRPr="00C259CB">
        <w:rPr>
          <w:rFonts w:ascii="Times New Roman" w:hAnsi="Times New Roman" w:cs="Times New Roman"/>
          <w:b/>
          <w:bCs/>
          <w:noProof/>
          <w:sz w:val="24"/>
          <w:szCs w:val="24"/>
        </w:rPr>
        <w:t xml:space="preserve">2.2 </w:t>
      </w:r>
      <w:r w:rsidRPr="00C259CB">
        <w:rPr>
          <w:rFonts w:ascii="Times New Roman" w:hAnsi="Times New Roman" w:cs="Times New Roman"/>
          <w:noProof/>
          <w:sz w:val="24"/>
          <w:szCs w:val="24"/>
        </w:rPr>
        <w:t>Creating a site to show said images</w:t>
      </w:r>
    </w:p>
    <w:p w14:paraId="450A30E1" w14:textId="77777777" w:rsidR="00E97F2E" w:rsidRPr="00C259CB" w:rsidRDefault="00E97F2E" w:rsidP="00E97F2E">
      <w:pPr>
        <w:ind w:firstLine="708"/>
        <w:jc w:val="both"/>
        <w:rPr>
          <w:rFonts w:ascii="Times New Roman" w:hAnsi="Times New Roman" w:cs="Times New Roman"/>
          <w:b/>
          <w:noProof/>
          <w:sz w:val="24"/>
          <w:szCs w:val="24"/>
        </w:rPr>
      </w:pPr>
      <w:r w:rsidRPr="00C259CB">
        <w:rPr>
          <w:rFonts w:ascii="Times New Roman" w:hAnsi="Times New Roman" w:cs="Times New Roman"/>
          <w:b/>
          <w:noProof/>
          <w:sz w:val="24"/>
          <w:szCs w:val="24"/>
        </w:rPr>
        <w:t xml:space="preserve">2.3 </w:t>
      </w:r>
      <w:r w:rsidR="00B953EA" w:rsidRPr="00C259CB">
        <w:rPr>
          <w:rFonts w:ascii="Times New Roman" w:hAnsi="Times New Roman" w:cs="Times New Roman"/>
          <w:noProof/>
          <w:sz w:val="24"/>
          <w:szCs w:val="24"/>
        </w:rPr>
        <w:t>Creating a presentation and a video for the presentation of our project</w:t>
      </w:r>
    </w:p>
    <w:p w14:paraId="3A247E0C" w14:textId="4FC4E5FF" w:rsidR="00B953EA" w:rsidRPr="00C259CB" w:rsidRDefault="00B953EA" w:rsidP="00C259CB">
      <w:pPr>
        <w:pStyle w:val="ListParagraph"/>
        <w:numPr>
          <w:ilvl w:val="0"/>
          <w:numId w:val="2"/>
        </w:numPr>
        <w:jc w:val="both"/>
        <w:rPr>
          <w:rFonts w:ascii="Times New Roman" w:hAnsi="Times New Roman" w:cs="Times New Roman"/>
          <w:b/>
          <w:noProof/>
          <w:sz w:val="28"/>
          <w:szCs w:val="24"/>
        </w:rPr>
      </w:pPr>
      <w:r w:rsidRPr="00C259CB">
        <w:rPr>
          <w:rFonts w:ascii="Times New Roman" w:hAnsi="Times New Roman" w:cs="Times New Roman"/>
          <w:b/>
          <w:noProof/>
          <w:sz w:val="28"/>
          <w:szCs w:val="24"/>
        </w:rPr>
        <w:t>Participation in the project</w:t>
      </w:r>
    </w:p>
    <w:p w14:paraId="72B6C5F9" w14:textId="396E3501" w:rsidR="00B953EA" w:rsidRPr="00C259CB" w:rsidRDefault="4E8F4C66" w:rsidP="00E97F2E">
      <w:pPr>
        <w:jc w:val="both"/>
        <w:rPr>
          <w:rFonts w:ascii="Times New Roman" w:hAnsi="Times New Roman" w:cs="Times New Roman"/>
          <w:noProof/>
          <w:sz w:val="24"/>
          <w:szCs w:val="24"/>
        </w:rPr>
      </w:pPr>
      <w:r w:rsidRPr="00C259CB">
        <w:rPr>
          <w:rFonts w:ascii="Times New Roman" w:hAnsi="Times New Roman" w:cs="Times New Roman"/>
          <w:noProof/>
          <w:sz w:val="24"/>
          <w:szCs w:val="24"/>
        </w:rPr>
        <w:t>Task 2.1 was taken care of by two members of the team, creating the images and creating their opinion on them.</w:t>
      </w:r>
    </w:p>
    <w:p w14:paraId="05E17111" w14:textId="3DC9E08F" w:rsidR="00B953EA" w:rsidRPr="00C259CB" w:rsidRDefault="00B953EA" w:rsidP="00E97F2E">
      <w:pPr>
        <w:jc w:val="both"/>
        <w:rPr>
          <w:rFonts w:ascii="Times New Roman" w:hAnsi="Times New Roman" w:cs="Times New Roman"/>
          <w:noProof/>
          <w:sz w:val="24"/>
          <w:szCs w:val="24"/>
        </w:rPr>
      </w:pPr>
      <w:r w:rsidRPr="00C259CB">
        <w:rPr>
          <w:rFonts w:ascii="Times New Roman" w:hAnsi="Times New Roman" w:cs="Times New Roman"/>
          <w:noProof/>
          <w:sz w:val="24"/>
          <w:szCs w:val="24"/>
        </w:rPr>
        <w:t>Task 2.2 was taken care of by a team memb</w:t>
      </w:r>
      <w:r w:rsidR="00C259CB" w:rsidRPr="00C259CB">
        <w:rPr>
          <w:rFonts w:ascii="Times New Roman" w:hAnsi="Times New Roman" w:cs="Times New Roman"/>
          <w:noProof/>
          <w:sz w:val="24"/>
          <w:szCs w:val="24"/>
        </w:rPr>
        <w:t xml:space="preserve">er who was able to make and </w:t>
      </w:r>
      <w:r w:rsidRPr="00C259CB">
        <w:rPr>
          <w:rFonts w:ascii="Times New Roman" w:hAnsi="Times New Roman" w:cs="Times New Roman"/>
          <w:noProof/>
          <w:sz w:val="24"/>
          <w:szCs w:val="24"/>
        </w:rPr>
        <w:t>design the site so that it could look and be arranged as an art gallery.</w:t>
      </w:r>
    </w:p>
    <w:p w14:paraId="21DA03BA" w14:textId="4330C7D4" w:rsidR="00B953EA" w:rsidRPr="00C259CB" w:rsidRDefault="4E8F4C66" w:rsidP="00E97F2E">
      <w:pPr>
        <w:jc w:val="both"/>
        <w:rPr>
          <w:rFonts w:ascii="Times New Roman" w:hAnsi="Times New Roman" w:cs="Times New Roman"/>
          <w:noProof/>
          <w:sz w:val="24"/>
          <w:szCs w:val="24"/>
        </w:rPr>
      </w:pPr>
      <w:r w:rsidRPr="00C259CB">
        <w:rPr>
          <w:rFonts w:ascii="Times New Roman" w:hAnsi="Times New Roman" w:cs="Times New Roman"/>
          <w:noProof/>
          <w:sz w:val="24"/>
          <w:szCs w:val="24"/>
        </w:rPr>
        <w:t>Task 2.3 was taken care of by the whole team, ea</w:t>
      </w:r>
      <w:r w:rsidR="00C259CB" w:rsidRPr="00C259CB">
        <w:rPr>
          <w:rFonts w:ascii="Times New Roman" w:hAnsi="Times New Roman" w:cs="Times New Roman"/>
          <w:noProof/>
          <w:sz w:val="24"/>
          <w:szCs w:val="24"/>
        </w:rPr>
        <w:t xml:space="preserve">ch working hard to create and </w:t>
      </w:r>
      <w:r w:rsidRPr="00C259CB">
        <w:rPr>
          <w:rFonts w:ascii="Times New Roman" w:hAnsi="Times New Roman" w:cs="Times New Roman"/>
          <w:noProof/>
          <w:sz w:val="24"/>
          <w:szCs w:val="24"/>
        </w:rPr>
        <w:t>design the project into a presentation.</w:t>
      </w:r>
    </w:p>
    <w:p w14:paraId="64CBD17C" w14:textId="7FB71927" w:rsidR="00E97F2E" w:rsidRPr="00C259CB" w:rsidRDefault="00B953EA" w:rsidP="00C259CB">
      <w:pPr>
        <w:pStyle w:val="ListParagraph"/>
        <w:numPr>
          <w:ilvl w:val="0"/>
          <w:numId w:val="2"/>
        </w:numPr>
        <w:jc w:val="both"/>
        <w:rPr>
          <w:rFonts w:ascii="Times New Roman" w:hAnsi="Times New Roman" w:cs="Times New Roman"/>
          <w:b/>
          <w:noProof/>
          <w:sz w:val="28"/>
          <w:szCs w:val="24"/>
        </w:rPr>
      </w:pPr>
      <w:r w:rsidRPr="00C259CB">
        <w:rPr>
          <w:rFonts w:ascii="Times New Roman" w:hAnsi="Times New Roman" w:cs="Times New Roman"/>
          <w:b/>
          <w:noProof/>
          <w:sz w:val="28"/>
          <w:szCs w:val="24"/>
        </w:rPr>
        <w:t>Future ideas</w:t>
      </w:r>
    </w:p>
    <w:p w14:paraId="3E6E5A9F" w14:textId="02516B48" w:rsidR="00E97F2E" w:rsidRPr="00C259CB" w:rsidRDefault="4E8F4C66" w:rsidP="00B953EA">
      <w:pPr>
        <w:jc w:val="both"/>
        <w:rPr>
          <w:rFonts w:ascii="Times New Roman" w:hAnsi="Times New Roman" w:cs="Times New Roman"/>
          <w:noProof/>
          <w:sz w:val="24"/>
          <w:szCs w:val="24"/>
        </w:rPr>
      </w:pPr>
      <w:r w:rsidRPr="00C259CB">
        <w:rPr>
          <w:rFonts w:ascii="Times New Roman" w:hAnsi="Times New Roman" w:cs="Times New Roman"/>
          <w:noProof/>
          <w:sz w:val="24"/>
          <w:szCs w:val="24"/>
        </w:rPr>
        <w:t>We are thinking of expanding the project into an entire website, or rather a digital art gallery, updating weekly within 7 days, in which our team will produce and show new paintings, with new ideas and to discuss the very topic that describes the painting at the same time. We think we can evaluate and allow the next topic to be chosen by the people who follow the gallery itself.</w:t>
      </w:r>
    </w:p>
    <w:sectPr w:rsidR="00E97F2E" w:rsidRPr="00C259CB" w:rsidSect="007139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9535A"/>
    <w:multiLevelType w:val="hybridMultilevel"/>
    <w:tmpl w:val="2C064EF4"/>
    <w:lvl w:ilvl="0" w:tplc="9A041508">
      <w:start w:val="1"/>
      <w:numFmt w:val="decimal"/>
      <w:lvlText w:val="%1."/>
      <w:lvlJc w:val="left"/>
      <w:pPr>
        <w:ind w:left="720" w:hanging="360"/>
      </w:pPr>
      <w:rPr>
        <w:rFonts w:hint="default"/>
        <w:color w:val="auto"/>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DEE1BEC"/>
    <w:multiLevelType w:val="hybridMultilevel"/>
    <w:tmpl w:val="5C98B2E6"/>
    <w:lvl w:ilvl="0" w:tplc="AEA47124">
      <w:start w:val="1"/>
      <w:numFmt w:val="decimal"/>
      <w:lvlText w:val="%1."/>
      <w:lvlJc w:val="left"/>
      <w:pPr>
        <w:ind w:left="1440" w:hanging="360"/>
      </w:pPr>
      <w:rPr>
        <w:rFonts w:hint="default"/>
        <w:b/>
        <w:color w:val="auto"/>
        <w:sz w:val="28"/>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98"/>
    <w:rsid w:val="00053F62"/>
    <w:rsid w:val="00332911"/>
    <w:rsid w:val="003B5B5F"/>
    <w:rsid w:val="003D69E5"/>
    <w:rsid w:val="005A0598"/>
    <w:rsid w:val="0071397D"/>
    <w:rsid w:val="0078334D"/>
    <w:rsid w:val="00B953EA"/>
    <w:rsid w:val="00C259CB"/>
    <w:rsid w:val="00D148D9"/>
    <w:rsid w:val="00DD616B"/>
    <w:rsid w:val="00E97F2E"/>
    <w:rsid w:val="4E8F4C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AE9B"/>
  <w15:docId w15:val="{59E8AD72-A0F2-4DC6-95DE-9FDCFD4D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A0598"/>
  </w:style>
  <w:style w:type="character" w:customStyle="1" w:styleId="eop">
    <w:name w:val="eop"/>
    <w:basedOn w:val="DefaultParagraphFont"/>
    <w:rsid w:val="005A0598"/>
  </w:style>
  <w:style w:type="paragraph" w:styleId="HTMLPreformatted">
    <w:name w:val="HTML Preformatted"/>
    <w:basedOn w:val="Normal"/>
    <w:link w:val="HTMLPreformattedChar"/>
    <w:uiPriority w:val="99"/>
    <w:unhideWhenUsed/>
    <w:rsid w:val="00783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78334D"/>
    <w:rPr>
      <w:rFonts w:ascii="Courier New" w:eastAsia="Times New Roman" w:hAnsi="Courier New" w:cs="Courier New"/>
      <w:sz w:val="20"/>
      <w:szCs w:val="20"/>
      <w:lang w:eastAsia="bg-BG"/>
    </w:rPr>
  </w:style>
  <w:style w:type="paragraph" w:styleId="ListParagraph">
    <w:name w:val="List Paragraph"/>
    <w:basedOn w:val="Normal"/>
    <w:uiPriority w:val="34"/>
    <w:qFormat/>
    <w:rsid w:val="00C25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1447">
      <w:bodyDiv w:val="1"/>
      <w:marLeft w:val="0"/>
      <w:marRight w:val="0"/>
      <w:marTop w:val="0"/>
      <w:marBottom w:val="0"/>
      <w:divBdr>
        <w:top w:val="none" w:sz="0" w:space="0" w:color="auto"/>
        <w:left w:val="none" w:sz="0" w:space="0" w:color="auto"/>
        <w:bottom w:val="none" w:sz="0" w:space="0" w:color="auto"/>
        <w:right w:val="none" w:sz="0" w:space="0" w:color="auto"/>
      </w:divBdr>
    </w:div>
    <w:div w:id="141047848">
      <w:bodyDiv w:val="1"/>
      <w:marLeft w:val="0"/>
      <w:marRight w:val="0"/>
      <w:marTop w:val="0"/>
      <w:marBottom w:val="0"/>
      <w:divBdr>
        <w:top w:val="none" w:sz="0" w:space="0" w:color="auto"/>
        <w:left w:val="none" w:sz="0" w:space="0" w:color="auto"/>
        <w:bottom w:val="none" w:sz="0" w:space="0" w:color="auto"/>
        <w:right w:val="none" w:sz="0" w:space="0" w:color="auto"/>
      </w:divBdr>
    </w:div>
    <w:div w:id="647052078">
      <w:bodyDiv w:val="1"/>
      <w:marLeft w:val="0"/>
      <w:marRight w:val="0"/>
      <w:marTop w:val="0"/>
      <w:marBottom w:val="0"/>
      <w:divBdr>
        <w:top w:val="none" w:sz="0" w:space="0" w:color="auto"/>
        <w:left w:val="none" w:sz="0" w:space="0" w:color="auto"/>
        <w:bottom w:val="none" w:sz="0" w:space="0" w:color="auto"/>
        <w:right w:val="none" w:sz="0" w:space="0" w:color="auto"/>
      </w:divBdr>
    </w:div>
    <w:div w:id="1305889893">
      <w:bodyDiv w:val="1"/>
      <w:marLeft w:val="0"/>
      <w:marRight w:val="0"/>
      <w:marTop w:val="0"/>
      <w:marBottom w:val="0"/>
      <w:divBdr>
        <w:top w:val="none" w:sz="0" w:space="0" w:color="auto"/>
        <w:left w:val="none" w:sz="0" w:space="0" w:color="auto"/>
        <w:bottom w:val="none" w:sz="0" w:space="0" w:color="auto"/>
        <w:right w:val="none" w:sz="0" w:space="0" w:color="auto"/>
      </w:divBdr>
      <w:divsChild>
        <w:div w:id="301230319">
          <w:marLeft w:val="0"/>
          <w:marRight w:val="0"/>
          <w:marTop w:val="0"/>
          <w:marBottom w:val="0"/>
          <w:divBdr>
            <w:top w:val="none" w:sz="0" w:space="0" w:color="auto"/>
            <w:left w:val="none" w:sz="0" w:space="0" w:color="auto"/>
            <w:bottom w:val="none" w:sz="0" w:space="0" w:color="auto"/>
            <w:right w:val="none" w:sz="0" w:space="0" w:color="auto"/>
          </w:divBdr>
          <w:divsChild>
            <w:div w:id="365299726">
              <w:marLeft w:val="-192"/>
              <w:marRight w:val="-192"/>
              <w:marTop w:val="0"/>
              <w:marBottom w:val="0"/>
              <w:divBdr>
                <w:top w:val="none" w:sz="0" w:space="0" w:color="auto"/>
                <w:left w:val="none" w:sz="0" w:space="0" w:color="auto"/>
                <w:bottom w:val="none" w:sz="0" w:space="0" w:color="auto"/>
                <w:right w:val="none" w:sz="0" w:space="0" w:color="auto"/>
              </w:divBdr>
              <w:divsChild>
                <w:div w:id="2005235290">
                  <w:marLeft w:val="0"/>
                  <w:marRight w:val="0"/>
                  <w:marTop w:val="0"/>
                  <w:marBottom w:val="0"/>
                  <w:divBdr>
                    <w:top w:val="none" w:sz="0" w:space="0" w:color="auto"/>
                    <w:left w:val="none" w:sz="0" w:space="0" w:color="auto"/>
                    <w:bottom w:val="none" w:sz="0" w:space="0" w:color="auto"/>
                    <w:right w:val="none" w:sz="0" w:space="0" w:color="auto"/>
                  </w:divBdr>
                  <w:divsChild>
                    <w:div w:id="2480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dc:creator>
  <cp:lastModifiedBy>Hello</cp:lastModifiedBy>
  <cp:revision>2</cp:revision>
  <dcterms:created xsi:type="dcterms:W3CDTF">2020-02-07T17:51:00Z</dcterms:created>
  <dcterms:modified xsi:type="dcterms:W3CDTF">2020-02-07T17:51:00Z</dcterms:modified>
</cp:coreProperties>
</file>