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CA8E" w14:textId="1FBCB908" w:rsidR="00887EC6" w:rsidRPr="00887EC6" w:rsidRDefault="00887EC6" w:rsidP="00887EC6">
      <w:pPr>
        <w:jc w:val="center"/>
        <w:rPr>
          <w:rFonts w:ascii="Calibri" w:hAnsi="Calibri" w:cs="Calibri"/>
          <w:sz w:val="32"/>
          <w:szCs w:val="32"/>
          <w:lang w:val="en-US"/>
        </w:rPr>
      </w:pPr>
      <w:bookmarkStart w:id="0" w:name="_Hlk39821421"/>
      <w:r w:rsidRPr="00887EC6">
        <w:rPr>
          <w:rFonts w:ascii="Calibri" w:hAnsi="Calibri" w:cs="Calibri"/>
          <w:b/>
          <w:bCs/>
          <w:sz w:val="32"/>
          <w:szCs w:val="32"/>
          <w:lang w:val="en-US"/>
        </w:rPr>
        <w:t xml:space="preserve">Data Science for Business – </w:t>
      </w:r>
      <w:r w:rsidRPr="00887EC6">
        <w:rPr>
          <w:rFonts w:ascii="Calibri" w:hAnsi="Calibri" w:cs="Calibri"/>
          <w:sz w:val="32"/>
          <w:szCs w:val="32"/>
          <w:lang w:val="en-US"/>
        </w:rPr>
        <w:t xml:space="preserve"> </w:t>
      </w:r>
      <w:r w:rsidR="00F91B63">
        <w:rPr>
          <w:rFonts w:ascii="Calibri" w:hAnsi="Calibri" w:cs="Calibri"/>
          <w:sz w:val="32"/>
          <w:szCs w:val="32"/>
          <w:lang w:val="en-US"/>
        </w:rPr>
        <w:t>2</w:t>
      </w:r>
      <w:r w:rsidRPr="00887EC6">
        <w:rPr>
          <w:rFonts w:ascii="Calibri" w:hAnsi="Calibri" w:cs="Calibri"/>
          <w:sz w:val="32"/>
          <w:szCs w:val="32"/>
          <w:lang w:val="en-US"/>
        </w:rPr>
        <w:t>DTS</w:t>
      </w:r>
      <w:r w:rsidR="00F91B63">
        <w:rPr>
          <w:rFonts w:ascii="Calibri" w:hAnsi="Calibri" w:cs="Calibri"/>
          <w:sz w:val="32"/>
          <w:szCs w:val="32"/>
          <w:lang w:val="en-US"/>
        </w:rPr>
        <w:t>R</w:t>
      </w:r>
    </w:p>
    <w:p w14:paraId="2C298334" w14:textId="77777777" w:rsidR="00887EC6" w:rsidRPr="00887EC6" w:rsidRDefault="00887EC6" w:rsidP="00887EC6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887EC6">
        <w:rPr>
          <w:rFonts w:ascii="Calibri" w:hAnsi="Calibri" w:cs="Calibri"/>
          <w:sz w:val="32"/>
          <w:szCs w:val="32"/>
          <w:lang w:val="en-US"/>
        </w:rPr>
        <w:t>Conceitos</w:t>
      </w:r>
    </w:p>
    <w:bookmarkEnd w:id="0"/>
    <w:p w14:paraId="4F9B1EA8" w14:textId="77777777" w:rsidR="00887EC6" w:rsidRPr="00B75019" w:rsidRDefault="00887EC6" w:rsidP="00887EC6">
      <w:pPr>
        <w:rPr>
          <w:lang w:val="en-US"/>
        </w:rPr>
      </w:pPr>
    </w:p>
    <w:p w14:paraId="265F4185" w14:textId="755B43CA" w:rsidR="000502C0" w:rsidRPr="00887EC6" w:rsidRDefault="00845FF0" w:rsidP="000502C0">
      <w:p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val="en-US"/>
        </w:rPr>
      </w:pPr>
      <w:r>
        <w:rPr>
          <w:rFonts w:asciiTheme="minorHAnsi" w:hAnsiTheme="minorHAnsi" w:cstheme="minorHAnsi"/>
          <w:sz w:val="18"/>
          <w:szCs w:val="18"/>
          <w:lang w:val="en-US"/>
        </w:rPr>
        <w:t>Atividade 1:</w:t>
      </w:r>
    </w:p>
    <w:p w14:paraId="0EA88351" w14:textId="6558AD44" w:rsidR="008556A3" w:rsidRPr="00831089" w:rsidRDefault="008556A3" w:rsidP="008556A3">
      <w:p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  <w:r>
        <w:rPr>
          <w:rFonts w:asciiTheme="minorHAnsi" w:hAnsiTheme="minorHAnsi" w:cstheme="minorHAnsi"/>
          <w:sz w:val="18"/>
          <w:szCs w:val="18"/>
          <w:lang w:eastAsia="pt-BR"/>
        </w:rPr>
        <w:t>Um analista tem objetivo de estudar os vinhos de uma certa região de Portugal. Ele está com uma amostra de vinhos para estudá-la.</w:t>
      </w:r>
      <w:r w:rsidR="00ED47A7">
        <w:rPr>
          <w:rFonts w:asciiTheme="minorHAnsi" w:hAnsiTheme="minorHAnsi" w:cstheme="minorHAnsi"/>
          <w:sz w:val="18"/>
          <w:szCs w:val="18"/>
          <w:lang w:eastAsia="pt-BR"/>
        </w:rPr>
        <w:t xml:space="preserve"> </w:t>
      </w:r>
      <w:r>
        <w:rPr>
          <w:rFonts w:asciiTheme="minorHAnsi" w:hAnsiTheme="minorHAnsi" w:cstheme="minorHAnsi"/>
          <w:sz w:val="18"/>
          <w:szCs w:val="18"/>
          <w:lang w:eastAsia="pt-BR"/>
        </w:rPr>
        <w:t>(</w:t>
      </w:r>
      <w:r w:rsidR="00ED47A7">
        <w:rPr>
          <w:rFonts w:asciiTheme="minorHAnsi" w:hAnsiTheme="minorHAnsi" w:cstheme="minorHAnsi"/>
          <w:sz w:val="18"/>
          <w:szCs w:val="18"/>
          <w:lang w:eastAsia="pt-BR"/>
        </w:rPr>
        <w:t>B</w:t>
      </w:r>
      <w:r>
        <w:rPr>
          <w:rFonts w:asciiTheme="minorHAnsi" w:hAnsiTheme="minorHAnsi" w:cstheme="minorHAnsi"/>
          <w:sz w:val="18"/>
          <w:szCs w:val="18"/>
          <w:lang w:eastAsia="pt-BR"/>
        </w:rPr>
        <w:t>ase</w:t>
      </w:r>
      <w:r w:rsidR="000502C0" w:rsidRPr="00831089">
        <w:rPr>
          <w:rFonts w:asciiTheme="minorHAnsi" w:hAnsiTheme="minorHAnsi" w:cstheme="minorHAnsi"/>
          <w:sz w:val="18"/>
          <w:szCs w:val="18"/>
          <w:lang w:eastAsia="pt-BR"/>
        </w:rPr>
        <w:t xml:space="preserve"> </w:t>
      </w:r>
      <w:r>
        <w:rPr>
          <w:rFonts w:asciiTheme="minorHAnsi" w:hAnsiTheme="minorHAnsi" w:cstheme="minorHAnsi"/>
          <w:sz w:val="18"/>
          <w:szCs w:val="18"/>
          <w:lang w:eastAsia="pt-BR"/>
        </w:rPr>
        <w:t xml:space="preserve"> descrita abaixo)</w:t>
      </w:r>
      <w:r w:rsidR="000502C0" w:rsidRPr="00831089">
        <w:rPr>
          <w:rFonts w:asciiTheme="minorHAnsi" w:hAnsiTheme="minorHAnsi" w:cstheme="minorHAnsi"/>
          <w:sz w:val="18"/>
          <w:szCs w:val="18"/>
          <w:lang w:eastAsia="pt-BR"/>
        </w:rPr>
        <w:t>.</w:t>
      </w:r>
      <w:r>
        <w:rPr>
          <w:rFonts w:asciiTheme="minorHAnsi" w:hAnsiTheme="minorHAnsi" w:cstheme="minorHAnsi"/>
          <w:sz w:val="18"/>
          <w:szCs w:val="18"/>
          <w:lang w:eastAsia="pt-BR"/>
        </w:rPr>
        <w:t xml:space="preserve">  A variável Quality é uma variável sensorial, isto é, alguém provou e deu uma nota para o vinho.</w:t>
      </w:r>
    </w:p>
    <w:p w14:paraId="6D508155" w14:textId="0E699A48" w:rsidR="001C3B76" w:rsidRPr="00831089" w:rsidRDefault="00242D99" w:rsidP="001C3B76">
      <w:p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  <w:r w:rsidRPr="00831089">
        <w:rPr>
          <w:rFonts w:asciiTheme="minorHAnsi" w:hAnsiTheme="minorHAnsi" w:cstheme="minorHAnsi"/>
          <w:b/>
          <w:bCs/>
          <w:sz w:val="18"/>
          <w:szCs w:val="18"/>
          <w:lang w:eastAsia="pt-BR"/>
        </w:rPr>
        <w:t>Etapa</w:t>
      </w:r>
      <w:r w:rsidR="001C3B76" w:rsidRPr="00831089">
        <w:rPr>
          <w:rFonts w:asciiTheme="minorHAnsi" w:hAnsiTheme="minorHAnsi" w:cstheme="minorHAnsi"/>
          <w:b/>
          <w:bCs/>
          <w:sz w:val="18"/>
          <w:szCs w:val="18"/>
          <w:lang w:eastAsia="pt-BR"/>
        </w:rPr>
        <w:t xml:space="preserve"> 1:</w:t>
      </w:r>
    </w:p>
    <w:p w14:paraId="57F198A3" w14:textId="77777777" w:rsidR="00ED47A7" w:rsidRDefault="007A4FBB" w:rsidP="008556A3">
      <w:p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  <w:r w:rsidRPr="00831089">
        <w:rPr>
          <w:rFonts w:asciiTheme="minorHAnsi" w:hAnsiTheme="minorHAnsi" w:cstheme="minorHAnsi"/>
          <w:sz w:val="18"/>
          <w:szCs w:val="18"/>
          <w:lang w:eastAsia="pt-BR"/>
        </w:rPr>
        <w:t>Com</w:t>
      </w:r>
      <w:r w:rsidR="006D25D7" w:rsidRPr="00831089">
        <w:rPr>
          <w:rFonts w:asciiTheme="minorHAnsi" w:hAnsiTheme="minorHAnsi" w:cstheme="minorHAnsi"/>
          <w:sz w:val="18"/>
          <w:szCs w:val="18"/>
          <w:lang w:eastAsia="pt-BR"/>
        </w:rPr>
        <w:t xml:space="preserve"> objetivo de </w:t>
      </w:r>
      <w:r w:rsidR="006D25D7" w:rsidRPr="00BD4DDB">
        <w:rPr>
          <w:rFonts w:asciiTheme="minorHAnsi" w:hAnsiTheme="minorHAnsi" w:cstheme="minorHAnsi"/>
          <w:sz w:val="18"/>
          <w:szCs w:val="18"/>
          <w:u w:val="single"/>
          <w:lang w:eastAsia="pt-BR"/>
        </w:rPr>
        <w:t>estimar a nota de qualidade dos vinhos</w:t>
      </w:r>
      <w:r w:rsidR="006D25D7" w:rsidRPr="00831089">
        <w:rPr>
          <w:rFonts w:asciiTheme="minorHAnsi" w:hAnsiTheme="minorHAnsi" w:cstheme="minorHAnsi"/>
          <w:sz w:val="18"/>
          <w:szCs w:val="18"/>
          <w:lang w:eastAsia="pt-BR"/>
        </w:rPr>
        <w:t xml:space="preserve"> (variável “Quality</w:t>
      </w:r>
      <w:r w:rsidR="001C3B76" w:rsidRPr="00831089">
        <w:rPr>
          <w:rFonts w:asciiTheme="minorHAnsi" w:hAnsiTheme="minorHAnsi" w:cstheme="minorHAnsi"/>
          <w:sz w:val="18"/>
          <w:szCs w:val="18"/>
          <w:lang w:eastAsia="pt-BR"/>
        </w:rPr>
        <w:t>”</w:t>
      </w:r>
      <w:r w:rsidR="006D25D7" w:rsidRPr="00831089">
        <w:rPr>
          <w:rFonts w:asciiTheme="minorHAnsi" w:hAnsiTheme="minorHAnsi" w:cstheme="minorHAnsi"/>
          <w:sz w:val="18"/>
          <w:szCs w:val="18"/>
          <w:lang w:eastAsia="pt-BR"/>
        </w:rPr>
        <w:t xml:space="preserve">) </w:t>
      </w:r>
      <w:r w:rsidR="001C3B76" w:rsidRPr="00831089">
        <w:rPr>
          <w:rFonts w:asciiTheme="minorHAnsi" w:hAnsiTheme="minorHAnsi" w:cstheme="minorHAnsi"/>
          <w:sz w:val="18"/>
          <w:szCs w:val="18"/>
          <w:lang w:eastAsia="pt-BR"/>
        </w:rPr>
        <w:t>em função das características físico-químicas dos vinhos</w:t>
      </w:r>
      <w:r w:rsidR="008556A3">
        <w:rPr>
          <w:rFonts w:asciiTheme="minorHAnsi" w:hAnsiTheme="minorHAnsi" w:cstheme="minorHAnsi"/>
          <w:sz w:val="18"/>
          <w:szCs w:val="18"/>
          <w:lang w:eastAsia="pt-BR"/>
        </w:rPr>
        <w:t>.</w:t>
      </w:r>
    </w:p>
    <w:p w14:paraId="6AC21A58" w14:textId="1E9948E4" w:rsidR="008C5040" w:rsidRPr="00831089" w:rsidRDefault="007A4FBB" w:rsidP="00ED47A7">
      <w:pPr>
        <w:pStyle w:val="PargrafodaLista"/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  <w:r w:rsidRPr="00831089">
        <w:rPr>
          <w:rFonts w:asciiTheme="minorHAnsi" w:hAnsiTheme="minorHAnsi" w:cstheme="minorHAnsi"/>
          <w:sz w:val="18"/>
          <w:szCs w:val="18"/>
          <w:lang w:eastAsia="pt-BR"/>
        </w:rPr>
        <w:t>Qual é a técnica adequada para essa resolver esse objetivo</w:t>
      </w:r>
      <w:r w:rsidR="000F519D" w:rsidRPr="00831089">
        <w:rPr>
          <w:rFonts w:asciiTheme="minorHAnsi" w:hAnsiTheme="minorHAnsi" w:cstheme="minorHAnsi"/>
          <w:sz w:val="18"/>
          <w:szCs w:val="18"/>
          <w:lang w:eastAsia="pt-BR"/>
        </w:rPr>
        <w:t xml:space="preserve">: </w:t>
      </w:r>
    </w:p>
    <w:tbl>
      <w:tblPr>
        <w:tblStyle w:val="Tabelacomgrade"/>
        <w:tblW w:w="0" w:type="auto"/>
        <w:tblInd w:w="1303" w:type="dxa"/>
        <w:tblLook w:val="04A0" w:firstRow="1" w:lastRow="0" w:firstColumn="1" w:lastColumn="0" w:noHBand="0" w:noVBand="1"/>
      </w:tblPr>
      <w:tblGrid>
        <w:gridCol w:w="333"/>
        <w:gridCol w:w="3165"/>
      </w:tblGrid>
      <w:tr w:rsidR="008C5040" w:rsidRPr="00831089" w14:paraId="7E0E171C" w14:textId="77777777" w:rsidTr="008C5040">
        <w:trPr>
          <w:trHeight w:val="305"/>
        </w:trPr>
        <w:tc>
          <w:tcPr>
            <w:tcW w:w="333" w:type="dxa"/>
          </w:tcPr>
          <w:p w14:paraId="211C2218" w14:textId="77777777" w:rsidR="008C5040" w:rsidRPr="00831089" w:rsidRDefault="008C5040" w:rsidP="008C5040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3165" w:type="dxa"/>
          </w:tcPr>
          <w:p w14:paraId="4F54AA17" w14:textId="066D63DF" w:rsidR="008C5040" w:rsidRPr="00831089" w:rsidRDefault="008C5040" w:rsidP="008C5040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Técnicas Supervisionadas</w:t>
            </w:r>
          </w:p>
        </w:tc>
      </w:tr>
      <w:tr w:rsidR="008C5040" w:rsidRPr="00831089" w14:paraId="5B3CBAA6" w14:textId="77777777" w:rsidTr="008C5040">
        <w:trPr>
          <w:trHeight w:val="305"/>
        </w:trPr>
        <w:tc>
          <w:tcPr>
            <w:tcW w:w="333" w:type="dxa"/>
          </w:tcPr>
          <w:p w14:paraId="7D997671" w14:textId="77777777" w:rsidR="008C5040" w:rsidRPr="00831089" w:rsidRDefault="008C5040" w:rsidP="008C5040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3165" w:type="dxa"/>
          </w:tcPr>
          <w:p w14:paraId="0361D533" w14:textId="6C589970" w:rsidR="008C5040" w:rsidRPr="00831089" w:rsidRDefault="008C5040" w:rsidP="008C5040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Técnicas Não Supervisionadas</w:t>
            </w:r>
          </w:p>
        </w:tc>
      </w:tr>
    </w:tbl>
    <w:p w14:paraId="177EE75B" w14:textId="2C7DF956" w:rsidR="008C5040" w:rsidRDefault="008556A3" w:rsidP="008C5040">
      <w:pPr>
        <w:pStyle w:val="PargrafodaLista"/>
        <w:spacing w:before="100" w:beforeAutospacing="1" w:after="100" w:afterAutospacing="1"/>
        <w:ind w:left="1080"/>
        <w:rPr>
          <w:rFonts w:asciiTheme="minorHAnsi" w:hAnsiTheme="minorHAnsi" w:cstheme="minorHAnsi"/>
          <w:sz w:val="18"/>
          <w:szCs w:val="18"/>
          <w:lang w:eastAsia="pt-BR"/>
        </w:rPr>
      </w:pPr>
      <w:r>
        <w:rPr>
          <w:rFonts w:asciiTheme="minorHAnsi" w:hAnsiTheme="minorHAnsi" w:cstheme="minorHAnsi"/>
          <w:sz w:val="18"/>
          <w:szCs w:val="18"/>
          <w:lang w:eastAsia="pt-BR"/>
        </w:rPr>
        <w:t>Explique  a escolha:________________________________________________________________________________________</w:t>
      </w:r>
    </w:p>
    <w:p w14:paraId="6AAF02B3" w14:textId="53D5151A" w:rsidR="008556A3" w:rsidRPr="00831089" w:rsidRDefault="008556A3" w:rsidP="008C5040">
      <w:pPr>
        <w:pStyle w:val="PargrafodaLista"/>
        <w:spacing w:before="100" w:beforeAutospacing="1" w:after="100" w:afterAutospacing="1"/>
        <w:ind w:left="1080"/>
        <w:rPr>
          <w:rFonts w:asciiTheme="minorHAnsi" w:hAnsiTheme="minorHAnsi" w:cstheme="minorHAnsi"/>
          <w:sz w:val="18"/>
          <w:szCs w:val="18"/>
          <w:lang w:eastAsia="pt-BR"/>
        </w:rPr>
      </w:pPr>
    </w:p>
    <w:p w14:paraId="721E7B9E" w14:textId="1860B5FC" w:rsidR="001C3B76" w:rsidRPr="00831089" w:rsidRDefault="007A4FBB" w:rsidP="00ED47A7">
      <w:pPr>
        <w:pStyle w:val="PargrafodaLista"/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  <w:bookmarkStart w:id="1" w:name="_Hlk40199550"/>
      <w:r w:rsidRPr="00831089">
        <w:rPr>
          <w:rFonts w:asciiTheme="minorHAnsi" w:hAnsiTheme="minorHAnsi" w:cstheme="minorHAnsi"/>
          <w:sz w:val="18"/>
          <w:szCs w:val="18"/>
          <w:lang w:eastAsia="pt-BR"/>
        </w:rPr>
        <w:t xml:space="preserve">Há </w:t>
      </w:r>
      <w:bookmarkEnd w:id="1"/>
      <w:r w:rsidRPr="00831089">
        <w:rPr>
          <w:rFonts w:asciiTheme="minorHAnsi" w:hAnsiTheme="minorHAnsi" w:cstheme="minorHAnsi"/>
          <w:sz w:val="18"/>
          <w:szCs w:val="18"/>
          <w:lang w:eastAsia="pt-BR"/>
        </w:rPr>
        <w:t xml:space="preserve">variáveis dependentes </w:t>
      </w:r>
      <w:r w:rsidR="008C5040" w:rsidRPr="00831089">
        <w:rPr>
          <w:rFonts w:asciiTheme="minorHAnsi" w:hAnsiTheme="minorHAnsi" w:cstheme="minorHAnsi"/>
          <w:sz w:val="18"/>
          <w:szCs w:val="18"/>
          <w:lang w:eastAsia="pt-BR"/>
        </w:rPr>
        <w:t xml:space="preserve">(D) </w:t>
      </w:r>
      <w:r w:rsidRPr="00831089">
        <w:rPr>
          <w:rFonts w:asciiTheme="minorHAnsi" w:hAnsiTheme="minorHAnsi" w:cstheme="minorHAnsi"/>
          <w:sz w:val="18"/>
          <w:szCs w:val="18"/>
          <w:lang w:eastAsia="pt-BR"/>
        </w:rPr>
        <w:t>e independentes</w:t>
      </w:r>
      <w:r w:rsidR="008C5040" w:rsidRPr="00831089">
        <w:rPr>
          <w:rFonts w:asciiTheme="minorHAnsi" w:hAnsiTheme="minorHAnsi" w:cstheme="minorHAnsi"/>
          <w:sz w:val="18"/>
          <w:szCs w:val="18"/>
          <w:lang w:eastAsia="pt-BR"/>
        </w:rPr>
        <w:t xml:space="preserve"> (I)</w:t>
      </w:r>
      <w:r w:rsidRPr="00831089">
        <w:rPr>
          <w:rFonts w:asciiTheme="minorHAnsi" w:hAnsiTheme="minorHAnsi" w:cstheme="minorHAnsi"/>
          <w:sz w:val="18"/>
          <w:szCs w:val="18"/>
          <w:lang w:eastAsia="pt-BR"/>
        </w:rPr>
        <w:t xml:space="preserve">? </w:t>
      </w:r>
      <w:r w:rsidR="008556A3">
        <w:rPr>
          <w:rFonts w:asciiTheme="minorHAnsi" w:hAnsiTheme="minorHAnsi" w:cstheme="minorHAnsi"/>
          <w:sz w:val="18"/>
          <w:szCs w:val="18"/>
          <w:lang w:eastAsia="pt-BR"/>
        </w:rPr>
        <w:t>Quais:</w:t>
      </w:r>
    </w:p>
    <w:tbl>
      <w:tblPr>
        <w:tblStyle w:val="Tabelacomgrade"/>
        <w:tblW w:w="0" w:type="auto"/>
        <w:tblInd w:w="1303" w:type="dxa"/>
        <w:tblLook w:val="04A0" w:firstRow="1" w:lastRow="0" w:firstColumn="1" w:lastColumn="0" w:noHBand="0" w:noVBand="1"/>
      </w:tblPr>
      <w:tblGrid>
        <w:gridCol w:w="2378"/>
        <w:gridCol w:w="6485"/>
      </w:tblGrid>
      <w:tr w:rsidR="008C5040" w:rsidRPr="00831089" w14:paraId="555E6BB4" w14:textId="70139352" w:rsidTr="00831089">
        <w:trPr>
          <w:trHeight w:val="254"/>
        </w:trPr>
        <w:tc>
          <w:tcPr>
            <w:tcW w:w="2378" w:type="dxa"/>
          </w:tcPr>
          <w:p w14:paraId="17C0AAA0" w14:textId="3639084F" w:rsidR="008C5040" w:rsidRPr="00831089" w:rsidRDefault="00831089" w:rsidP="008C5040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Variáveis Dependentes:</w:t>
            </w:r>
          </w:p>
        </w:tc>
        <w:tc>
          <w:tcPr>
            <w:tcW w:w="6485" w:type="dxa"/>
          </w:tcPr>
          <w:p w14:paraId="0F7A742E" w14:textId="1B31588D" w:rsidR="008C5040" w:rsidRPr="00831089" w:rsidRDefault="008C5040" w:rsidP="008C5040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</w:tr>
      <w:tr w:rsidR="008C5040" w:rsidRPr="00831089" w14:paraId="74F75C78" w14:textId="501E800F" w:rsidTr="00831089">
        <w:trPr>
          <w:trHeight w:val="243"/>
        </w:trPr>
        <w:tc>
          <w:tcPr>
            <w:tcW w:w="2378" w:type="dxa"/>
          </w:tcPr>
          <w:p w14:paraId="2256BF58" w14:textId="45009983" w:rsidR="008C5040" w:rsidRPr="00831089" w:rsidRDefault="00831089" w:rsidP="008C5040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Variáveis Independentes:</w:t>
            </w:r>
          </w:p>
        </w:tc>
        <w:tc>
          <w:tcPr>
            <w:tcW w:w="6485" w:type="dxa"/>
          </w:tcPr>
          <w:p w14:paraId="7457916F" w14:textId="4F1EC761" w:rsidR="008C5040" w:rsidRPr="00831089" w:rsidRDefault="008C5040" w:rsidP="008C5040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</w:tr>
    </w:tbl>
    <w:p w14:paraId="55D7817E" w14:textId="40C2FF7A" w:rsidR="008C5040" w:rsidRPr="00831089" w:rsidRDefault="007A4FBB" w:rsidP="00ED47A7">
      <w:pPr>
        <w:pStyle w:val="PargrafodaLista"/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  <w:r w:rsidRPr="00831089">
        <w:rPr>
          <w:rFonts w:asciiTheme="minorHAnsi" w:hAnsiTheme="minorHAnsi" w:cstheme="minorHAnsi"/>
          <w:sz w:val="18"/>
          <w:szCs w:val="18"/>
          <w:lang w:eastAsia="pt-BR"/>
        </w:rPr>
        <w:t xml:space="preserve">Qual </w:t>
      </w:r>
      <w:r w:rsidR="00831089" w:rsidRPr="00831089">
        <w:rPr>
          <w:rFonts w:asciiTheme="minorHAnsi" w:hAnsiTheme="minorHAnsi" w:cstheme="minorHAnsi"/>
          <w:sz w:val="18"/>
          <w:szCs w:val="18"/>
          <w:lang w:eastAsia="pt-BR"/>
        </w:rPr>
        <w:t xml:space="preserve">(is) </w:t>
      </w:r>
      <w:r w:rsidRPr="00831089">
        <w:rPr>
          <w:rFonts w:asciiTheme="minorHAnsi" w:hAnsiTheme="minorHAnsi" w:cstheme="minorHAnsi"/>
          <w:sz w:val="18"/>
          <w:szCs w:val="18"/>
          <w:lang w:eastAsia="pt-BR"/>
        </w:rPr>
        <w:t>a tarefa</w:t>
      </w:r>
      <w:r w:rsidR="00831089" w:rsidRPr="00831089">
        <w:rPr>
          <w:rFonts w:asciiTheme="minorHAnsi" w:hAnsiTheme="minorHAnsi" w:cstheme="minorHAnsi"/>
          <w:sz w:val="18"/>
          <w:szCs w:val="18"/>
          <w:lang w:eastAsia="pt-BR"/>
        </w:rPr>
        <w:t>(s)</w:t>
      </w:r>
      <w:r w:rsidRPr="00831089">
        <w:rPr>
          <w:rFonts w:asciiTheme="minorHAnsi" w:hAnsiTheme="minorHAnsi" w:cstheme="minorHAnsi"/>
          <w:sz w:val="18"/>
          <w:szCs w:val="18"/>
          <w:lang w:eastAsia="pt-BR"/>
        </w:rPr>
        <w:t xml:space="preserve"> de Mining é</w:t>
      </w:r>
      <w:r w:rsidR="00831089" w:rsidRPr="00831089">
        <w:rPr>
          <w:rFonts w:asciiTheme="minorHAnsi" w:hAnsiTheme="minorHAnsi" w:cstheme="minorHAnsi"/>
          <w:sz w:val="18"/>
          <w:szCs w:val="18"/>
          <w:lang w:eastAsia="pt-BR"/>
        </w:rPr>
        <w:t xml:space="preserve"> (são)</w:t>
      </w:r>
      <w:r w:rsidRPr="00831089">
        <w:rPr>
          <w:rFonts w:asciiTheme="minorHAnsi" w:hAnsiTheme="minorHAnsi" w:cstheme="minorHAnsi"/>
          <w:sz w:val="18"/>
          <w:szCs w:val="18"/>
          <w:lang w:eastAsia="pt-BR"/>
        </w:rPr>
        <w:t xml:space="preserve"> adequada </w:t>
      </w:r>
      <w:r w:rsidR="00831089" w:rsidRPr="00831089">
        <w:rPr>
          <w:rFonts w:asciiTheme="minorHAnsi" w:hAnsiTheme="minorHAnsi" w:cstheme="minorHAnsi"/>
          <w:sz w:val="18"/>
          <w:szCs w:val="18"/>
          <w:lang w:eastAsia="pt-BR"/>
        </w:rPr>
        <w:t xml:space="preserve">(s) </w:t>
      </w:r>
      <w:r w:rsidRPr="00831089">
        <w:rPr>
          <w:rFonts w:asciiTheme="minorHAnsi" w:hAnsiTheme="minorHAnsi" w:cstheme="minorHAnsi"/>
          <w:sz w:val="18"/>
          <w:szCs w:val="18"/>
          <w:lang w:eastAsia="pt-BR"/>
        </w:rPr>
        <w:t>para solução desse objetivo</w:t>
      </w:r>
      <w:r w:rsidR="000F519D" w:rsidRPr="00831089">
        <w:rPr>
          <w:rFonts w:asciiTheme="minorHAnsi" w:hAnsiTheme="minorHAnsi" w:cstheme="minorHAnsi"/>
          <w:sz w:val="18"/>
          <w:szCs w:val="18"/>
          <w:lang w:eastAsia="pt-BR"/>
        </w:rPr>
        <w:t xml:space="preserve">: </w:t>
      </w:r>
    </w:p>
    <w:tbl>
      <w:tblPr>
        <w:tblStyle w:val="Tabelacomgrade"/>
        <w:tblW w:w="0" w:type="auto"/>
        <w:tblInd w:w="1303" w:type="dxa"/>
        <w:tblLook w:val="04A0" w:firstRow="1" w:lastRow="0" w:firstColumn="1" w:lastColumn="0" w:noHBand="0" w:noVBand="1"/>
      </w:tblPr>
      <w:tblGrid>
        <w:gridCol w:w="489"/>
        <w:gridCol w:w="2598"/>
      </w:tblGrid>
      <w:tr w:rsidR="008C5040" w:rsidRPr="00831089" w14:paraId="6BC001C3" w14:textId="77777777" w:rsidTr="008C5040">
        <w:tc>
          <w:tcPr>
            <w:tcW w:w="489" w:type="dxa"/>
          </w:tcPr>
          <w:p w14:paraId="487C35C5" w14:textId="77777777" w:rsidR="008C5040" w:rsidRPr="00831089" w:rsidRDefault="008C5040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6027A3B3" w14:textId="773964D0" w:rsidR="008C5040" w:rsidRPr="00831089" w:rsidRDefault="008C5040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Predição</w:t>
            </w:r>
          </w:p>
        </w:tc>
      </w:tr>
      <w:tr w:rsidR="008C5040" w:rsidRPr="00831089" w14:paraId="36DFFFB6" w14:textId="77777777" w:rsidTr="008C5040">
        <w:tc>
          <w:tcPr>
            <w:tcW w:w="489" w:type="dxa"/>
          </w:tcPr>
          <w:p w14:paraId="401079B8" w14:textId="77777777" w:rsidR="008C5040" w:rsidRPr="00831089" w:rsidRDefault="008C5040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531A66A1" w14:textId="3347037B" w:rsidR="008C5040" w:rsidRPr="00831089" w:rsidRDefault="008C5040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Classificação</w:t>
            </w:r>
          </w:p>
        </w:tc>
      </w:tr>
      <w:tr w:rsidR="008C5040" w:rsidRPr="00831089" w14:paraId="4102FDEC" w14:textId="77777777" w:rsidTr="008C5040">
        <w:tc>
          <w:tcPr>
            <w:tcW w:w="489" w:type="dxa"/>
          </w:tcPr>
          <w:p w14:paraId="4A61BF0F" w14:textId="77777777" w:rsidR="008C5040" w:rsidRPr="00831089" w:rsidRDefault="008C5040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22EB8967" w14:textId="2966B0ED" w:rsidR="008C5040" w:rsidRPr="00831089" w:rsidRDefault="008C5040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Regras de Associação</w:t>
            </w:r>
          </w:p>
        </w:tc>
      </w:tr>
      <w:tr w:rsidR="008C5040" w:rsidRPr="00831089" w14:paraId="07C9C6B1" w14:textId="77777777" w:rsidTr="008C5040">
        <w:tc>
          <w:tcPr>
            <w:tcW w:w="489" w:type="dxa"/>
          </w:tcPr>
          <w:p w14:paraId="2AD427D8" w14:textId="77777777" w:rsidR="008C5040" w:rsidRPr="00831089" w:rsidRDefault="008C5040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28094C88" w14:textId="0E1755BF" w:rsidR="008C5040" w:rsidRPr="00831089" w:rsidRDefault="008C5040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Agrupamento</w:t>
            </w:r>
          </w:p>
        </w:tc>
      </w:tr>
      <w:tr w:rsidR="008C5040" w:rsidRPr="00831089" w14:paraId="31536B05" w14:textId="77777777" w:rsidTr="008C5040">
        <w:tc>
          <w:tcPr>
            <w:tcW w:w="489" w:type="dxa"/>
          </w:tcPr>
          <w:p w14:paraId="62D81A23" w14:textId="77777777" w:rsidR="008C5040" w:rsidRPr="00831089" w:rsidRDefault="008C5040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176FA681" w14:textId="66489039" w:rsidR="008C5040" w:rsidRPr="00831089" w:rsidRDefault="008C5040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Sumarização</w:t>
            </w:r>
          </w:p>
        </w:tc>
      </w:tr>
      <w:tr w:rsidR="008C5040" w:rsidRPr="00831089" w14:paraId="343D5B44" w14:textId="77777777" w:rsidTr="008C5040">
        <w:tc>
          <w:tcPr>
            <w:tcW w:w="489" w:type="dxa"/>
          </w:tcPr>
          <w:p w14:paraId="683D7595" w14:textId="77777777" w:rsidR="008C5040" w:rsidRPr="00831089" w:rsidRDefault="008C5040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18D4BC02" w14:textId="72890972" w:rsidR="008C5040" w:rsidRPr="00831089" w:rsidRDefault="008C5040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 xml:space="preserve">Detecção de Anomalias </w:t>
            </w:r>
          </w:p>
        </w:tc>
      </w:tr>
    </w:tbl>
    <w:p w14:paraId="11C46709" w14:textId="178A44D0" w:rsidR="00831089" w:rsidRPr="00831089" w:rsidRDefault="007A4FBB" w:rsidP="00ED47A7">
      <w:pPr>
        <w:pStyle w:val="PargrafodaLista"/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  <w:r w:rsidRPr="00831089">
        <w:rPr>
          <w:rFonts w:asciiTheme="minorHAnsi" w:hAnsiTheme="minorHAnsi" w:cstheme="minorHAnsi"/>
          <w:sz w:val="18"/>
          <w:szCs w:val="18"/>
          <w:lang w:eastAsia="pt-BR"/>
        </w:rPr>
        <w:t>Você pode indicar alguns algoritmos possíveis para essa tarefa?</w:t>
      </w:r>
      <w:r w:rsidR="000F519D" w:rsidRPr="00831089">
        <w:rPr>
          <w:rFonts w:asciiTheme="minorHAnsi" w:hAnsiTheme="minorHAnsi" w:cstheme="minorHAnsi"/>
          <w:sz w:val="18"/>
          <w:szCs w:val="18"/>
          <w:lang w:eastAsia="pt-BR"/>
        </w:rPr>
        <w:t xml:space="preserve"> </w:t>
      </w:r>
    </w:p>
    <w:tbl>
      <w:tblPr>
        <w:tblStyle w:val="Tabelacomgrade"/>
        <w:tblW w:w="0" w:type="auto"/>
        <w:tblInd w:w="1303" w:type="dxa"/>
        <w:tblLook w:val="04A0" w:firstRow="1" w:lastRow="0" w:firstColumn="1" w:lastColumn="0" w:noHBand="0" w:noVBand="1"/>
      </w:tblPr>
      <w:tblGrid>
        <w:gridCol w:w="489"/>
        <w:gridCol w:w="2598"/>
      </w:tblGrid>
      <w:tr w:rsidR="00831089" w:rsidRPr="00831089" w14:paraId="30D6686B" w14:textId="77777777" w:rsidTr="00432B87">
        <w:tc>
          <w:tcPr>
            <w:tcW w:w="489" w:type="dxa"/>
          </w:tcPr>
          <w:p w14:paraId="4B627B35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1C1D7321" w14:textId="1E06E30E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Regressão Linear</w:t>
            </w:r>
          </w:p>
        </w:tc>
      </w:tr>
      <w:tr w:rsidR="00831089" w:rsidRPr="00831089" w14:paraId="171666FA" w14:textId="77777777" w:rsidTr="00432B87">
        <w:tc>
          <w:tcPr>
            <w:tcW w:w="489" w:type="dxa"/>
          </w:tcPr>
          <w:p w14:paraId="2C70A9E3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79323B35" w14:textId="0C8EFEDB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Árvore de Decisão</w:t>
            </w:r>
          </w:p>
        </w:tc>
      </w:tr>
      <w:tr w:rsidR="00831089" w:rsidRPr="00831089" w14:paraId="3CE39B4F" w14:textId="77777777" w:rsidTr="00432B87">
        <w:tc>
          <w:tcPr>
            <w:tcW w:w="489" w:type="dxa"/>
          </w:tcPr>
          <w:p w14:paraId="51794F13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35DB65F8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Regras de Associação</w:t>
            </w:r>
          </w:p>
        </w:tc>
      </w:tr>
      <w:tr w:rsidR="00831089" w:rsidRPr="00831089" w14:paraId="590456EC" w14:textId="77777777" w:rsidTr="00432B87">
        <w:tc>
          <w:tcPr>
            <w:tcW w:w="489" w:type="dxa"/>
          </w:tcPr>
          <w:p w14:paraId="02C9F2BB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187198EC" w14:textId="4F683F9B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Séries Temporais</w:t>
            </w:r>
          </w:p>
        </w:tc>
      </w:tr>
      <w:tr w:rsidR="00831089" w:rsidRPr="00831089" w14:paraId="65F52B31" w14:textId="77777777" w:rsidTr="00432B87">
        <w:tc>
          <w:tcPr>
            <w:tcW w:w="489" w:type="dxa"/>
          </w:tcPr>
          <w:p w14:paraId="16878DA1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6951108F" w14:textId="26431873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Análise de Clusters</w:t>
            </w:r>
          </w:p>
        </w:tc>
      </w:tr>
      <w:tr w:rsidR="00831089" w:rsidRPr="00831089" w14:paraId="383FA710" w14:textId="77777777" w:rsidTr="00432B87">
        <w:tc>
          <w:tcPr>
            <w:tcW w:w="489" w:type="dxa"/>
          </w:tcPr>
          <w:p w14:paraId="0986F090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18C77E29" w14:textId="28D63604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Componentes Principais</w:t>
            </w:r>
          </w:p>
        </w:tc>
      </w:tr>
      <w:tr w:rsidR="00831089" w:rsidRPr="00831089" w14:paraId="136E2A24" w14:textId="77777777" w:rsidTr="00432B87">
        <w:tc>
          <w:tcPr>
            <w:tcW w:w="489" w:type="dxa"/>
          </w:tcPr>
          <w:p w14:paraId="2A1BE937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0BCEB122" w14:textId="04C6AC0A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Redes Neurais</w:t>
            </w:r>
          </w:p>
        </w:tc>
      </w:tr>
      <w:tr w:rsidR="00831089" w:rsidRPr="00831089" w14:paraId="026FA001" w14:textId="77777777" w:rsidTr="00432B87">
        <w:tc>
          <w:tcPr>
            <w:tcW w:w="489" w:type="dxa"/>
          </w:tcPr>
          <w:p w14:paraId="6DD87019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2351567C" w14:textId="357CD1DA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Random</w:t>
            </w:r>
            <w:r w:rsidR="00467063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 xml:space="preserve"> </w:t>
            </w: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Forest,</w:t>
            </w:r>
          </w:p>
        </w:tc>
      </w:tr>
      <w:tr w:rsidR="00831089" w:rsidRPr="00831089" w14:paraId="2A8F4821" w14:textId="77777777" w:rsidTr="00432B87">
        <w:tc>
          <w:tcPr>
            <w:tcW w:w="489" w:type="dxa"/>
          </w:tcPr>
          <w:p w14:paraId="1DB56E2C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54506068" w14:textId="73EAA40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Outras:</w:t>
            </w:r>
          </w:p>
        </w:tc>
      </w:tr>
    </w:tbl>
    <w:p w14:paraId="5661B8A1" w14:textId="3EE9684F" w:rsidR="00A54488" w:rsidRPr="00A54488" w:rsidRDefault="00A54488" w:rsidP="00A54488">
      <w:pPr>
        <w:pStyle w:val="PargrafodaLista"/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  <w:r w:rsidRPr="00A54488">
        <w:rPr>
          <w:rFonts w:asciiTheme="minorHAnsi" w:hAnsiTheme="minorHAnsi" w:cstheme="minorHAnsi"/>
          <w:sz w:val="18"/>
          <w:szCs w:val="18"/>
          <w:lang w:eastAsia="pt-BR"/>
        </w:rPr>
        <w:t>Você pode indicar algu</w:t>
      </w:r>
      <w:r>
        <w:rPr>
          <w:rFonts w:asciiTheme="minorHAnsi" w:hAnsiTheme="minorHAnsi" w:cstheme="minorHAnsi"/>
          <w:sz w:val="18"/>
          <w:szCs w:val="18"/>
          <w:lang w:eastAsia="pt-BR"/>
        </w:rPr>
        <w:t>ma</w:t>
      </w:r>
      <w:r w:rsidRPr="00A54488">
        <w:rPr>
          <w:rFonts w:asciiTheme="minorHAnsi" w:hAnsiTheme="minorHAnsi" w:cstheme="minorHAnsi"/>
          <w:sz w:val="18"/>
          <w:szCs w:val="18"/>
          <w:lang w:eastAsia="pt-BR"/>
        </w:rPr>
        <w:t xml:space="preserve">s </w:t>
      </w:r>
      <w:r>
        <w:rPr>
          <w:rFonts w:asciiTheme="minorHAnsi" w:hAnsiTheme="minorHAnsi" w:cstheme="minorHAnsi"/>
          <w:sz w:val="18"/>
          <w:szCs w:val="18"/>
          <w:lang w:eastAsia="pt-BR"/>
        </w:rPr>
        <w:t xml:space="preserve">medidas de acurácia </w:t>
      </w:r>
      <w:r w:rsidRPr="00A54488">
        <w:rPr>
          <w:rFonts w:asciiTheme="minorHAnsi" w:hAnsiTheme="minorHAnsi" w:cstheme="minorHAnsi"/>
          <w:sz w:val="18"/>
          <w:szCs w:val="18"/>
          <w:lang w:eastAsia="pt-BR"/>
        </w:rPr>
        <w:t xml:space="preserve">para essa tarefa? </w:t>
      </w:r>
    </w:p>
    <w:tbl>
      <w:tblPr>
        <w:tblStyle w:val="Tabelacomgrade"/>
        <w:tblW w:w="0" w:type="auto"/>
        <w:tblInd w:w="1303" w:type="dxa"/>
        <w:tblLook w:val="04A0" w:firstRow="1" w:lastRow="0" w:firstColumn="1" w:lastColumn="0" w:noHBand="0" w:noVBand="1"/>
      </w:tblPr>
      <w:tblGrid>
        <w:gridCol w:w="489"/>
        <w:gridCol w:w="2598"/>
      </w:tblGrid>
      <w:tr w:rsidR="00A54488" w:rsidRPr="00831089" w14:paraId="74DEC50D" w14:textId="77777777" w:rsidTr="00285C5E">
        <w:tc>
          <w:tcPr>
            <w:tcW w:w="489" w:type="dxa"/>
          </w:tcPr>
          <w:p w14:paraId="7DF4E55B" w14:textId="77777777" w:rsidR="00A54488" w:rsidRPr="00831089" w:rsidRDefault="00A54488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370FD157" w14:textId="556A68D6" w:rsidR="00A54488" w:rsidRPr="00831089" w:rsidRDefault="00A54488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Multiple R</w:t>
            </w:r>
            <w:r w:rsidRPr="00A54488">
              <w:rPr>
                <w:rFonts w:asciiTheme="minorHAnsi" w:hAnsiTheme="minorHAnsi" w:cstheme="minorHAnsi"/>
                <w:sz w:val="18"/>
                <w:szCs w:val="18"/>
                <w:vertAlign w:val="superscript"/>
                <w:lang w:eastAsia="pt-BR"/>
              </w:rPr>
              <w:t>2</w:t>
            </w:r>
          </w:p>
        </w:tc>
      </w:tr>
      <w:tr w:rsidR="00A54488" w:rsidRPr="00831089" w14:paraId="620C7EBF" w14:textId="77777777" w:rsidTr="00285C5E">
        <w:tc>
          <w:tcPr>
            <w:tcW w:w="489" w:type="dxa"/>
          </w:tcPr>
          <w:p w14:paraId="213A8ABF" w14:textId="77777777" w:rsidR="00A54488" w:rsidRPr="00831089" w:rsidRDefault="00A54488" w:rsidP="00A54488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5DE98126" w14:textId="48D5FE50" w:rsidR="00A54488" w:rsidRPr="00831089" w:rsidRDefault="00A54488" w:rsidP="00A54488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Adjusted R</w:t>
            </w:r>
            <w:r w:rsidRPr="00A54488">
              <w:rPr>
                <w:rFonts w:asciiTheme="minorHAnsi" w:hAnsiTheme="minorHAnsi" w:cstheme="minorHAnsi"/>
                <w:sz w:val="18"/>
                <w:szCs w:val="18"/>
                <w:vertAlign w:val="superscript"/>
                <w:lang w:eastAsia="pt-BR"/>
              </w:rPr>
              <w:t>2</w:t>
            </w:r>
          </w:p>
        </w:tc>
      </w:tr>
      <w:tr w:rsidR="00A54488" w:rsidRPr="00831089" w14:paraId="3B1B9AA4" w14:textId="77777777" w:rsidTr="00285C5E">
        <w:tc>
          <w:tcPr>
            <w:tcW w:w="489" w:type="dxa"/>
          </w:tcPr>
          <w:p w14:paraId="14674D77" w14:textId="77777777" w:rsidR="00A54488" w:rsidRPr="00831089" w:rsidRDefault="00A54488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5A138D2B" w14:textId="5E96B860" w:rsidR="00A54488" w:rsidRPr="00831089" w:rsidRDefault="00A54488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RMSE</w:t>
            </w:r>
          </w:p>
        </w:tc>
      </w:tr>
      <w:tr w:rsidR="00A54488" w:rsidRPr="00831089" w14:paraId="02B1BDEE" w14:textId="77777777" w:rsidTr="00285C5E">
        <w:tc>
          <w:tcPr>
            <w:tcW w:w="489" w:type="dxa"/>
          </w:tcPr>
          <w:p w14:paraId="2D084E43" w14:textId="77777777" w:rsidR="00A54488" w:rsidRPr="00831089" w:rsidRDefault="00A54488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32AF1B29" w14:textId="108B61FD" w:rsidR="00A54488" w:rsidRPr="00831089" w:rsidRDefault="00A54488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MAPE</w:t>
            </w:r>
          </w:p>
        </w:tc>
      </w:tr>
      <w:tr w:rsidR="00A54488" w:rsidRPr="00831089" w14:paraId="766F1C90" w14:textId="77777777" w:rsidTr="00285C5E">
        <w:tc>
          <w:tcPr>
            <w:tcW w:w="489" w:type="dxa"/>
          </w:tcPr>
          <w:p w14:paraId="77CFF241" w14:textId="77777777" w:rsidR="00A54488" w:rsidRPr="00831089" w:rsidRDefault="00A54488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7F8D9A8D" w14:textId="104E69A5" w:rsidR="00A54488" w:rsidRPr="00831089" w:rsidRDefault="00A54488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Matriz de confusão</w:t>
            </w:r>
          </w:p>
        </w:tc>
      </w:tr>
      <w:tr w:rsidR="00A54488" w:rsidRPr="00831089" w14:paraId="0D04473B" w14:textId="77777777" w:rsidTr="00285C5E">
        <w:tc>
          <w:tcPr>
            <w:tcW w:w="489" w:type="dxa"/>
          </w:tcPr>
          <w:p w14:paraId="1FA7BE92" w14:textId="77777777" w:rsidR="00A54488" w:rsidRPr="00831089" w:rsidRDefault="00A54488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01469D11" w14:textId="1729AFE2" w:rsidR="00A54488" w:rsidRPr="00831089" w:rsidRDefault="00A54488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Curva ROC</w:t>
            </w:r>
          </w:p>
        </w:tc>
      </w:tr>
      <w:tr w:rsidR="00A54488" w:rsidRPr="00831089" w14:paraId="68B96731" w14:textId="77777777" w:rsidTr="00285C5E">
        <w:tc>
          <w:tcPr>
            <w:tcW w:w="489" w:type="dxa"/>
          </w:tcPr>
          <w:p w14:paraId="782D62CC" w14:textId="77777777" w:rsidR="00A54488" w:rsidRPr="00831089" w:rsidRDefault="00A54488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00341294" w14:textId="76B3EF4E" w:rsidR="00A54488" w:rsidRPr="00831089" w:rsidRDefault="00A54488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Medida AUC</w:t>
            </w:r>
          </w:p>
        </w:tc>
      </w:tr>
      <w:tr w:rsidR="00A54488" w:rsidRPr="00831089" w14:paraId="59BDC008" w14:textId="77777777" w:rsidTr="00285C5E">
        <w:tc>
          <w:tcPr>
            <w:tcW w:w="489" w:type="dxa"/>
          </w:tcPr>
          <w:p w14:paraId="2BB8C22F" w14:textId="77777777" w:rsidR="00A54488" w:rsidRPr="00831089" w:rsidRDefault="00A54488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69FE3ED7" w14:textId="03A146AD" w:rsidR="00A54488" w:rsidRPr="00831089" w:rsidRDefault="00A54488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Estatística KS</w:t>
            </w:r>
          </w:p>
        </w:tc>
      </w:tr>
      <w:tr w:rsidR="00A54488" w:rsidRPr="00831089" w14:paraId="2E87DFCF" w14:textId="77777777" w:rsidTr="00285C5E">
        <w:tc>
          <w:tcPr>
            <w:tcW w:w="489" w:type="dxa"/>
          </w:tcPr>
          <w:p w14:paraId="5F7CCB65" w14:textId="77777777" w:rsidR="00A54488" w:rsidRPr="00831089" w:rsidRDefault="00A54488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5193CF63" w14:textId="77777777" w:rsidR="00A54488" w:rsidRPr="00831089" w:rsidRDefault="00A54488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Outras:</w:t>
            </w:r>
          </w:p>
        </w:tc>
      </w:tr>
    </w:tbl>
    <w:p w14:paraId="2E7EA3E6" w14:textId="77777777" w:rsidR="00831089" w:rsidRPr="00831089" w:rsidRDefault="00831089" w:rsidP="00831089">
      <w:pPr>
        <w:pStyle w:val="PargrafodaLista"/>
        <w:spacing w:before="100" w:beforeAutospacing="1" w:after="100" w:afterAutospacing="1"/>
        <w:ind w:left="1080"/>
        <w:rPr>
          <w:rFonts w:asciiTheme="minorHAnsi" w:hAnsiTheme="minorHAnsi" w:cstheme="minorHAnsi"/>
          <w:sz w:val="18"/>
          <w:szCs w:val="18"/>
          <w:lang w:eastAsia="pt-BR"/>
        </w:rPr>
      </w:pPr>
    </w:p>
    <w:p w14:paraId="3986932C" w14:textId="121A07A2" w:rsidR="004E786E" w:rsidRDefault="007A4FBB" w:rsidP="00A54488">
      <w:pPr>
        <w:pStyle w:val="PargrafodaLista"/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  <w:r w:rsidRPr="00831089">
        <w:rPr>
          <w:rFonts w:asciiTheme="minorHAnsi" w:hAnsiTheme="minorHAnsi" w:cstheme="minorHAnsi"/>
          <w:sz w:val="18"/>
          <w:szCs w:val="18"/>
          <w:lang w:eastAsia="pt-BR"/>
        </w:rPr>
        <w:t>Quais cuidados que são indicados a fazer antes da etapa de aplicar os algoritmos/técnicas?</w:t>
      </w:r>
    </w:p>
    <w:p w14:paraId="0BA39B96" w14:textId="207756D9" w:rsidR="008556A3" w:rsidRPr="008556A3" w:rsidRDefault="008556A3" w:rsidP="008556A3">
      <w:pPr>
        <w:spacing w:before="100" w:beforeAutospacing="1" w:after="100" w:afterAutospacing="1"/>
        <w:ind w:left="720"/>
        <w:rPr>
          <w:rFonts w:asciiTheme="minorHAnsi" w:hAnsiTheme="minorHAnsi" w:cstheme="minorHAnsi"/>
          <w:sz w:val="18"/>
          <w:szCs w:val="18"/>
          <w:lang w:eastAsia="pt-BR"/>
        </w:rPr>
      </w:pPr>
      <w:r>
        <w:rPr>
          <w:rFonts w:asciiTheme="minorHAnsi" w:hAnsiTheme="minorHAnsi" w:cstheme="minorHAnsi"/>
          <w:sz w:val="18"/>
          <w:szCs w:val="18"/>
          <w:lang w:eastAsia="pt-BR"/>
        </w:rPr>
        <w:t xml:space="preserve">        </w:t>
      </w:r>
      <w:r w:rsidRPr="008556A3">
        <w:rPr>
          <w:rFonts w:asciiTheme="minorHAnsi" w:hAnsiTheme="minorHAnsi" w:cstheme="minorHAnsi"/>
          <w:sz w:val="18"/>
          <w:szCs w:val="18"/>
          <w:lang w:eastAsia="pt-BR"/>
        </w:rPr>
        <w:t>________________________________________________________________________________________</w:t>
      </w:r>
    </w:p>
    <w:p w14:paraId="7AC8BF92" w14:textId="77777777" w:rsidR="004E786E" w:rsidRPr="00831089" w:rsidRDefault="004E786E" w:rsidP="001C3B76">
      <w:pPr>
        <w:pStyle w:val="PargrafodaLista"/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</w:p>
    <w:p w14:paraId="026A33E9" w14:textId="77777777" w:rsidR="001C3B76" w:rsidRPr="00831089" w:rsidRDefault="001C3B76" w:rsidP="001C3B76">
      <w:pPr>
        <w:spacing w:before="100" w:beforeAutospacing="1" w:after="100" w:afterAutospacing="1"/>
        <w:rPr>
          <w:rFonts w:asciiTheme="minorHAnsi" w:hAnsiTheme="minorHAnsi" w:cstheme="minorHAnsi"/>
          <w:b/>
          <w:bCs/>
          <w:sz w:val="18"/>
          <w:szCs w:val="18"/>
          <w:lang w:eastAsia="pt-BR"/>
        </w:rPr>
      </w:pPr>
      <w:r w:rsidRPr="00831089">
        <w:rPr>
          <w:rFonts w:asciiTheme="minorHAnsi" w:hAnsiTheme="minorHAnsi" w:cstheme="minorHAnsi"/>
          <w:b/>
          <w:bCs/>
          <w:sz w:val="18"/>
          <w:szCs w:val="18"/>
          <w:lang w:eastAsia="pt-BR"/>
        </w:rPr>
        <w:t xml:space="preserve"> </w:t>
      </w:r>
      <w:r w:rsidR="00242D99" w:rsidRPr="00831089">
        <w:rPr>
          <w:rFonts w:asciiTheme="minorHAnsi" w:hAnsiTheme="minorHAnsi" w:cstheme="minorHAnsi"/>
          <w:b/>
          <w:bCs/>
          <w:sz w:val="18"/>
          <w:szCs w:val="18"/>
          <w:lang w:eastAsia="pt-BR"/>
        </w:rPr>
        <w:t>Etapa</w:t>
      </w:r>
      <w:r w:rsidRPr="00831089">
        <w:rPr>
          <w:rFonts w:asciiTheme="minorHAnsi" w:hAnsiTheme="minorHAnsi" w:cstheme="minorHAnsi"/>
          <w:b/>
          <w:bCs/>
          <w:sz w:val="18"/>
          <w:szCs w:val="18"/>
          <w:lang w:eastAsia="pt-BR"/>
        </w:rPr>
        <w:t xml:space="preserve"> 2:</w:t>
      </w:r>
    </w:p>
    <w:p w14:paraId="3F562C77" w14:textId="36B6000E" w:rsidR="001C3B76" w:rsidRPr="00831089" w:rsidRDefault="007A4FBB" w:rsidP="001C3B76">
      <w:p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  <w:r w:rsidRPr="00831089">
        <w:rPr>
          <w:rFonts w:asciiTheme="minorHAnsi" w:hAnsiTheme="minorHAnsi" w:cstheme="minorHAnsi"/>
          <w:sz w:val="18"/>
          <w:szCs w:val="18"/>
          <w:lang w:eastAsia="pt-BR"/>
        </w:rPr>
        <w:t xml:space="preserve">Com o objetivo </w:t>
      </w:r>
      <w:r w:rsidRPr="00BD4DDB">
        <w:rPr>
          <w:rFonts w:asciiTheme="minorHAnsi" w:hAnsiTheme="minorHAnsi" w:cstheme="minorHAnsi"/>
          <w:sz w:val="18"/>
          <w:szCs w:val="18"/>
          <w:u w:val="single"/>
          <w:lang w:eastAsia="pt-BR"/>
        </w:rPr>
        <w:t>de classificar os vinhos dessa região em vinhos em “Bom” ou “Ruim”</w:t>
      </w:r>
      <w:r w:rsidRPr="00831089">
        <w:rPr>
          <w:rFonts w:asciiTheme="minorHAnsi" w:hAnsiTheme="minorHAnsi" w:cstheme="minorHAnsi"/>
          <w:sz w:val="18"/>
          <w:szCs w:val="18"/>
          <w:lang w:eastAsia="pt-BR"/>
        </w:rPr>
        <w:t xml:space="preserve"> </w:t>
      </w:r>
      <w:r w:rsidR="001C3B76" w:rsidRPr="00831089">
        <w:rPr>
          <w:rFonts w:asciiTheme="minorHAnsi" w:hAnsiTheme="minorHAnsi" w:cstheme="minorHAnsi"/>
          <w:sz w:val="18"/>
          <w:szCs w:val="18"/>
          <w:lang w:eastAsia="pt-BR"/>
        </w:rPr>
        <w:t>em função de suas características físico-químicas;</w:t>
      </w:r>
      <w:r w:rsidR="001B500C" w:rsidRPr="00831089">
        <w:rPr>
          <w:rFonts w:asciiTheme="minorHAnsi" w:hAnsiTheme="minorHAnsi" w:cstheme="minorHAnsi"/>
          <w:sz w:val="18"/>
          <w:szCs w:val="18"/>
          <w:lang w:eastAsia="pt-BR"/>
        </w:rPr>
        <w:t xml:space="preserve">  </w:t>
      </w:r>
    </w:p>
    <w:p w14:paraId="240666BD" w14:textId="77777777" w:rsidR="00831089" w:rsidRPr="00831089" w:rsidRDefault="00831089" w:rsidP="00831089">
      <w:pPr>
        <w:pStyle w:val="PargrafodaLista"/>
        <w:numPr>
          <w:ilvl w:val="0"/>
          <w:numId w:val="15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  <w:r w:rsidRPr="00831089">
        <w:rPr>
          <w:rFonts w:asciiTheme="minorHAnsi" w:hAnsiTheme="minorHAnsi" w:cstheme="minorHAnsi"/>
          <w:sz w:val="18"/>
          <w:szCs w:val="18"/>
          <w:lang w:eastAsia="pt-BR"/>
        </w:rPr>
        <w:t xml:space="preserve">Qual é a técnica adequada para essa resolver esse objetivo: </w:t>
      </w:r>
    </w:p>
    <w:tbl>
      <w:tblPr>
        <w:tblStyle w:val="Tabelacomgrade"/>
        <w:tblW w:w="0" w:type="auto"/>
        <w:tblInd w:w="1303" w:type="dxa"/>
        <w:tblLook w:val="04A0" w:firstRow="1" w:lastRow="0" w:firstColumn="1" w:lastColumn="0" w:noHBand="0" w:noVBand="1"/>
      </w:tblPr>
      <w:tblGrid>
        <w:gridCol w:w="333"/>
        <w:gridCol w:w="3165"/>
      </w:tblGrid>
      <w:tr w:rsidR="00831089" w:rsidRPr="00831089" w14:paraId="7CAB68C6" w14:textId="77777777" w:rsidTr="00432B87">
        <w:trPr>
          <w:trHeight w:val="305"/>
        </w:trPr>
        <w:tc>
          <w:tcPr>
            <w:tcW w:w="333" w:type="dxa"/>
          </w:tcPr>
          <w:p w14:paraId="24A0340F" w14:textId="77777777" w:rsidR="00831089" w:rsidRPr="00831089" w:rsidRDefault="00831089" w:rsidP="00432B87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3165" w:type="dxa"/>
          </w:tcPr>
          <w:p w14:paraId="30F9DD4C" w14:textId="77777777" w:rsidR="00831089" w:rsidRPr="00831089" w:rsidRDefault="00831089" w:rsidP="00432B87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Técnicas Supervisionadas</w:t>
            </w:r>
          </w:p>
        </w:tc>
      </w:tr>
      <w:tr w:rsidR="00831089" w:rsidRPr="00831089" w14:paraId="6153634A" w14:textId="77777777" w:rsidTr="00432B87">
        <w:trPr>
          <w:trHeight w:val="305"/>
        </w:trPr>
        <w:tc>
          <w:tcPr>
            <w:tcW w:w="333" w:type="dxa"/>
          </w:tcPr>
          <w:p w14:paraId="56DF6EA9" w14:textId="77777777" w:rsidR="00831089" w:rsidRPr="00831089" w:rsidRDefault="00831089" w:rsidP="00432B87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3165" w:type="dxa"/>
          </w:tcPr>
          <w:p w14:paraId="54A5379D" w14:textId="77777777" w:rsidR="00831089" w:rsidRPr="00831089" w:rsidRDefault="00831089" w:rsidP="00432B87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Técnicas Não Supervisionadas</w:t>
            </w:r>
          </w:p>
        </w:tc>
      </w:tr>
    </w:tbl>
    <w:p w14:paraId="5715053E" w14:textId="1D4B91A9" w:rsidR="00831089" w:rsidRDefault="00831089" w:rsidP="00831089">
      <w:pPr>
        <w:pStyle w:val="PargrafodaLista"/>
        <w:spacing w:before="100" w:beforeAutospacing="1" w:after="100" w:afterAutospacing="1"/>
        <w:ind w:left="1080"/>
        <w:rPr>
          <w:rFonts w:asciiTheme="minorHAnsi" w:hAnsiTheme="minorHAnsi" w:cstheme="minorHAnsi"/>
          <w:sz w:val="18"/>
          <w:szCs w:val="18"/>
          <w:lang w:eastAsia="pt-BR"/>
        </w:rPr>
      </w:pPr>
    </w:p>
    <w:p w14:paraId="771FB72A" w14:textId="47FF9D4D" w:rsidR="008556A3" w:rsidRDefault="008556A3" w:rsidP="00831089">
      <w:pPr>
        <w:pStyle w:val="PargrafodaLista"/>
        <w:spacing w:before="100" w:beforeAutospacing="1" w:after="100" w:afterAutospacing="1"/>
        <w:ind w:left="1080"/>
        <w:rPr>
          <w:rFonts w:asciiTheme="minorHAnsi" w:hAnsiTheme="minorHAnsi" w:cstheme="minorHAnsi"/>
          <w:sz w:val="18"/>
          <w:szCs w:val="18"/>
          <w:lang w:eastAsia="pt-BR"/>
        </w:rPr>
      </w:pPr>
      <w:r>
        <w:rPr>
          <w:rFonts w:asciiTheme="minorHAnsi" w:hAnsiTheme="minorHAnsi" w:cstheme="minorHAnsi"/>
          <w:sz w:val="18"/>
          <w:szCs w:val="18"/>
          <w:lang w:eastAsia="pt-BR"/>
        </w:rPr>
        <w:t>Explique  a escolha:________________________________________________________________________________________</w:t>
      </w:r>
    </w:p>
    <w:p w14:paraId="34427F9F" w14:textId="77777777" w:rsidR="008556A3" w:rsidRPr="00831089" w:rsidRDefault="008556A3" w:rsidP="00831089">
      <w:pPr>
        <w:pStyle w:val="PargrafodaLista"/>
        <w:spacing w:before="100" w:beforeAutospacing="1" w:after="100" w:afterAutospacing="1"/>
        <w:ind w:left="1080"/>
        <w:rPr>
          <w:rFonts w:asciiTheme="minorHAnsi" w:hAnsiTheme="minorHAnsi" w:cstheme="minorHAnsi"/>
          <w:sz w:val="18"/>
          <w:szCs w:val="18"/>
          <w:lang w:eastAsia="pt-BR"/>
        </w:rPr>
      </w:pPr>
    </w:p>
    <w:p w14:paraId="5C7702EC" w14:textId="3426CF12" w:rsidR="00831089" w:rsidRPr="00831089" w:rsidRDefault="00831089" w:rsidP="00831089">
      <w:pPr>
        <w:pStyle w:val="PargrafodaLista"/>
        <w:numPr>
          <w:ilvl w:val="0"/>
          <w:numId w:val="15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  <w:r w:rsidRPr="00831089">
        <w:rPr>
          <w:rFonts w:asciiTheme="minorHAnsi" w:hAnsiTheme="minorHAnsi" w:cstheme="minorHAnsi"/>
          <w:sz w:val="18"/>
          <w:szCs w:val="18"/>
          <w:lang w:eastAsia="pt-BR"/>
        </w:rPr>
        <w:t xml:space="preserve">Há variáveis dependentes (D) e independentes (I)? </w:t>
      </w:r>
      <w:r w:rsidR="008556A3">
        <w:rPr>
          <w:rFonts w:asciiTheme="minorHAnsi" w:hAnsiTheme="minorHAnsi" w:cstheme="minorHAnsi"/>
          <w:sz w:val="18"/>
          <w:szCs w:val="18"/>
          <w:lang w:eastAsia="pt-BR"/>
        </w:rPr>
        <w:t>Quais?</w:t>
      </w:r>
    </w:p>
    <w:tbl>
      <w:tblPr>
        <w:tblStyle w:val="Tabelacomgrade"/>
        <w:tblW w:w="0" w:type="auto"/>
        <w:tblInd w:w="1303" w:type="dxa"/>
        <w:tblLook w:val="04A0" w:firstRow="1" w:lastRow="0" w:firstColumn="1" w:lastColumn="0" w:noHBand="0" w:noVBand="1"/>
      </w:tblPr>
      <w:tblGrid>
        <w:gridCol w:w="2378"/>
        <w:gridCol w:w="6485"/>
      </w:tblGrid>
      <w:tr w:rsidR="00831089" w:rsidRPr="00831089" w14:paraId="00CC631F" w14:textId="77777777" w:rsidTr="00432B87">
        <w:trPr>
          <w:trHeight w:val="254"/>
        </w:trPr>
        <w:tc>
          <w:tcPr>
            <w:tcW w:w="2378" w:type="dxa"/>
          </w:tcPr>
          <w:p w14:paraId="5CB80B0C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Variáveis Dependentes:</w:t>
            </w:r>
          </w:p>
        </w:tc>
        <w:tc>
          <w:tcPr>
            <w:tcW w:w="6485" w:type="dxa"/>
          </w:tcPr>
          <w:p w14:paraId="1B8CBA1B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</w:tr>
      <w:tr w:rsidR="00831089" w:rsidRPr="00831089" w14:paraId="75C975BF" w14:textId="77777777" w:rsidTr="00432B87">
        <w:trPr>
          <w:trHeight w:val="243"/>
        </w:trPr>
        <w:tc>
          <w:tcPr>
            <w:tcW w:w="2378" w:type="dxa"/>
          </w:tcPr>
          <w:p w14:paraId="3C03506A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Variáveis Independentes:</w:t>
            </w:r>
          </w:p>
        </w:tc>
        <w:tc>
          <w:tcPr>
            <w:tcW w:w="6485" w:type="dxa"/>
          </w:tcPr>
          <w:p w14:paraId="6630B62B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</w:tr>
    </w:tbl>
    <w:p w14:paraId="4CB71054" w14:textId="77777777" w:rsidR="00831089" w:rsidRPr="00831089" w:rsidRDefault="00831089" w:rsidP="00831089">
      <w:pPr>
        <w:pStyle w:val="PargrafodaLista"/>
        <w:numPr>
          <w:ilvl w:val="0"/>
          <w:numId w:val="15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  <w:r w:rsidRPr="00831089">
        <w:rPr>
          <w:rFonts w:asciiTheme="minorHAnsi" w:hAnsiTheme="minorHAnsi" w:cstheme="minorHAnsi"/>
          <w:sz w:val="18"/>
          <w:szCs w:val="18"/>
          <w:lang w:eastAsia="pt-BR"/>
        </w:rPr>
        <w:t xml:space="preserve">Qual (is) a tarefa(s) de Mining é (são) adequada (s) para solução desse objetivo: </w:t>
      </w:r>
    </w:p>
    <w:tbl>
      <w:tblPr>
        <w:tblStyle w:val="Tabelacomgrade"/>
        <w:tblW w:w="0" w:type="auto"/>
        <w:tblInd w:w="1303" w:type="dxa"/>
        <w:tblLook w:val="04A0" w:firstRow="1" w:lastRow="0" w:firstColumn="1" w:lastColumn="0" w:noHBand="0" w:noVBand="1"/>
      </w:tblPr>
      <w:tblGrid>
        <w:gridCol w:w="489"/>
        <w:gridCol w:w="2598"/>
      </w:tblGrid>
      <w:tr w:rsidR="00831089" w:rsidRPr="00831089" w14:paraId="6888AE54" w14:textId="77777777" w:rsidTr="00432B87">
        <w:tc>
          <w:tcPr>
            <w:tcW w:w="489" w:type="dxa"/>
          </w:tcPr>
          <w:p w14:paraId="25FA4EBE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0EAB9BE7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Predição</w:t>
            </w:r>
          </w:p>
        </w:tc>
      </w:tr>
      <w:tr w:rsidR="00831089" w:rsidRPr="00831089" w14:paraId="72D88B49" w14:textId="77777777" w:rsidTr="00432B87">
        <w:tc>
          <w:tcPr>
            <w:tcW w:w="489" w:type="dxa"/>
          </w:tcPr>
          <w:p w14:paraId="5E94BC4F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0B08FCD7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Classificação</w:t>
            </w:r>
          </w:p>
        </w:tc>
      </w:tr>
      <w:tr w:rsidR="00831089" w:rsidRPr="00831089" w14:paraId="210C3EC9" w14:textId="77777777" w:rsidTr="00432B87">
        <w:tc>
          <w:tcPr>
            <w:tcW w:w="489" w:type="dxa"/>
          </w:tcPr>
          <w:p w14:paraId="78645EC9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3D953B2F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Regras de Associação</w:t>
            </w:r>
          </w:p>
        </w:tc>
      </w:tr>
      <w:tr w:rsidR="00831089" w:rsidRPr="00831089" w14:paraId="1CC75611" w14:textId="77777777" w:rsidTr="00432B87">
        <w:tc>
          <w:tcPr>
            <w:tcW w:w="489" w:type="dxa"/>
          </w:tcPr>
          <w:p w14:paraId="6DD16E26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167B8C70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Agrupamento</w:t>
            </w:r>
          </w:p>
        </w:tc>
      </w:tr>
      <w:tr w:rsidR="00831089" w:rsidRPr="00831089" w14:paraId="6937FEBE" w14:textId="77777777" w:rsidTr="00432B87">
        <w:tc>
          <w:tcPr>
            <w:tcW w:w="489" w:type="dxa"/>
          </w:tcPr>
          <w:p w14:paraId="263D988D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241232EA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Sumarização</w:t>
            </w:r>
          </w:p>
        </w:tc>
      </w:tr>
      <w:tr w:rsidR="00831089" w:rsidRPr="00831089" w14:paraId="4279C006" w14:textId="77777777" w:rsidTr="00432B87">
        <w:tc>
          <w:tcPr>
            <w:tcW w:w="489" w:type="dxa"/>
          </w:tcPr>
          <w:p w14:paraId="2434A0A8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12041A83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 xml:space="preserve">Detecção de Anomalias </w:t>
            </w:r>
          </w:p>
        </w:tc>
      </w:tr>
    </w:tbl>
    <w:p w14:paraId="53C87501" w14:textId="77777777" w:rsidR="00831089" w:rsidRPr="00831089" w:rsidRDefault="00831089" w:rsidP="00831089">
      <w:pPr>
        <w:pStyle w:val="PargrafodaLista"/>
        <w:numPr>
          <w:ilvl w:val="0"/>
          <w:numId w:val="15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  <w:r w:rsidRPr="00831089">
        <w:rPr>
          <w:rFonts w:asciiTheme="minorHAnsi" w:hAnsiTheme="minorHAnsi" w:cstheme="minorHAnsi"/>
          <w:sz w:val="18"/>
          <w:szCs w:val="18"/>
          <w:lang w:eastAsia="pt-BR"/>
        </w:rPr>
        <w:t xml:space="preserve">Você pode indicar alguns algoritmos possíveis para essa tarefa? </w:t>
      </w:r>
    </w:p>
    <w:tbl>
      <w:tblPr>
        <w:tblStyle w:val="Tabelacomgrade"/>
        <w:tblW w:w="0" w:type="auto"/>
        <w:tblInd w:w="1303" w:type="dxa"/>
        <w:tblLook w:val="04A0" w:firstRow="1" w:lastRow="0" w:firstColumn="1" w:lastColumn="0" w:noHBand="0" w:noVBand="1"/>
      </w:tblPr>
      <w:tblGrid>
        <w:gridCol w:w="489"/>
        <w:gridCol w:w="2598"/>
      </w:tblGrid>
      <w:tr w:rsidR="00831089" w:rsidRPr="00831089" w14:paraId="786895E3" w14:textId="77777777" w:rsidTr="00432B87">
        <w:tc>
          <w:tcPr>
            <w:tcW w:w="489" w:type="dxa"/>
          </w:tcPr>
          <w:p w14:paraId="4C3D8480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6F10F3DF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Regressão Linear</w:t>
            </w:r>
          </w:p>
        </w:tc>
      </w:tr>
      <w:tr w:rsidR="00831089" w:rsidRPr="00831089" w14:paraId="02638BCB" w14:textId="77777777" w:rsidTr="00432B87">
        <w:tc>
          <w:tcPr>
            <w:tcW w:w="489" w:type="dxa"/>
          </w:tcPr>
          <w:p w14:paraId="5F4B2A9C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61AE9A55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Árvore de Decisão</w:t>
            </w:r>
          </w:p>
        </w:tc>
      </w:tr>
      <w:tr w:rsidR="00831089" w:rsidRPr="00831089" w14:paraId="7BCF9682" w14:textId="77777777" w:rsidTr="00432B87">
        <w:tc>
          <w:tcPr>
            <w:tcW w:w="489" w:type="dxa"/>
          </w:tcPr>
          <w:p w14:paraId="3FF6A737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7479B2DC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Regras de Associação</w:t>
            </w:r>
          </w:p>
        </w:tc>
      </w:tr>
      <w:tr w:rsidR="00831089" w:rsidRPr="00831089" w14:paraId="1912B6AB" w14:textId="77777777" w:rsidTr="00432B87">
        <w:tc>
          <w:tcPr>
            <w:tcW w:w="489" w:type="dxa"/>
          </w:tcPr>
          <w:p w14:paraId="65CDEB57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27CA5B06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Séries Temporais</w:t>
            </w:r>
          </w:p>
        </w:tc>
      </w:tr>
      <w:tr w:rsidR="00831089" w:rsidRPr="00831089" w14:paraId="32845CCD" w14:textId="77777777" w:rsidTr="00432B87">
        <w:tc>
          <w:tcPr>
            <w:tcW w:w="489" w:type="dxa"/>
          </w:tcPr>
          <w:p w14:paraId="7DF68E84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76C65A55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Análise de Clusters</w:t>
            </w:r>
          </w:p>
        </w:tc>
      </w:tr>
      <w:tr w:rsidR="00831089" w:rsidRPr="00831089" w14:paraId="1D64C76E" w14:textId="77777777" w:rsidTr="00432B87">
        <w:tc>
          <w:tcPr>
            <w:tcW w:w="489" w:type="dxa"/>
          </w:tcPr>
          <w:p w14:paraId="1AE8E9EF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746337E8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Componentes Principais</w:t>
            </w:r>
          </w:p>
        </w:tc>
      </w:tr>
      <w:tr w:rsidR="00831089" w:rsidRPr="00831089" w14:paraId="0DD17869" w14:textId="77777777" w:rsidTr="00432B87">
        <w:tc>
          <w:tcPr>
            <w:tcW w:w="489" w:type="dxa"/>
          </w:tcPr>
          <w:p w14:paraId="3E437C16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3DFC2984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Redes Neurais</w:t>
            </w:r>
          </w:p>
        </w:tc>
      </w:tr>
      <w:tr w:rsidR="00831089" w:rsidRPr="00831089" w14:paraId="70A84EA2" w14:textId="77777777" w:rsidTr="00432B87">
        <w:tc>
          <w:tcPr>
            <w:tcW w:w="489" w:type="dxa"/>
          </w:tcPr>
          <w:p w14:paraId="38050440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3380D641" w14:textId="1588C363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Random</w:t>
            </w:r>
            <w:r w:rsidR="00807D4A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 xml:space="preserve"> </w:t>
            </w: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Forest,</w:t>
            </w:r>
          </w:p>
        </w:tc>
      </w:tr>
      <w:tr w:rsidR="00831089" w:rsidRPr="00831089" w14:paraId="3EB7E449" w14:textId="77777777" w:rsidTr="00432B87">
        <w:tc>
          <w:tcPr>
            <w:tcW w:w="489" w:type="dxa"/>
          </w:tcPr>
          <w:p w14:paraId="03DD8096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639AA4FA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Outras:</w:t>
            </w:r>
          </w:p>
        </w:tc>
      </w:tr>
    </w:tbl>
    <w:p w14:paraId="2FBD99B7" w14:textId="77777777" w:rsidR="00831089" w:rsidRDefault="00831089" w:rsidP="00831089">
      <w:pPr>
        <w:pStyle w:val="PargrafodaLista"/>
        <w:spacing w:before="100" w:beforeAutospacing="1" w:after="100" w:afterAutospacing="1"/>
        <w:ind w:left="1080"/>
        <w:rPr>
          <w:rFonts w:asciiTheme="minorHAnsi" w:hAnsiTheme="minorHAnsi" w:cstheme="minorHAnsi"/>
          <w:sz w:val="18"/>
          <w:szCs w:val="18"/>
          <w:lang w:eastAsia="pt-BR"/>
        </w:rPr>
      </w:pPr>
    </w:p>
    <w:p w14:paraId="7243283D" w14:textId="2F7E6513" w:rsidR="003D0F97" w:rsidRPr="00A54488" w:rsidRDefault="003D0F97" w:rsidP="003D0F97">
      <w:pPr>
        <w:pStyle w:val="PargrafodaLista"/>
        <w:numPr>
          <w:ilvl w:val="0"/>
          <w:numId w:val="15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  <w:r w:rsidRPr="00A54488">
        <w:rPr>
          <w:rFonts w:asciiTheme="minorHAnsi" w:hAnsiTheme="minorHAnsi" w:cstheme="minorHAnsi"/>
          <w:sz w:val="18"/>
          <w:szCs w:val="18"/>
          <w:lang w:eastAsia="pt-BR"/>
        </w:rPr>
        <w:t>Você pode indicar algu</w:t>
      </w:r>
      <w:r>
        <w:rPr>
          <w:rFonts w:asciiTheme="minorHAnsi" w:hAnsiTheme="minorHAnsi" w:cstheme="minorHAnsi"/>
          <w:sz w:val="18"/>
          <w:szCs w:val="18"/>
          <w:lang w:eastAsia="pt-BR"/>
        </w:rPr>
        <w:t>ma</w:t>
      </w:r>
      <w:r w:rsidRPr="00A54488">
        <w:rPr>
          <w:rFonts w:asciiTheme="minorHAnsi" w:hAnsiTheme="minorHAnsi" w:cstheme="minorHAnsi"/>
          <w:sz w:val="18"/>
          <w:szCs w:val="18"/>
          <w:lang w:eastAsia="pt-BR"/>
        </w:rPr>
        <w:t xml:space="preserve">s </w:t>
      </w:r>
      <w:r>
        <w:rPr>
          <w:rFonts w:asciiTheme="minorHAnsi" w:hAnsiTheme="minorHAnsi" w:cstheme="minorHAnsi"/>
          <w:sz w:val="18"/>
          <w:szCs w:val="18"/>
          <w:lang w:eastAsia="pt-BR"/>
        </w:rPr>
        <w:t xml:space="preserve">medidas de acurácia </w:t>
      </w:r>
      <w:r w:rsidRPr="00A54488">
        <w:rPr>
          <w:rFonts w:asciiTheme="minorHAnsi" w:hAnsiTheme="minorHAnsi" w:cstheme="minorHAnsi"/>
          <w:sz w:val="18"/>
          <w:szCs w:val="18"/>
          <w:lang w:eastAsia="pt-BR"/>
        </w:rPr>
        <w:t xml:space="preserve">para essa tarefa? </w:t>
      </w:r>
    </w:p>
    <w:tbl>
      <w:tblPr>
        <w:tblStyle w:val="Tabelacomgrade"/>
        <w:tblW w:w="0" w:type="auto"/>
        <w:tblInd w:w="1303" w:type="dxa"/>
        <w:tblLook w:val="04A0" w:firstRow="1" w:lastRow="0" w:firstColumn="1" w:lastColumn="0" w:noHBand="0" w:noVBand="1"/>
      </w:tblPr>
      <w:tblGrid>
        <w:gridCol w:w="489"/>
        <w:gridCol w:w="2598"/>
      </w:tblGrid>
      <w:tr w:rsidR="003D0F97" w:rsidRPr="00831089" w14:paraId="2C597B28" w14:textId="77777777" w:rsidTr="00285C5E">
        <w:tc>
          <w:tcPr>
            <w:tcW w:w="489" w:type="dxa"/>
          </w:tcPr>
          <w:p w14:paraId="156B8DF2" w14:textId="77777777" w:rsidR="003D0F97" w:rsidRPr="00831089" w:rsidRDefault="003D0F97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5A313209" w14:textId="77777777" w:rsidR="003D0F97" w:rsidRPr="00831089" w:rsidRDefault="003D0F97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Multiple R</w:t>
            </w:r>
            <w:r w:rsidRPr="00A54488">
              <w:rPr>
                <w:rFonts w:asciiTheme="minorHAnsi" w:hAnsiTheme="minorHAnsi" w:cstheme="minorHAnsi"/>
                <w:sz w:val="18"/>
                <w:szCs w:val="18"/>
                <w:vertAlign w:val="superscript"/>
                <w:lang w:eastAsia="pt-BR"/>
              </w:rPr>
              <w:t>2</w:t>
            </w:r>
          </w:p>
        </w:tc>
      </w:tr>
      <w:tr w:rsidR="003D0F97" w:rsidRPr="00831089" w14:paraId="3D478E9B" w14:textId="77777777" w:rsidTr="00285C5E">
        <w:tc>
          <w:tcPr>
            <w:tcW w:w="489" w:type="dxa"/>
          </w:tcPr>
          <w:p w14:paraId="7FD678FB" w14:textId="77777777" w:rsidR="003D0F97" w:rsidRPr="00831089" w:rsidRDefault="003D0F97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61EC3203" w14:textId="77777777" w:rsidR="003D0F97" w:rsidRPr="00831089" w:rsidRDefault="003D0F97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Adjusted R</w:t>
            </w:r>
            <w:r w:rsidRPr="00A54488">
              <w:rPr>
                <w:rFonts w:asciiTheme="minorHAnsi" w:hAnsiTheme="minorHAnsi" w:cstheme="minorHAnsi"/>
                <w:sz w:val="18"/>
                <w:szCs w:val="18"/>
                <w:vertAlign w:val="superscript"/>
                <w:lang w:eastAsia="pt-BR"/>
              </w:rPr>
              <w:t>2</w:t>
            </w:r>
          </w:p>
        </w:tc>
      </w:tr>
      <w:tr w:rsidR="003D0F97" w:rsidRPr="00831089" w14:paraId="1DD97E66" w14:textId="77777777" w:rsidTr="00285C5E">
        <w:tc>
          <w:tcPr>
            <w:tcW w:w="489" w:type="dxa"/>
          </w:tcPr>
          <w:p w14:paraId="7D36B143" w14:textId="77777777" w:rsidR="003D0F97" w:rsidRPr="00831089" w:rsidRDefault="003D0F97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363B5931" w14:textId="77777777" w:rsidR="003D0F97" w:rsidRPr="00831089" w:rsidRDefault="003D0F97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RMSE</w:t>
            </w:r>
          </w:p>
        </w:tc>
      </w:tr>
      <w:tr w:rsidR="003D0F97" w:rsidRPr="00831089" w14:paraId="1AFE8680" w14:textId="77777777" w:rsidTr="00285C5E">
        <w:tc>
          <w:tcPr>
            <w:tcW w:w="489" w:type="dxa"/>
          </w:tcPr>
          <w:p w14:paraId="3BD2E17A" w14:textId="77777777" w:rsidR="003D0F97" w:rsidRPr="00831089" w:rsidRDefault="003D0F97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2420D7AB" w14:textId="77777777" w:rsidR="003D0F97" w:rsidRPr="00831089" w:rsidRDefault="003D0F97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MAPE</w:t>
            </w:r>
          </w:p>
        </w:tc>
      </w:tr>
      <w:tr w:rsidR="003D0F97" w:rsidRPr="00831089" w14:paraId="13BFDD46" w14:textId="77777777" w:rsidTr="00285C5E">
        <w:tc>
          <w:tcPr>
            <w:tcW w:w="489" w:type="dxa"/>
          </w:tcPr>
          <w:p w14:paraId="317AAC00" w14:textId="77777777" w:rsidR="003D0F97" w:rsidRPr="00831089" w:rsidRDefault="003D0F97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4A254B20" w14:textId="77777777" w:rsidR="003D0F97" w:rsidRPr="00831089" w:rsidRDefault="003D0F97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Matriz de confusão</w:t>
            </w:r>
          </w:p>
        </w:tc>
      </w:tr>
      <w:tr w:rsidR="003D0F97" w:rsidRPr="00831089" w14:paraId="48E09675" w14:textId="77777777" w:rsidTr="00285C5E">
        <w:tc>
          <w:tcPr>
            <w:tcW w:w="489" w:type="dxa"/>
          </w:tcPr>
          <w:p w14:paraId="42988751" w14:textId="77777777" w:rsidR="003D0F97" w:rsidRPr="00831089" w:rsidRDefault="003D0F97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708C13CD" w14:textId="77777777" w:rsidR="003D0F97" w:rsidRPr="00831089" w:rsidRDefault="003D0F97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Curva ROC</w:t>
            </w:r>
          </w:p>
        </w:tc>
      </w:tr>
      <w:tr w:rsidR="003D0F97" w:rsidRPr="00831089" w14:paraId="613BF930" w14:textId="77777777" w:rsidTr="00285C5E">
        <w:tc>
          <w:tcPr>
            <w:tcW w:w="489" w:type="dxa"/>
          </w:tcPr>
          <w:p w14:paraId="6AF8F16D" w14:textId="77777777" w:rsidR="003D0F97" w:rsidRPr="00831089" w:rsidRDefault="003D0F97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6B52C427" w14:textId="77777777" w:rsidR="003D0F97" w:rsidRPr="00831089" w:rsidRDefault="003D0F97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Medida AUC</w:t>
            </w:r>
          </w:p>
        </w:tc>
      </w:tr>
      <w:tr w:rsidR="003D0F97" w:rsidRPr="00831089" w14:paraId="6E46E770" w14:textId="77777777" w:rsidTr="00285C5E">
        <w:tc>
          <w:tcPr>
            <w:tcW w:w="489" w:type="dxa"/>
          </w:tcPr>
          <w:p w14:paraId="54D38B5D" w14:textId="77777777" w:rsidR="003D0F97" w:rsidRPr="00831089" w:rsidRDefault="003D0F97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52966253" w14:textId="77777777" w:rsidR="003D0F97" w:rsidRPr="00831089" w:rsidRDefault="003D0F97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Estatística KS</w:t>
            </w:r>
          </w:p>
        </w:tc>
      </w:tr>
      <w:tr w:rsidR="003D0F97" w:rsidRPr="00831089" w14:paraId="49BE88E3" w14:textId="77777777" w:rsidTr="00285C5E">
        <w:tc>
          <w:tcPr>
            <w:tcW w:w="489" w:type="dxa"/>
          </w:tcPr>
          <w:p w14:paraId="312992FF" w14:textId="77777777" w:rsidR="003D0F97" w:rsidRPr="00831089" w:rsidRDefault="003D0F97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22F91C47" w14:textId="77777777" w:rsidR="003D0F97" w:rsidRPr="00831089" w:rsidRDefault="003D0F97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Outras:</w:t>
            </w:r>
          </w:p>
        </w:tc>
      </w:tr>
    </w:tbl>
    <w:p w14:paraId="5A866E52" w14:textId="77777777" w:rsidR="003D0F97" w:rsidRPr="00831089" w:rsidRDefault="003D0F97" w:rsidP="00831089">
      <w:pPr>
        <w:pStyle w:val="PargrafodaLista"/>
        <w:spacing w:before="100" w:beforeAutospacing="1" w:after="100" w:afterAutospacing="1"/>
        <w:ind w:left="1080"/>
        <w:rPr>
          <w:rFonts w:asciiTheme="minorHAnsi" w:hAnsiTheme="minorHAnsi" w:cstheme="minorHAnsi"/>
          <w:sz w:val="18"/>
          <w:szCs w:val="18"/>
          <w:lang w:eastAsia="pt-BR"/>
        </w:rPr>
      </w:pPr>
    </w:p>
    <w:p w14:paraId="17BEC91D" w14:textId="13FC2486" w:rsidR="00831089" w:rsidRPr="003D0F97" w:rsidRDefault="00831089" w:rsidP="003D0F97">
      <w:pPr>
        <w:pStyle w:val="PargrafodaLista"/>
        <w:numPr>
          <w:ilvl w:val="0"/>
          <w:numId w:val="15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  <w:r w:rsidRPr="003D0F97">
        <w:rPr>
          <w:rFonts w:asciiTheme="minorHAnsi" w:hAnsiTheme="minorHAnsi" w:cstheme="minorHAnsi"/>
          <w:sz w:val="18"/>
          <w:szCs w:val="18"/>
          <w:lang w:eastAsia="pt-BR"/>
        </w:rPr>
        <w:lastRenderedPageBreak/>
        <w:t>Quais cuidados que são indicados a fazer antes da etapa de aplicar os algoritmos/técnicas?</w:t>
      </w:r>
    </w:p>
    <w:p w14:paraId="459EA2E6" w14:textId="23772000" w:rsidR="008556A3" w:rsidRPr="008556A3" w:rsidRDefault="008556A3" w:rsidP="008556A3">
      <w:pPr>
        <w:spacing w:before="100" w:beforeAutospacing="1" w:after="100" w:afterAutospacing="1"/>
        <w:ind w:left="720"/>
        <w:rPr>
          <w:rFonts w:asciiTheme="minorHAnsi" w:hAnsiTheme="minorHAnsi" w:cstheme="minorHAnsi"/>
          <w:sz w:val="18"/>
          <w:szCs w:val="18"/>
          <w:lang w:eastAsia="pt-BR"/>
        </w:rPr>
      </w:pPr>
      <w:r>
        <w:rPr>
          <w:rFonts w:asciiTheme="minorHAnsi" w:hAnsiTheme="minorHAnsi" w:cstheme="minorHAnsi"/>
          <w:sz w:val="18"/>
          <w:szCs w:val="18"/>
          <w:lang w:eastAsia="pt-BR"/>
        </w:rPr>
        <w:t xml:space="preserve">         </w:t>
      </w:r>
      <w:r w:rsidRPr="008556A3">
        <w:rPr>
          <w:rFonts w:asciiTheme="minorHAnsi" w:hAnsiTheme="minorHAnsi" w:cstheme="minorHAnsi"/>
          <w:sz w:val="18"/>
          <w:szCs w:val="18"/>
          <w:lang w:eastAsia="pt-BR"/>
        </w:rPr>
        <w:t>________________________________________________________________________________________</w:t>
      </w:r>
    </w:p>
    <w:p w14:paraId="0D3629E4" w14:textId="77777777" w:rsidR="00831089" w:rsidRPr="00831089" w:rsidRDefault="00831089" w:rsidP="00831089">
      <w:pPr>
        <w:pStyle w:val="PargrafodaLista"/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</w:p>
    <w:p w14:paraId="08AC9817" w14:textId="77777777" w:rsidR="00C971AB" w:rsidRPr="00831089" w:rsidRDefault="00C971AB" w:rsidP="00BC1AA8">
      <w:pPr>
        <w:pStyle w:val="PargrafodaLista"/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</w:p>
    <w:p w14:paraId="605364DF" w14:textId="77777777" w:rsidR="00BC1AA8" w:rsidRPr="00831089" w:rsidRDefault="00242D99" w:rsidP="00BC1AA8">
      <w:pPr>
        <w:spacing w:before="100" w:beforeAutospacing="1" w:after="100" w:afterAutospacing="1"/>
        <w:rPr>
          <w:rFonts w:asciiTheme="minorHAnsi" w:hAnsiTheme="minorHAnsi" w:cstheme="minorHAnsi"/>
          <w:b/>
          <w:bCs/>
          <w:sz w:val="18"/>
          <w:szCs w:val="18"/>
          <w:lang w:eastAsia="pt-BR"/>
        </w:rPr>
      </w:pPr>
      <w:r w:rsidRPr="00831089">
        <w:rPr>
          <w:rFonts w:asciiTheme="minorHAnsi" w:hAnsiTheme="minorHAnsi" w:cstheme="minorHAnsi"/>
          <w:b/>
          <w:bCs/>
          <w:sz w:val="18"/>
          <w:szCs w:val="18"/>
          <w:lang w:eastAsia="pt-BR"/>
        </w:rPr>
        <w:t>Etapa</w:t>
      </w:r>
      <w:r w:rsidR="00BC1AA8" w:rsidRPr="00831089">
        <w:rPr>
          <w:rFonts w:asciiTheme="minorHAnsi" w:hAnsiTheme="minorHAnsi" w:cstheme="minorHAnsi"/>
          <w:b/>
          <w:bCs/>
          <w:sz w:val="18"/>
          <w:szCs w:val="18"/>
          <w:lang w:eastAsia="pt-BR"/>
        </w:rPr>
        <w:t xml:space="preserve"> 3:</w:t>
      </w:r>
    </w:p>
    <w:p w14:paraId="7A51B9E4" w14:textId="346A0AD1" w:rsidR="00BC1AA8" w:rsidRPr="00831089" w:rsidRDefault="00BD4DDB" w:rsidP="00BC1AA8">
      <w:p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  <w:r>
        <w:rPr>
          <w:rFonts w:asciiTheme="minorHAnsi" w:hAnsiTheme="minorHAnsi" w:cstheme="minorHAnsi"/>
          <w:sz w:val="18"/>
          <w:szCs w:val="18"/>
          <w:lang w:eastAsia="pt-BR"/>
        </w:rPr>
        <w:t xml:space="preserve">Uma importadora tem por </w:t>
      </w:r>
      <w:r w:rsidR="006A7A4D" w:rsidRPr="00831089">
        <w:rPr>
          <w:rFonts w:asciiTheme="minorHAnsi" w:hAnsiTheme="minorHAnsi" w:cstheme="minorHAnsi"/>
          <w:sz w:val="18"/>
          <w:szCs w:val="18"/>
          <w:lang w:eastAsia="pt-BR"/>
        </w:rPr>
        <w:t xml:space="preserve"> objetivo </w:t>
      </w:r>
      <w:r>
        <w:rPr>
          <w:rFonts w:asciiTheme="minorHAnsi" w:hAnsiTheme="minorHAnsi" w:cstheme="minorHAnsi"/>
          <w:sz w:val="18"/>
          <w:szCs w:val="18"/>
          <w:lang w:eastAsia="pt-BR"/>
        </w:rPr>
        <w:t>fazer</w:t>
      </w:r>
      <w:r w:rsidR="00C456AE" w:rsidRPr="00831089">
        <w:rPr>
          <w:rFonts w:asciiTheme="minorHAnsi" w:hAnsiTheme="minorHAnsi" w:cstheme="minorHAnsi"/>
          <w:sz w:val="18"/>
          <w:szCs w:val="18"/>
          <w:lang w:eastAsia="pt-BR"/>
        </w:rPr>
        <w:t xml:space="preserve"> importação de vinhos dessa região a pergunta</w:t>
      </w:r>
      <w:r>
        <w:rPr>
          <w:rFonts w:asciiTheme="minorHAnsi" w:hAnsiTheme="minorHAnsi" w:cstheme="minorHAnsi"/>
          <w:sz w:val="18"/>
          <w:szCs w:val="18"/>
          <w:lang w:eastAsia="pt-BR"/>
        </w:rPr>
        <w:t xml:space="preserve"> e contrata esse analista para ajuda-lo na importação : A pergunta dele é </w:t>
      </w:r>
      <w:r w:rsidR="00C456AE" w:rsidRPr="00831089">
        <w:rPr>
          <w:rFonts w:asciiTheme="minorHAnsi" w:hAnsiTheme="minorHAnsi" w:cstheme="minorHAnsi"/>
          <w:sz w:val="18"/>
          <w:szCs w:val="18"/>
          <w:lang w:eastAsia="pt-BR"/>
        </w:rPr>
        <w:t xml:space="preserve"> </w:t>
      </w:r>
      <w:r w:rsidR="006A7A4D" w:rsidRPr="00BD4DDB">
        <w:rPr>
          <w:rFonts w:asciiTheme="minorHAnsi" w:hAnsiTheme="minorHAnsi" w:cstheme="minorHAnsi"/>
          <w:sz w:val="18"/>
          <w:szCs w:val="18"/>
          <w:u w:val="single"/>
          <w:lang w:eastAsia="pt-BR"/>
        </w:rPr>
        <w:t>quantos diferentes tipos de vinhos encontramos essa região</w:t>
      </w:r>
      <w:r w:rsidRPr="00BD4DDB">
        <w:rPr>
          <w:rFonts w:asciiTheme="minorHAnsi" w:hAnsiTheme="minorHAnsi" w:cstheme="minorHAnsi"/>
          <w:sz w:val="18"/>
          <w:szCs w:val="18"/>
          <w:u w:val="single"/>
          <w:lang w:eastAsia="pt-BR"/>
        </w:rPr>
        <w:t xml:space="preserve"> ou quantas tipologias de vinhos</w:t>
      </w:r>
      <w:r>
        <w:rPr>
          <w:rFonts w:asciiTheme="minorHAnsi" w:hAnsiTheme="minorHAnsi" w:cstheme="minorHAnsi"/>
          <w:sz w:val="18"/>
          <w:szCs w:val="18"/>
          <w:lang w:eastAsia="pt-BR"/>
        </w:rPr>
        <w:t xml:space="preserve"> ele deve contemplar na importação?</w:t>
      </w:r>
    </w:p>
    <w:p w14:paraId="45F6EC0D" w14:textId="77777777" w:rsidR="00831089" w:rsidRPr="00831089" w:rsidRDefault="00831089" w:rsidP="00831089">
      <w:pPr>
        <w:pStyle w:val="PargrafodaLista"/>
        <w:numPr>
          <w:ilvl w:val="0"/>
          <w:numId w:val="16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  <w:r w:rsidRPr="00831089">
        <w:rPr>
          <w:rFonts w:asciiTheme="minorHAnsi" w:hAnsiTheme="minorHAnsi" w:cstheme="minorHAnsi"/>
          <w:sz w:val="18"/>
          <w:szCs w:val="18"/>
          <w:lang w:eastAsia="pt-BR"/>
        </w:rPr>
        <w:t xml:space="preserve">Qual é a técnica adequada para essa resolver esse objetivo: </w:t>
      </w:r>
    </w:p>
    <w:tbl>
      <w:tblPr>
        <w:tblStyle w:val="Tabelacomgrade"/>
        <w:tblW w:w="0" w:type="auto"/>
        <w:tblInd w:w="1303" w:type="dxa"/>
        <w:tblLook w:val="04A0" w:firstRow="1" w:lastRow="0" w:firstColumn="1" w:lastColumn="0" w:noHBand="0" w:noVBand="1"/>
      </w:tblPr>
      <w:tblGrid>
        <w:gridCol w:w="333"/>
        <w:gridCol w:w="3165"/>
      </w:tblGrid>
      <w:tr w:rsidR="00831089" w:rsidRPr="00831089" w14:paraId="40B1A505" w14:textId="77777777" w:rsidTr="00432B87">
        <w:trPr>
          <w:trHeight w:val="305"/>
        </w:trPr>
        <w:tc>
          <w:tcPr>
            <w:tcW w:w="333" w:type="dxa"/>
          </w:tcPr>
          <w:p w14:paraId="2CCA9587" w14:textId="77777777" w:rsidR="00831089" w:rsidRPr="00831089" w:rsidRDefault="00831089" w:rsidP="00432B87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3165" w:type="dxa"/>
          </w:tcPr>
          <w:p w14:paraId="72D7179C" w14:textId="77777777" w:rsidR="00831089" w:rsidRPr="00831089" w:rsidRDefault="00831089" w:rsidP="00432B87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Técnicas Supervisionadas</w:t>
            </w:r>
          </w:p>
        </w:tc>
      </w:tr>
      <w:tr w:rsidR="00831089" w:rsidRPr="00831089" w14:paraId="3CAE2D10" w14:textId="77777777" w:rsidTr="00432B87">
        <w:trPr>
          <w:trHeight w:val="305"/>
        </w:trPr>
        <w:tc>
          <w:tcPr>
            <w:tcW w:w="333" w:type="dxa"/>
          </w:tcPr>
          <w:p w14:paraId="7A1499A3" w14:textId="77777777" w:rsidR="00831089" w:rsidRPr="00831089" w:rsidRDefault="00831089" w:rsidP="00432B87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3165" w:type="dxa"/>
          </w:tcPr>
          <w:p w14:paraId="035706D8" w14:textId="77777777" w:rsidR="00831089" w:rsidRPr="00831089" w:rsidRDefault="00831089" w:rsidP="00432B87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Técnicas Não Supervisionadas</w:t>
            </w:r>
          </w:p>
        </w:tc>
      </w:tr>
    </w:tbl>
    <w:p w14:paraId="0103992E" w14:textId="6D58BF99" w:rsidR="00831089" w:rsidRDefault="00BD4DDB" w:rsidP="00831089">
      <w:pPr>
        <w:pStyle w:val="PargrafodaLista"/>
        <w:spacing w:before="100" w:beforeAutospacing="1" w:after="100" w:afterAutospacing="1"/>
        <w:ind w:left="1080"/>
        <w:rPr>
          <w:rFonts w:asciiTheme="minorHAnsi" w:hAnsiTheme="minorHAnsi" w:cstheme="minorHAnsi"/>
          <w:sz w:val="18"/>
          <w:szCs w:val="18"/>
          <w:lang w:eastAsia="pt-BR"/>
        </w:rPr>
      </w:pPr>
      <w:r>
        <w:rPr>
          <w:rFonts w:asciiTheme="minorHAnsi" w:hAnsiTheme="minorHAnsi" w:cstheme="minorHAnsi"/>
          <w:sz w:val="18"/>
          <w:szCs w:val="18"/>
          <w:lang w:eastAsia="pt-BR"/>
        </w:rPr>
        <w:t>Explique  a escolha:________________________________________________________________________________________</w:t>
      </w:r>
    </w:p>
    <w:p w14:paraId="00BB5223" w14:textId="77777777" w:rsidR="00BD4DDB" w:rsidRPr="00831089" w:rsidRDefault="00BD4DDB" w:rsidP="00831089">
      <w:pPr>
        <w:pStyle w:val="PargrafodaLista"/>
        <w:spacing w:before="100" w:beforeAutospacing="1" w:after="100" w:afterAutospacing="1"/>
        <w:ind w:left="1080"/>
        <w:rPr>
          <w:rFonts w:asciiTheme="minorHAnsi" w:hAnsiTheme="minorHAnsi" w:cstheme="minorHAnsi"/>
          <w:sz w:val="18"/>
          <w:szCs w:val="18"/>
          <w:lang w:eastAsia="pt-BR"/>
        </w:rPr>
      </w:pPr>
    </w:p>
    <w:p w14:paraId="02182F70" w14:textId="3E4AA8C0" w:rsidR="00831089" w:rsidRPr="00831089" w:rsidRDefault="00831089" w:rsidP="00831089">
      <w:pPr>
        <w:pStyle w:val="PargrafodaLista"/>
        <w:numPr>
          <w:ilvl w:val="0"/>
          <w:numId w:val="16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  <w:r w:rsidRPr="00831089">
        <w:rPr>
          <w:rFonts w:asciiTheme="minorHAnsi" w:hAnsiTheme="minorHAnsi" w:cstheme="minorHAnsi"/>
          <w:sz w:val="18"/>
          <w:szCs w:val="18"/>
          <w:lang w:eastAsia="pt-BR"/>
        </w:rPr>
        <w:t xml:space="preserve">Há variáveis dependentes (D) e independentes (I)? </w:t>
      </w:r>
      <w:r w:rsidR="00BD4DDB">
        <w:rPr>
          <w:rFonts w:asciiTheme="minorHAnsi" w:hAnsiTheme="minorHAnsi" w:cstheme="minorHAnsi"/>
          <w:sz w:val="18"/>
          <w:szCs w:val="18"/>
          <w:lang w:eastAsia="pt-BR"/>
        </w:rPr>
        <w:t>Quais?</w:t>
      </w:r>
    </w:p>
    <w:tbl>
      <w:tblPr>
        <w:tblStyle w:val="Tabelacomgrade"/>
        <w:tblW w:w="0" w:type="auto"/>
        <w:tblInd w:w="1303" w:type="dxa"/>
        <w:tblLook w:val="04A0" w:firstRow="1" w:lastRow="0" w:firstColumn="1" w:lastColumn="0" w:noHBand="0" w:noVBand="1"/>
      </w:tblPr>
      <w:tblGrid>
        <w:gridCol w:w="2378"/>
        <w:gridCol w:w="6485"/>
      </w:tblGrid>
      <w:tr w:rsidR="00831089" w:rsidRPr="00831089" w14:paraId="272E28CE" w14:textId="77777777" w:rsidTr="00432B87">
        <w:trPr>
          <w:trHeight w:val="254"/>
        </w:trPr>
        <w:tc>
          <w:tcPr>
            <w:tcW w:w="2378" w:type="dxa"/>
          </w:tcPr>
          <w:p w14:paraId="74E0983A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Variáveis Dependentes:</w:t>
            </w:r>
          </w:p>
        </w:tc>
        <w:tc>
          <w:tcPr>
            <w:tcW w:w="6485" w:type="dxa"/>
          </w:tcPr>
          <w:p w14:paraId="673CEBC7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</w:tr>
      <w:tr w:rsidR="00831089" w:rsidRPr="00831089" w14:paraId="71D8138F" w14:textId="77777777" w:rsidTr="00432B87">
        <w:trPr>
          <w:trHeight w:val="243"/>
        </w:trPr>
        <w:tc>
          <w:tcPr>
            <w:tcW w:w="2378" w:type="dxa"/>
          </w:tcPr>
          <w:p w14:paraId="30E035D0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Variáveis Independentes:</w:t>
            </w:r>
          </w:p>
        </w:tc>
        <w:tc>
          <w:tcPr>
            <w:tcW w:w="6485" w:type="dxa"/>
          </w:tcPr>
          <w:p w14:paraId="247D3146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</w:tr>
    </w:tbl>
    <w:p w14:paraId="09733995" w14:textId="77777777" w:rsidR="00831089" w:rsidRPr="00831089" w:rsidRDefault="00831089" w:rsidP="00831089">
      <w:pPr>
        <w:pStyle w:val="PargrafodaLista"/>
        <w:numPr>
          <w:ilvl w:val="0"/>
          <w:numId w:val="16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  <w:r w:rsidRPr="00831089">
        <w:rPr>
          <w:rFonts w:asciiTheme="minorHAnsi" w:hAnsiTheme="minorHAnsi" w:cstheme="minorHAnsi"/>
          <w:sz w:val="18"/>
          <w:szCs w:val="18"/>
          <w:lang w:eastAsia="pt-BR"/>
        </w:rPr>
        <w:t xml:space="preserve">Qual (is) a tarefa(s) de Mining é (são) adequada (s) para solução desse objetivo: </w:t>
      </w:r>
    </w:p>
    <w:tbl>
      <w:tblPr>
        <w:tblStyle w:val="Tabelacomgrade"/>
        <w:tblW w:w="0" w:type="auto"/>
        <w:tblInd w:w="1303" w:type="dxa"/>
        <w:tblLook w:val="04A0" w:firstRow="1" w:lastRow="0" w:firstColumn="1" w:lastColumn="0" w:noHBand="0" w:noVBand="1"/>
      </w:tblPr>
      <w:tblGrid>
        <w:gridCol w:w="489"/>
        <w:gridCol w:w="2598"/>
      </w:tblGrid>
      <w:tr w:rsidR="00831089" w:rsidRPr="00831089" w14:paraId="53AC7CA2" w14:textId="77777777" w:rsidTr="00432B87">
        <w:tc>
          <w:tcPr>
            <w:tcW w:w="489" w:type="dxa"/>
          </w:tcPr>
          <w:p w14:paraId="2474BA82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2D23DB9A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Predição</w:t>
            </w:r>
          </w:p>
        </w:tc>
      </w:tr>
      <w:tr w:rsidR="00831089" w:rsidRPr="00831089" w14:paraId="791B131E" w14:textId="77777777" w:rsidTr="00432B87">
        <w:tc>
          <w:tcPr>
            <w:tcW w:w="489" w:type="dxa"/>
          </w:tcPr>
          <w:p w14:paraId="1B363CF4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0ACD17EA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Classificação</w:t>
            </w:r>
          </w:p>
        </w:tc>
      </w:tr>
      <w:tr w:rsidR="00831089" w:rsidRPr="00831089" w14:paraId="0754E771" w14:textId="77777777" w:rsidTr="00432B87">
        <w:tc>
          <w:tcPr>
            <w:tcW w:w="489" w:type="dxa"/>
          </w:tcPr>
          <w:p w14:paraId="1EB95F0F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48809159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Regras de Associação</w:t>
            </w:r>
          </w:p>
        </w:tc>
      </w:tr>
      <w:tr w:rsidR="00831089" w:rsidRPr="00831089" w14:paraId="66BAD93D" w14:textId="77777777" w:rsidTr="00432B87">
        <w:tc>
          <w:tcPr>
            <w:tcW w:w="489" w:type="dxa"/>
          </w:tcPr>
          <w:p w14:paraId="5F3F80F0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22425B72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Agrupamento</w:t>
            </w:r>
          </w:p>
        </w:tc>
      </w:tr>
      <w:tr w:rsidR="00831089" w:rsidRPr="00831089" w14:paraId="2CC736B4" w14:textId="77777777" w:rsidTr="00432B87">
        <w:tc>
          <w:tcPr>
            <w:tcW w:w="489" w:type="dxa"/>
          </w:tcPr>
          <w:p w14:paraId="292CD52C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37FAD4EC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Sumarização</w:t>
            </w:r>
          </w:p>
        </w:tc>
      </w:tr>
      <w:tr w:rsidR="00831089" w:rsidRPr="00831089" w14:paraId="0464E04C" w14:textId="77777777" w:rsidTr="00432B87">
        <w:tc>
          <w:tcPr>
            <w:tcW w:w="489" w:type="dxa"/>
          </w:tcPr>
          <w:p w14:paraId="718A707A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6709F766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 xml:space="preserve">Detecção de Anomalias </w:t>
            </w:r>
          </w:p>
        </w:tc>
      </w:tr>
    </w:tbl>
    <w:p w14:paraId="2CFD67BA" w14:textId="77777777" w:rsidR="00831089" w:rsidRPr="00831089" w:rsidRDefault="00831089" w:rsidP="00831089">
      <w:pPr>
        <w:pStyle w:val="PargrafodaLista"/>
        <w:numPr>
          <w:ilvl w:val="0"/>
          <w:numId w:val="16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  <w:r w:rsidRPr="00831089">
        <w:rPr>
          <w:rFonts w:asciiTheme="minorHAnsi" w:hAnsiTheme="minorHAnsi" w:cstheme="minorHAnsi"/>
          <w:sz w:val="18"/>
          <w:szCs w:val="18"/>
          <w:lang w:eastAsia="pt-BR"/>
        </w:rPr>
        <w:t xml:space="preserve">Você pode indicar alguns algoritmos possíveis para essa tarefa? </w:t>
      </w:r>
    </w:p>
    <w:tbl>
      <w:tblPr>
        <w:tblStyle w:val="Tabelacomgrade"/>
        <w:tblW w:w="0" w:type="auto"/>
        <w:tblInd w:w="1303" w:type="dxa"/>
        <w:tblLook w:val="04A0" w:firstRow="1" w:lastRow="0" w:firstColumn="1" w:lastColumn="0" w:noHBand="0" w:noVBand="1"/>
      </w:tblPr>
      <w:tblGrid>
        <w:gridCol w:w="489"/>
        <w:gridCol w:w="2598"/>
      </w:tblGrid>
      <w:tr w:rsidR="00831089" w:rsidRPr="00831089" w14:paraId="472F8576" w14:textId="77777777" w:rsidTr="00432B87">
        <w:tc>
          <w:tcPr>
            <w:tcW w:w="489" w:type="dxa"/>
          </w:tcPr>
          <w:p w14:paraId="1081132E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42C97F90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Regressão Linear</w:t>
            </w:r>
          </w:p>
        </w:tc>
      </w:tr>
      <w:tr w:rsidR="00831089" w:rsidRPr="00831089" w14:paraId="5825A9BB" w14:textId="77777777" w:rsidTr="00432B87">
        <w:tc>
          <w:tcPr>
            <w:tcW w:w="489" w:type="dxa"/>
          </w:tcPr>
          <w:p w14:paraId="051FEB05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3487C88D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Árvore de Decisão</w:t>
            </w:r>
          </w:p>
        </w:tc>
      </w:tr>
      <w:tr w:rsidR="00831089" w:rsidRPr="00831089" w14:paraId="4205CCF6" w14:textId="77777777" w:rsidTr="00432B87">
        <w:tc>
          <w:tcPr>
            <w:tcW w:w="489" w:type="dxa"/>
          </w:tcPr>
          <w:p w14:paraId="37ED42FA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242F34B5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Regras de Associação</w:t>
            </w:r>
          </w:p>
        </w:tc>
      </w:tr>
      <w:tr w:rsidR="00831089" w:rsidRPr="00831089" w14:paraId="1D83C2A2" w14:textId="77777777" w:rsidTr="00432B87">
        <w:tc>
          <w:tcPr>
            <w:tcW w:w="489" w:type="dxa"/>
          </w:tcPr>
          <w:p w14:paraId="7394BE99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2C60ED7E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Séries Temporais</w:t>
            </w:r>
          </w:p>
        </w:tc>
      </w:tr>
      <w:tr w:rsidR="00831089" w:rsidRPr="00831089" w14:paraId="69B6DA00" w14:textId="77777777" w:rsidTr="00432B87">
        <w:tc>
          <w:tcPr>
            <w:tcW w:w="489" w:type="dxa"/>
          </w:tcPr>
          <w:p w14:paraId="62CE7BBE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266E1F63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Análise de Clusters</w:t>
            </w:r>
          </w:p>
        </w:tc>
      </w:tr>
      <w:tr w:rsidR="00831089" w:rsidRPr="00831089" w14:paraId="588F3682" w14:textId="77777777" w:rsidTr="00432B87">
        <w:tc>
          <w:tcPr>
            <w:tcW w:w="489" w:type="dxa"/>
          </w:tcPr>
          <w:p w14:paraId="26D62551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00625CD0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Componentes Principais</w:t>
            </w:r>
          </w:p>
        </w:tc>
      </w:tr>
      <w:tr w:rsidR="00831089" w:rsidRPr="00831089" w14:paraId="4F519268" w14:textId="77777777" w:rsidTr="00432B87">
        <w:tc>
          <w:tcPr>
            <w:tcW w:w="489" w:type="dxa"/>
          </w:tcPr>
          <w:p w14:paraId="092AF3BF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4FD59212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Redes Neurais</w:t>
            </w:r>
          </w:p>
        </w:tc>
      </w:tr>
      <w:tr w:rsidR="00831089" w:rsidRPr="00831089" w14:paraId="6F6758BF" w14:textId="77777777" w:rsidTr="00432B87">
        <w:tc>
          <w:tcPr>
            <w:tcW w:w="489" w:type="dxa"/>
          </w:tcPr>
          <w:p w14:paraId="076A7FC5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1BB44FD5" w14:textId="45BA4228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Random</w:t>
            </w:r>
            <w:r w:rsidR="00807D4A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 xml:space="preserve"> </w:t>
            </w: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Forest,</w:t>
            </w:r>
          </w:p>
        </w:tc>
      </w:tr>
      <w:tr w:rsidR="00831089" w:rsidRPr="00831089" w14:paraId="26187F5A" w14:textId="77777777" w:rsidTr="00432B87">
        <w:tc>
          <w:tcPr>
            <w:tcW w:w="489" w:type="dxa"/>
          </w:tcPr>
          <w:p w14:paraId="6AC48455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10158EEB" w14:textId="77777777" w:rsidR="00831089" w:rsidRPr="00831089" w:rsidRDefault="00831089" w:rsidP="00432B87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Outras:</w:t>
            </w:r>
          </w:p>
        </w:tc>
      </w:tr>
    </w:tbl>
    <w:p w14:paraId="14DA5918" w14:textId="77777777" w:rsidR="00831089" w:rsidRDefault="00831089" w:rsidP="00831089">
      <w:pPr>
        <w:pStyle w:val="PargrafodaLista"/>
        <w:spacing w:before="100" w:beforeAutospacing="1" w:after="100" w:afterAutospacing="1"/>
        <w:ind w:left="1080"/>
        <w:rPr>
          <w:rFonts w:asciiTheme="minorHAnsi" w:hAnsiTheme="minorHAnsi" w:cstheme="minorHAnsi"/>
          <w:sz w:val="18"/>
          <w:szCs w:val="18"/>
          <w:lang w:eastAsia="pt-BR"/>
        </w:rPr>
      </w:pPr>
    </w:p>
    <w:p w14:paraId="66D3F3D8" w14:textId="447E59D7" w:rsidR="003D0F97" w:rsidRPr="003D0F97" w:rsidRDefault="003D0F97" w:rsidP="003D0F97">
      <w:pPr>
        <w:pStyle w:val="PargrafodaLista"/>
        <w:numPr>
          <w:ilvl w:val="0"/>
          <w:numId w:val="16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  <w:r w:rsidRPr="003D0F97">
        <w:rPr>
          <w:rFonts w:asciiTheme="minorHAnsi" w:hAnsiTheme="minorHAnsi" w:cstheme="minorHAnsi"/>
          <w:sz w:val="18"/>
          <w:szCs w:val="18"/>
          <w:lang w:eastAsia="pt-BR"/>
        </w:rPr>
        <w:t xml:space="preserve">Você pode indicar algumas medidas de acurácia para essa tarefa? </w:t>
      </w:r>
    </w:p>
    <w:tbl>
      <w:tblPr>
        <w:tblStyle w:val="Tabelacomgrade"/>
        <w:tblW w:w="0" w:type="auto"/>
        <w:tblInd w:w="1303" w:type="dxa"/>
        <w:tblLook w:val="04A0" w:firstRow="1" w:lastRow="0" w:firstColumn="1" w:lastColumn="0" w:noHBand="0" w:noVBand="1"/>
      </w:tblPr>
      <w:tblGrid>
        <w:gridCol w:w="489"/>
        <w:gridCol w:w="2598"/>
      </w:tblGrid>
      <w:tr w:rsidR="003D0F97" w:rsidRPr="00831089" w14:paraId="4C37A090" w14:textId="77777777" w:rsidTr="00285C5E">
        <w:tc>
          <w:tcPr>
            <w:tcW w:w="489" w:type="dxa"/>
          </w:tcPr>
          <w:p w14:paraId="6C3E8EAA" w14:textId="77777777" w:rsidR="003D0F97" w:rsidRPr="00831089" w:rsidRDefault="003D0F97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36F410DC" w14:textId="77777777" w:rsidR="003D0F97" w:rsidRPr="00831089" w:rsidRDefault="003D0F97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Multiple R</w:t>
            </w:r>
            <w:r w:rsidRPr="00A54488">
              <w:rPr>
                <w:rFonts w:asciiTheme="minorHAnsi" w:hAnsiTheme="minorHAnsi" w:cstheme="minorHAnsi"/>
                <w:sz w:val="18"/>
                <w:szCs w:val="18"/>
                <w:vertAlign w:val="superscript"/>
                <w:lang w:eastAsia="pt-BR"/>
              </w:rPr>
              <w:t>2</w:t>
            </w:r>
          </w:p>
        </w:tc>
      </w:tr>
      <w:tr w:rsidR="003D0F97" w:rsidRPr="00831089" w14:paraId="0C97B92B" w14:textId="77777777" w:rsidTr="00285C5E">
        <w:tc>
          <w:tcPr>
            <w:tcW w:w="489" w:type="dxa"/>
          </w:tcPr>
          <w:p w14:paraId="0D178996" w14:textId="77777777" w:rsidR="003D0F97" w:rsidRPr="00831089" w:rsidRDefault="003D0F97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5B05E7BA" w14:textId="77777777" w:rsidR="003D0F97" w:rsidRPr="00831089" w:rsidRDefault="003D0F97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Adjusted R</w:t>
            </w:r>
            <w:r w:rsidRPr="00A54488">
              <w:rPr>
                <w:rFonts w:asciiTheme="minorHAnsi" w:hAnsiTheme="minorHAnsi" w:cstheme="minorHAnsi"/>
                <w:sz w:val="18"/>
                <w:szCs w:val="18"/>
                <w:vertAlign w:val="superscript"/>
                <w:lang w:eastAsia="pt-BR"/>
              </w:rPr>
              <w:t>2</w:t>
            </w:r>
          </w:p>
        </w:tc>
      </w:tr>
      <w:tr w:rsidR="003D0F97" w:rsidRPr="00831089" w14:paraId="0DB341D2" w14:textId="77777777" w:rsidTr="00285C5E">
        <w:tc>
          <w:tcPr>
            <w:tcW w:w="489" w:type="dxa"/>
          </w:tcPr>
          <w:p w14:paraId="33A75DFF" w14:textId="77777777" w:rsidR="003D0F97" w:rsidRPr="00831089" w:rsidRDefault="003D0F97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36CDBC08" w14:textId="77777777" w:rsidR="003D0F97" w:rsidRPr="00831089" w:rsidRDefault="003D0F97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RMSE</w:t>
            </w:r>
          </w:p>
        </w:tc>
      </w:tr>
      <w:tr w:rsidR="003D0F97" w:rsidRPr="00831089" w14:paraId="60385148" w14:textId="77777777" w:rsidTr="00285C5E">
        <w:tc>
          <w:tcPr>
            <w:tcW w:w="489" w:type="dxa"/>
          </w:tcPr>
          <w:p w14:paraId="30F0D0A2" w14:textId="77777777" w:rsidR="003D0F97" w:rsidRPr="00831089" w:rsidRDefault="003D0F97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2180AB4C" w14:textId="77777777" w:rsidR="003D0F97" w:rsidRPr="00831089" w:rsidRDefault="003D0F97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MAPE</w:t>
            </w:r>
          </w:p>
        </w:tc>
      </w:tr>
      <w:tr w:rsidR="003D0F97" w:rsidRPr="00831089" w14:paraId="6ADF33A2" w14:textId="77777777" w:rsidTr="00285C5E">
        <w:tc>
          <w:tcPr>
            <w:tcW w:w="489" w:type="dxa"/>
          </w:tcPr>
          <w:p w14:paraId="6B932CB7" w14:textId="77777777" w:rsidR="003D0F97" w:rsidRPr="00831089" w:rsidRDefault="003D0F97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08276876" w14:textId="77777777" w:rsidR="003D0F97" w:rsidRPr="00831089" w:rsidRDefault="003D0F97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Matriz de confusão</w:t>
            </w:r>
          </w:p>
        </w:tc>
      </w:tr>
      <w:tr w:rsidR="003D0F97" w:rsidRPr="00831089" w14:paraId="65226834" w14:textId="77777777" w:rsidTr="00285C5E">
        <w:tc>
          <w:tcPr>
            <w:tcW w:w="489" w:type="dxa"/>
          </w:tcPr>
          <w:p w14:paraId="0FCCB39C" w14:textId="77777777" w:rsidR="003D0F97" w:rsidRPr="00831089" w:rsidRDefault="003D0F97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3B130E8F" w14:textId="77777777" w:rsidR="003D0F97" w:rsidRPr="00831089" w:rsidRDefault="003D0F97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Curva ROC</w:t>
            </w:r>
          </w:p>
        </w:tc>
      </w:tr>
      <w:tr w:rsidR="003D0F97" w:rsidRPr="00831089" w14:paraId="390C6CBB" w14:textId="77777777" w:rsidTr="00285C5E">
        <w:tc>
          <w:tcPr>
            <w:tcW w:w="489" w:type="dxa"/>
          </w:tcPr>
          <w:p w14:paraId="74046E13" w14:textId="77777777" w:rsidR="003D0F97" w:rsidRPr="00831089" w:rsidRDefault="003D0F97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68FFD147" w14:textId="77777777" w:rsidR="003D0F97" w:rsidRPr="00831089" w:rsidRDefault="003D0F97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Medida AUC</w:t>
            </w:r>
          </w:p>
        </w:tc>
      </w:tr>
      <w:tr w:rsidR="003D0F97" w:rsidRPr="00831089" w14:paraId="7E98A670" w14:textId="77777777" w:rsidTr="00285C5E">
        <w:tc>
          <w:tcPr>
            <w:tcW w:w="489" w:type="dxa"/>
          </w:tcPr>
          <w:p w14:paraId="2CB416E7" w14:textId="77777777" w:rsidR="003D0F97" w:rsidRPr="00831089" w:rsidRDefault="003D0F97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13DF7503" w14:textId="77777777" w:rsidR="003D0F97" w:rsidRPr="00831089" w:rsidRDefault="003D0F97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Estatística KS</w:t>
            </w:r>
          </w:p>
        </w:tc>
      </w:tr>
      <w:tr w:rsidR="003D0F97" w:rsidRPr="00831089" w14:paraId="491EF643" w14:textId="77777777" w:rsidTr="00285C5E">
        <w:tc>
          <w:tcPr>
            <w:tcW w:w="489" w:type="dxa"/>
          </w:tcPr>
          <w:p w14:paraId="4136194A" w14:textId="77777777" w:rsidR="003D0F97" w:rsidRPr="00831089" w:rsidRDefault="003D0F97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</w:p>
        </w:tc>
        <w:tc>
          <w:tcPr>
            <w:tcW w:w="2598" w:type="dxa"/>
          </w:tcPr>
          <w:p w14:paraId="5374F670" w14:textId="77777777" w:rsidR="003D0F97" w:rsidRPr="00831089" w:rsidRDefault="003D0F97" w:rsidP="00285C5E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Outras:</w:t>
            </w:r>
          </w:p>
        </w:tc>
      </w:tr>
    </w:tbl>
    <w:p w14:paraId="36514514" w14:textId="77777777" w:rsidR="003D0F97" w:rsidRPr="00831089" w:rsidRDefault="003D0F97" w:rsidP="00831089">
      <w:pPr>
        <w:pStyle w:val="PargrafodaLista"/>
        <w:spacing w:before="100" w:beforeAutospacing="1" w:after="100" w:afterAutospacing="1"/>
        <w:ind w:left="1080"/>
        <w:rPr>
          <w:rFonts w:asciiTheme="minorHAnsi" w:hAnsiTheme="minorHAnsi" w:cstheme="minorHAnsi"/>
          <w:sz w:val="18"/>
          <w:szCs w:val="18"/>
          <w:lang w:eastAsia="pt-BR"/>
        </w:rPr>
      </w:pPr>
    </w:p>
    <w:p w14:paraId="1798A671" w14:textId="023695DB" w:rsidR="00831089" w:rsidRPr="003D0F97" w:rsidRDefault="00831089" w:rsidP="003D0F97">
      <w:pPr>
        <w:pStyle w:val="PargrafodaLista"/>
        <w:numPr>
          <w:ilvl w:val="0"/>
          <w:numId w:val="16"/>
        </w:num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  <w:r w:rsidRPr="003D0F97">
        <w:rPr>
          <w:rFonts w:asciiTheme="minorHAnsi" w:hAnsiTheme="minorHAnsi" w:cstheme="minorHAnsi"/>
          <w:sz w:val="18"/>
          <w:szCs w:val="18"/>
          <w:lang w:eastAsia="pt-BR"/>
        </w:rPr>
        <w:t>Quais cuidados que são indicados a fazer antes da etapa de aplicar os algoritmos/técnicas?</w:t>
      </w:r>
    </w:p>
    <w:p w14:paraId="10A60580" w14:textId="77777777" w:rsidR="00BD4DDB" w:rsidRDefault="00BD4DDB" w:rsidP="00BD4DDB">
      <w:pPr>
        <w:pStyle w:val="PargrafodaLista"/>
        <w:spacing w:before="100" w:beforeAutospacing="1" w:after="100" w:afterAutospacing="1"/>
        <w:ind w:left="1080"/>
        <w:rPr>
          <w:rFonts w:asciiTheme="minorHAnsi" w:hAnsiTheme="minorHAnsi" w:cstheme="minorHAnsi"/>
          <w:sz w:val="18"/>
          <w:szCs w:val="18"/>
          <w:lang w:eastAsia="pt-BR"/>
        </w:rPr>
      </w:pPr>
    </w:p>
    <w:p w14:paraId="0625F629" w14:textId="7D848573" w:rsidR="00BD4DDB" w:rsidRPr="00831089" w:rsidRDefault="00BD4DDB" w:rsidP="00BD4DDB">
      <w:pPr>
        <w:pStyle w:val="PargrafodaLista"/>
        <w:spacing w:before="100" w:beforeAutospacing="1" w:after="100" w:afterAutospacing="1"/>
        <w:ind w:left="1080"/>
        <w:rPr>
          <w:rFonts w:asciiTheme="minorHAnsi" w:hAnsiTheme="minorHAnsi" w:cstheme="minorHAnsi"/>
          <w:sz w:val="18"/>
          <w:szCs w:val="18"/>
          <w:lang w:eastAsia="pt-BR"/>
        </w:rPr>
      </w:pPr>
      <w:r>
        <w:rPr>
          <w:rFonts w:asciiTheme="minorHAnsi" w:hAnsiTheme="minorHAnsi" w:cstheme="minorHAnsi"/>
          <w:sz w:val="18"/>
          <w:szCs w:val="18"/>
          <w:lang w:eastAsia="pt-BR"/>
        </w:rPr>
        <w:t>________________________________________________________________________________________</w:t>
      </w:r>
    </w:p>
    <w:p w14:paraId="563603C8" w14:textId="77777777" w:rsidR="00831089" w:rsidRPr="00831089" w:rsidRDefault="00831089" w:rsidP="00831089">
      <w:pPr>
        <w:pStyle w:val="PargrafodaLista"/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</w:p>
    <w:p w14:paraId="6674AC9E" w14:textId="55F72C82" w:rsidR="00845FF0" w:rsidRPr="00845FF0" w:rsidRDefault="00845FF0" w:rsidP="00845FF0">
      <w:p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r w:rsidRPr="00845FF0">
        <w:rPr>
          <w:rFonts w:asciiTheme="minorHAnsi" w:hAnsiTheme="minorHAnsi" w:cstheme="minorHAnsi"/>
          <w:sz w:val="18"/>
          <w:szCs w:val="18"/>
        </w:rPr>
        <w:t xml:space="preserve">Atividade </w:t>
      </w:r>
      <w:r w:rsidRPr="00845FF0">
        <w:rPr>
          <w:rFonts w:asciiTheme="minorHAnsi" w:hAnsiTheme="minorHAnsi" w:cstheme="minorHAnsi"/>
          <w:sz w:val="18"/>
          <w:szCs w:val="18"/>
        </w:rPr>
        <w:t>2</w:t>
      </w:r>
      <w:r w:rsidRPr="00845FF0">
        <w:rPr>
          <w:rFonts w:asciiTheme="minorHAnsi" w:hAnsiTheme="minorHAnsi" w:cstheme="minorHAnsi"/>
          <w:sz w:val="18"/>
          <w:szCs w:val="18"/>
        </w:rPr>
        <w:t>:</w:t>
      </w:r>
      <w:r w:rsidRPr="00845FF0">
        <w:rPr>
          <w:rFonts w:asciiTheme="minorHAnsi" w:hAnsiTheme="minorHAnsi" w:cstheme="minorHAnsi"/>
          <w:sz w:val="18"/>
          <w:szCs w:val="18"/>
        </w:rPr>
        <w:t xml:space="preserve"> Escolha uma das e</w:t>
      </w:r>
      <w:r>
        <w:rPr>
          <w:rFonts w:asciiTheme="minorHAnsi" w:hAnsiTheme="minorHAnsi" w:cstheme="minorHAnsi"/>
          <w:sz w:val="18"/>
          <w:szCs w:val="18"/>
        </w:rPr>
        <w:t>tapas para construir o script Pyhon para responder ao objetivo do proble</w:t>
      </w:r>
      <w:r w:rsidR="001A5779">
        <w:rPr>
          <w:rFonts w:asciiTheme="minorHAnsi" w:hAnsiTheme="minorHAnsi" w:cstheme="minorHAnsi"/>
          <w:sz w:val="18"/>
          <w:szCs w:val="18"/>
        </w:rPr>
        <w:t>m</w:t>
      </w:r>
      <w:r>
        <w:rPr>
          <w:rFonts w:asciiTheme="minorHAnsi" w:hAnsiTheme="minorHAnsi" w:cstheme="minorHAnsi"/>
          <w:sz w:val="18"/>
          <w:szCs w:val="18"/>
        </w:rPr>
        <w:t>a.</w:t>
      </w:r>
    </w:p>
    <w:p w14:paraId="298B4A5D" w14:textId="77777777" w:rsidR="00C456AE" w:rsidRPr="00831089" w:rsidRDefault="00C456AE" w:rsidP="00C456AE">
      <w:pPr>
        <w:pStyle w:val="PargrafodaLista"/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</w:p>
    <w:p w14:paraId="2BCCA75F" w14:textId="6EBFEE50" w:rsidR="00FE47B5" w:rsidRDefault="00FE47B5" w:rsidP="00B73178">
      <w:pPr>
        <w:spacing w:before="100" w:beforeAutospacing="1" w:after="100" w:afterAutospacing="1"/>
        <w:ind w:firstLine="708"/>
        <w:jc w:val="left"/>
        <w:rPr>
          <w:rFonts w:asciiTheme="minorHAnsi" w:hAnsiTheme="minorHAnsi" w:cstheme="minorHAnsi"/>
          <w:sz w:val="18"/>
          <w:szCs w:val="18"/>
          <w:lang w:eastAsia="pt-BR"/>
        </w:rPr>
      </w:pPr>
    </w:p>
    <w:p w14:paraId="25F5D854" w14:textId="6378C284" w:rsidR="00B26BDC" w:rsidRPr="00831089" w:rsidRDefault="00B26BDC" w:rsidP="00B73178">
      <w:pPr>
        <w:spacing w:before="100" w:beforeAutospacing="1" w:after="100" w:afterAutospacing="1"/>
        <w:ind w:firstLine="708"/>
        <w:jc w:val="left"/>
        <w:rPr>
          <w:rFonts w:asciiTheme="minorHAnsi" w:hAnsiTheme="minorHAnsi" w:cstheme="minorHAnsi"/>
          <w:sz w:val="18"/>
          <w:szCs w:val="18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1"/>
        <w:gridCol w:w="2175"/>
      </w:tblGrid>
      <w:tr w:rsidR="00B26BDC" w:rsidRPr="00831089" w14:paraId="38BC38D1" w14:textId="77777777" w:rsidTr="00647808">
        <w:trPr>
          <w:tblCellSpacing w:w="15" w:type="dxa"/>
        </w:trPr>
        <w:tc>
          <w:tcPr>
            <w:tcW w:w="0" w:type="auto"/>
            <w:hideMark/>
          </w:tcPr>
          <w:p w14:paraId="5537687F" w14:textId="07943C04" w:rsidR="00B26BDC" w:rsidRPr="00831089" w:rsidRDefault="00B26BDC" w:rsidP="00647808">
            <w:pPr>
              <w:spacing w:before="100" w:beforeAutospacing="1" w:after="100" w:afterAutospacing="1"/>
              <w:jc w:val="left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pt-BR"/>
              </w:rPr>
            </w:pPr>
            <w:r w:rsidRPr="0083108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pt-BR"/>
              </w:rPr>
              <w:t>Anexos:</w:t>
            </w:r>
            <w:r w:rsidR="00ED47A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pt-BR"/>
              </w:rPr>
              <w:t xml:space="preserve"> </w:t>
            </w:r>
          </w:p>
          <w:p w14:paraId="171BE53B" w14:textId="2DBD60CD" w:rsidR="00B26BDC" w:rsidRPr="00831089" w:rsidRDefault="00B26BDC" w:rsidP="00647808">
            <w:pPr>
              <w:spacing w:before="100" w:beforeAutospacing="1" w:after="100" w:afterAutospacing="1"/>
              <w:jc w:val="left"/>
              <w:rPr>
                <w:rFonts w:asciiTheme="minorHAnsi" w:hAnsiTheme="minorHAnsi" w:cstheme="minorHAnsi"/>
                <w:sz w:val="18"/>
                <w:szCs w:val="18"/>
                <w:lang w:val="en-US" w:eastAsia="pt-BR"/>
              </w:rPr>
            </w:pPr>
            <w:r w:rsidRPr="0083108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pt-BR"/>
              </w:rPr>
              <w:t>Wine Quality Data Set</w:t>
            </w:r>
            <w:r w:rsidRPr="00831089">
              <w:rPr>
                <w:rFonts w:asciiTheme="minorHAnsi" w:hAnsiTheme="minorHAnsi" w:cstheme="minorHAnsi"/>
                <w:sz w:val="18"/>
                <w:szCs w:val="18"/>
                <w:lang w:val="en-US" w:eastAsia="pt-BR"/>
              </w:rPr>
              <w:t xml:space="preserve"> </w:t>
            </w:r>
            <w:r w:rsidRPr="00831089">
              <w:rPr>
                <w:rFonts w:asciiTheme="minorHAnsi" w:hAnsiTheme="minorHAnsi" w:cstheme="minorHAnsi"/>
                <w:sz w:val="18"/>
                <w:szCs w:val="18"/>
                <w:lang w:val="en-US" w:eastAsia="pt-BR"/>
              </w:rPr>
              <w:br/>
            </w:r>
            <w:r w:rsidRPr="00831089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pt-BR"/>
              </w:rPr>
              <w:t>Download</w:t>
            </w:r>
            <w:r w:rsidRPr="00831089">
              <w:rPr>
                <w:rFonts w:asciiTheme="minorHAnsi" w:hAnsiTheme="minorHAnsi" w:cstheme="minorHAnsi"/>
                <w:sz w:val="18"/>
                <w:szCs w:val="18"/>
                <w:lang w:val="en-US" w:eastAsia="pt-BR"/>
              </w:rPr>
              <w:t xml:space="preserve">: </w:t>
            </w:r>
            <w:hyperlink r:id="rId8" w:history="1">
              <w:r w:rsidRPr="00831089">
                <w:rPr>
                  <w:rFonts w:asciiTheme="minorHAnsi" w:hAnsiTheme="minorHAnsi" w:cstheme="minorHAnsi"/>
                  <w:color w:val="0000FF"/>
                  <w:sz w:val="18"/>
                  <w:szCs w:val="18"/>
                  <w:u w:val="single"/>
                  <w:shd w:val="clear" w:color="auto" w:fill="FFFFAA"/>
                  <w:lang w:val="en-US" w:eastAsia="pt-BR"/>
                </w:rPr>
                <w:t>Data Folder</w:t>
              </w:r>
            </w:hyperlink>
            <w:r w:rsidRPr="00831089">
              <w:rPr>
                <w:rFonts w:asciiTheme="minorHAnsi" w:hAnsiTheme="minorHAnsi" w:cstheme="minorHAnsi"/>
                <w:sz w:val="18"/>
                <w:szCs w:val="18"/>
                <w:lang w:val="en-US" w:eastAsia="pt-BR"/>
              </w:rPr>
              <w:t xml:space="preserve">, </w:t>
            </w:r>
            <w:hyperlink r:id="rId9" w:history="1">
              <w:r w:rsidRPr="00831089">
                <w:rPr>
                  <w:rFonts w:asciiTheme="minorHAnsi" w:hAnsiTheme="minorHAnsi" w:cstheme="minorHAnsi"/>
                  <w:color w:val="0000FF"/>
                  <w:sz w:val="18"/>
                  <w:szCs w:val="18"/>
                  <w:u w:val="single"/>
                  <w:shd w:val="clear" w:color="auto" w:fill="FFFFAA"/>
                  <w:lang w:val="en-US" w:eastAsia="pt-BR"/>
                </w:rPr>
                <w:t>Data Set Description</w:t>
              </w:r>
            </w:hyperlink>
          </w:p>
          <w:p w14:paraId="2435D802" w14:textId="77777777" w:rsidR="00B26BDC" w:rsidRPr="00831089" w:rsidRDefault="00B26BDC" w:rsidP="00647808">
            <w:pPr>
              <w:spacing w:before="100" w:beforeAutospacing="1" w:after="100" w:afterAutospacing="1"/>
              <w:jc w:val="left"/>
              <w:rPr>
                <w:rFonts w:asciiTheme="minorHAnsi" w:hAnsiTheme="minorHAnsi" w:cstheme="minorHAnsi"/>
                <w:sz w:val="18"/>
                <w:szCs w:val="18"/>
                <w:lang w:val="en-US" w:eastAsia="pt-BR"/>
              </w:rPr>
            </w:pPr>
            <w:r w:rsidRPr="0083108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pt-BR"/>
              </w:rPr>
              <w:t>Abstract</w:t>
            </w:r>
            <w:r w:rsidRPr="00831089">
              <w:rPr>
                <w:rFonts w:asciiTheme="minorHAnsi" w:hAnsiTheme="minorHAnsi" w:cstheme="minorHAnsi"/>
                <w:sz w:val="18"/>
                <w:szCs w:val="18"/>
                <w:lang w:val="en-US" w:eastAsia="pt-BR"/>
              </w:rPr>
              <w:t xml:space="preserve">: Two datasets </w:t>
            </w:r>
            <w:proofErr w:type="gramStart"/>
            <w:r w:rsidRPr="00831089">
              <w:rPr>
                <w:rFonts w:asciiTheme="minorHAnsi" w:hAnsiTheme="minorHAnsi" w:cstheme="minorHAnsi"/>
                <w:sz w:val="18"/>
                <w:szCs w:val="18"/>
                <w:lang w:val="en-US" w:eastAsia="pt-BR"/>
              </w:rPr>
              <w:t>are included</w:t>
            </w:r>
            <w:proofErr w:type="gramEnd"/>
            <w:r w:rsidRPr="00831089">
              <w:rPr>
                <w:rFonts w:asciiTheme="minorHAnsi" w:hAnsiTheme="minorHAnsi" w:cstheme="minorHAnsi"/>
                <w:sz w:val="18"/>
                <w:szCs w:val="18"/>
                <w:lang w:val="en-US" w:eastAsia="pt-BR"/>
              </w:rPr>
              <w:t xml:space="preserve">, related to red and white “vinho verde” wine samples, from the north of Portugal. The goal is to model wine quality based on physicochemical tests (see [Cortez et al., 2009], </w:t>
            </w:r>
            <w:hyperlink r:id="rId10" w:history="1">
              <w:r w:rsidRPr="00831089">
                <w:rPr>
                  <w:rFonts w:asciiTheme="minorHAnsi" w:hAnsiTheme="minorHAnsi" w:cstheme="minorHAnsi"/>
                  <w:color w:val="0000FF"/>
                  <w:sz w:val="18"/>
                  <w:szCs w:val="18"/>
                  <w:u w:val="single"/>
                  <w:lang w:val="en-US" w:eastAsia="pt-BR"/>
                </w:rPr>
                <w:t>[Web Link]</w:t>
              </w:r>
            </w:hyperlink>
            <w:r w:rsidRPr="00831089">
              <w:rPr>
                <w:rFonts w:asciiTheme="minorHAnsi" w:hAnsiTheme="minorHAnsi" w:cstheme="minorHAnsi"/>
                <w:sz w:val="18"/>
                <w:szCs w:val="18"/>
                <w:lang w:val="en-US" w:eastAsia="pt-BR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40AC9AD2" w14:textId="77777777" w:rsidR="00B26BDC" w:rsidRPr="00831089" w:rsidRDefault="00B26BDC" w:rsidP="00647808">
            <w:pPr>
              <w:jc w:val="left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noProof/>
                <w:sz w:val="18"/>
                <w:szCs w:val="18"/>
                <w:lang w:eastAsia="pt-BR"/>
              </w:rPr>
              <w:drawing>
                <wp:inline distT="0" distB="0" distL="0" distR="0" wp14:anchorId="6D7D6FCD" wp14:editId="00370F93">
                  <wp:extent cx="1333500" cy="1228725"/>
                  <wp:effectExtent l="0" t="0" r="0" b="9525"/>
                  <wp:docPr id="1" name="Imagem 1" descr="https://archive.ics.uci.edu/ml/assets/MLimages/Large1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archive.ics.uci.edu/ml/assets/MLimages/Large1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BDC" w:rsidRPr="00831089" w14:paraId="484409A0" w14:textId="77777777" w:rsidTr="00647808">
        <w:trPr>
          <w:tblCellSpacing w:w="15" w:type="dxa"/>
        </w:trPr>
        <w:tc>
          <w:tcPr>
            <w:tcW w:w="0" w:type="auto"/>
          </w:tcPr>
          <w:p w14:paraId="27DC6B31" w14:textId="77777777" w:rsidR="00B26BDC" w:rsidRPr="00831089" w:rsidRDefault="00B26BDC" w:rsidP="00647808">
            <w:pPr>
              <w:spacing w:before="100" w:beforeAutospacing="1" w:after="100" w:afterAutospacing="1"/>
              <w:jc w:val="left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vAlign w:val="center"/>
          </w:tcPr>
          <w:p w14:paraId="4E08F24B" w14:textId="77777777" w:rsidR="00B26BDC" w:rsidRPr="00831089" w:rsidRDefault="00B26BDC" w:rsidP="00647808">
            <w:pPr>
              <w:jc w:val="left"/>
              <w:rPr>
                <w:rFonts w:asciiTheme="minorHAnsi" w:hAnsiTheme="minorHAnsi" w:cstheme="minorHAnsi"/>
                <w:noProof/>
                <w:sz w:val="18"/>
                <w:szCs w:val="18"/>
                <w:lang w:eastAsia="pt-BR"/>
              </w:rPr>
            </w:pPr>
          </w:p>
        </w:tc>
      </w:tr>
    </w:tbl>
    <w:p w14:paraId="75322BEB" w14:textId="77777777" w:rsidR="00B26BDC" w:rsidRPr="00831089" w:rsidRDefault="00B26BDC" w:rsidP="00B26BDC">
      <w:pPr>
        <w:jc w:val="left"/>
        <w:rPr>
          <w:rFonts w:asciiTheme="minorHAnsi" w:hAnsiTheme="minorHAnsi" w:cstheme="minorHAnsi"/>
          <w:vanish/>
          <w:sz w:val="18"/>
          <w:szCs w:val="18"/>
          <w:lang w:eastAsia="pt-BR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117"/>
        <w:gridCol w:w="2077"/>
        <w:gridCol w:w="1860"/>
        <w:gridCol w:w="651"/>
        <w:gridCol w:w="1790"/>
        <w:gridCol w:w="1096"/>
      </w:tblGrid>
      <w:tr w:rsidR="00B26BDC" w:rsidRPr="00831089" w14:paraId="6E249B1E" w14:textId="77777777" w:rsidTr="00647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20CBCCAF" w14:textId="77777777" w:rsidR="00B26BDC" w:rsidRPr="00831089" w:rsidRDefault="00B26BDC" w:rsidP="00647808">
            <w:pPr>
              <w:spacing w:before="100" w:beforeAutospacing="1" w:after="100" w:afterAutospacing="1"/>
              <w:jc w:val="left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bCs/>
                <w:sz w:val="18"/>
                <w:szCs w:val="18"/>
                <w:lang w:eastAsia="pt-BR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82838" w14:textId="77777777" w:rsidR="00B26BDC" w:rsidRPr="00831089" w:rsidRDefault="00B26BDC" w:rsidP="00647808">
            <w:pPr>
              <w:spacing w:before="100" w:beforeAutospacing="1" w:after="100" w:afterAutospacing="1"/>
              <w:jc w:val="left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Multivariate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2DABD399" w14:textId="77777777" w:rsidR="00B26BDC" w:rsidRPr="00831089" w:rsidRDefault="00B26BDC" w:rsidP="00647808">
            <w:pPr>
              <w:spacing w:before="100" w:beforeAutospacing="1" w:after="100" w:afterAutospacing="1"/>
              <w:jc w:val="left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bCs/>
                <w:sz w:val="18"/>
                <w:szCs w:val="18"/>
                <w:lang w:eastAsia="pt-BR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15399" w14:textId="77777777" w:rsidR="00B26BDC" w:rsidRPr="00831089" w:rsidRDefault="00B26BDC" w:rsidP="00647808">
            <w:pPr>
              <w:spacing w:before="100" w:beforeAutospacing="1" w:after="100" w:afterAutospacing="1"/>
              <w:jc w:val="left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6.497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6650E534" w14:textId="77777777" w:rsidR="00B26BDC" w:rsidRPr="00831089" w:rsidRDefault="00B26BDC" w:rsidP="00647808">
            <w:pPr>
              <w:spacing w:before="100" w:beforeAutospacing="1" w:after="100" w:afterAutospacing="1"/>
              <w:jc w:val="left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bCs/>
                <w:sz w:val="18"/>
                <w:szCs w:val="18"/>
                <w:lang w:eastAsia="pt-BR"/>
              </w:rPr>
              <w:t>Area: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5E6D0" w14:textId="77777777" w:rsidR="00B26BDC" w:rsidRPr="00831089" w:rsidRDefault="00B26BDC" w:rsidP="00647808">
            <w:pPr>
              <w:spacing w:before="100" w:beforeAutospacing="1" w:after="100" w:afterAutospacing="1"/>
              <w:jc w:val="left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Business</w:t>
            </w:r>
          </w:p>
        </w:tc>
      </w:tr>
      <w:tr w:rsidR="00B26BDC" w:rsidRPr="00831089" w14:paraId="5AA1E3D7" w14:textId="77777777" w:rsidTr="00647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0D5FBAC6" w14:textId="77777777" w:rsidR="00B26BDC" w:rsidRPr="00831089" w:rsidRDefault="00B26BDC" w:rsidP="00647808">
            <w:pPr>
              <w:spacing w:before="100" w:beforeAutospacing="1" w:after="100" w:afterAutospacing="1"/>
              <w:jc w:val="left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bCs/>
                <w:sz w:val="18"/>
                <w:szCs w:val="18"/>
                <w:lang w:eastAsia="pt-BR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CEE8F" w14:textId="77777777" w:rsidR="00B26BDC" w:rsidRPr="00831089" w:rsidRDefault="00B26BDC" w:rsidP="00647808">
            <w:pPr>
              <w:spacing w:before="100" w:beforeAutospacing="1" w:after="100" w:afterAutospacing="1"/>
              <w:jc w:val="left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35A8B95E" w14:textId="77777777" w:rsidR="00B26BDC" w:rsidRPr="00831089" w:rsidRDefault="00B26BDC" w:rsidP="00647808">
            <w:pPr>
              <w:spacing w:before="100" w:beforeAutospacing="1" w:after="100" w:afterAutospacing="1"/>
              <w:jc w:val="left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bCs/>
                <w:sz w:val="18"/>
                <w:szCs w:val="18"/>
                <w:lang w:eastAsia="pt-BR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C27B0" w14:textId="77777777" w:rsidR="00B26BDC" w:rsidRPr="00831089" w:rsidRDefault="00B26BDC" w:rsidP="00647808">
            <w:pPr>
              <w:spacing w:before="100" w:beforeAutospacing="1" w:after="100" w:afterAutospacing="1"/>
              <w:jc w:val="left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2CEB4AEE" w14:textId="77777777" w:rsidR="00B26BDC" w:rsidRPr="00831089" w:rsidRDefault="00B26BDC" w:rsidP="00647808">
            <w:pPr>
              <w:spacing w:before="100" w:beforeAutospacing="1" w:after="100" w:afterAutospacing="1"/>
              <w:jc w:val="left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bCs/>
                <w:sz w:val="18"/>
                <w:szCs w:val="18"/>
                <w:lang w:eastAsia="pt-BR"/>
              </w:rPr>
              <w:t>Date Donated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64495" w14:textId="77777777" w:rsidR="00B26BDC" w:rsidRPr="00831089" w:rsidRDefault="00B26BDC" w:rsidP="00647808">
            <w:pPr>
              <w:spacing w:before="100" w:beforeAutospacing="1" w:after="100" w:afterAutospacing="1"/>
              <w:jc w:val="left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2009-10-07</w:t>
            </w:r>
          </w:p>
        </w:tc>
      </w:tr>
      <w:tr w:rsidR="00B26BDC" w:rsidRPr="00831089" w14:paraId="467B21D4" w14:textId="77777777" w:rsidTr="00647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0FAE9589" w14:textId="77777777" w:rsidR="00B26BDC" w:rsidRPr="00831089" w:rsidRDefault="00B26BDC" w:rsidP="00647808">
            <w:pPr>
              <w:spacing w:before="100" w:beforeAutospacing="1" w:after="100" w:afterAutospacing="1"/>
              <w:jc w:val="left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bCs/>
                <w:sz w:val="18"/>
                <w:szCs w:val="18"/>
                <w:lang w:eastAsia="pt-BR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B67DC" w14:textId="77777777" w:rsidR="00B26BDC" w:rsidRPr="00831089" w:rsidRDefault="00B26BDC" w:rsidP="00647808">
            <w:pPr>
              <w:spacing w:before="100" w:beforeAutospacing="1" w:after="100" w:afterAutospacing="1"/>
              <w:jc w:val="left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Classification, Regression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45BC3A83" w14:textId="77777777" w:rsidR="00B26BDC" w:rsidRPr="00831089" w:rsidRDefault="00B26BDC" w:rsidP="00647808">
            <w:pPr>
              <w:spacing w:before="100" w:beforeAutospacing="1" w:after="100" w:afterAutospacing="1"/>
              <w:jc w:val="left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bCs/>
                <w:sz w:val="18"/>
                <w:szCs w:val="18"/>
                <w:lang w:eastAsia="pt-BR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D9A64" w14:textId="77777777" w:rsidR="00B26BDC" w:rsidRPr="00831089" w:rsidRDefault="00B26BDC" w:rsidP="00647808">
            <w:pPr>
              <w:spacing w:before="100" w:beforeAutospacing="1" w:after="100" w:afterAutospacing="1"/>
              <w:jc w:val="left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47B8D042" w14:textId="77777777" w:rsidR="00B26BDC" w:rsidRPr="00831089" w:rsidRDefault="00B26BDC" w:rsidP="00647808">
            <w:pPr>
              <w:spacing w:before="100" w:beforeAutospacing="1" w:after="100" w:afterAutospacing="1"/>
              <w:jc w:val="left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bCs/>
                <w:sz w:val="18"/>
                <w:szCs w:val="18"/>
                <w:lang w:eastAsia="pt-BR"/>
              </w:rPr>
              <w:t>Number of Web Hits: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A5D54" w14:textId="77777777" w:rsidR="00B26BDC" w:rsidRPr="00831089" w:rsidRDefault="00B26BDC" w:rsidP="00647808">
            <w:pPr>
              <w:spacing w:before="100" w:beforeAutospacing="1" w:after="100" w:afterAutospacing="1"/>
              <w:jc w:val="left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>381176</w:t>
            </w:r>
          </w:p>
        </w:tc>
      </w:tr>
    </w:tbl>
    <w:p w14:paraId="7CCD9256" w14:textId="77777777" w:rsidR="00B26BDC" w:rsidRPr="00831089" w:rsidRDefault="00B26BDC" w:rsidP="00B26BDC">
      <w:pPr>
        <w:spacing w:before="100" w:beforeAutospacing="1" w:after="100" w:afterAutospacing="1"/>
        <w:jc w:val="left"/>
        <w:rPr>
          <w:rFonts w:asciiTheme="minorHAnsi" w:hAnsiTheme="minorHAnsi" w:cstheme="minorHAnsi"/>
          <w:sz w:val="18"/>
          <w:szCs w:val="18"/>
          <w:lang w:eastAsia="pt-BR"/>
        </w:rPr>
      </w:pPr>
      <w:r w:rsidRPr="00831089">
        <w:rPr>
          <w:rFonts w:asciiTheme="minorHAnsi" w:hAnsiTheme="minorHAnsi" w:cstheme="minorHAnsi"/>
          <w:b/>
          <w:bCs/>
          <w:sz w:val="18"/>
          <w:szCs w:val="18"/>
          <w:lang w:eastAsia="pt-BR"/>
        </w:rPr>
        <w:t>Source:</w:t>
      </w:r>
    </w:p>
    <w:p w14:paraId="7573E2A7" w14:textId="77777777" w:rsidR="00B26BDC" w:rsidRPr="00831089" w:rsidRDefault="00B26BDC" w:rsidP="00B26BDC">
      <w:pPr>
        <w:spacing w:before="100" w:beforeAutospacing="1" w:after="100" w:afterAutospacing="1"/>
        <w:jc w:val="left"/>
        <w:rPr>
          <w:rFonts w:asciiTheme="minorHAnsi" w:hAnsiTheme="minorHAnsi" w:cstheme="minorHAnsi"/>
          <w:sz w:val="18"/>
          <w:szCs w:val="18"/>
          <w:lang w:eastAsia="pt-BR"/>
        </w:rPr>
      </w:pPr>
      <w:r w:rsidRPr="00831089">
        <w:rPr>
          <w:rFonts w:asciiTheme="minorHAnsi" w:hAnsiTheme="minorHAnsi" w:cstheme="minorHAnsi"/>
          <w:sz w:val="18"/>
          <w:szCs w:val="18"/>
          <w:lang w:eastAsia="pt-BR"/>
        </w:rPr>
        <w:t xml:space="preserve">Paulo Cortez, University of Minho, Guimarães, Portugal, </w:t>
      </w:r>
      <w:hyperlink r:id="rId12" w:history="1">
        <w:r w:rsidRPr="00831089">
          <w:rPr>
            <w:rStyle w:val="Hyperlink"/>
            <w:rFonts w:asciiTheme="minorHAnsi" w:hAnsiTheme="minorHAnsi" w:cstheme="minorHAnsi"/>
            <w:sz w:val="18"/>
            <w:szCs w:val="18"/>
            <w:lang w:eastAsia="pt-BR"/>
          </w:rPr>
          <w:t>http://www3.dsi.uminho.pt/pcortez</w:t>
        </w:r>
      </w:hyperlink>
      <w:r w:rsidRPr="00831089">
        <w:rPr>
          <w:rFonts w:asciiTheme="minorHAnsi" w:hAnsiTheme="minorHAnsi" w:cstheme="minorHAnsi"/>
          <w:sz w:val="18"/>
          <w:szCs w:val="18"/>
          <w:lang w:eastAsia="pt-BR"/>
        </w:rPr>
        <w:t xml:space="preserve"> </w:t>
      </w:r>
      <w:r w:rsidRPr="00831089">
        <w:rPr>
          <w:rFonts w:asciiTheme="minorHAnsi" w:hAnsiTheme="minorHAnsi" w:cstheme="minorHAnsi"/>
          <w:sz w:val="18"/>
          <w:szCs w:val="18"/>
          <w:lang w:eastAsia="pt-BR"/>
        </w:rPr>
        <w:br/>
        <w:t>A. Cerdeira, F. Almeida, T. Matos and J. Reis, Viticulture Commission of the Vinho Verde Region(CVRVV), Porto, Portugal @2009</w:t>
      </w:r>
    </w:p>
    <w:p w14:paraId="79CB12C8" w14:textId="77777777" w:rsidR="00B26BDC" w:rsidRPr="00831089" w:rsidRDefault="00B26BDC" w:rsidP="00B26BDC">
      <w:pPr>
        <w:spacing w:before="100" w:beforeAutospacing="1" w:after="100" w:afterAutospacing="1"/>
        <w:jc w:val="left"/>
        <w:rPr>
          <w:rFonts w:asciiTheme="minorHAnsi" w:hAnsiTheme="minorHAnsi" w:cstheme="minorHAnsi"/>
          <w:sz w:val="18"/>
          <w:szCs w:val="18"/>
          <w:lang w:val="en-US" w:eastAsia="pt-BR"/>
        </w:rPr>
      </w:pPr>
      <w:r w:rsidRPr="00831089">
        <w:rPr>
          <w:rFonts w:asciiTheme="minorHAnsi" w:hAnsiTheme="minorHAnsi" w:cstheme="minorHAnsi"/>
          <w:b/>
          <w:bCs/>
          <w:sz w:val="18"/>
          <w:szCs w:val="18"/>
          <w:lang w:val="en-US" w:eastAsia="pt-BR"/>
        </w:rPr>
        <w:t>Data Set Information:</w:t>
      </w:r>
    </w:p>
    <w:p w14:paraId="7E9C7511" w14:textId="77777777" w:rsidR="00B26BDC" w:rsidRPr="00831089" w:rsidRDefault="00B26BDC" w:rsidP="00B26BDC">
      <w:pPr>
        <w:spacing w:before="100" w:beforeAutospacing="1" w:after="100" w:afterAutospacing="1"/>
        <w:jc w:val="left"/>
        <w:rPr>
          <w:rFonts w:asciiTheme="minorHAnsi" w:hAnsiTheme="minorHAnsi" w:cstheme="minorHAnsi"/>
          <w:sz w:val="18"/>
          <w:szCs w:val="18"/>
          <w:lang w:eastAsia="pt-BR"/>
        </w:rPr>
      </w:pPr>
      <w:r w:rsidRPr="00831089">
        <w:rPr>
          <w:rFonts w:asciiTheme="minorHAnsi" w:hAnsiTheme="minorHAnsi" w:cstheme="minorHAnsi"/>
          <w:sz w:val="18"/>
          <w:szCs w:val="18"/>
          <w:lang w:val="en-US" w:eastAsia="pt-BR"/>
        </w:rPr>
        <w:t xml:space="preserve">The two datasets are related to red and white variants of the Portuguese "Vinho Verde" wine. For more details, consult: </w:t>
      </w:r>
      <w:hyperlink r:id="rId13" w:history="1">
        <w:r w:rsidRPr="00831089">
          <w:rPr>
            <w:rFonts w:asciiTheme="minorHAnsi" w:hAnsiTheme="minorHAnsi" w:cstheme="minorHAnsi"/>
            <w:color w:val="0000FF"/>
            <w:sz w:val="18"/>
            <w:szCs w:val="18"/>
            <w:u w:val="single"/>
            <w:lang w:val="en-US" w:eastAsia="pt-BR"/>
          </w:rPr>
          <w:t>[Web Link]</w:t>
        </w:r>
      </w:hyperlink>
      <w:r w:rsidRPr="00831089">
        <w:rPr>
          <w:rFonts w:asciiTheme="minorHAnsi" w:hAnsiTheme="minorHAnsi" w:cstheme="minorHAnsi"/>
          <w:sz w:val="18"/>
          <w:szCs w:val="18"/>
          <w:lang w:val="en-US" w:eastAsia="pt-BR"/>
        </w:rPr>
        <w:t xml:space="preserve"> or the reference [Cortez et al., 2009]. Due to privacy and logistic issues, only physicochemical (inputs) and sensory (the output) variables are available (e.g. there is no data about grape types, wine brand, wine selling price, etc.). </w:t>
      </w:r>
      <w:r w:rsidRPr="00831089">
        <w:rPr>
          <w:rFonts w:asciiTheme="minorHAnsi" w:hAnsiTheme="minorHAnsi" w:cstheme="minorHAnsi"/>
          <w:sz w:val="18"/>
          <w:szCs w:val="18"/>
          <w:lang w:val="en-US" w:eastAsia="pt-BR"/>
        </w:rPr>
        <w:br/>
      </w:r>
      <w:r w:rsidRPr="00831089">
        <w:rPr>
          <w:rFonts w:asciiTheme="minorHAnsi" w:hAnsiTheme="minorHAnsi" w:cstheme="minorHAnsi"/>
          <w:sz w:val="18"/>
          <w:szCs w:val="18"/>
          <w:lang w:val="en-US" w:eastAsia="pt-BR"/>
        </w:rPr>
        <w:br/>
      </w:r>
      <w:r w:rsidRPr="00831089">
        <w:rPr>
          <w:rFonts w:asciiTheme="minorHAnsi" w:hAnsiTheme="minorHAnsi" w:cstheme="minorHAnsi"/>
          <w:b/>
          <w:bCs/>
          <w:sz w:val="18"/>
          <w:szCs w:val="18"/>
          <w:lang w:eastAsia="pt-BR"/>
        </w:rPr>
        <w:t>Relevant Papers:</w:t>
      </w:r>
    </w:p>
    <w:p w14:paraId="53441B77" w14:textId="77777777" w:rsidR="00B26BDC" w:rsidRPr="00831089" w:rsidRDefault="00B26BDC" w:rsidP="00B26BDC">
      <w:pPr>
        <w:spacing w:before="100" w:beforeAutospacing="1" w:after="100" w:afterAutospacing="1"/>
        <w:jc w:val="left"/>
        <w:rPr>
          <w:rFonts w:asciiTheme="minorHAnsi" w:hAnsiTheme="minorHAnsi" w:cstheme="minorHAnsi"/>
          <w:sz w:val="18"/>
          <w:szCs w:val="18"/>
          <w:lang w:val="en-US" w:eastAsia="pt-BR"/>
        </w:rPr>
      </w:pPr>
      <w:r w:rsidRPr="00831089">
        <w:rPr>
          <w:rFonts w:asciiTheme="minorHAnsi" w:hAnsiTheme="minorHAnsi" w:cstheme="minorHAnsi"/>
          <w:sz w:val="18"/>
          <w:szCs w:val="18"/>
          <w:lang w:eastAsia="pt-BR"/>
        </w:rPr>
        <w:t xml:space="preserve">P. Cortez, A. Cerdeira, F. Almeida, T. Matos and J. Reis. </w:t>
      </w:r>
      <w:r w:rsidRPr="00831089">
        <w:rPr>
          <w:rFonts w:asciiTheme="minorHAnsi" w:hAnsiTheme="minorHAnsi" w:cstheme="minorHAnsi"/>
          <w:sz w:val="18"/>
          <w:szCs w:val="18"/>
          <w:lang w:val="en-US" w:eastAsia="pt-BR"/>
        </w:rPr>
        <w:t xml:space="preserve">Modeling wine preferences by data mining from physicochemical properties. </w:t>
      </w:r>
      <w:r w:rsidRPr="00831089">
        <w:rPr>
          <w:rFonts w:asciiTheme="minorHAnsi" w:hAnsiTheme="minorHAnsi" w:cstheme="minorHAnsi"/>
          <w:sz w:val="18"/>
          <w:szCs w:val="18"/>
          <w:lang w:val="en-US" w:eastAsia="pt-BR"/>
        </w:rPr>
        <w:br/>
        <w:t xml:space="preserve">In Decision Support Systems, Elsevier, 47(4):547-553, 2009. </w:t>
      </w:r>
      <w:r w:rsidRPr="00831089">
        <w:rPr>
          <w:rFonts w:asciiTheme="minorHAnsi" w:hAnsiTheme="minorHAnsi" w:cstheme="minorHAnsi"/>
          <w:sz w:val="18"/>
          <w:szCs w:val="18"/>
          <w:lang w:val="en-US" w:eastAsia="pt-BR"/>
        </w:rPr>
        <w:br/>
      </w:r>
      <w:r w:rsidRPr="00831089">
        <w:rPr>
          <w:rFonts w:asciiTheme="minorHAnsi" w:hAnsiTheme="minorHAnsi" w:cstheme="minorHAnsi"/>
          <w:sz w:val="18"/>
          <w:szCs w:val="18"/>
          <w:lang w:val="en-US" w:eastAsia="pt-BR"/>
        </w:rPr>
        <w:br/>
        <w:t xml:space="preserve">Available at: </w:t>
      </w:r>
      <w:hyperlink r:id="rId14" w:history="1">
        <w:r w:rsidRPr="00831089">
          <w:rPr>
            <w:rFonts w:asciiTheme="minorHAnsi" w:hAnsiTheme="minorHAnsi" w:cstheme="minorHAnsi"/>
            <w:color w:val="0000FF"/>
            <w:sz w:val="18"/>
            <w:szCs w:val="18"/>
            <w:u w:val="single"/>
            <w:lang w:val="en-US" w:eastAsia="pt-BR"/>
          </w:rPr>
          <w:t>[Web Link]</w:t>
        </w:r>
      </w:hyperlink>
      <w:r w:rsidRPr="00831089">
        <w:rPr>
          <w:rFonts w:asciiTheme="minorHAnsi" w:hAnsiTheme="minorHAnsi" w:cstheme="minorHAnsi"/>
          <w:sz w:val="18"/>
          <w:szCs w:val="18"/>
          <w:lang w:val="en-US" w:eastAsia="pt-BR"/>
        </w:rPr>
        <w:t xml:space="preserve"> </w:t>
      </w:r>
    </w:p>
    <w:p w14:paraId="76DE7BAB" w14:textId="77777777" w:rsidR="00B26BDC" w:rsidRPr="00831089" w:rsidRDefault="00B26BDC" w:rsidP="00B26BDC">
      <w:pPr>
        <w:spacing w:before="100" w:beforeAutospacing="1" w:after="100" w:afterAutospacing="1"/>
        <w:jc w:val="left"/>
        <w:rPr>
          <w:rFonts w:asciiTheme="minorHAnsi" w:hAnsiTheme="minorHAnsi" w:cstheme="minorHAnsi"/>
          <w:sz w:val="18"/>
          <w:szCs w:val="18"/>
          <w:lang w:val="en-US" w:eastAsia="pt-BR"/>
        </w:rPr>
      </w:pPr>
    </w:p>
    <w:tbl>
      <w:tblPr>
        <w:tblW w:w="10283" w:type="dxa"/>
        <w:tblInd w:w="-4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"/>
        <w:gridCol w:w="2548"/>
        <w:gridCol w:w="7647"/>
        <w:gridCol w:w="44"/>
      </w:tblGrid>
      <w:tr w:rsidR="00B26BDC" w:rsidRPr="00831089" w14:paraId="52557B34" w14:textId="77777777" w:rsidTr="00647808">
        <w:trPr>
          <w:gridBefore w:val="1"/>
          <w:wBefore w:w="44" w:type="dxa"/>
          <w:trHeight w:val="410"/>
        </w:trPr>
        <w:tc>
          <w:tcPr>
            <w:tcW w:w="2548" w:type="dxa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000000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503B4E59" w14:textId="77777777" w:rsidR="00B26BDC" w:rsidRPr="00831089" w:rsidRDefault="00B26BDC" w:rsidP="00647808">
            <w:pPr>
              <w:jc w:val="left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b/>
                <w:bCs/>
                <w:color w:val="FFFFFF" w:themeColor="background1"/>
                <w:kern w:val="24"/>
                <w:sz w:val="18"/>
                <w:szCs w:val="18"/>
                <w:lang w:eastAsia="pt-BR"/>
              </w:rPr>
              <w:t>Característica</w:t>
            </w:r>
          </w:p>
        </w:tc>
        <w:tc>
          <w:tcPr>
            <w:tcW w:w="7691" w:type="dxa"/>
            <w:gridSpan w:val="2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000000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0E3996A9" w14:textId="77777777" w:rsidR="00B26BDC" w:rsidRPr="00831089" w:rsidRDefault="00B26BDC" w:rsidP="00647808">
            <w:pPr>
              <w:jc w:val="left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b/>
                <w:bCs/>
                <w:color w:val="FFFFFF" w:themeColor="background1"/>
                <w:kern w:val="24"/>
                <w:sz w:val="18"/>
                <w:szCs w:val="18"/>
                <w:lang w:eastAsia="pt-BR"/>
              </w:rPr>
              <w:t>Descrição</w:t>
            </w:r>
          </w:p>
        </w:tc>
      </w:tr>
      <w:tr w:rsidR="00B26BDC" w:rsidRPr="00831089" w14:paraId="0FFFA1CD" w14:textId="77777777" w:rsidTr="00647808">
        <w:trPr>
          <w:gridAfter w:val="1"/>
          <w:wAfter w:w="44" w:type="dxa"/>
          <w:trHeight w:val="694"/>
        </w:trPr>
        <w:tc>
          <w:tcPr>
            <w:tcW w:w="2592" w:type="dxa"/>
            <w:gridSpan w:val="2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3464615E" w14:textId="77777777" w:rsidR="00B26BDC" w:rsidRPr="00831089" w:rsidRDefault="00B26BDC" w:rsidP="00647808">
            <w:pPr>
              <w:pStyle w:val="PargrafodaLista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b/>
                <w:bCs/>
                <w:color w:val="000000" w:themeColor="dark1"/>
                <w:kern w:val="24"/>
                <w:sz w:val="18"/>
                <w:szCs w:val="18"/>
                <w:lang w:eastAsia="pt-BR"/>
              </w:rPr>
              <w:t xml:space="preserve">fixedacidity </w:t>
            </w:r>
            <w:r w:rsidRPr="00831089">
              <w:rPr>
                <w:rFonts w:asciiTheme="minorHAnsi" w:hAnsiTheme="minorHAnsi" w:cstheme="minorHAnsi"/>
                <w:color w:val="000000" w:themeColor="dark1"/>
                <w:kern w:val="24"/>
                <w:sz w:val="18"/>
                <w:szCs w:val="18"/>
                <w:lang w:eastAsia="pt-BR"/>
              </w:rPr>
              <w:t xml:space="preserve"> </w:t>
            </w:r>
            <w:r w:rsidRPr="00831089">
              <w:rPr>
                <w:rFonts w:asciiTheme="minorHAnsi" w:hAnsiTheme="minorHAnsi" w:cstheme="minorHAnsi"/>
                <w:i/>
                <w:iCs/>
                <w:color w:val="000000" w:themeColor="dark1"/>
                <w:kern w:val="24"/>
                <w:sz w:val="18"/>
                <w:szCs w:val="18"/>
                <w:lang w:eastAsia="pt-BR"/>
              </w:rPr>
              <w:t>(Acidez fixa)</w:t>
            </w:r>
          </w:p>
        </w:tc>
        <w:tc>
          <w:tcPr>
            <w:tcW w:w="7647" w:type="dxa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09F82712" w14:textId="77777777" w:rsidR="00B26BDC" w:rsidRPr="00831089" w:rsidRDefault="00B26BDC" w:rsidP="00647808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color w:val="000000" w:themeColor="dark1"/>
                <w:kern w:val="24"/>
                <w:sz w:val="18"/>
                <w:szCs w:val="18"/>
                <w:lang w:eastAsia="pt-BR"/>
              </w:rPr>
              <w:t>a maioria dos ácidos presentes no vinho ou fixos ou não voláteis (não evaporaram prontamente)</w:t>
            </w:r>
          </w:p>
        </w:tc>
      </w:tr>
      <w:tr w:rsidR="00B26BDC" w:rsidRPr="00831089" w14:paraId="68885E19" w14:textId="77777777" w:rsidTr="00647808">
        <w:trPr>
          <w:gridAfter w:val="1"/>
          <w:wAfter w:w="44" w:type="dxa"/>
          <w:trHeight w:val="749"/>
        </w:trPr>
        <w:tc>
          <w:tcPr>
            <w:tcW w:w="2592" w:type="dxa"/>
            <w:gridSpan w:val="2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5CEEFB28" w14:textId="77777777" w:rsidR="00B26BDC" w:rsidRPr="00831089" w:rsidRDefault="00B26BDC" w:rsidP="00647808">
            <w:pPr>
              <w:pStyle w:val="PargrafodaLista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b/>
                <w:bCs/>
                <w:color w:val="000000" w:themeColor="dark1"/>
                <w:kern w:val="24"/>
                <w:sz w:val="18"/>
                <w:szCs w:val="18"/>
                <w:lang w:eastAsia="pt-BR"/>
              </w:rPr>
              <w:t>volatileacidity</w:t>
            </w:r>
            <w:r w:rsidRPr="00831089">
              <w:rPr>
                <w:rFonts w:asciiTheme="minorHAnsi" w:hAnsiTheme="minorHAnsi" w:cstheme="minorHAnsi"/>
                <w:color w:val="000000" w:themeColor="dark1"/>
                <w:kern w:val="24"/>
                <w:sz w:val="18"/>
                <w:szCs w:val="18"/>
                <w:lang w:eastAsia="pt-BR"/>
              </w:rPr>
              <w:t xml:space="preserve">  </w:t>
            </w:r>
            <w:r w:rsidRPr="00831089">
              <w:rPr>
                <w:rFonts w:asciiTheme="minorHAnsi" w:hAnsiTheme="minorHAnsi" w:cstheme="minorHAnsi"/>
                <w:i/>
                <w:iCs/>
                <w:color w:val="000000" w:themeColor="dark1"/>
                <w:kern w:val="24"/>
                <w:sz w:val="18"/>
                <w:szCs w:val="18"/>
                <w:lang w:eastAsia="pt-BR"/>
              </w:rPr>
              <w:t>(Acidez volátil)</w:t>
            </w:r>
          </w:p>
        </w:tc>
        <w:tc>
          <w:tcPr>
            <w:tcW w:w="7647" w:type="dxa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57260486" w14:textId="77777777" w:rsidR="00B26BDC" w:rsidRPr="00831089" w:rsidRDefault="00B26BDC" w:rsidP="00647808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color w:val="000000" w:themeColor="dark1"/>
                <w:kern w:val="24"/>
                <w:sz w:val="18"/>
                <w:szCs w:val="18"/>
                <w:lang w:eastAsia="pt-BR"/>
              </w:rPr>
              <w:t>a quantidade de ácido acético no vinho, que em níveis muito altos pode levar a um gosto desagradável de vinagre.</w:t>
            </w:r>
          </w:p>
        </w:tc>
      </w:tr>
      <w:tr w:rsidR="00B26BDC" w:rsidRPr="00831089" w14:paraId="1AD7943D" w14:textId="77777777" w:rsidTr="00647808">
        <w:trPr>
          <w:gridAfter w:val="1"/>
          <w:wAfter w:w="44" w:type="dxa"/>
          <w:trHeight w:val="694"/>
        </w:trPr>
        <w:tc>
          <w:tcPr>
            <w:tcW w:w="2592" w:type="dxa"/>
            <w:gridSpan w:val="2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528EC19E" w14:textId="77777777" w:rsidR="00B26BDC" w:rsidRPr="00831089" w:rsidRDefault="00B26BDC" w:rsidP="00647808">
            <w:pPr>
              <w:pStyle w:val="PargrafodaLista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b/>
                <w:bCs/>
                <w:color w:val="000000" w:themeColor="dark1"/>
                <w:kern w:val="24"/>
                <w:sz w:val="18"/>
                <w:szCs w:val="18"/>
                <w:lang w:eastAsia="pt-BR"/>
              </w:rPr>
              <w:lastRenderedPageBreak/>
              <w:t xml:space="preserve">Citricacid  </w:t>
            </w:r>
            <w:r w:rsidRPr="00831089">
              <w:rPr>
                <w:rFonts w:asciiTheme="minorHAnsi" w:hAnsiTheme="minorHAnsi" w:cstheme="minorHAnsi"/>
                <w:color w:val="000000" w:themeColor="dark1"/>
                <w:kern w:val="24"/>
                <w:sz w:val="18"/>
                <w:szCs w:val="18"/>
                <w:lang w:eastAsia="pt-BR"/>
              </w:rPr>
              <w:t>(Ácido cítrico)</w:t>
            </w:r>
          </w:p>
        </w:tc>
        <w:tc>
          <w:tcPr>
            <w:tcW w:w="7647" w:type="dxa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49A6B0C0" w14:textId="77777777" w:rsidR="00B26BDC" w:rsidRPr="00831089" w:rsidRDefault="00B26BDC" w:rsidP="00647808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color w:val="000000" w:themeColor="dark1"/>
                <w:kern w:val="24"/>
                <w:sz w:val="18"/>
                <w:szCs w:val="18"/>
                <w:lang w:eastAsia="pt-BR"/>
              </w:rPr>
              <w:t>encontrado em pequenas quantidades, o ácido cítrico pode adicionar “frescura” e sabor aos vinhos.</w:t>
            </w:r>
          </w:p>
        </w:tc>
      </w:tr>
      <w:tr w:rsidR="00B26BDC" w:rsidRPr="00831089" w14:paraId="466A72DA" w14:textId="77777777" w:rsidTr="00647808">
        <w:trPr>
          <w:gridAfter w:val="1"/>
          <w:wAfter w:w="44" w:type="dxa"/>
          <w:trHeight w:val="1026"/>
        </w:trPr>
        <w:tc>
          <w:tcPr>
            <w:tcW w:w="2592" w:type="dxa"/>
            <w:gridSpan w:val="2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5B5E9D82" w14:textId="77777777" w:rsidR="00B26BDC" w:rsidRPr="00831089" w:rsidRDefault="00B26BDC" w:rsidP="00647808">
            <w:pPr>
              <w:pStyle w:val="PargrafodaLista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b/>
                <w:bCs/>
                <w:color w:val="000000" w:themeColor="dark1"/>
                <w:kern w:val="24"/>
                <w:sz w:val="18"/>
                <w:szCs w:val="18"/>
                <w:lang w:eastAsia="pt-BR"/>
              </w:rPr>
              <w:t>Residualsugar</w:t>
            </w:r>
          </w:p>
          <w:p w14:paraId="57CD6AA7" w14:textId="77777777" w:rsidR="00B26BDC" w:rsidRPr="00831089" w:rsidRDefault="00B26BDC" w:rsidP="00647808">
            <w:pPr>
              <w:pStyle w:val="PargrafodaLista"/>
              <w:jc w:val="left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i/>
                <w:iCs/>
                <w:color w:val="000000" w:themeColor="dark1"/>
                <w:kern w:val="24"/>
                <w:sz w:val="18"/>
                <w:szCs w:val="18"/>
                <w:lang w:eastAsia="pt-BR"/>
              </w:rPr>
              <w:t>(Açúcar residual)</w:t>
            </w:r>
          </w:p>
        </w:tc>
        <w:tc>
          <w:tcPr>
            <w:tcW w:w="7647" w:type="dxa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7E816E1E" w14:textId="77777777" w:rsidR="00B26BDC" w:rsidRPr="00831089" w:rsidRDefault="00B26BDC" w:rsidP="00647808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color w:val="000000" w:themeColor="dark1"/>
                <w:kern w:val="24"/>
                <w:sz w:val="18"/>
                <w:szCs w:val="18"/>
                <w:lang w:eastAsia="pt-BR"/>
              </w:rPr>
              <w:t>a quantidade de açúcar restante depois que o processo de fermentação (em contato com a levedura, o açúcar da uva vai se transformando em álcool, ou seja, a fermentação vai ocorrendo)</w:t>
            </w:r>
          </w:p>
        </w:tc>
      </w:tr>
      <w:tr w:rsidR="00B26BDC" w:rsidRPr="00831089" w14:paraId="2980D8EB" w14:textId="77777777" w:rsidTr="00647808">
        <w:trPr>
          <w:gridAfter w:val="1"/>
          <w:wAfter w:w="44" w:type="dxa"/>
          <w:trHeight w:val="569"/>
        </w:trPr>
        <w:tc>
          <w:tcPr>
            <w:tcW w:w="2592" w:type="dxa"/>
            <w:gridSpan w:val="2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7CC4FC12" w14:textId="77777777" w:rsidR="00B26BDC" w:rsidRPr="00831089" w:rsidRDefault="00B26BDC" w:rsidP="00647808">
            <w:pPr>
              <w:pStyle w:val="PargrafodaLista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b/>
                <w:bCs/>
                <w:color w:val="000000" w:themeColor="dark1"/>
                <w:kern w:val="24"/>
                <w:sz w:val="18"/>
                <w:szCs w:val="18"/>
                <w:lang w:eastAsia="pt-BR"/>
              </w:rPr>
              <w:t xml:space="preserve">Chlorides </w:t>
            </w:r>
            <w:r w:rsidRPr="00831089">
              <w:rPr>
                <w:rFonts w:asciiTheme="minorHAnsi" w:hAnsiTheme="minorHAnsi" w:cstheme="minorHAnsi"/>
                <w:color w:val="000000" w:themeColor="dark1"/>
                <w:kern w:val="24"/>
                <w:sz w:val="18"/>
                <w:szCs w:val="18"/>
                <w:lang w:eastAsia="pt-BR"/>
              </w:rPr>
              <w:t xml:space="preserve"> </w:t>
            </w:r>
            <w:r w:rsidRPr="00831089">
              <w:rPr>
                <w:rFonts w:asciiTheme="minorHAnsi" w:hAnsiTheme="minorHAnsi" w:cstheme="minorHAnsi"/>
                <w:i/>
                <w:iCs/>
                <w:color w:val="000000" w:themeColor="dark1"/>
                <w:kern w:val="24"/>
                <w:sz w:val="18"/>
                <w:szCs w:val="18"/>
                <w:lang w:eastAsia="pt-BR"/>
              </w:rPr>
              <w:t>(</w:t>
            </w:r>
            <w:r w:rsidRPr="00831089">
              <w:rPr>
                <w:rFonts w:asciiTheme="minorHAnsi" w:hAnsiTheme="minorHAnsi" w:cstheme="minorHAnsi"/>
                <w:color w:val="000000" w:themeColor="dark1"/>
                <w:kern w:val="24"/>
                <w:sz w:val="18"/>
                <w:szCs w:val="18"/>
                <w:lang w:eastAsia="pt-BR"/>
              </w:rPr>
              <w:t>Cloretos)</w:t>
            </w:r>
          </w:p>
        </w:tc>
        <w:tc>
          <w:tcPr>
            <w:tcW w:w="7647" w:type="dxa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2C072771" w14:textId="77777777" w:rsidR="00B26BDC" w:rsidRPr="00831089" w:rsidRDefault="00B26BDC" w:rsidP="00647808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color w:val="000000" w:themeColor="dark1"/>
                <w:kern w:val="24"/>
                <w:sz w:val="18"/>
                <w:szCs w:val="18"/>
                <w:lang w:eastAsia="pt-BR"/>
              </w:rPr>
              <w:t>a quantidade de sal no vinho.</w:t>
            </w:r>
          </w:p>
        </w:tc>
      </w:tr>
      <w:tr w:rsidR="00B26BDC" w:rsidRPr="00831089" w14:paraId="610D4B00" w14:textId="77777777" w:rsidTr="00647808">
        <w:trPr>
          <w:gridAfter w:val="1"/>
          <w:wAfter w:w="44" w:type="dxa"/>
          <w:trHeight w:val="1109"/>
        </w:trPr>
        <w:tc>
          <w:tcPr>
            <w:tcW w:w="2592" w:type="dxa"/>
            <w:gridSpan w:val="2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4F0E720F" w14:textId="77777777" w:rsidR="00B26BDC" w:rsidRPr="00831089" w:rsidRDefault="00B26BDC" w:rsidP="00647808">
            <w:pPr>
              <w:pStyle w:val="PargrafodaLista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b/>
                <w:bCs/>
                <w:color w:val="000000" w:themeColor="dark1"/>
                <w:kern w:val="24"/>
                <w:sz w:val="18"/>
                <w:szCs w:val="18"/>
                <w:lang w:eastAsia="pt-BR"/>
              </w:rPr>
              <w:t xml:space="preserve">freesulfurdioxide </w:t>
            </w:r>
          </w:p>
          <w:p w14:paraId="783A763F" w14:textId="77777777" w:rsidR="00B26BDC" w:rsidRPr="00831089" w:rsidRDefault="00B26BDC" w:rsidP="00647808">
            <w:pPr>
              <w:pStyle w:val="PargrafodaLista"/>
              <w:jc w:val="left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i/>
                <w:iCs/>
                <w:color w:val="000000" w:themeColor="dark1"/>
                <w:kern w:val="24"/>
                <w:sz w:val="18"/>
                <w:szCs w:val="18"/>
                <w:lang w:eastAsia="pt-BR"/>
              </w:rPr>
              <w:t>(Dióxido de enxofre livre)</w:t>
            </w:r>
          </w:p>
        </w:tc>
        <w:tc>
          <w:tcPr>
            <w:tcW w:w="7647" w:type="dxa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75D7560E" w14:textId="77777777" w:rsidR="00B26BDC" w:rsidRPr="00831089" w:rsidRDefault="00B26BDC" w:rsidP="00647808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color w:val="000000" w:themeColor="dark1"/>
                <w:kern w:val="24"/>
                <w:sz w:val="18"/>
                <w:szCs w:val="18"/>
                <w:lang w:eastAsia="pt-BR"/>
              </w:rPr>
              <w:t>a forma livre de SO2 existe em equilíbrio entre o SO2 molecular (como gás dissolvido) e o íon bissulfito; impede o crescimento microbiano e a oxidação do vinho.</w:t>
            </w:r>
            <w:r w:rsidRPr="00831089">
              <w:rPr>
                <w:rFonts w:asciiTheme="minorHAnsi" w:hAnsiTheme="minorHAnsi" w:cstheme="minorHAnsi"/>
                <w:sz w:val="18"/>
                <w:szCs w:val="18"/>
              </w:rPr>
              <w:t xml:space="preserve"> G</w:t>
            </w:r>
            <w:r w:rsidRPr="00831089">
              <w:rPr>
                <w:rFonts w:asciiTheme="minorHAnsi" w:hAnsiTheme="minorHAnsi" w:cstheme="minorHAnsi"/>
                <w:color w:val="000000" w:themeColor="dark1"/>
                <w:kern w:val="24"/>
                <w:sz w:val="18"/>
                <w:szCs w:val="18"/>
                <w:lang w:eastAsia="pt-BR"/>
              </w:rPr>
              <w:t>arante condições melhores para os processos de vinificação da bebida, elimina bactérias e leveduras frágeis e indesejáveis, o que permite que apenas as melhores prossigam com o processo fermentativo. Além do mais, melhora o aroma e afina a cor da bebida</w:t>
            </w:r>
          </w:p>
        </w:tc>
      </w:tr>
      <w:tr w:rsidR="00B26BDC" w:rsidRPr="00831089" w14:paraId="7CD9AFCC" w14:textId="77777777" w:rsidTr="00647808">
        <w:trPr>
          <w:gridAfter w:val="1"/>
          <w:wAfter w:w="44" w:type="dxa"/>
          <w:trHeight w:val="1109"/>
        </w:trPr>
        <w:tc>
          <w:tcPr>
            <w:tcW w:w="2592" w:type="dxa"/>
            <w:gridSpan w:val="2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560318D7" w14:textId="77777777" w:rsidR="00B26BDC" w:rsidRPr="00831089" w:rsidRDefault="00B26BDC" w:rsidP="00647808">
            <w:pPr>
              <w:pStyle w:val="PargrafodaLista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b/>
                <w:bCs/>
                <w:color w:val="000000" w:themeColor="dark1"/>
                <w:kern w:val="24"/>
                <w:sz w:val="18"/>
                <w:szCs w:val="18"/>
                <w:lang w:eastAsia="pt-BR"/>
              </w:rPr>
              <w:t xml:space="preserve">totalsulfurdioxide </w:t>
            </w:r>
          </w:p>
          <w:p w14:paraId="4FDCC1C7" w14:textId="77777777" w:rsidR="00B26BDC" w:rsidRPr="00831089" w:rsidRDefault="00B26BDC" w:rsidP="00647808">
            <w:pPr>
              <w:pStyle w:val="PargrafodaLista"/>
              <w:jc w:val="left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i/>
                <w:iCs/>
                <w:color w:val="000000" w:themeColor="dark1"/>
                <w:kern w:val="24"/>
                <w:sz w:val="18"/>
                <w:szCs w:val="18"/>
                <w:lang w:eastAsia="pt-BR"/>
              </w:rPr>
              <w:t>(Dióxido de enxofre total)</w:t>
            </w:r>
          </w:p>
        </w:tc>
        <w:tc>
          <w:tcPr>
            <w:tcW w:w="7647" w:type="dxa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6302C8AE" w14:textId="77777777" w:rsidR="00B26BDC" w:rsidRPr="00831089" w:rsidRDefault="00B26BDC" w:rsidP="00647808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color w:val="000000" w:themeColor="dark1"/>
                <w:kern w:val="24"/>
                <w:sz w:val="18"/>
                <w:szCs w:val="18"/>
                <w:lang w:eastAsia="pt-BR"/>
              </w:rPr>
              <w:t>quantidade de formas livres e encadernadas de S02; em baixas concentrações, o SO2 é quase indetectável no vinho, mas nas concentrações de SO2 livre acima de 50 ppm, o SO2 se torna evidente no nariz e no sabor do vinho.</w:t>
            </w:r>
          </w:p>
        </w:tc>
      </w:tr>
      <w:tr w:rsidR="00B26BDC" w:rsidRPr="00831089" w14:paraId="5205051D" w14:textId="77777777" w:rsidTr="00647808">
        <w:trPr>
          <w:gridAfter w:val="1"/>
          <w:wAfter w:w="44" w:type="dxa"/>
          <w:trHeight w:val="694"/>
        </w:trPr>
        <w:tc>
          <w:tcPr>
            <w:tcW w:w="2592" w:type="dxa"/>
            <w:gridSpan w:val="2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463A173A" w14:textId="77777777" w:rsidR="00B26BDC" w:rsidRPr="00831089" w:rsidRDefault="00B26BDC" w:rsidP="00647808">
            <w:pPr>
              <w:pStyle w:val="PargrafodaLista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b/>
                <w:bCs/>
                <w:color w:val="000000" w:themeColor="dark1"/>
                <w:kern w:val="24"/>
                <w:sz w:val="18"/>
                <w:szCs w:val="18"/>
                <w:lang w:eastAsia="pt-BR"/>
              </w:rPr>
              <w:t xml:space="preserve">Density </w:t>
            </w:r>
            <w:r w:rsidRPr="00831089">
              <w:rPr>
                <w:rFonts w:asciiTheme="minorHAnsi" w:hAnsiTheme="minorHAnsi" w:cstheme="minorHAnsi"/>
                <w:color w:val="000000" w:themeColor="dark1"/>
                <w:kern w:val="24"/>
                <w:sz w:val="18"/>
                <w:szCs w:val="18"/>
                <w:lang w:eastAsia="pt-BR"/>
              </w:rPr>
              <w:t xml:space="preserve"> (</w:t>
            </w:r>
            <w:r w:rsidRPr="00831089">
              <w:rPr>
                <w:rFonts w:asciiTheme="minorHAnsi" w:hAnsiTheme="minorHAnsi" w:cstheme="minorHAnsi"/>
                <w:i/>
                <w:iCs/>
                <w:color w:val="000000" w:themeColor="dark1"/>
                <w:kern w:val="24"/>
                <w:sz w:val="18"/>
                <w:szCs w:val="18"/>
                <w:lang w:eastAsia="pt-BR"/>
              </w:rPr>
              <w:t>Densidade)</w:t>
            </w:r>
          </w:p>
        </w:tc>
        <w:tc>
          <w:tcPr>
            <w:tcW w:w="7647" w:type="dxa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3D99D81F" w14:textId="77777777" w:rsidR="00B26BDC" w:rsidRPr="00831089" w:rsidRDefault="00B26BDC" w:rsidP="00647808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color w:val="000000" w:themeColor="dark1"/>
                <w:kern w:val="24"/>
                <w:sz w:val="18"/>
                <w:szCs w:val="18"/>
                <w:lang w:eastAsia="pt-BR"/>
              </w:rPr>
              <w:t>a densidade é próxima à da água, dependendo do percentual de álcool e teor de açúcar.</w:t>
            </w:r>
          </w:p>
        </w:tc>
      </w:tr>
      <w:tr w:rsidR="00B26BDC" w:rsidRPr="00831089" w14:paraId="1C7EF507" w14:textId="77777777" w:rsidTr="00647808">
        <w:trPr>
          <w:gridAfter w:val="1"/>
          <w:wAfter w:w="44" w:type="dxa"/>
          <w:trHeight w:val="694"/>
        </w:trPr>
        <w:tc>
          <w:tcPr>
            <w:tcW w:w="2592" w:type="dxa"/>
            <w:gridSpan w:val="2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25A1F9EF" w14:textId="77777777" w:rsidR="00B26BDC" w:rsidRPr="00831089" w:rsidRDefault="00B26BDC" w:rsidP="00647808">
            <w:pPr>
              <w:pStyle w:val="PargrafodaLista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b/>
                <w:bCs/>
                <w:color w:val="000000" w:themeColor="dark1"/>
                <w:kern w:val="24"/>
                <w:sz w:val="18"/>
                <w:szCs w:val="18"/>
                <w:lang w:eastAsia="pt-BR"/>
              </w:rPr>
              <w:t xml:space="preserve">pH </w:t>
            </w:r>
            <w:r w:rsidRPr="00831089">
              <w:rPr>
                <w:rFonts w:asciiTheme="minorHAnsi" w:hAnsiTheme="minorHAnsi" w:cstheme="minorHAnsi"/>
                <w:color w:val="000000" w:themeColor="dark1"/>
                <w:kern w:val="24"/>
                <w:sz w:val="18"/>
                <w:szCs w:val="18"/>
                <w:lang w:eastAsia="pt-BR"/>
              </w:rPr>
              <w:t>(</w:t>
            </w:r>
            <w:r w:rsidRPr="00831089">
              <w:rPr>
                <w:rFonts w:asciiTheme="minorHAnsi" w:hAnsiTheme="minorHAnsi" w:cstheme="minorHAnsi"/>
                <w:i/>
                <w:iCs/>
                <w:color w:val="000000" w:themeColor="dark1"/>
                <w:kern w:val="24"/>
                <w:sz w:val="18"/>
                <w:szCs w:val="18"/>
                <w:lang w:eastAsia="pt-BR"/>
              </w:rPr>
              <w:t>PH)</w:t>
            </w:r>
          </w:p>
        </w:tc>
        <w:tc>
          <w:tcPr>
            <w:tcW w:w="7647" w:type="dxa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51FE1BD7" w14:textId="77777777" w:rsidR="00B26BDC" w:rsidRPr="00831089" w:rsidRDefault="00B26BDC" w:rsidP="00647808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color w:val="000000" w:themeColor="dark1"/>
                <w:kern w:val="24"/>
                <w:sz w:val="18"/>
                <w:szCs w:val="18"/>
                <w:lang w:eastAsia="pt-BR"/>
              </w:rPr>
              <w:t>descreve como o vinho é acídico ou básico numa escala de 0 (muito ácido) a 14 (muito básico); a maioria dos vinhos tem entre 3-4 na escala de pH.</w:t>
            </w:r>
          </w:p>
        </w:tc>
      </w:tr>
      <w:tr w:rsidR="00B26BDC" w:rsidRPr="00831089" w14:paraId="37BEA6AB" w14:textId="77777777" w:rsidTr="00647808">
        <w:trPr>
          <w:gridAfter w:val="1"/>
          <w:wAfter w:w="44" w:type="dxa"/>
          <w:trHeight w:val="694"/>
        </w:trPr>
        <w:tc>
          <w:tcPr>
            <w:tcW w:w="2592" w:type="dxa"/>
            <w:gridSpan w:val="2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4D8AD2ED" w14:textId="77777777" w:rsidR="00B26BDC" w:rsidRPr="00831089" w:rsidRDefault="00B26BDC" w:rsidP="00647808">
            <w:pPr>
              <w:pStyle w:val="PargrafodaLista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b/>
                <w:bCs/>
                <w:color w:val="000000" w:themeColor="dark1"/>
                <w:kern w:val="24"/>
                <w:sz w:val="18"/>
                <w:szCs w:val="18"/>
                <w:lang w:eastAsia="pt-BR"/>
              </w:rPr>
              <w:t xml:space="preserve">Sulphates  </w:t>
            </w:r>
            <w:r w:rsidRPr="00831089">
              <w:rPr>
                <w:rFonts w:asciiTheme="minorHAnsi" w:hAnsiTheme="minorHAnsi" w:cstheme="minorHAnsi"/>
                <w:i/>
                <w:iCs/>
                <w:color w:val="000000" w:themeColor="dark1"/>
                <w:kern w:val="24"/>
                <w:sz w:val="18"/>
                <w:szCs w:val="18"/>
                <w:lang w:eastAsia="pt-BR"/>
              </w:rPr>
              <w:t>(Sulfatos)</w:t>
            </w:r>
          </w:p>
        </w:tc>
        <w:tc>
          <w:tcPr>
            <w:tcW w:w="7647" w:type="dxa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61CAAF94" w14:textId="77777777" w:rsidR="00B26BDC" w:rsidRPr="00831089" w:rsidRDefault="00B26BDC" w:rsidP="00647808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color w:val="000000" w:themeColor="dark1"/>
                <w:kern w:val="24"/>
                <w:sz w:val="18"/>
                <w:szCs w:val="18"/>
                <w:lang w:eastAsia="pt-BR"/>
              </w:rPr>
              <w:t>um aditivo de vinho que pode contribuir para os níveis de gás de dióxido de enxofre (S02), que age como um antimicrobiano e antioxidante.</w:t>
            </w:r>
          </w:p>
        </w:tc>
      </w:tr>
      <w:tr w:rsidR="00B26BDC" w:rsidRPr="00831089" w14:paraId="1A6EC947" w14:textId="77777777" w:rsidTr="00647808">
        <w:trPr>
          <w:gridAfter w:val="1"/>
          <w:wAfter w:w="44" w:type="dxa"/>
          <w:trHeight w:val="390"/>
        </w:trPr>
        <w:tc>
          <w:tcPr>
            <w:tcW w:w="2592" w:type="dxa"/>
            <w:gridSpan w:val="2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280CC929" w14:textId="77777777" w:rsidR="00B26BDC" w:rsidRPr="00831089" w:rsidRDefault="00B26BDC" w:rsidP="00647808">
            <w:pPr>
              <w:pStyle w:val="PargrafodaLista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b/>
                <w:bCs/>
                <w:color w:val="000000" w:themeColor="dark1"/>
                <w:kern w:val="24"/>
                <w:sz w:val="18"/>
                <w:szCs w:val="18"/>
                <w:lang w:eastAsia="pt-BR"/>
              </w:rPr>
              <w:t xml:space="preserve">alcohol </w:t>
            </w:r>
            <w:r w:rsidRPr="00831089">
              <w:rPr>
                <w:rFonts w:asciiTheme="minorHAnsi" w:hAnsiTheme="minorHAnsi" w:cstheme="minorHAnsi"/>
                <w:i/>
                <w:iCs/>
                <w:color w:val="000000" w:themeColor="dark1"/>
                <w:kern w:val="24"/>
                <w:sz w:val="18"/>
                <w:szCs w:val="18"/>
                <w:lang w:eastAsia="pt-BR"/>
              </w:rPr>
              <w:t>(Álcool)</w:t>
            </w:r>
          </w:p>
        </w:tc>
        <w:tc>
          <w:tcPr>
            <w:tcW w:w="7647" w:type="dxa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0D8DF7F9" w14:textId="77777777" w:rsidR="00B26BDC" w:rsidRPr="00831089" w:rsidRDefault="00B26BDC" w:rsidP="00647808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color w:val="000000" w:themeColor="dark1"/>
                <w:kern w:val="24"/>
                <w:sz w:val="18"/>
                <w:szCs w:val="18"/>
                <w:lang w:eastAsia="pt-BR"/>
              </w:rPr>
              <w:t>o teor alcoólico percentual do vinho.</w:t>
            </w:r>
          </w:p>
        </w:tc>
      </w:tr>
      <w:tr w:rsidR="00B26BDC" w:rsidRPr="00831089" w14:paraId="39A1EA40" w14:textId="77777777" w:rsidTr="00647808">
        <w:trPr>
          <w:gridAfter w:val="1"/>
          <w:wAfter w:w="44" w:type="dxa"/>
          <w:trHeight w:val="694"/>
        </w:trPr>
        <w:tc>
          <w:tcPr>
            <w:tcW w:w="2592" w:type="dxa"/>
            <w:gridSpan w:val="2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272C56A7" w14:textId="77777777" w:rsidR="00B26BDC" w:rsidRPr="00831089" w:rsidRDefault="00B26BDC" w:rsidP="00647808">
            <w:pPr>
              <w:pStyle w:val="PargrafodaLista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b/>
                <w:bCs/>
                <w:color w:val="000000" w:themeColor="dark1"/>
                <w:kern w:val="24"/>
                <w:sz w:val="18"/>
                <w:szCs w:val="18"/>
                <w:lang w:eastAsia="pt-BR"/>
              </w:rPr>
              <w:t>quality</w:t>
            </w:r>
            <w:r w:rsidRPr="00831089">
              <w:rPr>
                <w:rFonts w:asciiTheme="minorHAnsi" w:hAnsiTheme="minorHAnsi" w:cstheme="minorHAnsi"/>
                <w:color w:val="000000" w:themeColor="dark1"/>
                <w:kern w:val="24"/>
                <w:sz w:val="18"/>
                <w:szCs w:val="18"/>
                <w:lang w:eastAsia="pt-BR"/>
              </w:rPr>
              <w:t xml:space="preserve"> </w:t>
            </w:r>
            <w:r w:rsidRPr="00831089">
              <w:rPr>
                <w:rFonts w:asciiTheme="minorHAnsi" w:hAnsiTheme="minorHAnsi" w:cstheme="minorHAnsi"/>
                <w:i/>
                <w:iCs/>
                <w:color w:val="000000" w:themeColor="dark1"/>
                <w:kern w:val="24"/>
                <w:sz w:val="18"/>
                <w:szCs w:val="18"/>
                <w:lang w:eastAsia="pt-BR"/>
              </w:rPr>
              <w:t>(Qualidade)</w:t>
            </w:r>
          </w:p>
        </w:tc>
        <w:tc>
          <w:tcPr>
            <w:tcW w:w="7647" w:type="dxa"/>
            <w:tcBorders>
              <w:top w:val="dotted" w:sz="8" w:space="0" w:color="A6A6A6"/>
              <w:left w:val="dotted" w:sz="8" w:space="0" w:color="A6A6A6"/>
              <w:bottom w:val="dotted" w:sz="8" w:space="0" w:color="A6A6A6"/>
              <w:right w:val="dotted" w:sz="8" w:space="0" w:color="A6A6A6"/>
            </w:tcBorders>
            <w:shd w:val="clear" w:color="auto" w:fill="FFFFFF"/>
            <w:tcMar>
              <w:top w:w="15" w:type="dxa"/>
              <w:left w:w="31" w:type="dxa"/>
              <w:bottom w:w="15" w:type="dxa"/>
              <w:right w:w="31" w:type="dxa"/>
            </w:tcMar>
            <w:vAlign w:val="center"/>
            <w:hideMark/>
          </w:tcPr>
          <w:p w14:paraId="6B04FE6F" w14:textId="77777777" w:rsidR="00B26BDC" w:rsidRPr="00831089" w:rsidRDefault="00B26BDC" w:rsidP="00647808">
            <w:pPr>
              <w:rPr>
                <w:rFonts w:asciiTheme="minorHAnsi" w:hAnsiTheme="minorHAnsi" w:cstheme="minorHAnsi"/>
                <w:sz w:val="18"/>
                <w:szCs w:val="18"/>
                <w:lang w:eastAsia="pt-BR"/>
              </w:rPr>
            </w:pPr>
            <w:r w:rsidRPr="00831089">
              <w:rPr>
                <w:rFonts w:asciiTheme="minorHAnsi" w:hAnsiTheme="minorHAnsi" w:cstheme="minorHAnsi"/>
                <w:color w:val="000000" w:themeColor="dark1"/>
                <w:kern w:val="24"/>
                <w:sz w:val="18"/>
                <w:szCs w:val="18"/>
                <w:lang w:eastAsia="pt-BR"/>
              </w:rPr>
              <w:t>variável de saída (com base em dados sensoriais) que poderiam ser de 0 a 10 sendo zero muito ruim e 10 muito excelente.</w:t>
            </w:r>
          </w:p>
        </w:tc>
      </w:tr>
    </w:tbl>
    <w:p w14:paraId="13A471E5" w14:textId="77777777" w:rsidR="00B26BDC" w:rsidRPr="00831089" w:rsidRDefault="00B26BDC" w:rsidP="00B26BDC">
      <w:pPr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  <w:lang w:eastAsia="pt-BR"/>
        </w:rPr>
      </w:pPr>
      <w:r w:rsidRPr="00831089">
        <w:rPr>
          <w:rFonts w:asciiTheme="minorHAnsi" w:hAnsiTheme="minorHAnsi" w:cstheme="minorHAnsi"/>
          <w:sz w:val="18"/>
          <w:szCs w:val="18"/>
          <w:lang w:eastAsia="pt-BR"/>
        </w:rPr>
        <w:t>Exemplo da Base (10 linhas)</w:t>
      </w:r>
    </w:p>
    <w:p w14:paraId="26B20D19" w14:textId="77777777" w:rsidR="00B26BDC" w:rsidRPr="00831089" w:rsidRDefault="00B26BDC" w:rsidP="00B26BDC">
      <w:pPr>
        <w:rPr>
          <w:rFonts w:asciiTheme="minorHAnsi" w:hAnsiTheme="minorHAnsi" w:cstheme="minorHAnsi"/>
          <w:sz w:val="18"/>
          <w:szCs w:val="18"/>
          <w:lang w:eastAsia="pt-BR"/>
        </w:rPr>
      </w:pPr>
      <w:r w:rsidRPr="00831089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5B5D36DE" wp14:editId="220ED2E5">
            <wp:extent cx="6645910" cy="135509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D46AF" w14:textId="77777777" w:rsidR="00B26BDC" w:rsidRDefault="00B26BDC" w:rsidP="00B26BDC">
      <w:pPr>
        <w:spacing w:before="100" w:beforeAutospacing="1" w:after="100" w:afterAutospacing="1"/>
        <w:rPr>
          <w:rFonts w:ascii="Ime" w:hAnsi="Ime" w:cstheme="minorHAnsi"/>
          <w:bCs/>
          <w:sz w:val="16"/>
          <w:szCs w:val="16"/>
          <w:lang w:eastAsia="pt-BR"/>
        </w:rPr>
      </w:pPr>
    </w:p>
    <w:p w14:paraId="2514A9EB" w14:textId="77777777" w:rsidR="00845FF0" w:rsidRPr="00845FF0" w:rsidRDefault="00845FF0" w:rsidP="00B26BDC">
      <w:pPr>
        <w:spacing w:before="100" w:beforeAutospacing="1" w:after="100" w:afterAutospacing="1"/>
        <w:rPr>
          <w:rFonts w:ascii="Ime" w:hAnsi="Ime" w:cstheme="minorHAnsi"/>
          <w:bCs/>
          <w:sz w:val="16"/>
          <w:szCs w:val="16"/>
          <w:lang w:eastAsia="pt-BR"/>
        </w:rPr>
      </w:pPr>
    </w:p>
    <w:p w14:paraId="19CC8502" w14:textId="606A6378" w:rsidR="00845FF0" w:rsidRPr="00845FF0" w:rsidRDefault="00845FF0" w:rsidP="00845FF0">
      <w:pPr>
        <w:rPr>
          <w:rFonts w:ascii="Ime" w:hAnsi="Ime"/>
          <w:bCs/>
          <w:sz w:val="26"/>
          <w:szCs w:val="18"/>
        </w:rPr>
      </w:pPr>
      <w:r w:rsidRPr="00845FF0">
        <w:rPr>
          <w:rFonts w:ascii="Ime" w:hAnsi="Ime"/>
          <w:bCs/>
          <w:sz w:val="26"/>
          <w:szCs w:val="18"/>
        </w:rPr>
        <w:t xml:space="preserve">Data de entrega: </w:t>
      </w:r>
      <w:r>
        <w:rPr>
          <w:rFonts w:ascii="Ime" w:hAnsi="Ime"/>
          <w:bCs/>
          <w:sz w:val="26"/>
          <w:szCs w:val="18"/>
        </w:rPr>
        <w:t>11/08</w:t>
      </w:r>
      <w:r w:rsidRPr="00845FF0">
        <w:rPr>
          <w:rFonts w:ascii="Ime" w:hAnsi="Ime"/>
          <w:bCs/>
          <w:sz w:val="26"/>
          <w:szCs w:val="18"/>
        </w:rPr>
        <w:t>/2023</w:t>
      </w:r>
    </w:p>
    <w:p w14:paraId="561750FA" w14:textId="77777777" w:rsidR="00845FF0" w:rsidRPr="00845FF0" w:rsidRDefault="00845FF0" w:rsidP="00845FF0">
      <w:pPr>
        <w:rPr>
          <w:rFonts w:ascii="Ime" w:hAnsi="Ime"/>
          <w:bCs/>
          <w:sz w:val="26"/>
          <w:szCs w:val="18"/>
        </w:rPr>
      </w:pPr>
      <w:r w:rsidRPr="00845FF0">
        <w:rPr>
          <w:rFonts w:ascii="Ime" w:hAnsi="Ime"/>
          <w:bCs/>
          <w:sz w:val="26"/>
          <w:szCs w:val="18"/>
        </w:rPr>
        <w:t>Formato: Word</w:t>
      </w:r>
    </w:p>
    <w:p w14:paraId="578A69F3" w14:textId="77777777" w:rsidR="00845FF0" w:rsidRPr="00845FF0" w:rsidRDefault="00845FF0" w:rsidP="00845FF0">
      <w:pPr>
        <w:rPr>
          <w:rFonts w:ascii="Ime" w:hAnsi="Ime"/>
          <w:bCs/>
          <w:sz w:val="26"/>
          <w:szCs w:val="18"/>
        </w:rPr>
      </w:pPr>
      <w:r w:rsidRPr="00845FF0">
        <w:rPr>
          <w:rFonts w:ascii="Ime" w:hAnsi="Ime"/>
          <w:bCs/>
          <w:sz w:val="26"/>
          <w:szCs w:val="18"/>
        </w:rPr>
        <w:t xml:space="preserve">Regina Bernal </w:t>
      </w:r>
    </w:p>
    <w:p w14:paraId="740F7507" w14:textId="37138A50" w:rsidR="00845FF0" w:rsidRPr="00845FF0" w:rsidRDefault="00845FF0" w:rsidP="00845FF0">
      <w:pPr>
        <w:rPr>
          <w:rFonts w:ascii="Ime" w:hAnsi="Ime"/>
          <w:bCs/>
          <w:sz w:val="26"/>
          <w:szCs w:val="18"/>
        </w:rPr>
      </w:pPr>
      <w:r>
        <w:rPr>
          <w:rFonts w:ascii="Ime" w:hAnsi="Ime"/>
          <w:bCs/>
          <w:sz w:val="26"/>
          <w:szCs w:val="18"/>
        </w:rPr>
        <w:t>02/08</w:t>
      </w:r>
      <w:r w:rsidRPr="00845FF0">
        <w:rPr>
          <w:rFonts w:ascii="Ime" w:hAnsi="Ime"/>
          <w:bCs/>
          <w:sz w:val="26"/>
          <w:szCs w:val="18"/>
        </w:rPr>
        <w:t>/2023</w:t>
      </w:r>
    </w:p>
    <w:p w14:paraId="4D88E090" w14:textId="77777777" w:rsidR="00B26BDC" w:rsidRPr="00845FF0" w:rsidRDefault="00B26BDC" w:rsidP="00B73178">
      <w:pPr>
        <w:spacing w:before="100" w:beforeAutospacing="1" w:after="100" w:afterAutospacing="1"/>
        <w:ind w:firstLine="708"/>
        <w:jc w:val="left"/>
        <w:rPr>
          <w:rFonts w:ascii="Ime" w:hAnsi="Ime" w:cstheme="minorHAnsi"/>
          <w:bCs/>
          <w:sz w:val="16"/>
          <w:szCs w:val="16"/>
          <w:lang w:eastAsia="pt-BR"/>
        </w:rPr>
      </w:pPr>
    </w:p>
    <w:sectPr w:rsidR="00B26BDC" w:rsidRPr="00845FF0" w:rsidSect="009D7B75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F8EE2" w14:textId="77777777" w:rsidR="00353BB0" w:rsidRDefault="00353BB0" w:rsidP="00887EC6">
      <w:r>
        <w:separator/>
      </w:r>
    </w:p>
  </w:endnote>
  <w:endnote w:type="continuationSeparator" w:id="0">
    <w:p w14:paraId="26210217" w14:textId="77777777" w:rsidR="00353BB0" w:rsidRDefault="00353BB0" w:rsidP="00887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e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B8F1F" w14:textId="77777777" w:rsidR="00353BB0" w:rsidRDefault="00353BB0" w:rsidP="00887EC6">
      <w:r>
        <w:separator/>
      </w:r>
    </w:p>
  </w:footnote>
  <w:footnote w:type="continuationSeparator" w:id="0">
    <w:p w14:paraId="5871ED29" w14:textId="77777777" w:rsidR="00353BB0" w:rsidRDefault="00353BB0" w:rsidP="00887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C95F3" w14:textId="774E217C" w:rsidR="00887EC6" w:rsidRDefault="00887EC6">
    <w:pPr>
      <w:pStyle w:val="Cabealho"/>
    </w:pPr>
    <w:r>
      <w:rPr>
        <w:noProof/>
      </w:rPr>
      <w:drawing>
        <wp:inline distT="0" distB="0" distL="0" distR="0" wp14:anchorId="2A9B8786" wp14:editId="386988C4">
          <wp:extent cx="1728470" cy="390525"/>
          <wp:effectExtent l="0" t="0" r="5080" b="9525"/>
          <wp:docPr id="8920668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847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  <w:p w14:paraId="388C64A4" w14:textId="77777777" w:rsidR="00887EC6" w:rsidRDefault="00887EC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2A2A"/>
    <w:multiLevelType w:val="hybridMultilevel"/>
    <w:tmpl w:val="30AC952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C31CB4"/>
    <w:multiLevelType w:val="hybridMultilevel"/>
    <w:tmpl w:val="99B66CF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C56904"/>
    <w:multiLevelType w:val="hybridMultilevel"/>
    <w:tmpl w:val="2C4E0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9584A"/>
    <w:multiLevelType w:val="hybridMultilevel"/>
    <w:tmpl w:val="AB4293D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3A7615"/>
    <w:multiLevelType w:val="hybridMultilevel"/>
    <w:tmpl w:val="99B66CF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CD0591"/>
    <w:multiLevelType w:val="hybridMultilevel"/>
    <w:tmpl w:val="0EB211C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961CD1"/>
    <w:multiLevelType w:val="hybridMultilevel"/>
    <w:tmpl w:val="50542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26B0A14"/>
    <w:multiLevelType w:val="hybridMultilevel"/>
    <w:tmpl w:val="D61C96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754462"/>
    <w:multiLevelType w:val="hybridMultilevel"/>
    <w:tmpl w:val="30AC952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3DC412E"/>
    <w:multiLevelType w:val="hybridMultilevel"/>
    <w:tmpl w:val="0EB211C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1616FF"/>
    <w:multiLevelType w:val="hybridMultilevel"/>
    <w:tmpl w:val="D61C96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677A51"/>
    <w:multiLevelType w:val="hybridMultilevel"/>
    <w:tmpl w:val="E1CE1DC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923D68"/>
    <w:multiLevelType w:val="hybridMultilevel"/>
    <w:tmpl w:val="E1CE1DC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AD4642"/>
    <w:multiLevelType w:val="hybridMultilevel"/>
    <w:tmpl w:val="D61C96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700ED1"/>
    <w:multiLevelType w:val="hybridMultilevel"/>
    <w:tmpl w:val="9402A73C"/>
    <w:lvl w:ilvl="0" w:tplc="1EE221CE">
      <w:start w:val="1"/>
      <w:numFmt w:val="lowerLetter"/>
      <w:pStyle w:val="Ttulo2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A35380"/>
    <w:multiLevelType w:val="hybridMultilevel"/>
    <w:tmpl w:val="30AC952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903640B"/>
    <w:multiLevelType w:val="hybridMultilevel"/>
    <w:tmpl w:val="A27A9EF2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8448F6"/>
    <w:multiLevelType w:val="multilevel"/>
    <w:tmpl w:val="940405A4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8" w15:restartNumberingAfterBreak="0">
    <w:nsid w:val="6FEA30FA"/>
    <w:multiLevelType w:val="hybridMultilevel"/>
    <w:tmpl w:val="D61C96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F52E7D"/>
    <w:multiLevelType w:val="hybridMultilevel"/>
    <w:tmpl w:val="0EB211C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3B252B"/>
    <w:multiLevelType w:val="hybridMultilevel"/>
    <w:tmpl w:val="D61C96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F06364"/>
    <w:multiLevelType w:val="hybridMultilevel"/>
    <w:tmpl w:val="D61C96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AF57EA"/>
    <w:multiLevelType w:val="hybridMultilevel"/>
    <w:tmpl w:val="E1CE1DC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7BF2C2C"/>
    <w:multiLevelType w:val="hybridMultilevel"/>
    <w:tmpl w:val="C0F4DC6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D502F6"/>
    <w:multiLevelType w:val="hybridMultilevel"/>
    <w:tmpl w:val="1BE80BC6"/>
    <w:lvl w:ilvl="0" w:tplc="7862D5B4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98D596E"/>
    <w:multiLevelType w:val="hybridMultilevel"/>
    <w:tmpl w:val="30AC9526"/>
    <w:lvl w:ilvl="0" w:tplc="2DBA9C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46426765">
    <w:abstractNumId w:val="14"/>
  </w:num>
  <w:num w:numId="2" w16cid:durableId="827289520">
    <w:abstractNumId w:val="17"/>
  </w:num>
  <w:num w:numId="3" w16cid:durableId="1173378247">
    <w:abstractNumId w:val="2"/>
  </w:num>
  <w:num w:numId="4" w16cid:durableId="2125421048">
    <w:abstractNumId w:val="16"/>
  </w:num>
  <w:num w:numId="5" w16cid:durableId="637493200">
    <w:abstractNumId w:val="3"/>
  </w:num>
  <w:num w:numId="6" w16cid:durableId="1202597149">
    <w:abstractNumId w:val="7"/>
  </w:num>
  <w:num w:numId="7" w16cid:durableId="790906333">
    <w:abstractNumId w:val="23"/>
  </w:num>
  <w:num w:numId="8" w16cid:durableId="230845742">
    <w:abstractNumId w:val="12"/>
  </w:num>
  <w:num w:numId="9" w16cid:durableId="2135781356">
    <w:abstractNumId w:val="22"/>
  </w:num>
  <w:num w:numId="10" w16cid:durableId="1928494370">
    <w:abstractNumId w:val="11"/>
  </w:num>
  <w:num w:numId="11" w16cid:durableId="1125125675">
    <w:abstractNumId w:val="6"/>
  </w:num>
  <w:num w:numId="12" w16cid:durableId="769157823">
    <w:abstractNumId w:val="24"/>
  </w:num>
  <w:num w:numId="13" w16cid:durableId="2096126481">
    <w:abstractNumId w:val="4"/>
  </w:num>
  <w:num w:numId="14" w16cid:durableId="781924873">
    <w:abstractNumId w:val="1"/>
  </w:num>
  <w:num w:numId="15" w16cid:durableId="1044911272">
    <w:abstractNumId w:val="21"/>
  </w:num>
  <w:num w:numId="16" w16cid:durableId="341788613">
    <w:abstractNumId w:val="20"/>
  </w:num>
  <w:num w:numId="17" w16cid:durableId="1284576904">
    <w:abstractNumId w:val="10"/>
  </w:num>
  <w:num w:numId="18" w16cid:durableId="1250190206">
    <w:abstractNumId w:val="9"/>
  </w:num>
  <w:num w:numId="19" w16cid:durableId="661395843">
    <w:abstractNumId w:val="13"/>
  </w:num>
  <w:num w:numId="20" w16cid:durableId="715741251">
    <w:abstractNumId w:val="18"/>
  </w:num>
  <w:num w:numId="21" w16cid:durableId="1366448134">
    <w:abstractNumId w:val="25"/>
  </w:num>
  <w:num w:numId="22" w16cid:durableId="474956369">
    <w:abstractNumId w:val="19"/>
  </w:num>
  <w:num w:numId="23" w16cid:durableId="922496029">
    <w:abstractNumId w:val="5"/>
  </w:num>
  <w:num w:numId="24" w16cid:durableId="788277235">
    <w:abstractNumId w:val="8"/>
  </w:num>
  <w:num w:numId="25" w16cid:durableId="433984443">
    <w:abstractNumId w:val="15"/>
  </w:num>
  <w:num w:numId="26" w16cid:durableId="1405490145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3E3"/>
    <w:rsid w:val="00014AAF"/>
    <w:rsid w:val="000502C0"/>
    <w:rsid w:val="00050CC3"/>
    <w:rsid w:val="000713E3"/>
    <w:rsid w:val="0009573C"/>
    <w:rsid w:val="000D36ED"/>
    <w:rsid w:val="000F519D"/>
    <w:rsid w:val="00134B68"/>
    <w:rsid w:val="001A5779"/>
    <w:rsid w:val="001B500C"/>
    <w:rsid w:val="001C3B76"/>
    <w:rsid w:val="00242D99"/>
    <w:rsid w:val="002744AF"/>
    <w:rsid w:val="00344691"/>
    <w:rsid w:val="00353BB0"/>
    <w:rsid w:val="003C7BDE"/>
    <w:rsid w:val="003D0F97"/>
    <w:rsid w:val="003D2D43"/>
    <w:rsid w:val="00423FA2"/>
    <w:rsid w:val="00442024"/>
    <w:rsid w:val="00467063"/>
    <w:rsid w:val="00475B69"/>
    <w:rsid w:val="004763F0"/>
    <w:rsid w:val="004A4005"/>
    <w:rsid w:val="004C14BC"/>
    <w:rsid w:val="004E786E"/>
    <w:rsid w:val="00582D63"/>
    <w:rsid w:val="005A660A"/>
    <w:rsid w:val="005F6A5A"/>
    <w:rsid w:val="00667660"/>
    <w:rsid w:val="00684440"/>
    <w:rsid w:val="006A7A4D"/>
    <w:rsid w:val="006D25D7"/>
    <w:rsid w:val="00727D75"/>
    <w:rsid w:val="007A4FBB"/>
    <w:rsid w:val="007D26E0"/>
    <w:rsid w:val="007F1BBD"/>
    <w:rsid w:val="007F6C05"/>
    <w:rsid w:val="00807D4A"/>
    <w:rsid w:val="00831089"/>
    <w:rsid w:val="00845FF0"/>
    <w:rsid w:val="008556A3"/>
    <w:rsid w:val="00887EC6"/>
    <w:rsid w:val="008C5040"/>
    <w:rsid w:val="008D2C49"/>
    <w:rsid w:val="0093153A"/>
    <w:rsid w:val="00934B27"/>
    <w:rsid w:val="00955C22"/>
    <w:rsid w:val="009872B6"/>
    <w:rsid w:val="009D7B75"/>
    <w:rsid w:val="009F0D15"/>
    <w:rsid w:val="00A01DD5"/>
    <w:rsid w:val="00A03A03"/>
    <w:rsid w:val="00A228D9"/>
    <w:rsid w:val="00A54488"/>
    <w:rsid w:val="00A61440"/>
    <w:rsid w:val="00A935C9"/>
    <w:rsid w:val="00AE0968"/>
    <w:rsid w:val="00B02491"/>
    <w:rsid w:val="00B26BDC"/>
    <w:rsid w:val="00B628A7"/>
    <w:rsid w:val="00B63308"/>
    <w:rsid w:val="00B73178"/>
    <w:rsid w:val="00BC1AA8"/>
    <w:rsid w:val="00BC56C7"/>
    <w:rsid w:val="00BD4DDB"/>
    <w:rsid w:val="00C456AE"/>
    <w:rsid w:val="00C971AB"/>
    <w:rsid w:val="00CE1D9A"/>
    <w:rsid w:val="00CF5B2B"/>
    <w:rsid w:val="00D057EA"/>
    <w:rsid w:val="00DD26FC"/>
    <w:rsid w:val="00DE0A24"/>
    <w:rsid w:val="00E00039"/>
    <w:rsid w:val="00ED47A7"/>
    <w:rsid w:val="00EF520A"/>
    <w:rsid w:val="00F70D9C"/>
    <w:rsid w:val="00F741A2"/>
    <w:rsid w:val="00F77CD6"/>
    <w:rsid w:val="00F91B63"/>
    <w:rsid w:val="00FD3781"/>
    <w:rsid w:val="00FD6670"/>
    <w:rsid w:val="00FE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C922CDB"/>
  <w15:docId w15:val="{131B3C2E-9E77-4117-A3DF-B4E8D380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781"/>
    <w:pPr>
      <w:jc w:val="both"/>
    </w:pPr>
    <w:rPr>
      <w:rFonts w:ascii="Tahoma" w:hAnsi="Tahoma"/>
    </w:rPr>
  </w:style>
  <w:style w:type="paragraph" w:styleId="Ttulo1">
    <w:name w:val="heading 1"/>
    <w:basedOn w:val="Normal"/>
    <w:next w:val="Normal"/>
    <w:link w:val="Ttulo1Char"/>
    <w:qFormat/>
    <w:rsid w:val="00FD3781"/>
    <w:pPr>
      <w:keepNext/>
      <w:numPr>
        <w:numId w:val="2"/>
      </w:numPr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qFormat/>
    <w:rsid w:val="00FD3781"/>
    <w:pPr>
      <w:keepNext/>
      <w:numPr>
        <w:numId w:val="1"/>
      </w:numPr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qFormat/>
    <w:rsid w:val="00FD3781"/>
    <w:pPr>
      <w:keepNext/>
      <w:numPr>
        <w:ilvl w:val="2"/>
        <w:numId w:val="2"/>
      </w:numPr>
      <w:spacing w:line="360" w:lineRule="auto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link w:val="Ttulo4Char"/>
    <w:qFormat/>
    <w:rsid w:val="00FD3781"/>
    <w:pPr>
      <w:keepNext/>
      <w:numPr>
        <w:ilvl w:val="3"/>
        <w:numId w:val="2"/>
      </w:numPr>
      <w:jc w:val="center"/>
      <w:outlineLvl w:val="3"/>
    </w:pPr>
    <w:rPr>
      <w:rFonts w:ascii="Arial" w:hAnsi="Arial"/>
      <w:snapToGrid w:val="0"/>
      <w:sz w:val="24"/>
    </w:rPr>
  </w:style>
  <w:style w:type="paragraph" w:styleId="Ttulo5">
    <w:name w:val="heading 5"/>
    <w:basedOn w:val="Normal"/>
    <w:next w:val="Normal"/>
    <w:link w:val="Ttulo5Char"/>
    <w:qFormat/>
    <w:rsid w:val="00FD3781"/>
    <w:pPr>
      <w:keepNext/>
      <w:numPr>
        <w:ilvl w:val="4"/>
        <w:numId w:val="2"/>
      </w:numPr>
      <w:spacing w:line="360" w:lineRule="auto"/>
      <w:jc w:val="center"/>
      <w:outlineLvl w:val="4"/>
    </w:pPr>
    <w:rPr>
      <w:rFonts w:ascii="Arial" w:hAnsi="Arial"/>
      <w:sz w:val="96"/>
    </w:rPr>
  </w:style>
  <w:style w:type="paragraph" w:styleId="Ttulo6">
    <w:name w:val="heading 6"/>
    <w:basedOn w:val="Normal"/>
    <w:next w:val="Normal"/>
    <w:link w:val="Ttulo6Char"/>
    <w:qFormat/>
    <w:rsid w:val="00FD3781"/>
    <w:pPr>
      <w:keepNext/>
      <w:numPr>
        <w:ilvl w:val="5"/>
        <w:numId w:val="2"/>
      </w:numPr>
      <w:outlineLvl w:val="5"/>
    </w:pPr>
    <w:rPr>
      <w:rFonts w:ascii="Arial" w:hAnsi="Arial"/>
      <w:b/>
      <w:sz w:val="24"/>
      <w:u w:val="single"/>
    </w:rPr>
  </w:style>
  <w:style w:type="paragraph" w:styleId="Ttulo7">
    <w:name w:val="heading 7"/>
    <w:basedOn w:val="Normal"/>
    <w:next w:val="Normal"/>
    <w:link w:val="Ttulo7Char"/>
    <w:qFormat/>
    <w:rsid w:val="00FD3781"/>
    <w:pPr>
      <w:keepNext/>
      <w:numPr>
        <w:ilvl w:val="6"/>
        <w:numId w:val="2"/>
      </w:numPr>
      <w:outlineLvl w:val="6"/>
    </w:pPr>
    <w:rPr>
      <w:rFonts w:ascii="Arial" w:hAnsi="Arial"/>
      <w:b/>
      <w:u w:val="single"/>
    </w:rPr>
  </w:style>
  <w:style w:type="paragraph" w:styleId="Ttulo8">
    <w:name w:val="heading 8"/>
    <w:basedOn w:val="Normal"/>
    <w:next w:val="Normal"/>
    <w:link w:val="Ttulo8Char"/>
    <w:qFormat/>
    <w:rsid w:val="00FD3781"/>
    <w:pPr>
      <w:keepNext/>
      <w:numPr>
        <w:ilvl w:val="7"/>
        <w:numId w:val="2"/>
      </w:numPr>
      <w:jc w:val="center"/>
      <w:outlineLvl w:val="7"/>
    </w:pPr>
    <w:rPr>
      <w:rFonts w:ascii="Arial" w:hAnsi="Arial"/>
      <w:b/>
      <w:sz w:val="72"/>
    </w:rPr>
  </w:style>
  <w:style w:type="paragraph" w:styleId="Ttulo9">
    <w:name w:val="heading 9"/>
    <w:basedOn w:val="Normal"/>
    <w:next w:val="Normal"/>
    <w:link w:val="Ttulo9Char"/>
    <w:qFormat/>
    <w:rsid w:val="00FD3781"/>
    <w:pPr>
      <w:keepNext/>
      <w:numPr>
        <w:ilvl w:val="8"/>
        <w:numId w:val="2"/>
      </w:numPr>
      <w:outlineLvl w:val="8"/>
    </w:pPr>
    <w:rPr>
      <w:rFonts w:ascii="Arial" w:hAnsi="Arial" w:cs="Arial"/>
      <w:b/>
      <w:bCs/>
      <w:snapToGrid w:val="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Tahoma12">
    <w:name w:val="Padrão Tahoma 12"/>
    <w:basedOn w:val="Normal"/>
    <w:link w:val="PadroTahoma12Char"/>
    <w:qFormat/>
    <w:rsid w:val="00FD3781"/>
    <w:pPr>
      <w:spacing w:line="360" w:lineRule="auto"/>
      <w:ind w:firstLine="426"/>
    </w:pPr>
    <w:rPr>
      <w:rFonts w:cs="Tahoma"/>
      <w:sz w:val="24"/>
      <w:szCs w:val="22"/>
    </w:rPr>
  </w:style>
  <w:style w:type="character" w:customStyle="1" w:styleId="PadroTahoma12Char">
    <w:name w:val="Padrão Tahoma 12 Char"/>
    <w:link w:val="PadroTahoma12"/>
    <w:rsid w:val="00FD3781"/>
    <w:rPr>
      <w:rFonts w:ascii="Tahoma" w:hAnsi="Tahoma" w:cs="Tahoma"/>
      <w:sz w:val="24"/>
      <w:szCs w:val="22"/>
    </w:rPr>
  </w:style>
  <w:style w:type="paragraph" w:customStyle="1" w:styleId="PadroTahoma14negrito">
    <w:name w:val="Padrão Tahoma 14 negrito"/>
    <w:basedOn w:val="PadroTahoma12"/>
    <w:link w:val="PadroTahoma14negritoChar"/>
    <w:qFormat/>
    <w:rsid w:val="00FD3781"/>
    <w:pPr>
      <w:ind w:firstLine="0"/>
    </w:pPr>
    <w:rPr>
      <w:b/>
      <w:sz w:val="28"/>
    </w:rPr>
  </w:style>
  <w:style w:type="character" w:customStyle="1" w:styleId="PadroTahoma14negritoChar">
    <w:name w:val="Padrão Tahoma 14 negrito Char"/>
    <w:link w:val="PadroTahoma14negrito"/>
    <w:rsid w:val="00FD3781"/>
    <w:rPr>
      <w:rFonts w:ascii="Tahoma" w:hAnsi="Tahoma" w:cs="Tahoma"/>
      <w:b/>
      <w:sz w:val="28"/>
      <w:szCs w:val="22"/>
    </w:rPr>
  </w:style>
  <w:style w:type="character" w:customStyle="1" w:styleId="Ttulo1Char">
    <w:name w:val="Título 1 Char"/>
    <w:basedOn w:val="Fontepargpadro"/>
    <w:link w:val="Ttulo1"/>
    <w:rsid w:val="00FD3781"/>
    <w:rPr>
      <w:rFonts w:ascii="Tahoma" w:hAnsi="Tahoma"/>
      <w:b/>
    </w:rPr>
  </w:style>
  <w:style w:type="character" w:customStyle="1" w:styleId="Ttulo2Char">
    <w:name w:val="Título 2 Char"/>
    <w:basedOn w:val="Fontepargpadro"/>
    <w:link w:val="Ttulo2"/>
    <w:rsid w:val="00FD3781"/>
    <w:rPr>
      <w:rFonts w:ascii="Tahoma" w:hAnsi="Tahoma"/>
      <w:b/>
    </w:rPr>
  </w:style>
  <w:style w:type="character" w:customStyle="1" w:styleId="Ttulo3Char">
    <w:name w:val="Título 3 Char"/>
    <w:basedOn w:val="Fontepargpadro"/>
    <w:link w:val="Ttulo3"/>
    <w:rsid w:val="00FD3781"/>
    <w:rPr>
      <w:rFonts w:ascii="Arial" w:hAnsi="Arial"/>
      <w:b/>
      <w:sz w:val="24"/>
    </w:rPr>
  </w:style>
  <w:style w:type="character" w:customStyle="1" w:styleId="Ttulo4Char">
    <w:name w:val="Título 4 Char"/>
    <w:basedOn w:val="Fontepargpadro"/>
    <w:link w:val="Ttulo4"/>
    <w:rsid w:val="00FD3781"/>
    <w:rPr>
      <w:rFonts w:ascii="Arial" w:hAnsi="Arial"/>
      <w:snapToGrid w:val="0"/>
      <w:sz w:val="24"/>
    </w:rPr>
  </w:style>
  <w:style w:type="character" w:customStyle="1" w:styleId="Ttulo5Char">
    <w:name w:val="Título 5 Char"/>
    <w:basedOn w:val="Fontepargpadro"/>
    <w:link w:val="Ttulo5"/>
    <w:rsid w:val="00FD3781"/>
    <w:rPr>
      <w:rFonts w:ascii="Arial" w:hAnsi="Arial"/>
      <w:sz w:val="96"/>
    </w:rPr>
  </w:style>
  <w:style w:type="character" w:customStyle="1" w:styleId="Ttulo6Char">
    <w:name w:val="Título 6 Char"/>
    <w:basedOn w:val="Fontepargpadro"/>
    <w:link w:val="Ttulo6"/>
    <w:rsid w:val="00FD3781"/>
    <w:rPr>
      <w:rFonts w:ascii="Arial" w:hAnsi="Arial"/>
      <w:b/>
      <w:sz w:val="24"/>
      <w:u w:val="single"/>
    </w:rPr>
  </w:style>
  <w:style w:type="character" w:customStyle="1" w:styleId="Ttulo7Char">
    <w:name w:val="Título 7 Char"/>
    <w:basedOn w:val="Fontepargpadro"/>
    <w:link w:val="Ttulo7"/>
    <w:rsid w:val="00FD3781"/>
    <w:rPr>
      <w:rFonts w:ascii="Arial" w:hAnsi="Arial"/>
      <w:b/>
      <w:u w:val="single"/>
    </w:rPr>
  </w:style>
  <w:style w:type="character" w:customStyle="1" w:styleId="Ttulo8Char">
    <w:name w:val="Título 8 Char"/>
    <w:basedOn w:val="Fontepargpadro"/>
    <w:link w:val="Ttulo8"/>
    <w:rsid w:val="00FD3781"/>
    <w:rPr>
      <w:rFonts w:ascii="Arial" w:hAnsi="Arial"/>
      <w:b/>
      <w:sz w:val="72"/>
    </w:rPr>
  </w:style>
  <w:style w:type="character" w:customStyle="1" w:styleId="Ttulo9Char">
    <w:name w:val="Título 9 Char"/>
    <w:basedOn w:val="Fontepargpadro"/>
    <w:link w:val="Ttulo9"/>
    <w:rsid w:val="00FD3781"/>
    <w:rPr>
      <w:rFonts w:ascii="Arial" w:hAnsi="Arial" w:cs="Arial"/>
      <w:b/>
      <w:bCs/>
      <w:snapToGrid w:val="0"/>
      <w:u w:val="single"/>
    </w:rPr>
  </w:style>
  <w:style w:type="paragraph" w:styleId="Ttulo">
    <w:name w:val="Title"/>
    <w:basedOn w:val="Normal"/>
    <w:link w:val="TtuloChar"/>
    <w:qFormat/>
    <w:rsid w:val="00FD3781"/>
    <w:pPr>
      <w:jc w:val="center"/>
    </w:pPr>
    <w:rPr>
      <w:rFonts w:ascii="Arial" w:hAnsi="Arial"/>
      <w:b/>
      <w:sz w:val="28"/>
    </w:rPr>
  </w:style>
  <w:style w:type="character" w:customStyle="1" w:styleId="TtuloChar">
    <w:name w:val="Título Char"/>
    <w:basedOn w:val="Fontepargpadro"/>
    <w:link w:val="Ttulo"/>
    <w:rsid w:val="00FD3781"/>
    <w:rPr>
      <w:rFonts w:ascii="Arial" w:hAnsi="Arial"/>
      <w:b/>
      <w:sz w:val="28"/>
    </w:rPr>
  </w:style>
  <w:style w:type="paragraph" w:styleId="PargrafodaLista">
    <w:name w:val="List Paragraph"/>
    <w:basedOn w:val="Normal"/>
    <w:uiPriority w:val="34"/>
    <w:qFormat/>
    <w:rsid w:val="00FD3781"/>
    <w:pPr>
      <w:ind w:left="720"/>
      <w:contextualSpacing/>
    </w:pPr>
  </w:style>
  <w:style w:type="character" w:styleId="RefernciaSutil">
    <w:name w:val="Subtle Reference"/>
    <w:basedOn w:val="Fontepargpadro"/>
    <w:uiPriority w:val="31"/>
    <w:qFormat/>
    <w:rsid w:val="00FD3781"/>
    <w:rPr>
      <w:smallCaps/>
      <w:color w:val="C0504D" w:themeColor="accent2"/>
      <w:u w:val="single"/>
    </w:rPr>
  </w:style>
  <w:style w:type="paragraph" w:styleId="NormalWeb">
    <w:name w:val="Normal (Web)"/>
    <w:basedOn w:val="Normal"/>
    <w:uiPriority w:val="99"/>
    <w:semiHidden/>
    <w:unhideWhenUsed/>
    <w:rsid w:val="000713E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BR"/>
    </w:rPr>
  </w:style>
  <w:style w:type="character" w:customStyle="1" w:styleId="heading">
    <w:name w:val="heading"/>
    <w:basedOn w:val="Fontepargpadro"/>
    <w:rsid w:val="000713E3"/>
  </w:style>
  <w:style w:type="character" w:customStyle="1" w:styleId="Normal1">
    <w:name w:val="Normal1"/>
    <w:basedOn w:val="Fontepargpadro"/>
    <w:rsid w:val="000713E3"/>
  </w:style>
  <w:style w:type="character" w:styleId="Hyperlink">
    <w:name w:val="Hyperlink"/>
    <w:basedOn w:val="Fontepargpadro"/>
    <w:uiPriority w:val="99"/>
    <w:unhideWhenUsed/>
    <w:rsid w:val="000713E3"/>
    <w:rPr>
      <w:color w:val="0000FF"/>
      <w:u w:val="single"/>
    </w:rPr>
  </w:style>
  <w:style w:type="paragraph" w:customStyle="1" w:styleId="normal10">
    <w:name w:val="normal1"/>
    <w:basedOn w:val="Normal"/>
    <w:rsid w:val="000713E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mall-heading">
    <w:name w:val="small-heading"/>
    <w:basedOn w:val="Normal"/>
    <w:rsid w:val="000713E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13E3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13E3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FA2"/>
    <w:rPr>
      <w:rFonts w:ascii="Courier New" w:hAnsi="Courier New" w:cs="Courier New"/>
      <w:lang w:eastAsia="pt-BR"/>
    </w:rPr>
  </w:style>
  <w:style w:type="table" w:styleId="Tabelacomgrade">
    <w:name w:val="Table Grid"/>
    <w:basedOn w:val="Tabelanormal"/>
    <w:uiPriority w:val="59"/>
    <w:rsid w:val="00BC5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C56C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9D7B7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87EC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87EC6"/>
    <w:rPr>
      <w:rFonts w:ascii="Tahoma" w:hAnsi="Tahoma"/>
    </w:rPr>
  </w:style>
  <w:style w:type="paragraph" w:styleId="Rodap">
    <w:name w:val="footer"/>
    <w:basedOn w:val="Normal"/>
    <w:link w:val="RodapChar"/>
    <w:uiPriority w:val="99"/>
    <w:unhideWhenUsed/>
    <w:rsid w:val="00887EC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87EC6"/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88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11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35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8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3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8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711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4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9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8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4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6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47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43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5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5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6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6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9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3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4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85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3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22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4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60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85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42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46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8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27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98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7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25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81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8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1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5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14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47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1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00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29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41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92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machine-learning-databases/wine-quality/" TargetMode="External"/><Relationship Id="rId13" Type="http://schemas.openxmlformats.org/officeDocument/2006/relationships/hyperlink" Target="http://www.vinhoverde.pt/e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3.dsi.uminho.pt/pcortez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hyperlink" Target="http://www3.dsi.uminho.pt/pcortez/win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machine-learning-databases/wine-quality/winequality.names" TargetMode="External"/><Relationship Id="rId14" Type="http://schemas.openxmlformats.org/officeDocument/2006/relationships/hyperlink" Target="http://dx.doi.org/10.1016/j.dss.2009.05.01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C9E35-6E32-4776-A88A-C0DF004A3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1305</Words>
  <Characters>7049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Regina Bernal</cp:lastModifiedBy>
  <cp:revision>4</cp:revision>
  <dcterms:created xsi:type="dcterms:W3CDTF">2023-08-02T21:48:00Z</dcterms:created>
  <dcterms:modified xsi:type="dcterms:W3CDTF">2023-08-02T21:49:00Z</dcterms:modified>
</cp:coreProperties>
</file>