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BDA15" w14:textId="77777777" w:rsidR="007703ED" w:rsidRPr="007703ED" w:rsidRDefault="007703ED" w:rsidP="007703ED">
      <w:pPr>
        <w:spacing w:after="0"/>
        <w:jc w:val="center"/>
        <w:rPr>
          <w:rFonts w:ascii="Times New Roman" w:hAnsi="Times New Roman" w:cs="Times New Roman"/>
          <w:lang w:val="ru-RU"/>
        </w:rPr>
      </w:pPr>
      <w:r w:rsidRPr="007703ED">
        <w:rPr>
          <w:rFonts w:ascii="Times New Roman" w:hAnsi="Times New Roman" w:cs="Times New Roman"/>
          <w:lang w:val="ru-RU"/>
        </w:rPr>
        <w:t xml:space="preserve">Министерство образования и науки Российской Федерации </w:t>
      </w:r>
    </w:p>
    <w:p w14:paraId="029A4B66" w14:textId="77777777" w:rsidR="007703ED" w:rsidRPr="007703ED" w:rsidRDefault="007703ED" w:rsidP="007703ED">
      <w:pPr>
        <w:spacing w:after="0"/>
        <w:jc w:val="center"/>
        <w:rPr>
          <w:rFonts w:ascii="Times New Roman" w:hAnsi="Times New Roman" w:cs="Times New Roman"/>
          <w:lang w:val="ru-RU"/>
        </w:rPr>
      </w:pPr>
      <w:r w:rsidRPr="007703ED">
        <w:rPr>
          <w:rFonts w:ascii="Times New Roman" w:hAnsi="Times New Roman" w:cs="Times New Roman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744B2D84" w14:textId="77777777" w:rsidR="007703ED" w:rsidRPr="007703ED" w:rsidRDefault="007703ED" w:rsidP="007703ED">
      <w:pPr>
        <w:spacing w:after="0"/>
        <w:jc w:val="center"/>
        <w:rPr>
          <w:rFonts w:ascii="Times New Roman" w:hAnsi="Times New Roman" w:cs="Times New Roman"/>
          <w:lang w:val="ru-RU"/>
        </w:rPr>
      </w:pPr>
    </w:p>
    <w:p w14:paraId="031E1A45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03ED">
        <w:rPr>
          <w:rFonts w:ascii="Times New Roman" w:hAnsi="Times New Roman" w:cs="Times New Roman"/>
          <w:sz w:val="28"/>
          <w:szCs w:val="28"/>
          <w:lang w:val="ru-RU"/>
        </w:rPr>
        <w:t xml:space="preserve">САНКТ-ПЕТЕРБУРГСКИЙ НАЦИОНАЛЬНЫЙ ИССЛЕДОВАТЕЛЬСКИЙ УНИВЕРСИТЕТ ИНФОРМАЦИОННЫХ ТЕХНОЛОГИЙ, МЕХАНИКИ И ОПТИКИ </w:t>
      </w:r>
    </w:p>
    <w:p w14:paraId="34E2701B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>Факультет систем управления и робототехники</w:t>
      </w:r>
    </w:p>
    <w:p w14:paraId="6DF387A3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2A7622A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9B9B6F6" w14:textId="6241F236" w:rsidR="00B01828" w:rsidRPr="008A112A" w:rsidRDefault="007703ED" w:rsidP="00B01828">
      <w:pPr>
        <w:pStyle w:val="Default"/>
        <w:jc w:val="center"/>
        <w:rPr>
          <w:b/>
          <w:bCs/>
          <w:sz w:val="32"/>
          <w:szCs w:val="32"/>
        </w:rPr>
      </w:pPr>
      <w:r w:rsidRPr="007703ED">
        <w:rPr>
          <w:b/>
          <w:bCs/>
          <w:sz w:val="32"/>
          <w:szCs w:val="32"/>
        </w:rPr>
        <w:t>Отчет по лабораторной работе №</w:t>
      </w:r>
      <w:r w:rsidR="008A112A" w:rsidRPr="008A112A">
        <w:rPr>
          <w:b/>
          <w:bCs/>
          <w:sz w:val="32"/>
          <w:szCs w:val="32"/>
        </w:rPr>
        <w:t>6</w:t>
      </w:r>
    </w:p>
    <w:p w14:paraId="5A6DB91A" w14:textId="76A20412" w:rsidR="007703ED" w:rsidRPr="00B01828" w:rsidRDefault="007703ED" w:rsidP="00B01828">
      <w:pPr>
        <w:pStyle w:val="Default"/>
        <w:jc w:val="center"/>
      </w:pPr>
      <w:r w:rsidRPr="007703ED">
        <w:rPr>
          <w:b/>
          <w:bCs/>
          <w:sz w:val="32"/>
          <w:szCs w:val="32"/>
        </w:rPr>
        <w:t>«</w:t>
      </w:r>
      <w:r w:rsidR="00B658CB">
        <w:rPr>
          <w:b/>
          <w:bCs/>
          <w:sz w:val="32"/>
          <w:szCs w:val="32"/>
        </w:rPr>
        <w:t>Слежение и компенсация</w:t>
      </w:r>
      <w:r w:rsidRPr="00B01828">
        <w:rPr>
          <w:b/>
          <w:bCs/>
          <w:sz w:val="32"/>
          <w:szCs w:val="32"/>
        </w:rPr>
        <w:t>»</w:t>
      </w:r>
    </w:p>
    <w:p w14:paraId="3E62FE1A" w14:textId="712695D8" w:rsidR="007703ED" w:rsidRPr="005865B6" w:rsidRDefault="007703ED" w:rsidP="00B0182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703ED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 дисциплине «</w:t>
      </w:r>
      <w:r w:rsidR="005865B6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Теория автоматического управления</w:t>
      </w:r>
      <w:r w:rsidRPr="007703ED">
        <w:rPr>
          <w:rFonts w:ascii="Times New Roman" w:hAnsi="Times New Roman" w:cs="Times New Roman"/>
          <w:b/>
          <w:bCs/>
          <w:sz w:val="32"/>
          <w:szCs w:val="32"/>
          <w:lang w:val="ru-RU"/>
        </w:rPr>
        <w:t>»</w:t>
      </w:r>
    </w:p>
    <w:p w14:paraId="76BAF53F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D5F6EDD" w14:textId="2C7D082D" w:rsid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3AF6D87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12D1396" w14:textId="77777777" w:rsidR="007703ED" w:rsidRPr="007703ED" w:rsidRDefault="007703ED" w:rsidP="007703ED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495552B5" w14:textId="60302AFC" w:rsidR="007703ED" w:rsidRPr="005865B6" w:rsidRDefault="007703ED" w:rsidP="007703ED">
      <w:pPr>
        <w:tabs>
          <w:tab w:val="left" w:pos="7755"/>
        </w:tabs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 xml:space="preserve">Выполнил: студенты гр. </w:t>
      </w:r>
      <w:r w:rsidRPr="007703ED">
        <w:rPr>
          <w:rFonts w:ascii="Times New Roman" w:hAnsi="Times New Roman" w:cs="Times New Roman"/>
          <w:sz w:val="26"/>
          <w:szCs w:val="26"/>
        </w:rPr>
        <w:t>R</w:t>
      </w:r>
      <w:r w:rsidRPr="007703ED">
        <w:rPr>
          <w:rFonts w:ascii="Times New Roman" w:hAnsi="Times New Roman" w:cs="Times New Roman"/>
          <w:sz w:val="26"/>
          <w:szCs w:val="26"/>
          <w:lang w:val="ru-RU"/>
        </w:rPr>
        <w:t>3</w:t>
      </w:r>
      <w:r w:rsidR="005865B6" w:rsidRPr="005865B6">
        <w:rPr>
          <w:rFonts w:ascii="Times New Roman" w:hAnsi="Times New Roman" w:cs="Times New Roman"/>
          <w:sz w:val="26"/>
          <w:szCs w:val="26"/>
          <w:lang w:val="ru-RU"/>
        </w:rPr>
        <w:t>2</w:t>
      </w:r>
      <w:r w:rsidRPr="007703ED">
        <w:rPr>
          <w:rFonts w:ascii="Times New Roman" w:hAnsi="Times New Roman" w:cs="Times New Roman"/>
          <w:sz w:val="26"/>
          <w:szCs w:val="26"/>
          <w:lang w:val="ru-RU"/>
        </w:rPr>
        <w:t>3</w:t>
      </w:r>
      <w:r w:rsidR="005865B6" w:rsidRPr="005865B6">
        <w:rPr>
          <w:rFonts w:ascii="Times New Roman" w:hAnsi="Times New Roman" w:cs="Times New Roman"/>
          <w:sz w:val="26"/>
          <w:szCs w:val="26"/>
          <w:lang w:val="ru-RU"/>
        </w:rPr>
        <w:t>8</w:t>
      </w:r>
    </w:p>
    <w:p w14:paraId="35DC4963" w14:textId="74CCC235" w:rsidR="00E2407B" w:rsidRDefault="00E2407B" w:rsidP="00F50769">
      <w:pPr>
        <w:tabs>
          <w:tab w:val="left" w:pos="7755"/>
        </w:tabs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Курчавый В.В.</w:t>
      </w:r>
    </w:p>
    <w:p w14:paraId="7E3DD981" w14:textId="77777777" w:rsidR="007703ED" w:rsidRPr="007703ED" w:rsidRDefault="007703ED" w:rsidP="005865B6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25CE13E4" w14:textId="77777777" w:rsidR="007703ED" w:rsidRPr="007703ED" w:rsidRDefault="007703ED" w:rsidP="007703ED">
      <w:pPr>
        <w:tabs>
          <w:tab w:val="left" w:pos="7755"/>
        </w:tabs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>Преподаватель: Перегудин А.А.,</w:t>
      </w:r>
    </w:p>
    <w:p w14:paraId="6DDDC633" w14:textId="77777777" w:rsidR="007703ED" w:rsidRPr="007703ED" w:rsidRDefault="007703ED" w:rsidP="007703ED">
      <w:pPr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 xml:space="preserve">ассистент фак. СУиР </w:t>
      </w:r>
    </w:p>
    <w:p w14:paraId="70099174" w14:textId="77777777" w:rsidR="007703ED" w:rsidRPr="007703ED" w:rsidRDefault="007703ED" w:rsidP="007703ED">
      <w:pPr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</w:p>
    <w:p w14:paraId="2C8A8860" w14:textId="77777777" w:rsidR="007703ED" w:rsidRPr="007703ED" w:rsidRDefault="007703ED" w:rsidP="007703E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599E9175" w14:textId="77777777" w:rsidR="007703ED" w:rsidRPr="007703ED" w:rsidRDefault="007703ED" w:rsidP="007703E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333F1364" w14:textId="77777777" w:rsidR="007703ED" w:rsidRPr="007703ED" w:rsidRDefault="007703ED" w:rsidP="007703E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15D7ADA9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E2DE711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063345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E9AB78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963E66C" w14:textId="7239B7BF" w:rsid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B4B1605" w14:textId="7A988C90" w:rsid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902D39C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EBCDE62" w14:textId="0F133A9A" w:rsidR="007703ED" w:rsidRPr="00CC30E8" w:rsidRDefault="007703ED" w:rsidP="003307DC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703ED">
        <w:rPr>
          <w:rFonts w:ascii="Times New Roman" w:hAnsi="Times New Roman" w:cs="Times New Roman"/>
          <w:sz w:val="24"/>
          <w:szCs w:val="24"/>
          <w:lang w:val="ru-RU"/>
        </w:rPr>
        <w:t>Санкт-Петербург 202</w:t>
      </w:r>
    </w:p>
    <w:p w14:paraId="071ED65A" w14:textId="4511DE96" w:rsidR="005865B6" w:rsidRDefault="005865B6" w:rsidP="003307DC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994FA8E" w14:textId="77777777" w:rsidR="005865B6" w:rsidRPr="003307DC" w:rsidRDefault="005865B6" w:rsidP="003307DC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4F7C296" w14:textId="57599BE7" w:rsidR="00E9337C" w:rsidRPr="00B01828" w:rsidRDefault="007703ED" w:rsidP="00E9337C">
      <w:pPr>
        <w:pStyle w:val="Default"/>
        <w:numPr>
          <w:ilvl w:val="0"/>
          <w:numId w:val="3"/>
        </w:numPr>
      </w:pPr>
      <w:r w:rsidRPr="00B01828">
        <w:rPr>
          <w:b/>
          <w:bCs/>
        </w:rPr>
        <w:lastRenderedPageBreak/>
        <w:t>Цель работы</w:t>
      </w:r>
      <w:r w:rsidR="00B01828" w:rsidRPr="00B01828">
        <w:rPr>
          <w:b/>
          <w:bCs/>
        </w:rPr>
        <w:t>.</w:t>
      </w:r>
      <w:r w:rsidR="00B01828">
        <w:t xml:space="preserve"> </w:t>
      </w:r>
      <w:r w:rsidR="00B01828" w:rsidRPr="00B01828">
        <w:t xml:space="preserve"> </w:t>
      </w:r>
      <w:r w:rsidR="00B01828" w:rsidRPr="00B01828">
        <w:rPr>
          <w:sz w:val="23"/>
          <w:szCs w:val="23"/>
        </w:rPr>
        <w:t xml:space="preserve">Исследование </w:t>
      </w:r>
      <w:r w:rsidR="008A112A">
        <w:rPr>
          <w:sz w:val="23"/>
          <w:szCs w:val="23"/>
        </w:rPr>
        <w:t>задач слежения и компенсации</w:t>
      </w:r>
      <w:r w:rsidR="00810594">
        <w:rPr>
          <w:sz w:val="23"/>
          <w:szCs w:val="23"/>
        </w:rPr>
        <w:t>.</w:t>
      </w:r>
    </w:p>
    <w:p w14:paraId="43D1638B" w14:textId="5C0D75EF" w:rsidR="00C83566" w:rsidRPr="00ED6EED" w:rsidRDefault="003307DC" w:rsidP="00C8356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01828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Материалы рабо</w:t>
      </w:r>
      <w:r w:rsidR="00E856E9" w:rsidRPr="00B01828">
        <w:rPr>
          <w:rFonts w:ascii="Times New Roman" w:hAnsi="Times New Roman" w:cs="Times New Roman"/>
          <w:b/>
          <w:bCs/>
          <w:sz w:val="24"/>
          <w:szCs w:val="24"/>
          <w:lang w:val="ru-RU"/>
        </w:rPr>
        <w:t>т</w:t>
      </w:r>
      <w:r w:rsidR="00B0182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2011716" w14:textId="05769010" w:rsidR="00ED6EED" w:rsidRDefault="00ED6EED" w:rsidP="00ED6EED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1.</w:t>
      </w:r>
      <w:r w:rsidR="0087366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Компенсирующий регулятор по состоянию.</w:t>
      </w:r>
    </w:p>
    <w:p w14:paraId="3B7EAB18" w14:textId="7418F0F1" w:rsidR="0087366B" w:rsidRDefault="00CC71F2" w:rsidP="0087366B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7366B">
        <w:rPr>
          <w:rFonts w:ascii="Times New Roman" w:hAnsi="Times New Roman" w:cs="Times New Roman"/>
          <w:sz w:val="24"/>
          <w:szCs w:val="24"/>
          <w:lang w:val="ru-RU"/>
        </w:rPr>
        <w:t>бъект</w:t>
      </w:r>
      <w:r w:rsidR="0087366B">
        <w:rPr>
          <w:rFonts w:ascii="Times New Roman" w:hAnsi="Times New Roman" w:cs="Times New Roman"/>
          <w:sz w:val="24"/>
          <w:szCs w:val="24"/>
        </w:rPr>
        <w:t>:</w:t>
      </w:r>
    </w:p>
    <w:p w14:paraId="39AB7129" w14:textId="47368679" w:rsidR="0087366B" w:rsidRPr="00814EA0" w:rsidRDefault="0087366B" w:rsidP="00C607E6">
      <w:pPr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x+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u+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="00C607E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5B86C1B" w14:textId="472AEF06" w:rsidR="00814EA0" w:rsidRDefault="00814EA0" w:rsidP="00C607E6">
      <w:pPr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Генератор внешних воздействий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520A141" w14:textId="11D1B6B0" w:rsidR="00814EA0" w:rsidRPr="00814EA0" w:rsidRDefault="00814EA0" w:rsidP="00C607E6">
      <w:pPr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</m:oMath>
      <w:r w:rsidR="00C607E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9E70BAD" w14:textId="68C934CA" w:rsidR="00814EA0" w:rsidRDefault="00814EA0" w:rsidP="00C607E6">
      <w:pPr>
        <w:ind w:left="142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Регулируемый выход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09FB2432" w14:textId="670048F6" w:rsidR="00814EA0" w:rsidRDefault="00814EA0" w:rsidP="00C607E6">
      <w:pPr>
        <w:ind w:left="142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z=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C607E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10FBFF0E" w14:textId="278BB01F" w:rsidR="00D767A1" w:rsidRDefault="00D767A1" w:rsidP="00C607E6">
      <w:pPr>
        <w:ind w:left="142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Управляющее воздействие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34F066C9" w14:textId="185E6BC8" w:rsidR="00D767A1" w:rsidRPr="00D767A1" w:rsidRDefault="00D767A1" w:rsidP="00C607E6">
      <w:pPr>
        <w:ind w:left="142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u=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w</m:t>
          </m:r>
        </m:oMath>
      </m:oMathPara>
    </w:p>
    <w:p w14:paraId="66AB4274" w14:textId="3312F3ED" w:rsidR="00814EA0" w:rsidRDefault="00C87349" w:rsidP="00C607E6">
      <w:pPr>
        <w:ind w:left="142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Спектр матриц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b>
        </m:sSub>
      </m:oMath>
      <w:r w:rsidR="00814EA0" w:rsidRPr="00814EA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:</w:t>
      </w:r>
    </w:p>
    <w:p w14:paraId="562ECCFE" w14:textId="60519F3D" w:rsidR="00814EA0" w:rsidRPr="00C607E6" w:rsidRDefault="00C87349" w:rsidP="00C607E6">
      <w:pPr>
        <w:ind w:left="14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ru-RU"/>
          </w:rPr>
          <m:t>λ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26, 8, 3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⊄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-</m:t>
            </m:r>
          </m:sub>
        </m:sSub>
      </m:oMath>
      <w:r w:rsidR="00C607E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3D005766" w14:textId="3656CF76" w:rsidR="00C87349" w:rsidRPr="00C607E6" w:rsidRDefault="00C87349" w:rsidP="00C607E6">
      <w:pPr>
        <w:ind w:left="14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ru-RU"/>
          </w:rPr>
          <m:t>λ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0.5±2</m:t>
            </m:r>
            <m:r>
              <w:rPr>
                <w:rFonts w:ascii="Cambria Math" w:hAnsi="Cambria Math" w:cs="Times New Roman"/>
                <w:sz w:val="24"/>
                <w:szCs w:val="24"/>
              </w:rPr>
              <m:t>i, 0.3±i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⊂</m:t>
        </m:r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+</m:t>
                </m:r>
              </m:sub>
            </m:sSub>
          </m:e>
        </m:acc>
      </m:oMath>
      <w:r w:rsidR="00C607E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01863D08" w14:textId="7835F49D" w:rsidR="00C87349" w:rsidRPr="00C87349" w:rsidRDefault="00C87349" w:rsidP="00C87349">
      <w:pPr>
        <w:ind w:left="14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8734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Пара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</m:t>
        </m:r>
      </m:oMath>
      <w:r w:rsidRPr="00C8734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стабилизируема.</w:t>
      </w:r>
    </w:p>
    <w:p w14:paraId="0ADE9F22" w14:textId="07BD74A8" w:rsidR="00C87349" w:rsidRPr="00C87349" w:rsidRDefault="00C87349" w:rsidP="00C87349">
      <w:pPr>
        <w:ind w:left="14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Синтез компенсирующего регулятора</w:t>
      </w:r>
      <w:r w:rsidRPr="00C87349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0A3103D6" w14:textId="46D7A0FF" w:rsidR="00C87349" w:rsidRDefault="00C87349" w:rsidP="00C87349">
      <w:pPr>
        <w:ind w:left="14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Синтез модального регулятора</w:t>
      </w:r>
      <w:r w:rsidR="00C607E6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(</w:t>
      </w:r>
      <w:r w:rsidR="00C607E6">
        <w:rPr>
          <w:rFonts w:ascii="Times New Roman" w:eastAsiaTheme="minorEastAsia" w:hAnsi="Times New Roman" w:cs="Times New Roman"/>
          <w:sz w:val="24"/>
          <w:szCs w:val="24"/>
        </w:rPr>
        <w:t>feedback</w:t>
      </w:r>
      <w:r w:rsidR="00C607E6">
        <w:rPr>
          <w:rFonts w:ascii="Times New Roman" w:eastAsiaTheme="minorEastAsia" w:hAnsi="Times New Roman" w:cs="Times New Roman"/>
          <w:sz w:val="24"/>
          <w:szCs w:val="24"/>
          <w:lang w:val="ru-RU"/>
        </w:rPr>
        <w:t>)</w:t>
      </w:r>
      <w:r w:rsidRPr="00C87349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29386B48" w14:textId="3C2F77BC" w:rsidR="00C607E6" w:rsidRDefault="00C607E6" w:rsidP="00C607E6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w:r w:rsidRPr="00C607E6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1E041522" wp14:editId="1DAB7932">
            <wp:extent cx="2991267" cy="243874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3DEB" w14:textId="20D1B6A8" w:rsidR="00C607E6" w:rsidRPr="00C607E6" w:rsidRDefault="00C607E6" w:rsidP="00C607E6">
      <w:pPr>
        <w:ind w:left="142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l-G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-9.4491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-4.1637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-7.0745</m:t>
                  </m:r>
                </m:e>
              </m:mr>
            </m:m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</m:oMath>
      <w:r w:rsidRPr="00C607E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DC63B96" w14:textId="07D73437" w:rsidR="00C607E6" w:rsidRDefault="00C607E6" w:rsidP="00C607E6">
      <w:pPr>
        <w:ind w:left="142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)={-1, -0.5±i}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⊂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-</m:t>
            </m:r>
          </m:sub>
        </m:sSub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65FADEE5" w14:textId="6445EAE1" w:rsidR="00C607E6" w:rsidRDefault="00C607E6" w:rsidP="00C607E6">
      <w:pPr>
        <w:ind w:left="142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6950A4F5" w14:textId="55D5486F" w:rsidR="00C607E6" w:rsidRDefault="00C607E6" w:rsidP="00C607E6">
      <w:pPr>
        <w:ind w:left="142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7248A6B5" w14:textId="68306C88" w:rsidR="00C607E6" w:rsidRDefault="00C607E6" w:rsidP="00C607E6">
      <w:pPr>
        <w:ind w:left="142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24C08423" w14:textId="77777777" w:rsidR="00C607E6" w:rsidRPr="00C607E6" w:rsidRDefault="00C607E6" w:rsidP="00C607E6">
      <w:pPr>
        <w:ind w:left="142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3AB62D70" w14:textId="0899E751" w:rsidR="00C607E6" w:rsidRDefault="00C607E6" w:rsidP="00C607E6">
      <w:pPr>
        <w:ind w:left="142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C607E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Поиск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C607E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 w:rsidRPr="00C607E6">
        <w:rPr>
          <w:rFonts w:ascii="Times New Roman" w:eastAsiaTheme="minorEastAsia" w:hAnsi="Times New Roman" w:cs="Times New Roman"/>
          <w:iCs/>
          <w:sz w:val="24"/>
          <w:szCs w:val="24"/>
          <w:lang w:val="el-GR"/>
        </w:rPr>
        <w:t>(</w:t>
      </w:r>
      <w:r w:rsidRPr="00C607E6">
        <w:rPr>
          <w:rFonts w:ascii="Times New Roman" w:eastAsiaTheme="minorEastAsia" w:hAnsi="Times New Roman" w:cs="Times New Roman"/>
          <w:iCs/>
          <w:sz w:val="24"/>
          <w:szCs w:val="24"/>
        </w:rPr>
        <w:t>feedforward</w:t>
      </w:r>
      <w:r w:rsidRPr="00C607E6">
        <w:rPr>
          <w:rFonts w:ascii="Times New Roman" w:eastAsiaTheme="minorEastAsia" w:hAnsi="Times New Roman" w:cs="Times New Roman"/>
          <w:iCs/>
          <w:sz w:val="24"/>
          <w:szCs w:val="24"/>
          <w:lang w:val="el-GR"/>
        </w:rPr>
        <w:t>)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134BD589" w14:textId="12AA1A33" w:rsidR="00C607E6" w:rsidRDefault="00C607E6" w:rsidP="00C607E6">
      <w:pPr>
        <w:ind w:left="142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C607E6">
        <w:rPr>
          <w:rFonts w:ascii="Times New Roman" w:eastAsiaTheme="minorEastAsia" w:hAnsi="Times New Roman" w:cs="Times New Roman"/>
          <w:iCs/>
          <w:sz w:val="24"/>
          <w:szCs w:val="24"/>
        </w:rPr>
        <w:drawing>
          <wp:inline distT="0" distB="0" distL="0" distR="0" wp14:anchorId="14171C6A" wp14:editId="55A9C9C6">
            <wp:extent cx="3334215" cy="1876687"/>
            <wp:effectExtent l="0" t="0" r="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D253" w14:textId="08CA7A6E" w:rsidR="00C607E6" w:rsidRPr="00C607E6" w:rsidRDefault="00C607E6" w:rsidP="00C607E6">
      <w:pPr>
        <w:ind w:left="142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-0.9032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-0.8698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-0.8182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-0.4461</m:t>
                    </m:r>
                  </m:e>
                </m:mr>
              </m:m>
            </m:e>
          </m:d>
        </m:oMath>
      </m:oMathPara>
    </w:p>
    <w:p w14:paraId="5AC791FF" w14:textId="68C9E9A8" w:rsidR="00C607E6" w:rsidRDefault="00D767A1" w:rsidP="00C607E6">
      <w:pPr>
        <w:ind w:left="142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Графики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096145E5" w14:textId="77777777" w:rsidR="00D767A1" w:rsidRDefault="00D767A1" w:rsidP="00D767A1">
      <w:pPr>
        <w:keepNext/>
        <w:ind w:left="142"/>
        <w:jc w:val="center"/>
      </w:pPr>
      <w:r>
        <w:rPr>
          <w:noProof/>
        </w:rPr>
        <w:drawing>
          <wp:inline distT="0" distB="0" distL="0" distR="0" wp14:anchorId="4B5C0CF7" wp14:editId="248D0E27">
            <wp:extent cx="4531995" cy="3514725"/>
            <wp:effectExtent l="0" t="0" r="190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5C6EC" w14:textId="6053AB81" w:rsidR="00D767A1" w:rsidRDefault="00D767A1" w:rsidP="00D767A1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>
        <w:rPr>
          <w:lang w:val="ru-RU"/>
        </w:rPr>
        <w:t>Вектор состояния.</w:t>
      </w:r>
    </w:p>
    <w:p w14:paraId="41821B3A" w14:textId="77777777" w:rsidR="00D767A1" w:rsidRDefault="00D767A1" w:rsidP="00D767A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587B4CD" wp14:editId="6B6C14F4">
            <wp:extent cx="4603750" cy="3514725"/>
            <wp:effectExtent l="0" t="0" r="635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F298D" w14:textId="4D8EFADD" w:rsidR="00D767A1" w:rsidRDefault="00D767A1" w:rsidP="00D767A1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ru-RU"/>
        </w:rPr>
        <w:t>. Управляющее воздействие.</w:t>
      </w:r>
    </w:p>
    <w:p w14:paraId="232D7FBA" w14:textId="77777777" w:rsidR="00D767A1" w:rsidRDefault="00D767A1" w:rsidP="00D767A1">
      <w:pPr>
        <w:keepNext/>
        <w:jc w:val="center"/>
      </w:pPr>
      <w:r>
        <w:rPr>
          <w:noProof/>
        </w:rPr>
        <w:drawing>
          <wp:inline distT="0" distB="0" distL="0" distR="0" wp14:anchorId="7C541050" wp14:editId="4F924F95">
            <wp:extent cx="4603750" cy="3514725"/>
            <wp:effectExtent l="0" t="0" r="635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463C7" w14:textId="5A22F18F" w:rsidR="00D767A1" w:rsidRDefault="00D767A1" w:rsidP="00D767A1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ru-RU"/>
        </w:rPr>
        <w:t>. Внешний сигнал.</w:t>
      </w:r>
    </w:p>
    <w:p w14:paraId="0425B68A" w14:textId="77777777" w:rsidR="00D767A1" w:rsidRDefault="00D767A1" w:rsidP="00D767A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000F8A8" wp14:editId="4817B3F1">
            <wp:extent cx="4389120" cy="3514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2F2A6" w14:textId="65A0ED29" w:rsidR="00D767A1" w:rsidRDefault="00D767A1" w:rsidP="00D767A1">
      <w:pPr>
        <w:pStyle w:val="a6"/>
        <w:jc w:val="center"/>
        <w:rPr>
          <w:lang w:val="ru-RU"/>
        </w:rPr>
      </w:pPr>
      <w:r>
        <w:t>Figure</w:t>
      </w:r>
      <w:r w:rsidRPr="00D767A1">
        <w:rPr>
          <w:lang w:val="ru-RU"/>
        </w:rPr>
        <w:t xml:space="preserve"> </w:t>
      </w:r>
      <w:r>
        <w:fldChar w:fldCharType="begin"/>
      </w:r>
      <w:r w:rsidRPr="00D767A1">
        <w:rPr>
          <w:lang w:val="ru-RU"/>
        </w:rPr>
        <w:instrText xml:space="preserve"> </w:instrText>
      </w:r>
      <w:r>
        <w:instrText>SEQ</w:instrText>
      </w:r>
      <w:r w:rsidRPr="00D767A1">
        <w:rPr>
          <w:lang w:val="ru-RU"/>
        </w:rPr>
        <w:instrText xml:space="preserve"> </w:instrText>
      </w:r>
      <w:r>
        <w:instrText>Figure</w:instrText>
      </w:r>
      <w:r w:rsidRPr="00D767A1">
        <w:rPr>
          <w:lang w:val="ru-RU"/>
        </w:rPr>
        <w:instrText xml:space="preserve"> \* </w:instrText>
      </w:r>
      <w:r>
        <w:instrText>ARABIC</w:instrText>
      </w:r>
      <w:r w:rsidRPr="00D767A1">
        <w:rPr>
          <w:lang w:val="ru-RU"/>
        </w:rPr>
        <w:instrText xml:space="preserve"> </w:instrText>
      </w:r>
      <w:r>
        <w:fldChar w:fldCharType="separate"/>
      </w:r>
      <w:r w:rsidRPr="00D767A1">
        <w:rPr>
          <w:noProof/>
          <w:lang w:val="ru-RU"/>
        </w:rPr>
        <w:t>4</w:t>
      </w:r>
      <w:r>
        <w:fldChar w:fldCharType="end"/>
      </w:r>
      <w:r>
        <w:rPr>
          <w:lang w:val="ru-RU"/>
        </w:rPr>
        <w:t>. Регулируемый выход.</w:t>
      </w:r>
    </w:p>
    <w:p w14:paraId="69B73B3F" w14:textId="51318D16" w:rsidR="00D767A1" w:rsidRDefault="00D767A1" w:rsidP="00D767A1">
      <w:pPr>
        <w:rPr>
          <w:rFonts w:eastAsiaTheme="minorEastAsia"/>
          <w:lang w:val="ru-RU"/>
        </w:rPr>
      </w:pPr>
      <w:r>
        <w:rPr>
          <w:lang w:val="ru-RU"/>
        </w:rPr>
        <w:t xml:space="preserve">Из графика видно, что 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t⟶∞</m:t>
                </m:r>
              </m:lim>
            </m:limLow>
          </m:fName>
          <m:e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ru-RU"/>
              </w:rPr>
              <m:t>)</m:t>
            </m:r>
          </m:e>
        </m:func>
      </m:oMath>
      <w:r w:rsidRPr="00D767A1">
        <w:rPr>
          <w:rFonts w:eastAsiaTheme="minorEastAsia"/>
          <w:lang w:val="ru-RU"/>
        </w:rPr>
        <w:t xml:space="preserve"> = 0. </w:t>
      </w:r>
      <w:r>
        <w:rPr>
          <w:rFonts w:eastAsiaTheme="minorEastAsia"/>
          <w:lang w:val="ru-RU"/>
        </w:rPr>
        <w:t>Таким образом, регулятор компенсирует внешние воздействия, задаваемые генератором.</w:t>
      </w:r>
    </w:p>
    <w:p w14:paraId="74FE6F9D" w14:textId="2AA3DB89" w:rsidR="00D767A1" w:rsidRPr="004A49D3" w:rsidRDefault="004A49D3" w:rsidP="00D767A1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Поиск матрицы наблюдаемости системы относительно вектора состояния </w:t>
      </w:r>
      <m:oMath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,</m:t>
        </m:r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  <w:lang w:val="ru-RU"/>
          </w:rPr>
          <m:t>)</m:t>
        </m:r>
      </m:oMath>
      <w:r>
        <w:rPr>
          <w:rFonts w:eastAsiaTheme="minorEastAsia"/>
          <w:lang w:val="ru-RU"/>
        </w:rPr>
        <w:t xml:space="preserve"> и её ранга</w:t>
      </w:r>
      <w:r w:rsidRPr="004A49D3">
        <w:rPr>
          <w:rFonts w:eastAsiaTheme="minorEastAsia"/>
          <w:lang w:val="ru-RU"/>
        </w:rPr>
        <w:t>:</w:t>
      </w:r>
    </w:p>
    <w:p w14:paraId="34CA5527" w14:textId="519A3128" w:rsidR="00D767A1" w:rsidRDefault="004A49D3" w:rsidP="00D767A1">
      <w:pPr>
        <w:rPr>
          <w:rFonts w:eastAsiaTheme="minorEastAsia"/>
          <w:lang w:val="ru-RU"/>
        </w:rPr>
      </w:pPr>
      <w:r>
        <w:rPr>
          <w:lang w:val="ru-RU"/>
        </w:rPr>
        <w:t xml:space="preserve">Система в матричной форме относительно вектора состояния </w:t>
      </w:r>
      <m:oMath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,</m:t>
        </m:r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Pr="004A49D3">
        <w:rPr>
          <w:rFonts w:eastAsiaTheme="minorEastAsia"/>
          <w:lang w:val="ru-RU"/>
        </w:rPr>
        <w:t>:</w:t>
      </w:r>
    </w:p>
    <w:p w14:paraId="235CB58F" w14:textId="3006C8C0" w:rsidR="00725F14" w:rsidRPr="00725F14" w:rsidRDefault="00725F14" w:rsidP="00725F14">
      <w:pPr>
        <w:pStyle w:val="a3"/>
        <w:numPr>
          <w:ilvl w:val="0"/>
          <w:numId w:val="16"/>
        </w:num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u=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x+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w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610D6A2C" w14:textId="7CC9A25F" w:rsidR="004A49D3" w:rsidRDefault="004A49D3" w:rsidP="00D767A1">
      <w:pPr>
        <w:rPr>
          <w:rFonts w:eastAsiaTheme="minorEastAsia"/>
          <w:i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w</m:t>
                      </m:r>
                    </m:e>
                  </m:acc>
                </m:e>
              </m:mr>
            </m:m>
          </m:e>
        </m:d>
        <m:r>
          <w:rPr>
            <w:rFonts w:ascii="Cambria Math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w</m:t>
                  </m:r>
                </m:e>
              </m:mr>
            </m:m>
          </m:e>
        </m:d>
        <m:r>
          <w:rPr>
            <w:rFonts w:ascii="Cambria Math" w:hAnsi="Cambria Math"/>
            <w:lang w:val="ru-RU"/>
          </w:rPr>
          <m:t xml:space="preserve"> </m:t>
        </m:r>
      </m:oMath>
      <w:r w:rsidRPr="004A49D3">
        <w:rPr>
          <w:rFonts w:eastAsiaTheme="minorEastAsia"/>
          <w:i/>
          <w:lang w:val="ru-RU"/>
        </w:rPr>
        <w:t xml:space="preserve">, </w:t>
      </w:r>
      <w:r w:rsidRPr="004A49D3"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m:oMath>
        <m:r>
          <w:rPr>
            <w:rFonts w:ascii="Cambria Math" w:eastAsiaTheme="minorEastAsia" w:hAnsi="Cambria Math"/>
            <w:lang w:val="ru-RU"/>
          </w:rPr>
          <m:t>z=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w</m:t>
                  </m:r>
                </m:e>
              </m:mr>
            </m:m>
          </m:e>
        </m:d>
      </m:oMath>
    </w:p>
    <w:p w14:paraId="6F056B2B" w14:textId="32557E14" w:rsidR="004A49D3" w:rsidRDefault="004A49D3" w:rsidP="00D767A1">
      <w:pPr>
        <w:rPr>
          <w:rFonts w:eastAsiaTheme="minorEastAsia"/>
          <w:lang w:val="ru-RU"/>
        </w:rPr>
      </w:pPr>
      <w:r w:rsidRPr="004A49D3">
        <w:rPr>
          <w:rFonts w:eastAsiaTheme="minorEastAsia"/>
          <w:iCs/>
          <w:lang w:val="ru-RU"/>
        </w:rPr>
        <w:t xml:space="preserve">Матрица наблюдаемости </w:t>
      </w:r>
      <m:oMath>
        <m:r>
          <w:rPr>
            <w:rFonts w:ascii="Cambria Math" w:eastAsiaTheme="minorEastAsia" w:hAnsi="Cambria Math"/>
            <w:lang w:val="ru-RU"/>
          </w:rPr>
          <m:t>O</m:t>
        </m:r>
      </m:oMath>
      <w:r w:rsidR="004C6704" w:rsidRPr="004C6704">
        <w:rPr>
          <w:rFonts w:eastAsiaTheme="minorEastAsia"/>
          <w:iCs/>
          <w:lang w:val="ru-RU"/>
        </w:rPr>
        <w:t xml:space="preserve"> </w:t>
      </w:r>
      <w:r w:rsidRPr="004A49D3">
        <w:rPr>
          <w:rFonts w:eastAsiaTheme="minorEastAsia"/>
          <w:iCs/>
          <w:lang w:val="ru-RU"/>
        </w:rPr>
        <w:t>и её ранг:</w:t>
      </w:r>
      <m:oMath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  <w:i/>
          </w:rPr>
          <w:drawing>
            <wp:inline distT="0" distB="0" distL="0" distR="0" wp14:anchorId="04A5A058" wp14:editId="61051487">
              <wp:extent cx="4029637" cy="1362265"/>
              <wp:effectExtent l="0" t="0" r="9525" b="9525"/>
              <wp:docPr id="7" name="Рисунок 7" descr="Изображение выглядит как текст&#10;&#10;Автоматически созданное описание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Рисунок 7" descr="Изображение выглядит как текст&#10;&#10;Автоматически созданное описание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29637" cy="13622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</w:p>
    <w:p w14:paraId="14D29CA3" w14:textId="5016C932" w:rsidR="004C6704" w:rsidRPr="004C6704" w:rsidRDefault="004C6704" w:rsidP="00D767A1">
      <w:pPr>
        <w:rPr>
          <w:rFonts w:eastAsiaTheme="minorEastAsia"/>
          <w:iCs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u-RU"/>
            </w:rPr>
            <m:t>rank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O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=7</m:t>
          </m:r>
          <m:r>
            <w:rPr>
              <w:rFonts w:ascii="Cambria Math" w:eastAsiaTheme="minorEastAsia" w:hAnsi="Cambria Math"/>
              <w:lang w:val="ru-RU"/>
            </w:rPr>
            <m:t>.</m:t>
          </m:r>
        </m:oMath>
      </m:oMathPara>
    </w:p>
    <w:p w14:paraId="110326D0" w14:textId="514B7B72" w:rsidR="004C6704" w:rsidRPr="00725F14" w:rsidRDefault="004C6704" w:rsidP="004C6704">
      <w:pPr>
        <w:pStyle w:val="a3"/>
        <w:numPr>
          <w:ilvl w:val="0"/>
          <w:numId w:val="16"/>
        </w:num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u= 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0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40F4AC70" w14:textId="6C4C864E" w:rsidR="004C6704" w:rsidRPr="004C6704" w:rsidRDefault="004C6704" w:rsidP="004C6704">
      <w:pPr>
        <w:rPr>
          <w:rFonts w:eastAsiaTheme="minorEastAsia"/>
          <w:i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w</m:t>
                      </m:r>
                    </m:e>
                  </m:acc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w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Pr="004C6704">
        <w:rPr>
          <w:rFonts w:eastAsiaTheme="minorEastAsia"/>
          <w:i/>
        </w:rPr>
        <w:t xml:space="preserve">, </w:t>
      </w:r>
      <w:r w:rsidRPr="004C6704">
        <w:rPr>
          <w:rFonts w:eastAsiaTheme="minorEastAsia"/>
          <w:i/>
        </w:rPr>
        <w:tab/>
      </w:r>
      <w:r w:rsidRPr="004C6704"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  <w:lang w:val="ru-RU"/>
          </w:rPr>
          <m:t>z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w</m:t>
                  </m:r>
                </m:e>
              </m:mr>
            </m:m>
          </m:e>
        </m:d>
      </m:oMath>
    </w:p>
    <w:p w14:paraId="05882B58" w14:textId="5BF4F193" w:rsidR="004C6704" w:rsidRDefault="004C6704" w:rsidP="004C6704">
      <w:pPr>
        <w:rPr>
          <w:rFonts w:eastAsiaTheme="minorEastAsia"/>
          <w:lang w:val="ru-RU"/>
        </w:rPr>
      </w:pPr>
      <w:r w:rsidRPr="004A49D3">
        <w:rPr>
          <w:rFonts w:eastAsiaTheme="minorEastAsia"/>
          <w:iCs/>
          <w:lang w:val="ru-RU"/>
        </w:rPr>
        <w:lastRenderedPageBreak/>
        <w:t xml:space="preserve">Матрица наблюдаемости </w:t>
      </w:r>
      <m:oMath>
        <m:r>
          <w:rPr>
            <w:rFonts w:ascii="Cambria Math" w:eastAsiaTheme="minorEastAsia" w:hAnsi="Cambria Math"/>
            <w:lang w:val="ru-RU"/>
          </w:rPr>
          <m:t>O</m:t>
        </m:r>
      </m:oMath>
      <w:r w:rsidRPr="004C6704">
        <w:rPr>
          <w:rFonts w:eastAsiaTheme="minorEastAsia"/>
          <w:iCs/>
          <w:lang w:val="ru-RU"/>
        </w:rPr>
        <w:t xml:space="preserve"> </w:t>
      </w:r>
      <w:r w:rsidRPr="004A49D3">
        <w:rPr>
          <w:rFonts w:eastAsiaTheme="minorEastAsia"/>
          <w:iCs/>
          <w:lang w:val="ru-RU"/>
        </w:rPr>
        <w:t>и её ранг:</w:t>
      </w:r>
      <m:oMath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  <w:i/>
            <w:lang w:val="ru-RU"/>
          </w:rPr>
          <w:drawing>
            <wp:inline distT="0" distB="0" distL="0" distR="0" wp14:anchorId="5EE48984" wp14:editId="007C6320">
              <wp:extent cx="3858163" cy="1762371"/>
              <wp:effectExtent l="0" t="0" r="0" b="9525"/>
              <wp:docPr id="9" name="Рисунок 9" descr="Изображение выглядит как текст&#10;&#10;Автоматически созданное описание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Рисунок 9" descr="Изображение выглядит как текст&#10;&#10;Автоматически созданное описание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58163" cy="176237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</w:p>
    <w:p w14:paraId="53F37C99" w14:textId="429F8AFE" w:rsidR="004C6704" w:rsidRPr="004C6704" w:rsidRDefault="004C6704" w:rsidP="004C6704">
      <w:pPr>
        <w:rPr>
          <w:rFonts w:eastAsiaTheme="minorEastAsia"/>
          <w:iCs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u-RU"/>
            </w:rPr>
            <m:t>rank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O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=7</m:t>
          </m:r>
          <m:r>
            <w:rPr>
              <w:rFonts w:ascii="Cambria Math" w:eastAsiaTheme="minorEastAsia" w:hAnsi="Cambria Math"/>
              <w:lang w:val="ru-RU"/>
            </w:rPr>
            <m:t>.</m:t>
          </m:r>
        </m:oMath>
      </m:oMathPara>
    </w:p>
    <w:p w14:paraId="7DA40477" w14:textId="0AA6EF6B" w:rsidR="004C6704" w:rsidRDefault="004C6704" w:rsidP="004C6704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Таким образом, при замыкании компенсирующим регулятором система является полностью наблюдаемой, как и при незамкнутом регуляторе. </w:t>
      </w:r>
    </w:p>
    <w:p w14:paraId="413B7FC3" w14:textId="77777777" w:rsidR="004C6704" w:rsidRPr="004C6704" w:rsidRDefault="004C6704" w:rsidP="004C6704">
      <w:pPr>
        <w:rPr>
          <w:rFonts w:eastAsiaTheme="minorEastAsia"/>
          <w:iCs/>
          <w:lang w:val="ru-RU"/>
        </w:rPr>
      </w:pPr>
    </w:p>
    <w:p w14:paraId="15316E3D" w14:textId="49B1066A" w:rsidR="004C6704" w:rsidRPr="004C6704" w:rsidRDefault="004C6704" w:rsidP="004C6704">
      <w:pPr>
        <w:rPr>
          <w:rFonts w:eastAsiaTheme="minorEastAsia"/>
          <w:iCs/>
          <w:lang w:val="ru-RU"/>
        </w:rPr>
      </w:pPr>
    </w:p>
    <w:p w14:paraId="4FABAB4B" w14:textId="77777777" w:rsidR="00C607E6" w:rsidRPr="00D767A1" w:rsidRDefault="00C607E6" w:rsidP="00C607E6">
      <w:pPr>
        <w:ind w:left="142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</w:p>
    <w:p w14:paraId="31B948B8" w14:textId="77777777" w:rsidR="00C87349" w:rsidRPr="00C87349" w:rsidRDefault="00C87349" w:rsidP="00C87349">
      <w:pPr>
        <w:ind w:left="14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08DA8550" w14:textId="77777777" w:rsidR="00C87349" w:rsidRPr="00C87349" w:rsidRDefault="00C87349" w:rsidP="00C87349">
      <w:pPr>
        <w:ind w:left="142"/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</w:p>
    <w:p w14:paraId="3ECF03B5" w14:textId="77777777" w:rsidR="00C87349" w:rsidRPr="00C87349" w:rsidRDefault="00C87349" w:rsidP="0087366B">
      <w:pPr>
        <w:ind w:left="142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67C21ED2" w14:textId="77777777" w:rsidR="008A112A" w:rsidRPr="0087366B" w:rsidRDefault="008A112A" w:rsidP="008A112A">
      <w:pPr>
        <w:ind w:left="142"/>
        <w:rPr>
          <w:rFonts w:ascii="Times New Roman" w:hAnsi="Times New Roman" w:cs="Times New Roman"/>
          <w:sz w:val="24"/>
          <w:szCs w:val="24"/>
          <w:lang w:val="ru-RU"/>
        </w:rPr>
      </w:pPr>
    </w:p>
    <w:p w14:paraId="62A625BE" w14:textId="77777777" w:rsidR="007F3017" w:rsidRPr="007F3017" w:rsidRDefault="007F3017" w:rsidP="00BF0D38">
      <w:pPr>
        <w:rPr>
          <w:i/>
          <w:lang w:val="ru-RU"/>
        </w:rPr>
      </w:pPr>
    </w:p>
    <w:p w14:paraId="0220B1C8" w14:textId="55BFCC36" w:rsidR="003D1CE1" w:rsidRPr="00CC380D" w:rsidRDefault="00353855" w:rsidP="00343E3D">
      <w:pPr>
        <w:pStyle w:val="a3"/>
        <w:numPr>
          <w:ilvl w:val="0"/>
          <w:numId w:val="3"/>
        </w:numPr>
        <w:tabs>
          <w:tab w:val="left" w:pos="540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3D1CE1" w:rsidRPr="00CC380D" w:rsidSect="003D1CE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C75C1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Выводы</w:t>
      </w:r>
      <w:r w:rsidR="005D752E" w:rsidRPr="0047304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5D752E">
        <w:rPr>
          <w:rFonts w:ascii="Times New Roman" w:hAnsi="Times New Roman" w:cs="Times New Roman"/>
          <w:sz w:val="24"/>
          <w:szCs w:val="24"/>
          <w:lang w:val="ru-RU"/>
        </w:rPr>
        <w:t>в ходе</w:t>
      </w:r>
      <w:r w:rsidR="00FA76DD">
        <w:rPr>
          <w:rFonts w:ascii="Times New Roman" w:hAnsi="Times New Roman" w:cs="Times New Roman"/>
          <w:sz w:val="24"/>
          <w:szCs w:val="24"/>
          <w:lang w:val="ru-RU"/>
        </w:rPr>
        <w:t xml:space="preserve"> лабораторной работы были</w:t>
      </w:r>
      <w:r w:rsidR="005D752E">
        <w:rPr>
          <w:rFonts w:ascii="Times New Roman" w:hAnsi="Times New Roman" w:cs="Times New Roman"/>
          <w:sz w:val="24"/>
          <w:szCs w:val="24"/>
          <w:lang w:val="ru-RU"/>
        </w:rPr>
        <w:t xml:space="preserve"> построены системы с наблюдателем и регулятором</w:t>
      </w:r>
      <w:r w:rsidR="00944DF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A76D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D75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10D57">
        <w:rPr>
          <w:rFonts w:ascii="Times New Roman" w:hAnsi="Times New Roman" w:cs="Times New Roman"/>
          <w:sz w:val="24"/>
          <w:szCs w:val="24"/>
          <w:lang w:val="ru-RU"/>
        </w:rPr>
        <w:t xml:space="preserve">И исследовался метод синтеза регулятора и наблюдателя на основе коэффициента устойчивости системы. Была решена задача оптимизации входного воздействия, которая зачастую необходима на практике, так как входное воздействие ценный ресурс.  </w:t>
      </w:r>
    </w:p>
    <w:p w14:paraId="2552EACA" w14:textId="0B22FF9A" w:rsidR="00756791" w:rsidRPr="00343E3D" w:rsidRDefault="00756791" w:rsidP="002C75C1">
      <w:pPr>
        <w:tabs>
          <w:tab w:val="left" w:pos="540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756791" w:rsidRPr="00343E3D" w:rsidSect="003D1CE1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20B26"/>
    <w:multiLevelType w:val="hybridMultilevel"/>
    <w:tmpl w:val="B4CCA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64E87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4666D"/>
    <w:multiLevelType w:val="hybridMultilevel"/>
    <w:tmpl w:val="478C5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E7196"/>
    <w:multiLevelType w:val="hybridMultilevel"/>
    <w:tmpl w:val="93A0E96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4E91C67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76D08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229DC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E2BDB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BC52CF"/>
    <w:multiLevelType w:val="hybridMultilevel"/>
    <w:tmpl w:val="478C53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4B7808"/>
    <w:multiLevelType w:val="hybridMultilevel"/>
    <w:tmpl w:val="55DEA18E"/>
    <w:lvl w:ilvl="0" w:tplc="48461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0A7C32"/>
    <w:multiLevelType w:val="multilevel"/>
    <w:tmpl w:val="ADB43F9E"/>
    <w:lvl w:ilvl="0">
      <w:start w:val="1"/>
      <w:numFmt w:val="decimal"/>
      <w:lvlText w:val="%1."/>
      <w:lvlJc w:val="left"/>
      <w:pPr>
        <w:ind w:left="380" w:hanging="38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)"/>
      <w:lvlJc w:val="left"/>
      <w:pPr>
        <w:ind w:left="380" w:hanging="3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ascii="Times New Roman" w:hAnsi="Times New Roman" w:cs="Times New Roman" w:hint="default"/>
        <w:sz w:val="24"/>
      </w:rPr>
    </w:lvl>
  </w:abstractNum>
  <w:abstractNum w:abstractNumId="11" w15:restartNumberingAfterBreak="0">
    <w:nsid w:val="5ACB552C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350DEF"/>
    <w:multiLevelType w:val="multilevel"/>
    <w:tmpl w:val="A30EF4B6"/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eastAsiaTheme="minorHAnsi" w:hAnsi="Times New Roman" w:cs="Times New Roman"/>
        <w:b/>
        <w:bCs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13" w15:restartNumberingAfterBreak="0">
    <w:nsid w:val="6DCD0E67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8866EF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57300E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765565">
    <w:abstractNumId w:val="0"/>
  </w:num>
  <w:num w:numId="2" w16cid:durableId="306473335">
    <w:abstractNumId w:val="0"/>
  </w:num>
  <w:num w:numId="3" w16cid:durableId="1355809217">
    <w:abstractNumId w:val="12"/>
  </w:num>
  <w:num w:numId="4" w16cid:durableId="1534735168">
    <w:abstractNumId w:val="3"/>
  </w:num>
  <w:num w:numId="5" w16cid:durableId="1274824671">
    <w:abstractNumId w:val="10"/>
  </w:num>
  <w:num w:numId="6" w16cid:durableId="1503624264">
    <w:abstractNumId w:val="9"/>
  </w:num>
  <w:num w:numId="7" w16cid:durableId="919413309">
    <w:abstractNumId w:val="7"/>
  </w:num>
  <w:num w:numId="8" w16cid:durableId="682321291">
    <w:abstractNumId w:val="5"/>
  </w:num>
  <w:num w:numId="9" w16cid:durableId="962883640">
    <w:abstractNumId w:val="13"/>
  </w:num>
  <w:num w:numId="10" w16cid:durableId="1246571386">
    <w:abstractNumId w:val="4"/>
  </w:num>
  <w:num w:numId="11" w16cid:durableId="964313943">
    <w:abstractNumId w:val="15"/>
  </w:num>
  <w:num w:numId="12" w16cid:durableId="971669228">
    <w:abstractNumId w:val="11"/>
  </w:num>
  <w:num w:numId="13" w16cid:durableId="586890410">
    <w:abstractNumId w:val="14"/>
  </w:num>
  <w:num w:numId="14" w16cid:durableId="232355736">
    <w:abstractNumId w:val="6"/>
  </w:num>
  <w:num w:numId="15" w16cid:durableId="1296177868">
    <w:abstractNumId w:val="1"/>
  </w:num>
  <w:num w:numId="16" w16cid:durableId="664162977">
    <w:abstractNumId w:val="2"/>
  </w:num>
  <w:num w:numId="17" w16cid:durableId="1248581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6A"/>
    <w:rsid w:val="00001F54"/>
    <w:rsid w:val="00014D79"/>
    <w:rsid w:val="00021BCC"/>
    <w:rsid w:val="00042835"/>
    <w:rsid w:val="00044163"/>
    <w:rsid w:val="00053410"/>
    <w:rsid w:val="00055532"/>
    <w:rsid w:val="00057975"/>
    <w:rsid w:val="0006195B"/>
    <w:rsid w:val="0006369B"/>
    <w:rsid w:val="000645D0"/>
    <w:rsid w:val="00065B9E"/>
    <w:rsid w:val="000751DA"/>
    <w:rsid w:val="000751F5"/>
    <w:rsid w:val="00091C27"/>
    <w:rsid w:val="000A0591"/>
    <w:rsid w:val="000A2B40"/>
    <w:rsid w:val="000B2FA8"/>
    <w:rsid w:val="000B4525"/>
    <w:rsid w:val="000B5692"/>
    <w:rsid w:val="000C1983"/>
    <w:rsid w:val="000C465A"/>
    <w:rsid w:val="000D1040"/>
    <w:rsid w:val="000D3225"/>
    <w:rsid w:val="000E05DB"/>
    <w:rsid w:val="000E4730"/>
    <w:rsid w:val="000E7D70"/>
    <w:rsid w:val="000F3148"/>
    <w:rsid w:val="000F3ED2"/>
    <w:rsid w:val="000F5557"/>
    <w:rsid w:val="00110D57"/>
    <w:rsid w:val="00114A75"/>
    <w:rsid w:val="00114DED"/>
    <w:rsid w:val="0011792F"/>
    <w:rsid w:val="00117D90"/>
    <w:rsid w:val="00121293"/>
    <w:rsid w:val="0012382D"/>
    <w:rsid w:val="00124FE5"/>
    <w:rsid w:val="00126016"/>
    <w:rsid w:val="001363C6"/>
    <w:rsid w:val="00143739"/>
    <w:rsid w:val="0015093B"/>
    <w:rsid w:val="00151080"/>
    <w:rsid w:val="00155126"/>
    <w:rsid w:val="001606A6"/>
    <w:rsid w:val="00174317"/>
    <w:rsid w:val="00180CD2"/>
    <w:rsid w:val="00186E24"/>
    <w:rsid w:val="00192890"/>
    <w:rsid w:val="001A007E"/>
    <w:rsid w:val="001A59A3"/>
    <w:rsid w:val="001A6045"/>
    <w:rsid w:val="001B06B1"/>
    <w:rsid w:val="001B0DEE"/>
    <w:rsid w:val="001B23B8"/>
    <w:rsid w:val="001B71FC"/>
    <w:rsid w:val="001B74E7"/>
    <w:rsid w:val="001C0955"/>
    <w:rsid w:val="001C52DB"/>
    <w:rsid w:val="001C7538"/>
    <w:rsid w:val="001E1F82"/>
    <w:rsid w:val="001F0229"/>
    <w:rsid w:val="001F277F"/>
    <w:rsid w:val="001F292B"/>
    <w:rsid w:val="001F7DEE"/>
    <w:rsid w:val="0020708B"/>
    <w:rsid w:val="002077B8"/>
    <w:rsid w:val="00207C97"/>
    <w:rsid w:val="00216264"/>
    <w:rsid w:val="00227719"/>
    <w:rsid w:val="002351A7"/>
    <w:rsid w:val="00237717"/>
    <w:rsid w:val="00243F6A"/>
    <w:rsid w:val="00260425"/>
    <w:rsid w:val="0026046F"/>
    <w:rsid w:val="00260FD7"/>
    <w:rsid w:val="00261862"/>
    <w:rsid w:val="002639D7"/>
    <w:rsid w:val="00274B32"/>
    <w:rsid w:val="00274F35"/>
    <w:rsid w:val="00277252"/>
    <w:rsid w:val="00283BD4"/>
    <w:rsid w:val="0028479A"/>
    <w:rsid w:val="00285976"/>
    <w:rsid w:val="00287D88"/>
    <w:rsid w:val="0029166E"/>
    <w:rsid w:val="00291F30"/>
    <w:rsid w:val="00292E9C"/>
    <w:rsid w:val="00293020"/>
    <w:rsid w:val="00294497"/>
    <w:rsid w:val="002A1A3B"/>
    <w:rsid w:val="002A5187"/>
    <w:rsid w:val="002A51F0"/>
    <w:rsid w:val="002A7A42"/>
    <w:rsid w:val="002B0449"/>
    <w:rsid w:val="002B6287"/>
    <w:rsid w:val="002B7AFF"/>
    <w:rsid w:val="002C0122"/>
    <w:rsid w:val="002C113C"/>
    <w:rsid w:val="002C6B20"/>
    <w:rsid w:val="002C75C1"/>
    <w:rsid w:val="002D3C59"/>
    <w:rsid w:val="002D46C1"/>
    <w:rsid w:val="002D7E7D"/>
    <w:rsid w:val="002F467A"/>
    <w:rsid w:val="00300AB2"/>
    <w:rsid w:val="00302B1B"/>
    <w:rsid w:val="0030680E"/>
    <w:rsid w:val="0031021F"/>
    <w:rsid w:val="00316140"/>
    <w:rsid w:val="0032069E"/>
    <w:rsid w:val="00321431"/>
    <w:rsid w:val="003215CD"/>
    <w:rsid w:val="003229F7"/>
    <w:rsid w:val="00327CA9"/>
    <w:rsid w:val="003307DC"/>
    <w:rsid w:val="00331C7B"/>
    <w:rsid w:val="003361A2"/>
    <w:rsid w:val="0034315E"/>
    <w:rsid w:val="00343E3D"/>
    <w:rsid w:val="00344610"/>
    <w:rsid w:val="0035051C"/>
    <w:rsid w:val="00352C3A"/>
    <w:rsid w:val="00353855"/>
    <w:rsid w:val="0036023E"/>
    <w:rsid w:val="00370F96"/>
    <w:rsid w:val="00383CB7"/>
    <w:rsid w:val="00384A97"/>
    <w:rsid w:val="003872F8"/>
    <w:rsid w:val="003905C5"/>
    <w:rsid w:val="00391EBD"/>
    <w:rsid w:val="00394851"/>
    <w:rsid w:val="003A307A"/>
    <w:rsid w:val="003A4F51"/>
    <w:rsid w:val="003B04F3"/>
    <w:rsid w:val="003B61C6"/>
    <w:rsid w:val="003C0653"/>
    <w:rsid w:val="003C7E87"/>
    <w:rsid w:val="003D1CE1"/>
    <w:rsid w:val="003D2103"/>
    <w:rsid w:val="003D2C16"/>
    <w:rsid w:val="003D2ECC"/>
    <w:rsid w:val="003D479D"/>
    <w:rsid w:val="003E59E0"/>
    <w:rsid w:val="003F47CD"/>
    <w:rsid w:val="003F5664"/>
    <w:rsid w:val="003F6310"/>
    <w:rsid w:val="0040636D"/>
    <w:rsid w:val="00421C22"/>
    <w:rsid w:val="004252D1"/>
    <w:rsid w:val="004267C8"/>
    <w:rsid w:val="00427B2E"/>
    <w:rsid w:val="00427B74"/>
    <w:rsid w:val="004328FD"/>
    <w:rsid w:val="00432EC8"/>
    <w:rsid w:val="004443EF"/>
    <w:rsid w:val="00445830"/>
    <w:rsid w:val="00455924"/>
    <w:rsid w:val="00456F4C"/>
    <w:rsid w:val="00464BD8"/>
    <w:rsid w:val="00473046"/>
    <w:rsid w:val="004730B9"/>
    <w:rsid w:val="0048105A"/>
    <w:rsid w:val="0048480F"/>
    <w:rsid w:val="00486753"/>
    <w:rsid w:val="0049626B"/>
    <w:rsid w:val="00497837"/>
    <w:rsid w:val="004A49D3"/>
    <w:rsid w:val="004A708B"/>
    <w:rsid w:val="004B2933"/>
    <w:rsid w:val="004B311D"/>
    <w:rsid w:val="004C03C8"/>
    <w:rsid w:val="004C6704"/>
    <w:rsid w:val="004D67F5"/>
    <w:rsid w:val="004E0193"/>
    <w:rsid w:val="004E25DC"/>
    <w:rsid w:val="004E60A5"/>
    <w:rsid w:val="004E6FFD"/>
    <w:rsid w:val="004F2276"/>
    <w:rsid w:val="0050013F"/>
    <w:rsid w:val="005009E8"/>
    <w:rsid w:val="00500E96"/>
    <w:rsid w:val="00504ED0"/>
    <w:rsid w:val="00531347"/>
    <w:rsid w:val="0053717E"/>
    <w:rsid w:val="00543580"/>
    <w:rsid w:val="00544724"/>
    <w:rsid w:val="00544761"/>
    <w:rsid w:val="0055101C"/>
    <w:rsid w:val="00551E42"/>
    <w:rsid w:val="00566D07"/>
    <w:rsid w:val="00580154"/>
    <w:rsid w:val="005865B6"/>
    <w:rsid w:val="00586769"/>
    <w:rsid w:val="00591BC8"/>
    <w:rsid w:val="00595302"/>
    <w:rsid w:val="005A01F5"/>
    <w:rsid w:val="005A1431"/>
    <w:rsid w:val="005A1F53"/>
    <w:rsid w:val="005A3A36"/>
    <w:rsid w:val="005A3BF9"/>
    <w:rsid w:val="005A406B"/>
    <w:rsid w:val="005B14DA"/>
    <w:rsid w:val="005B17E7"/>
    <w:rsid w:val="005B3C29"/>
    <w:rsid w:val="005B6760"/>
    <w:rsid w:val="005C3561"/>
    <w:rsid w:val="005C5A25"/>
    <w:rsid w:val="005C6EFD"/>
    <w:rsid w:val="005C7E65"/>
    <w:rsid w:val="005D12DF"/>
    <w:rsid w:val="005D3E39"/>
    <w:rsid w:val="005D495B"/>
    <w:rsid w:val="005D752E"/>
    <w:rsid w:val="005E77A2"/>
    <w:rsid w:val="005F31A3"/>
    <w:rsid w:val="005F354C"/>
    <w:rsid w:val="005F6EB4"/>
    <w:rsid w:val="006014E6"/>
    <w:rsid w:val="00610755"/>
    <w:rsid w:val="00613411"/>
    <w:rsid w:val="00613473"/>
    <w:rsid w:val="00631955"/>
    <w:rsid w:val="006424F3"/>
    <w:rsid w:val="00655BC6"/>
    <w:rsid w:val="006574D6"/>
    <w:rsid w:val="00660AF9"/>
    <w:rsid w:val="00663B04"/>
    <w:rsid w:val="00666E7A"/>
    <w:rsid w:val="006838D8"/>
    <w:rsid w:val="00692C26"/>
    <w:rsid w:val="006A04D5"/>
    <w:rsid w:val="006A1C45"/>
    <w:rsid w:val="006B1C3B"/>
    <w:rsid w:val="006B3965"/>
    <w:rsid w:val="006C0EE3"/>
    <w:rsid w:val="006C451E"/>
    <w:rsid w:val="006C4D46"/>
    <w:rsid w:val="006C6FC4"/>
    <w:rsid w:val="006E4AF2"/>
    <w:rsid w:val="006E5447"/>
    <w:rsid w:val="006F0680"/>
    <w:rsid w:val="007045A2"/>
    <w:rsid w:val="00712B43"/>
    <w:rsid w:val="00712F20"/>
    <w:rsid w:val="00716C6E"/>
    <w:rsid w:val="007224F1"/>
    <w:rsid w:val="00725F14"/>
    <w:rsid w:val="007261FC"/>
    <w:rsid w:val="00730389"/>
    <w:rsid w:val="00731F17"/>
    <w:rsid w:val="0073202D"/>
    <w:rsid w:val="00734597"/>
    <w:rsid w:val="007400A2"/>
    <w:rsid w:val="0075160E"/>
    <w:rsid w:val="00756791"/>
    <w:rsid w:val="007569B2"/>
    <w:rsid w:val="00763CA1"/>
    <w:rsid w:val="00767CFC"/>
    <w:rsid w:val="007703ED"/>
    <w:rsid w:val="00771465"/>
    <w:rsid w:val="00787D39"/>
    <w:rsid w:val="00790AA6"/>
    <w:rsid w:val="007A17C0"/>
    <w:rsid w:val="007A1F48"/>
    <w:rsid w:val="007A40A1"/>
    <w:rsid w:val="007A644C"/>
    <w:rsid w:val="007A7088"/>
    <w:rsid w:val="007B6FAA"/>
    <w:rsid w:val="007C0955"/>
    <w:rsid w:val="007F3017"/>
    <w:rsid w:val="007F43E1"/>
    <w:rsid w:val="00806E0C"/>
    <w:rsid w:val="008079E8"/>
    <w:rsid w:val="00810594"/>
    <w:rsid w:val="00813809"/>
    <w:rsid w:val="008147D7"/>
    <w:rsid w:val="00814EA0"/>
    <w:rsid w:val="00816CE2"/>
    <w:rsid w:val="008175B1"/>
    <w:rsid w:val="0082562D"/>
    <w:rsid w:val="008339AA"/>
    <w:rsid w:val="008364F7"/>
    <w:rsid w:val="0083757C"/>
    <w:rsid w:val="00837C0C"/>
    <w:rsid w:val="0084109A"/>
    <w:rsid w:val="00841C0F"/>
    <w:rsid w:val="00843BD9"/>
    <w:rsid w:val="008471A0"/>
    <w:rsid w:val="0087366B"/>
    <w:rsid w:val="008768E9"/>
    <w:rsid w:val="00877F57"/>
    <w:rsid w:val="0088437A"/>
    <w:rsid w:val="0088460C"/>
    <w:rsid w:val="00887380"/>
    <w:rsid w:val="00896CB3"/>
    <w:rsid w:val="008A112A"/>
    <w:rsid w:val="008A4749"/>
    <w:rsid w:val="008A5200"/>
    <w:rsid w:val="008B20C0"/>
    <w:rsid w:val="008B21F3"/>
    <w:rsid w:val="008B30A2"/>
    <w:rsid w:val="008B32E0"/>
    <w:rsid w:val="008B4E10"/>
    <w:rsid w:val="008B4E3B"/>
    <w:rsid w:val="008D01AA"/>
    <w:rsid w:val="008E4673"/>
    <w:rsid w:val="008F41EF"/>
    <w:rsid w:val="008F7A55"/>
    <w:rsid w:val="00901CAA"/>
    <w:rsid w:val="00902C25"/>
    <w:rsid w:val="00906427"/>
    <w:rsid w:val="00911783"/>
    <w:rsid w:val="00926E6F"/>
    <w:rsid w:val="00940E93"/>
    <w:rsid w:val="00944DF1"/>
    <w:rsid w:val="00952FE9"/>
    <w:rsid w:val="00953DBF"/>
    <w:rsid w:val="009757C0"/>
    <w:rsid w:val="00976452"/>
    <w:rsid w:val="00976734"/>
    <w:rsid w:val="00976C05"/>
    <w:rsid w:val="00987217"/>
    <w:rsid w:val="009873C2"/>
    <w:rsid w:val="00994341"/>
    <w:rsid w:val="009B35CD"/>
    <w:rsid w:val="009B5C28"/>
    <w:rsid w:val="009B7AAD"/>
    <w:rsid w:val="009C4A65"/>
    <w:rsid w:val="009D0D0B"/>
    <w:rsid w:val="009D1839"/>
    <w:rsid w:val="009D1A72"/>
    <w:rsid w:val="009D5148"/>
    <w:rsid w:val="009D689F"/>
    <w:rsid w:val="009D7585"/>
    <w:rsid w:val="009E58E8"/>
    <w:rsid w:val="009E5E88"/>
    <w:rsid w:val="009F07D1"/>
    <w:rsid w:val="009F19BF"/>
    <w:rsid w:val="009F348B"/>
    <w:rsid w:val="009F3798"/>
    <w:rsid w:val="009F61EE"/>
    <w:rsid w:val="009F6F18"/>
    <w:rsid w:val="00A11343"/>
    <w:rsid w:val="00A13E49"/>
    <w:rsid w:val="00A13FED"/>
    <w:rsid w:val="00A15782"/>
    <w:rsid w:val="00A179DB"/>
    <w:rsid w:val="00A324B0"/>
    <w:rsid w:val="00A415D1"/>
    <w:rsid w:val="00A45B3D"/>
    <w:rsid w:val="00A45CA4"/>
    <w:rsid w:val="00A46DF1"/>
    <w:rsid w:val="00A525D1"/>
    <w:rsid w:val="00A54D94"/>
    <w:rsid w:val="00A57176"/>
    <w:rsid w:val="00A63DFC"/>
    <w:rsid w:val="00A64391"/>
    <w:rsid w:val="00A77E32"/>
    <w:rsid w:val="00A835CB"/>
    <w:rsid w:val="00A91EDB"/>
    <w:rsid w:val="00A92CF7"/>
    <w:rsid w:val="00AA4AE2"/>
    <w:rsid w:val="00AB0E11"/>
    <w:rsid w:val="00AB7FC9"/>
    <w:rsid w:val="00AC3304"/>
    <w:rsid w:val="00AD0500"/>
    <w:rsid w:val="00AD3C70"/>
    <w:rsid w:val="00AD5A8A"/>
    <w:rsid w:val="00AD686F"/>
    <w:rsid w:val="00AD6FFD"/>
    <w:rsid w:val="00AE332E"/>
    <w:rsid w:val="00AF09D1"/>
    <w:rsid w:val="00B01828"/>
    <w:rsid w:val="00B03492"/>
    <w:rsid w:val="00B14615"/>
    <w:rsid w:val="00B20258"/>
    <w:rsid w:val="00B23EB8"/>
    <w:rsid w:val="00B25609"/>
    <w:rsid w:val="00B35CBE"/>
    <w:rsid w:val="00B40A4C"/>
    <w:rsid w:val="00B40CEC"/>
    <w:rsid w:val="00B530E3"/>
    <w:rsid w:val="00B53497"/>
    <w:rsid w:val="00B57C4B"/>
    <w:rsid w:val="00B634E8"/>
    <w:rsid w:val="00B64AEF"/>
    <w:rsid w:val="00B658CB"/>
    <w:rsid w:val="00B65D11"/>
    <w:rsid w:val="00B75D14"/>
    <w:rsid w:val="00B80D05"/>
    <w:rsid w:val="00B810FC"/>
    <w:rsid w:val="00B8537F"/>
    <w:rsid w:val="00B86549"/>
    <w:rsid w:val="00B91493"/>
    <w:rsid w:val="00B92826"/>
    <w:rsid w:val="00B94105"/>
    <w:rsid w:val="00B94886"/>
    <w:rsid w:val="00BB3C18"/>
    <w:rsid w:val="00BB3FA0"/>
    <w:rsid w:val="00BB7A9B"/>
    <w:rsid w:val="00BC0298"/>
    <w:rsid w:val="00BC1239"/>
    <w:rsid w:val="00BC18B3"/>
    <w:rsid w:val="00BC21BE"/>
    <w:rsid w:val="00BC58B8"/>
    <w:rsid w:val="00BC5992"/>
    <w:rsid w:val="00BC5AFF"/>
    <w:rsid w:val="00BC79B1"/>
    <w:rsid w:val="00BF0D38"/>
    <w:rsid w:val="00BF3CD8"/>
    <w:rsid w:val="00BF7984"/>
    <w:rsid w:val="00C016B6"/>
    <w:rsid w:val="00C04BBE"/>
    <w:rsid w:val="00C05B6B"/>
    <w:rsid w:val="00C0706B"/>
    <w:rsid w:val="00C07CEB"/>
    <w:rsid w:val="00C23506"/>
    <w:rsid w:val="00C27293"/>
    <w:rsid w:val="00C354EF"/>
    <w:rsid w:val="00C52233"/>
    <w:rsid w:val="00C605F7"/>
    <w:rsid w:val="00C607E6"/>
    <w:rsid w:val="00C613B7"/>
    <w:rsid w:val="00C61ACD"/>
    <w:rsid w:val="00C62599"/>
    <w:rsid w:val="00C63671"/>
    <w:rsid w:val="00C71AE6"/>
    <w:rsid w:val="00C73713"/>
    <w:rsid w:val="00C76ACA"/>
    <w:rsid w:val="00C83566"/>
    <w:rsid w:val="00C85C00"/>
    <w:rsid w:val="00C87349"/>
    <w:rsid w:val="00C950B7"/>
    <w:rsid w:val="00CA04CE"/>
    <w:rsid w:val="00CA16D8"/>
    <w:rsid w:val="00CA652A"/>
    <w:rsid w:val="00CB0B5C"/>
    <w:rsid w:val="00CB1266"/>
    <w:rsid w:val="00CB25FE"/>
    <w:rsid w:val="00CB3949"/>
    <w:rsid w:val="00CB74FC"/>
    <w:rsid w:val="00CB7F45"/>
    <w:rsid w:val="00CC0411"/>
    <w:rsid w:val="00CC30E8"/>
    <w:rsid w:val="00CC380D"/>
    <w:rsid w:val="00CC71F2"/>
    <w:rsid w:val="00CD1366"/>
    <w:rsid w:val="00CD17D2"/>
    <w:rsid w:val="00CD1FB3"/>
    <w:rsid w:val="00CD2B9F"/>
    <w:rsid w:val="00CE0099"/>
    <w:rsid w:val="00CE4A96"/>
    <w:rsid w:val="00CF6A5B"/>
    <w:rsid w:val="00CF6EC0"/>
    <w:rsid w:val="00D1103A"/>
    <w:rsid w:val="00D13093"/>
    <w:rsid w:val="00D2044D"/>
    <w:rsid w:val="00D26889"/>
    <w:rsid w:val="00D36E6E"/>
    <w:rsid w:val="00D420DB"/>
    <w:rsid w:val="00D4485A"/>
    <w:rsid w:val="00D503FB"/>
    <w:rsid w:val="00D50C17"/>
    <w:rsid w:val="00D55ABA"/>
    <w:rsid w:val="00D62571"/>
    <w:rsid w:val="00D62573"/>
    <w:rsid w:val="00D63967"/>
    <w:rsid w:val="00D65C66"/>
    <w:rsid w:val="00D709F2"/>
    <w:rsid w:val="00D74001"/>
    <w:rsid w:val="00D767A1"/>
    <w:rsid w:val="00D81292"/>
    <w:rsid w:val="00D81991"/>
    <w:rsid w:val="00D8768F"/>
    <w:rsid w:val="00D92F26"/>
    <w:rsid w:val="00D938F2"/>
    <w:rsid w:val="00D95B2B"/>
    <w:rsid w:val="00DA6002"/>
    <w:rsid w:val="00DB3746"/>
    <w:rsid w:val="00DB3F20"/>
    <w:rsid w:val="00DB715F"/>
    <w:rsid w:val="00DC034F"/>
    <w:rsid w:val="00DC050D"/>
    <w:rsid w:val="00DC457F"/>
    <w:rsid w:val="00DC5D3A"/>
    <w:rsid w:val="00DD2740"/>
    <w:rsid w:val="00DD7B62"/>
    <w:rsid w:val="00DE6470"/>
    <w:rsid w:val="00DE650B"/>
    <w:rsid w:val="00DE6912"/>
    <w:rsid w:val="00DE6F56"/>
    <w:rsid w:val="00DE78B9"/>
    <w:rsid w:val="00DF3304"/>
    <w:rsid w:val="00DF4B39"/>
    <w:rsid w:val="00E00AE8"/>
    <w:rsid w:val="00E07CC6"/>
    <w:rsid w:val="00E129AA"/>
    <w:rsid w:val="00E17E9D"/>
    <w:rsid w:val="00E21EDE"/>
    <w:rsid w:val="00E2407B"/>
    <w:rsid w:val="00E241C2"/>
    <w:rsid w:val="00E26A4B"/>
    <w:rsid w:val="00E27F46"/>
    <w:rsid w:val="00E41825"/>
    <w:rsid w:val="00E42524"/>
    <w:rsid w:val="00E44DFF"/>
    <w:rsid w:val="00E55C8B"/>
    <w:rsid w:val="00E644F5"/>
    <w:rsid w:val="00E661D4"/>
    <w:rsid w:val="00E70EEA"/>
    <w:rsid w:val="00E75A1A"/>
    <w:rsid w:val="00E856E9"/>
    <w:rsid w:val="00E90009"/>
    <w:rsid w:val="00E910E8"/>
    <w:rsid w:val="00E9337C"/>
    <w:rsid w:val="00E951DC"/>
    <w:rsid w:val="00EA0418"/>
    <w:rsid w:val="00EB2C64"/>
    <w:rsid w:val="00ED2C85"/>
    <w:rsid w:val="00ED4810"/>
    <w:rsid w:val="00ED6EED"/>
    <w:rsid w:val="00EE1B16"/>
    <w:rsid w:val="00EE52D9"/>
    <w:rsid w:val="00EE76AC"/>
    <w:rsid w:val="00EE7DBD"/>
    <w:rsid w:val="00EF4BAE"/>
    <w:rsid w:val="00F0335B"/>
    <w:rsid w:val="00F05619"/>
    <w:rsid w:val="00F14515"/>
    <w:rsid w:val="00F2149F"/>
    <w:rsid w:val="00F267F6"/>
    <w:rsid w:val="00F342EC"/>
    <w:rsid w:val="00F46E1E"/>
    <w:rsid w:val="00F50769"/>
    <w:rsid w:val="00F512C7"/>
    <w:rsid w:val="00F573C1"/>
    <w:rsid w:val="00F61984"/>
    <w:rsid w:val="00F62A69"/>
    <w:rsid w:val="00F641A1"/>
    <w:rsid w:val="00F66F64"/>
    <w:rsid w:val="00F71038"/>
    <w:rsid w:val="00F84EA4"/>
    <w:rsid w:val="00F858BA"/>
    <w:rsid w:val="00F8654C"/>
    <w:rsid w:val="00F90589"/>
    <w:rsid w:val="00FA04EC"/>
    <w:rsid w:val="00FA51ED"/>
    <w:rsid w:val="00FA57D0"/>
    <w:rsid w:val="00FA76DD"/>
    <w:rsid w:val="00FB15A8"/>
    <w:rsid w:val="00FB361D"/>
    <w:rsid w:val="00FB4F20"/>
    <w:rsid w:val="00FD12D0"/>
    <w:rsid w:val="00FE1E51"/>
    <w:rsid w:val="00FE2927"/>
    <w:rsid w:val="00FF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BDA4C"/>
  <w15:chartTrackingRefBased/>
  <w15:docId w15:val="{432457A9-82DA-4BA2-B565-707F8A41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F14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3E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44610"/>
    <w:rPr>
      <w:color w:val="808080"/>
    </w:rPr>
  </w:style>
  <w:style w:type="table" w:styleId="a5">
    <w:name w:val="Table Grid"/>
    <w:basedOn w:val="a1"/>
    <w:uiPriority w:val="39"/>
    <w:rsid w:val="00756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1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6D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953D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731F1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731F1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731F17"/>
    <w:rPr>
      <w:sz w:val="20"/>
      <w:szCs w:val="20"/>
      <w:lang w:val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31F1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731F17"/>
    <w:rPr>
      <w:b/>
      <w:bCs/>
      <w:sz w:val="20"/>
      <w:szCs w:val="20"/>
      <w:lang w:val="en-US"/>
    </w:rPr>
  </w:style>
  <w:style w:type="paragraph" w:customStyle="1" w:styleId="Default">
    <w:name w:val="Default"/>
    <w:rsid w:val="00B018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4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3F0FF-9EDC-4443-B06B-ACF0DD0F6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5314</TotalTime>
  <Pages>6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Mysov</dc:creator>
  <cp:keywords/>
  <dc:description/>
  <cp:lastModifiedBy>Курчавый Виталий</cp:lastModifiedBy>
  <cp:revision>55</cp:revision>
  <cp:lastPrinted>2021-12-22T12:23:00Z</cp:lastPrinted>
  <dcterms:created xsi:type="dcterms:W3CDTF">2021-12-17T18:02:00Z</dcterms:created>
  <dcterms:modified xsi:type="dcterms:W3CDTF">2022-11-01T18:06:00Z</dcterms:modified>
</cp:coreProperties>
</file>