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5935B281" w14:textId="7E12A123" w:rsidR="00D50FD6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2BBCB181" w14:textId="4E07FC50" w:rsidR="00264457" w:rsidRDefault="00264457" w:rsidP="00483E2C">
      <w:pPr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Фотографи</w:t>
      </w:r>
      <w:r w:rsidR="0062285B">
        <w:rPr>
          <w:rFonts w:cs="Times New Roman"/>
          <w:szCs w:val="24"/>
        </w:rPr>
        <w:t>я</w:t>
      </w:r>
      <w:r w:rsidR="00BB0553">
        <w:rPr>
          <w:rFonts w:cs="Times New Roman"/>
          <w:szCs w:val="24"/>
        </w:rPr>
        <w:t xml:space="preserve"> </w:t>
      </w:r>
      <w:r w:rsidR="0062285B">
        <w:rPr>
          <w:rFonts w:cs="Times New Roman"/>
          <w:szCs w:val="24"/>
        </w:rPr>
        <w:t>описывается двумерным массивом значений интенсивностей (яркостей)</w:t>
      </w:r>
      <w:r w:rsidR="0062285B">
        <w:rPr>
          <w:rFonts w:eastAsiaTheme="minorEastAsia" w:cs="Times New Roman"/>
          <w:szCs w:val="24"/>
        </w:rPr>
        <w:t xml:space="preserve"> -</w:t>
      </w:r>
      <m:oMath>
        <m:r>
          <w:rPr>
            <w:rFonts w:ascii="Cambria Math" w:hAnsi="Cambria Math" w:cs="Times New Roman"/>
            <w:szCs w:val="24"/>
          </w:rPr>
          <m:t>I</m:t>
        </m:r>
      </m:oMath>
      <w:r w:rsidR="0062285B" w:rsidRPr="0062285B">
        <w:rPr>
          <w:rFonts w:eastAsiaTheme="minorEastAsia" w:cs="Times New Roman"/>
          <w:szCs w:val="24"/>
        </w:rPr>
        <w:t>.</w:t>
      </w:r>
      <m:oMath>
        <m:r>
          <w:rPr>
            <w:rFonts w:ascii="Cambria Math" w:eastAsiaTheme="minorEastAsia" w:hAnsi="Cambria Math" w:cs="Times New Roman"/>
            <w:szCs w:val="24"/>
          </w:rPr>
          <m:t>I(x,y)</m:t>
        </m:r>
      </m:oMath>
      <w:r w:rsidR="0062285B" w:rsidRPr="0062285B">
        <w:rPr>
          <w:rFonts w:eastAsiaTheme="minorEastAsia" w:cs="Times New Roman"/>
          <w:szCs w:val="24"/>
        </w:rPr>
        <w:t xml:space="preserve"> </w:t>
      </w:r>
      <w:r w:rsidR="0062285B" w:rsidRPr="00BB0553">
        <w:rPr>
          <w:rFonts w:eastAsiaTheme="minorEastAsia" w:cs="Times New Roman"/>
          <w:szCs w:val="24"/>
        </w:rPr>
        <w:t xml:space="preserve">– </w:t>
      </w:r>
      <w:r w:rsidR="0062285B">
        <w:rPr>
          <w:rFonts w:eastAsiaTheme="minorEastAsia" w:cs="Times New Roman"/>
          <w:szCs w:val="24"/>
        </w:rPr>
        <w:t xml:space="preserve">означает значение интенсивности в координатах </w:t>
      </w:r>
      <m:oMath>
        <m:r>
          <w:rPr>
            <w:rFonts w:ascii="Cambria Math" w:eastAsiaTheme="minorEastAsia" w:hAnsi="Cambria Math" w:cs="Times New Roman"/>
            <w:szCs w:val="24"/>
          </w:rPr>
          <m:t>x, y</m:t>
        </m:r>
      </m:oMath>
      <w:r w:rsidR="0062285B" w:rsidRPr="00BB0553">
        <w:rPr>
          <w:rFonts w:eastAsiaTheme="minorEastAsia" w:cs="Times New Roman"/>
          <w:szCs w:val="24"/>
        </w:rPr>
        <w:t>.</w:t>
      </w:r>
      <w:r w:rsidR="00BB0553">
        <w:rPr>
          <w:rFonts w:eastAsiaTheme="minorEastAsia" w:cs="Times New Roman"/>
          <w:szCs w:val="24"/>
        </w:rPr>
        <w:t xml:space="preserve"> Элемент массива соответствует пикселю.</w:t>
      </w:r>
    </w:p>
    <w:p w14:paraId="5BEF2BA4" w14:textId="77777777" w:rsidR="00BB0553" w:rsidRDefault="00BB0553" w:rsidP="00483E2C">
      <w:r>
        <w:t>Гистограмма — это распределение частоты встречаемости пикселей одинаковой яркости на изображении</w:t>
      </w:r>
      <w:r>
        <w:t>.</w:t>
      </w:r>
    </w:p>
    <w:p w14:paraId="08D75288" w14:textId="016A121E" w:rsidR="00BB0553" w:rsidRDefault="00BB0553" w:rsidP="00483E2C">
      <w:r>
        <w:t>Яркость — это среднее значение интенсивности сигнала. Контраст — это интервал значений между минимальной и максимальной яркостями изображения</w:t>
      </w:r>
    </w:p>
    <w:p w14:paraId="16A2A709" w14:textId="77777777" w:rsidR="00A12E4C" w:rsidRDefault="00BB0553" w:rsidP="00483E2C">
      <w:r>
        <w:t>Профиль вдоль линии — это функция интенсивности изображения, распределенного вдоль данной линии (прорезки).</w:t>
      </w:r>
    </w:p>
    <w:p w14:paraId="5D45ACB6" w14:textId="0B9CBA45" w:rsidR="00BB0553" w:rsidRDefault="00BB0553" w:rsidP="00483E2C">
      <w:r>
        <w:t>Проекция на ось — это сумма интенсивностей пикселей изображения</w:t>
      </w:r>
      <w:r>
        <w:t>,</w:t>
      </w:r>
      <w:r>
        <w:t xml:space="preserve"> взятая в направлении перпендикулярном данной оси.</w:t>
      </w:r>
    </w:p>
    <w:p w14:paraId="00D9AC13" w14:textId="4E960EB4" w:rsidR="00BB0553" w:rsidRDefault="00BB0553" w:rsidP="00483E2C">
      <w:pPr>
        <w:rPr>
          <w:lang w:val="en-US"/>
        </w:rPr>
      </w:pPr>
      <w:r>
        <w:t>Различные способы выравнивания гистограммы</w:t>
      </w:r>
      <w:r>
        <w:rPr>
          <w:lang w:val="en-US"/>
        </w:rPr>
        <w:t>:</w:t>
      </w:r>
    </w:p>
    <w:p w14:paraId="6DBEF13F" w14:textId="312E16AD" w:rsidR="00BB0553" w:rsidRDefault="00BB0553" w:rsidP="00483E2C">
      <w:pPr>
        <w:rPr>
          <w:lang w:val="en-US"/>
        </w:rPr>
      </w:pPr>
      <w:r>
        <w:t>Линейный сдвиг</w:t>
      </w:r>
      <w:r>
        <w:rPr>
          <w:lang w:val="en-US"/>
        </w:rPr>
        <w:t>:</w:t>
      </w:r>
    </w:p>
    <w:p w14:paraId="45175C3E" w14:textId="7D8D3E9D" w:rsidR="00BB0553" w:rsidRPr="00BB0553" w:rsidRDefault="00BB0553" w:rsidP="00BB0553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2EA7F962" w14:textId="1D5A036A" w:rsidR="00BB0553" w:rsidRDefault="00BB0553" w:rsidP="00BB0553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  <w:lang w:val="en-US"/>
        </w:rPr>
      </w:pPr>
      <w:r>
        <w:rPr>
          <w:rFonts w:eastAsia="SFRM1000" w:cs="Times New Roman"/>
          <w:szCs w:val="24"/>
        </w:rPr>
        <w:t>Растяжение динамического диапазона</w:t>
      </w:r>
      <w:r>
        <w:rPr>
          <w:rFonts w:eastAsia="SFRM1000" w:cs="Times New Roman"/>
          <w:szCs w:val="24"/>
          <w:lang w:val="en-US"/>
        </w:rPr>
        <w:t>:</w:t>
      </w:r>
    </w:p>
    <w:p w14:paraId="630EF565" w14:textId="496DE640" w:rsidR="00BB0553" w:rsidRPr="00BB0553" w:rsidRDefault="00BB0553" w:rsidP="00BB0553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827095B" w14:textId="47560478" w:rsidR="00BB0553" w:rsidRDefault="00BB0553" w:rsidP="00BB0553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Cs/>
          <w:szCs w:val="24"/>
          <w:lang w:val="en-US"/>
        </w:rPr>
      </w:pPr>
      <w:r>
        <w:rPr>
          <w:rFonts w:eastAsia="SFRM1000" w:cs="Times New Roman"/>
          <w:iCs/>
          <w:szCs w:val="24"/>
        </w:rPr>
        <w:t>Равномерное преобразование</w:t>
      </w:r>
      <w:r>
        <w:rPr>
          <w:rFonts w:eastAsia="SFRM1000" w:cs="Times New Roman"/>
          <w:iCs/>
          <w:szCs w:val="24"/>
          <w:lang w:val="en-US"/>
        </w:rPr>
        <w:t>:</w:t>
      </w:r>
    </w:p>
    <w:p w14:paraId="0877787C" w14:textId="77777777" w:rsidR="00BB0553" w:rsidRDefault="00BB0553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49F649BB" w14:textId="4EA273D3" w:rsidR="00BB0553" w:rsidRDefault="00BB0553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494238D3" w14:textId="253AFEA1" w:rsidR="00BB0553" w:rsidRDefault="00BB0553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Экспоненциальное преобразование</w:t>
      </w:r>
      <w:r>
        <w:rPr>
          <w:rFonts w:eastAsiaTheme="minorEastAsia"/>
          <w:lang w:val="en-US"/>
        </w:rPr>
        <w:t>:</w:t>
      </w:r>
    </w:p>
    <w:p w14:paraId="3810D163" w14:textId="77777777" w:rsidR="00BB0553" w:rsidRPr="006754FB" w:rsidRDefault="00BB0553" w:rsidP="00BB0553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52EF0E9F" w14:textId="5A5C3F21" w:rsidR="00BB0553" w:rsidRDefault="00BB0553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Преобразование по закону </w:t>
      </w:r>
      <w:r w:rsidR="002A488D">
        <w:rPr>
          <w:rFonts w:eastAsiaTheme="minorEastAsia"/>
        </w:rPr>
        <w:t>Рэлея</w:t>
      </w:r>
      <w:r w:rsidR="002A488D">
        <w:rPr>
          <w:rFonts w:eastAsiaTheme="minorEastAsia"/>
          <w:lang w:val="en-US"/>
        </w:rPr>
        <w:t>:</w:t>
      </w:r>
    </w:p>
    <w:p w14:paraId="21F8153A" w14:textId="08C17E5E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2199BFE" w14:textId="3A07CBAD" w:rsid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  <w:lang w:val="en-US"/>
        </w:rPr>
        <w:t>:</w:t>
      </w:r>
    </w:p>
    <w:p w14:paraId="7E2313AD" w14:textId="11EC5D37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33C0CDB7" w14:textId="23B5BF0A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Преобразование по гиперболическому преобразованию</w:t>
      </w:r>
      <w:r>
        <w:rPr>
          <w:rFonts w:eastAsiaTheme="minorEastAsia"/>
          <w:lang w:val="en-US"/>
        </w:rPr>
        <w:t>:</w:t>
      </w:r>
    </w:p>
    <w:p w14:paraId="0E6EB61B" w14:textId="77777777" w:rsidR="002A488D" w:rsidRPr="007F7DC6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81D7BCC" w14:textId="2E17BA42" w:rsid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LUT:</w:t>
      </w:r>
    </w:p>
    <w:p w14:paraId="5F515030" w14:textId="401CD159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ascii="Cambria Math" w:eastAsiaTheme="minorEastAsia" w:hAnsi="Cambria Math" w:cs="Cambria Math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I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w:softHyphen/>
              </m:r>
            </m:e>
            <m:sub>
              <m:r>
                <w:rPr>
                  <w:rFonts w:ascii="Cambria Math" w:hAnsi="Cambria Math" w:cs="Cambria Math"/>
                </w:rPr>
                <m:t>new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LUT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]</m:t>
          </m:r>
        </m:oMath>
      </m:oMathPara>
    </w:p>
    <w:p w14:paraId="2C9824F7" w14:textId="51609310" w:rsid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ascii="Cambria Math" w:hAnsi="Cambria Math" w:cs="Cambria Math"/>
        </w:rPr>
      </w:pPr>
    </w:p>
    <w:p w14:paraId="00F6A8C1" w14:textId="49388370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</w:rPr>
        <w:t>Профиль строки изображения</w:t>
      </w:r>
      <w:r>
        <w:rPr>
          <w:rFonts w:ascii="Cambria Math" w:hAnsi="Cambria Math" w:cs="Cambria Math"/>
          <w:lang w:val="en-US"/>
        </w:rPr>
        <w:t>:</w:t>
      </w:r>
    </w:p>
    <w:p w14:paraId="133BF50D" w14:textId="54F52084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</w:pPr>
      <m:oMath>
        <m:r>
          <w:rPr>
            <w:rFonts w:ascii="Cambria Math" w:hAnsi="Cambria Math"/>
          </w:rPr>
          <m:t>Profile 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=I(x, i)</m:t>
        </m:r>
      </m:oMath>
      <w:r w:rsidRPr="002A488D">
        <w:rPr>
          <w:rFonts w:eastAsiaTheme="minorEastAsia"/>
        </w:rPr>
        <w:t xml:space="preserve">, </w:t>
      </w:r>
      <w:r>
        <w:t xml:space="preserve">где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 w:rsidRPr="002A488D">
        <w:rPr>
          <w:rFonts w:eastAsiaTheme="minorEastAsia"/>
        </w:rPr>
        <w:t xml:space="preserve"> </w:t>
      </w:r>
      <w:r>
        <w:t>— номер строки изображения</w:t>
      </w:r>
      <w:r w:rsidRPr="002A488D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>
        <w:t>.</w:t>
      </w:r>
    </w:p>
    <w:p w14:paraId="44E969D7" w14:textId="77777777" w:rsidR="002A488D" w:rsidRDefault="002A488D" w:rsidP="002A488D">
      <w:pPr>
        <w:autoSpaceDE w:val="0"/>
        <w:autoSpaceDN w:val="0"/>
        <w:adjustRightInd w:val="0"/>
        <w:spacing w:after="0" w:line="360" w:lineRule="auto"/>
      </w:pPr>
      <w:r>
        <w:t>Профиль столбца изображения:</w:t>
      </w:r>
    </w:p>
    <w:p w14:paraId="06ED389A" w14:textId="52EEC302" w:rsidR="002A488D" w:rsidRDefault="002A488D" w:rsidP="002A488D">
      <w:pPr>
        <w:autoSpaceDE w:val="0"/>
        <w:autoSpaceDN w:val="0"/>
        <w:adjustRightInd w:val="0"/>
        <w:spacing w:after="0" w:line="360" w:lineRule="auto"/>
      </w:pPr>
      <m:oMath>
        <m:r>
          <w:rPr>
            <w:rFonts w:ascii="Cambria Math" w:hAnsi="Cambria Math"/>
          </w:rPr>
          <m:t>Profile 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=I(j, y)</m:t>
        </m:r>
      </m:oMath>
      <w:r w:rsidRPr="002A488D">
        <w:rPr>
          <w:rFonts w:eastAsiaTheme="minorEastAsia"/>
        </w:rPr>
        <w:t xml:space="preserve">, </w:t>
      </w:r>
      <w:r>
        <w:t xml:space="preserve">где </w:t>
      </w:r>
      <m:oMath>
        <m:r>
          <m:rPr>
            <m:sty m:val="p"/>
          </m:rPr>
          <w:rPr>
            <w:rFonts w:ascii="Cambria Math" w:hAnsi="Cambria Math" w:cs="Cambria Math"/>
          </w:rPr>
          <m:t>j</m:t>
        </m:r>
      </m:oMath>
      <w:r w:rsidRPr="002A488D">
        <w:rPr>
          <w:rFonts w:eastAsiaTheme="minorEastAsia"/>
        </w:rPr>
        <w:t xml:space="preserve"> </w:t>
      </w:r>
      <w:r>
        <w:t>— номер столбца изображения</w:t>
      </w:r>
      <w:r w:rsidRPr="00A12E4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>
        <w:t>.</w:t>
      </w:r>
    </w:p>
    <w:p w14:paraId="2CBC0F7A" w14:textId="2F27AC68" w:rsidR="00A12E4C" w:rsidRDefault="00A12E4C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Вертикальная проекция на ось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Ox</m:t>
        </m:r>
      </m:oMath>
      <w:r w:rsidRPr="00A12E4C">
        <w:rPr>
          <w:rFonts w:eastAsiaTheme="minorEastAsia"/>
        </w:rPr>
        <w:t>:</w:t>
      </w:r>
    </w:p>
    <w:p w14:paraId="576080C5" w14:textId="4824B840" w:rsidR="00A12E4C" w:rsidRPr="00A12E4C" w:rsidRDefault="00A12E4C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Proj 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y =  0</m:t>
              </m:r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dim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func>
              <m:r>
                <w:rPr>
                  <w:rFonts w:ascii="Cambria Math" w:eastAsiaTheme="minorEastAsia" w:hAnsi="Cambria Math"/>
                </w:rPr>
                <m:t>-1</m:t>
              </m:r>
            </m:sup>
            <m:e>
              <m:r>
                <w:rPr>
                  <w:rFonts w:ascii="Cambria Math" w:eastAsiaTheme="minorEastAsia" w:hAnsi="Cambria Math"/>
                </w:rPr>
                <m:t>I(x, y)</m:t>
              </m:r>
            </m:e>
          </m:nary>
        </m:oMath>
      </m:oMathPara>
    </w:p>
    <w:p w14:paraId="43BD3DC7" w14:textId="70E60BC7" w:rsidR="00A12E4C" w:rsidRDefault="00A12E4C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Горизонтальная проекция на ось </w:t>
      </w:r>
      <m:oMath>
        <m:r>
          <w:rPr>
            <w:rFonts w:ascii="Cambria Math" w:eastAsiaTheme="minorEastAsia" w:hAnsi="Cambria Math"/>
          </w:rPr>
          <m:t>Oy</m:t>
        </m:r>
      </m:oMath>
      <w:r w:rsidRPr="00A12E4C">
        <w:rPr>
          <w:rFonts w:eastAsiaTheme="minorEastAsia"/>
        </w:rPr>
        <w:t>:</w:t>
      </w:r>
    </w:p>
    <w:p w14:paraId="7DC98A20" w14:textId="23A47594" w:rsidR="00A12E4C" w:rsidRPr="00A12E4C" w:rsidRDefault="00A12E4C" w:rsidP="00A12E4C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Proj </m:t>
          </m:r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=  0</m:t>
              </m:r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dim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/>
                </w:rPr>
                <m:t>-1</m:t>
              </m:r>
            </m:sup>
            <m:e>
              <m:r>
                <w:rPr>
                  <w:rFonts w:ascii="Cambria Math" w:eastAsiaTheme="minorEastAsia" w:hAnsi="Cambria Math"/>
                </w:rPr>
                <m:t>I(x, y)</m:t>
              </m:r>
            </m:e>
          </m:nary>
        </m:oMath>
      </m:oMathPara>
    </w:p>
    <w:p w14:paraId="773F6E14" w14:textId="72C5491F" w:rsidR="00A12E4C" w:rsidRDefault="00A12E4C" w:rsidP="00A12E4C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Проекция на ось </w:t>
      </w:r>
      <m:oMath>
        <m:r>
          <w:rPr>
            <w:rFonts w:ascii="Cambria Math" w:eastAsiaTheme="minorEastAsia" w:hAnsi="Cambria Math"/>
          </w:rPr>
          <m:t>Oe</m:t>
        </m:r>
      </m:oMath>
      <w:r w:rsidRPr="00A12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e=(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 xml:space="preserve">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D6E8C" w:rsidRPr="00DD6E8C">
        <w:rPr>
          <w:rFonts w:eastAsiaTheme="minorEastAsia"/>
        </w:rPr>
        <w:t xml:space="preserve"> </w:t>
      </w:r>
      <w:r w:rsidR="00DD6E8C">
        <w:rPr>
          <w:rFonts w:eastAsiaTheme="minorEastAsia"/>
        </w:rPr>
        <w:t>–</w:t>
      </w:r>
      <w:r w:rsidR="00DD6E8C" w:rsidRPr="00DD6E8C">
        <w:rPr>
          <w:rFonts w:eastAsiaTheme="minorEastAsia"/>
        </w:rPr>
        <w:t xml:space="preserve"> </w:t>
      </w:r>
      <w:r w:rsidR="00DD6E8C">
        <w:rPr>
          <w:rFonts w:eastAsiaTheme="minorEastAsia"/>
        </w:rPr>
        <w:t>вектор единичной длинны</w:t>
      </w:r>
      <w:r w:rsidR="00DD6E8C" w:rsidRPr="00DD6E8C">
        <w:rPr>
          <w:rFonts w:eastAsiaTheme="minorEastAsia"/>
        </w:rPr>
        <w:t>:</w:t>
      </w:r>
    </w:p>
    <w:p w14:paraId="13635103" w14:textId="69F86C22" w:rsidR="0062285B" w:rsidRPr="00DD6E8C" w:rsidRDefault="00DD6E8C" w:rsidP="00DD6E8C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Proj </m:t>
          </m:r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= t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I(x, y)</m:t>
              </m:r>
            </m:e>
          </m:nary>
        </m:oMath>
      </m:oMathPara>
    </w:p>
    <w:p w14:paraId="0F3600FA" w14:textId="416BA214" w:rsidR="00501239" w:rsidRPr="00CE0A16" w:rsidRDefault="00501239" w:rsidP="00483E2C">
      <w:pPr>
        <w:rPr>
          <w:rFonts w:cs="Times New Roman"/>
          <w:b/>
          <w:bCs/>
          <w:szCs w:val="24"/>
          <w:lang w:val="en-US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741C2161">
            <wp:extent cx="4681728" cy="2340864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602" cy="23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45A66DCA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  <w:r w:rsidR="00F44533">
        <w:rPr>
          <w:rFonts w:cs="Times New Roman"/>
          <w:sz w:val="24"/>
          <w:szCs w:val="24"/>
        </w:rPr>
        <w:t>.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17A831A5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5732891B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7249CF3F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6EC73A80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357C39C7" w14:textId="14A09029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Листинг</w:t>
      </w:r>
      <w:r w:rsidRPr="0047487E">
        <w:rPr>
          <w:rFonts w:cs="Times New Roman"/>
          <w:sz w:val="24"/>
          <w:szCs w:val="24"/>
        </w:rPr>
        <w:t xml:space="preserve"> 1</w:t>
      </w:r>
      <w:r w:rsidR="00F44533">
        <w:rPr>
          <w:rFonts w:cs="Times New Roman"/>
          <w:sz w:val="24"/>
          <w:szCs w:val="24"/>
        </w:rPr>
        <w:t>.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  <w:r w:rsidR="00F44533">
        <w:rPr>
          <w:rFonts w:cs="Times New Roman"/>
          <w:sz w:val="24"/>
          <w:szCs w:val="24"/>
        </w:rPr>
        <w:t>.</w:t>
      </w:r>
    </w:p>
    <w:p w14:paraId="52C66BDE" w14:textId="3E0873C6" w:rsidR="00DA0FE4" w:rsidRPr="008F42CE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spell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img</w:t>
      </w:r>
      <w:proofErr w:type="spell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cv.imread</w:t>
      </w:r>
      <w:proofErr w:type="spellEnd"/>
      <w:proofErr w:type="gram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PH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OTO, </w:t>
      </w:r>
      <w:proofErr w:type="spell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cv.IMREAD_GRAYSCALE</w:t>
      </w:r>
      <w:proofErr w:type="spell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21251611" w14:textId="7867E4E2" w:rsidR="00DA0FE4" w:rsidRPr="008F42CE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hist = </w:t>
      </w:r>
      <w:proofErr w:type="spellStart"/>
      <w:proofErr w:type="gram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cv.calcHist</w:t>
      </w:r>
      <w:proofErr w:type="spellEnd"/>
      <w:proofErr w:type="gram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([image],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], </w:t>
      </w:r>
      <w:r w:rsidRPr="008F42CE">
        <w:rPr>
          <w:rFonts w:ascii="Courier New" w:eastAsia="Times New Roman" w:hAnsi="Courier New" w:cs="Courier New"/>
          <w:color w:val="007020"/>
          <w:sz w:val="20"/>
          <w:szCs w:val="20"/>
          <w:lang w:val="en-US"/>
        </w:rPr>
        <w:t>None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256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256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</w:t>
      </w:r>
    </w:p>
    <w:p w14:paraId="4C226A64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13C41C2C" w14:textId="7A593A67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fig, (h, </w:t>
      </w:r>
      <w:proofErr w:type="spellStart"/>
      <w:r w:rsidRPr="008F42CE">
        <w:rPr>
          <w:color w:val="333333"/>
          <w:lang w:val="en-US"/>
        </w:rPr>
        <w:t>i</w:t>
      </w:r>
      <w:proofErr w:type="spellEnd"/>
      <w:r w:rsidRPr="008F42CE">
        <w:rPr>
          <w:color w:val="333333"/>
          <w:lang w:val="en-US"/>
        </w:rPr>
        <w:t xml:space="preserve">) = </w:t>
      </w:r>
      <w:proofErr w:type="spellStart"/>
      <w:proofErr w:type="gramStart"/>
      <w:r w:rsidRPr="008F42CE">
        <w:rPr>
          <w:color w:val="333333"/>
          <w:lang w:val="en-US"/>
        </w:rPr>
        <w:t>plt.subplots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figsize</w:t>
      </w:r>
      <w:proofErr w:type="spellEnd"/>
      <w:r w:rsidRPr="008F42CE">
        <w:rPr>
          <w:color w:val="333333"/>
          <w:lang w:val="en-US"/>
        </w:rPr>
        <w:t>=(</w:t>
      </w:r>
      <w:r w:rsidRPr="008F42CE">
        <w:rPr>
          <w:b/>
          <w:bCs/>
          <w:color w:val="0000DD"/>
          <w:lang w:val="en-US"/>
        </w:rPr>
        <w:t>5</w:t>
      </w:r>
      <w:r w:rsidRPr="008F42CE">
        <w:rPr>
          <w:color w:val="333333"/>
          <w:lang w:val="en-US"/>
        </w:rPr>
        <w:t>,</w:t>
      </w:r>
      <w:r w:rsidRPr="008F42CE">
        <w:rPr>
          <w:b/>
          <w:bCs/>
          <w:color w:val="6600EE"/>
          <w:lang w:val="en-US"/>
        </w:rPr>
        <w:t>2.5</w:t>
      </w:r>
      <w:r w:rsidRPr="008F42CE">
        <w:rPr>
          <w:color w:val="333333"/>
          <w:lang w:val="en-US"/>
        </w:rPr>
        <w:t>))</w:t>
      </w:r>
    </w:p>
    <w:p w14:paraId="21CB3931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h.set_title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'Histogram'</w:t>
      </w:r>
      <w:r w:rsidRPr="008F42CE">
        <w:rPr>
          <w:color w:val="333333"/>
          <w:lang w:val="en-US"/>
        </w:rPr>
        <w:t>)</w:t>
      </w:r>
    </w:p>
    <w:p w14:paraId="0C5DDCD4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</w:t>
      </w:r>
      <w:proofErr w:type="gramStart"/>
      <w:r w:rsidRPr="008F42CE">
        <w:rPr>
          <w:color w:val="333333"/>
          <w:lang w:val="en-US"/>
        </w:rPr>
        <w:t>xlim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])</w:t>
      </w:r>
    </w:p>
    <w:p w14:paraId="07ED6432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</w:t>
      </w:r>
      <w:proofErr w:type="gramStart"/>
      <w:r w:rsidRPr="008F42CE">
        <w:rPr>
          <w:color w:val="333333"/>
          <w:lang w:val="en-US"/>
        </w:rPr>
        <w:t>ylim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color w:val="007020"/>
          <w:lang w:val="en-US"/>
        </w:rPr>
        <w:t>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(hist))])</w:t>
      </w:r>
    </w:p>
    <w:p w14:paraId="392987F7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8F42CE">
        <w:rPr>
          <w:color w:val="333333"/>
          <w:lang w:val="en-US"/>
        </w:rPr>
        <w:t>h.fill</w:t>
      </w:r>
      <w:proofErr w:type="gramEnd"/>
      <w:r w:rsidRPr="008F42CE">
        <w:rPr>
          <w:color w:val="333333"/>
          <w:lang w:val="en-US"/>
        </w:rPr>
        <w:t>_between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list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256</w:t>
      </w:r>
      <w:r w:rsidRPr="008F42CE">
        <w:rPr>
          <w:color w:val="333333"/>
          <w:lang w:val="en-US"/>
        </w:rPr>
        <w:t xml:space="preserve">)),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color w:val="007020"/>
          <w:lang w:val="en-US"/>
        </w:rPr>
        <w:t>list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map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int</w:t>
      </w:r>
      <w:r w:rsidRPr="008F42CE">
        <w:rPr>
          <w:color w:val="333333"/>
          <w:lang w:val="en-US"/>
        </w:rPr>
        <w:t>, hist)))</w:t>
      </w:r>
    </w:p>
    <w:p w14:paraId="0951D23F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i.set_title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'Castle'</w:t>
      </w:r>
      <w:r w:rsidRPr="008F42CE">
        <w:rPr>
          <w:color w:val="333333"/>
          <w:lang w:val="en-US"/>
        </w:rPr>
        <w:t>)</w:t>
      </w:r>
    </w:p>
    <w:p w14:paraId="22FB6141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</w:t>
      </w:r>
      <w:proofErr w:type="gramStart"/>
      <w:r w:rsidRPr="008F42CE">
        <w:rPr>
          <w:color w:val="333333"/>
          <w:lang w:val="en-US"/>
        </w:rPr>
        <w:t>imshow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cmap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color w:val="333333"/>
          <w:shd w:val="clear" w:color="auto" w:fill="FFF0F0"/>
          <w:lang w:val="en-US"/>
        </w:rPr>
        <w:t>'gray'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vmin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vmax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, aspect=</w:t>
      </w:r>
      <w:r w:rsidRPr="008F42CE">
        <w:rPr>
          <w:color w:val="333333"/>
          <w:shd w:val="clear" w:color="auto" w:fill="FFF0F0"/>
          <w:lang w:val="en-US"/>
        </w:rPr>
        <w:t>'auto'</w:t>
      </w:r>
      <w:r w:rsidRPr="008F42CE">
        <w:rPr>
          <w:color w:val="333333"/>
          <w:lang w:val="en-US"/>
        </w:rPr>
        <w:t>)</w:t>
      </w:r>
    </w:p>
    <w:p w14:paraId="20CEAE17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i.axis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'off'</w:t>
      </w:r>
      <w:r w:rsidRPr="008F42CE">
        <w:rPr>
          <w:color w:val="333333"/>
          <w:lang w:val="en-US"/>
        </w:rPr>
        <w:t>)</w:t>
      </w:r>
    </w:p>
    <w:p w14:paraId="195297F9" w14:textId="5FA87354" w:rsidR="0047487E" w:rsidRPr="008F42CE" w:rsidRDefault="0047487E" w:rsidP="004C70B7">
      <w:pPr>
        <w:pStyle w:val="HTML"/>
        <w:spacing w:after="200" w:line="244" w:lineRule="atLeast"/>
        <w:rPr>
          <w:color w:val="333333"/>
          <w:lang w:val="en-US"/>
        </w:rPr>
      </w:pPr>
      <w:proofErr w:type="spellStart"/>
      <w:proofErr w:type="gramStart"/>
      <w:r w:rsidRPr="008F42CE">
        <w:rPr>
          <w:color w:val="333333"/>
          <w:lang w:val="en-US"/>
        </w:rPr>
        <w:t>plt.show</w:t>
      </w:r>
      <w:proofErr w:type="spellEnd"/>
      <w:proofErr w:type="gramEnd"/>
      <w:r w:rsidRPr="008F42CE">
        <w:rPr>
          <w:color w:val="333333"/>
          <w:lang w:val="en-US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279D17E8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8F7CA9">
        <w:rPr>
          <w:sz w:val="24"/>
          <w:szCs w:val="24"/>
        </w:rPr>
        <w:t xml:space="preserve"> </w:t>
      </w:r>
      <w:r w:rsidR="00F44533">
        <w:rPr>
          <w:sz w:val="24"/>
          <w:szCs w:val="24"/>
        </w:rPr>
        <w:t>В</w:t>
      </w:r>
      <w:r w:rsidRPr="00994662">
        <w:rPr>
          <w:sz w:val="24"/>
          <w:szCs w:val="24"/>
        </w:rPr>
        <w:t>лияние линейного сдвига</w:t>
      </w:r>
      <w:r w:rsidR="00F44533">
        <w:rPr>
          <w:sz w:val="24"/>
          <w:szCs w:val="24"/>
        </w:rPr>
        <w:t>.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5BDD8CF4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 w:rsidRPr="008377E6">
        <w:rPr>
          <w:rFonts w:cs="Times New Roman"/>
          <w:sz w:val="24"/>
          <w:szCs w:val="24"/>
        </w:rPr>
        <w:t>3</w:t>
      </w:r>
      <w:r w:rsidR="00F44533">
        <w:rPr>
          <w:rFonts w:cs="Times New Roman"/>
          <w:sz w:val="24"/>
          <w:szCs w:val="24"/>
        </w:rPr>
        <w:t>.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  <w:r w:rsidR="00F44533">
        <w:rPr>
          <w:rFonts w:cs="Times New Roman"/>
          <w:sz w:val="24"/>
          <w:szCs w:val="24"/>
        </w:rPr>
        <w:t>.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linear_transform</w:t>
      </w:r>
      <w:r>
        <w:rPr>
          <w:color w:val="333333"/>
        </w:rPr>
        <w:t>(img, shift=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045C8B95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shift</w:t>
      </w:r>
      <w:proofErr w:type="spellEnd"/>
    </w:p>
    <w:p w14:paraId="6D638ACC" w14:textId="1ED0B2BE" w:rsidR="00DD6E8C" w:rsidRDefault="00DD6E8C" w:rsidP="004C70B7">
      <w:pPr>
        <w:pStyle w:val="HTML"/>
        <w:spacing w:after="200" w:line="244" w:lineRule="atLeast"/>
        <w:rPr>
          <w:color w:val="333333"/>
        </w:rPr>
      </w:pPr>
    </w:p>
    <w:p w14:paraId="0E96D8C4" w14:textId="77777777" w:rsidR="00DD6E8C" w:rsidRDefault="00DD6E8C" w:rsidP="004C70B7">
      <w:pPr>
        <w:pStyle w:val="HTML"/>
        <w:spacing w:after="200" w:line="244" w:lineRule="atLeast"/>
        <w:rPr>
          <w:color w:val="333333"/>
        </w:rPr>
      </w:pPr>
    </w:p>
    <w:p w14:paraId="4DA27495" w14:textId="36673079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lastRenderedPageBreak/>
        <w:t>Растяжение динамического диапазона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3349C1B4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  <w:r w:rsidR="00F44533">
        <w:rPr>
          <w:rFonts w:cs="Times New Roman"/>
          <w:sz w:val="24"/>
          <w:szCs w:val="24"/>
        </w:rPr>
        <w:t>.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2ACC575F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F44533">
        <w:rPr>
          <w:rFonts w:cs="Times New Roman"/>
          <w:sz w:val="24"/>
          <w:szCs w:val="24"/>
        </w:rPr>
        <w:t>.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67265183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2A138253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  <w:r w:rsidR="00F44533">
        <w:rPr>
          <w:rFonts w:cs="Times New Roman"/>
          <w:sz w:val="24"/>
          <w:szCs w:val="24"/>
        </w:rPr>
        <w:t>.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12851DCC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="00F44533">
        <w:rPr>
          <w:rFonts w:cs="Times New Roman"/>
          <w:sz w:val="24"/>
          <w:szCs w:val="24"/>
        </w:rPr>
        <w:t>.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  <w:r w:rsidR="00F44533">
        <w:rPr>
          <w:rFonts w:cs="Times New Roman"/>
          <w:sz w:val="24"/>
          <w:szCs w:val="24"/>
        </w:rPr>
        <w:t>.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stretching</w:t>
      </w:r>
      <w:proofErr w:type="spellEnd"/>
      <w:r w:rsidR="003D4621" w:rsidRPr="008F42CE">
        <w:rPr>
          <w:b/>
          <w:bCs/>
          <w:color w:val="0066BB"/>
        </w:rPr>
        <w:t>_</w:t>
      </w:r>
      <w:proofErr w:type="spellStart"/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>) -&gt; ndarray:</w:t>
      </w:r>
    </w:p>
    <w:p w14:paraId="5BDC891C" w14:textId="77777777" w:rsidR="00C6336E" w:rsidRPr="008F42CE" w:rsidRDefault="00C6336E" w:rsidP="00C6336E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3684D2A9" w14:textId="77777777" w:rsidR="00C6336E" w:rsidRPr="008F42CE" w:rsidRDefault="00C6336E" w:rsidP="004C70B7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20926EEB" w14:textId="4F447B0F" w:rsidR="00C6336E" w:rsidRPr="008F42CE" w:rsidRDefault="00C6336E" w:rsidP="00E956A2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(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*(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>)/(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>), a))).</w:t>
      </w:r>
      <w:proofErr w:type="spellStart"/>
      <w:r w:rsidRPr="008F42CE">
        <w:rPr>
          <w:color w:val="333333"/>
          <w:lang w:val="en-US"/>
        </w:rPr>
        <w:t>astype</w:t>
      </w:r>
      <w:proofErr w:type="spellEnd"/>
      <w:r w:rsidRPr="008F42CE">
        <w:rPr>
          <w:color w:val="333333"/>
          <w:lang w:val="en-US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570CB1D5" w14:textId="3CAD1D85" w:rsidR="006754FB" w:rsidRPr="00DD6E8C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2D8CC897" w14:textId="77777777" w:rsidR="00E956A2" w:rsidRDefault="00E956A2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E956A2">
        <w:rPr>
          <w:rFonts w:eastAsiaTheme="minorEastAsia"/>
          <w:noProof/>
        </w:rPr>
        <w:drawing>
          <wp:inline distT="0" distB="0" distL="0" distR="0" wp14:anchorId="08ABE544" wp14:editId="0B917108">
            <wp:extent cx="3891686" cy="2406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421" cy="24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454CC5F0" w:rsidR="00E956A2" w:rsidRDefault="00E956A2" w:rsidP="00DD6E8C">
      <w:pPr>
        <w:pStyle w:val="a8"/>
        <w:jc w:val="center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E956A2">
        <w:rPr>
          <w:sz w:val="24"/>
          <w:szCs w:val="24"/>
        </w:rPr>
        <w:t xml:space="preserve"> Влияние равномерного преобразования</w:t>
      </w:r>
      <w:r w:rsidR="00F44533">
        <w:rPr>
          <w:sz w:val="24"/>
          <w:szCs w:val="24"/>
        </w:rPr>
        <w:t>.</w:t>
      </w:r>
    </w:p>
    <w:p w14:paraId="00D8C16C" w14:textId="410DFC19" w:rsidR="00557CED" w:rsidRPr="00557CED" w:rsidRDefault="00557CED" w:rsidP="00557CED">
      <w:r>
        <w:lastRenderedPageBreak/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3DF86968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5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  <w:r w:rsidR="00F44533">
        <w:rPr>
          <w:rFonts w:cs="Times New Roman"/>
          <w:sz w:val="24"/>
          <w:szCs w:val="24"/>
        </w:rPr>
        <w:t>.</w:t>
      </w:r>
    </w:p>
    <w:p w14:paraId="358C1560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cum_</w:t>
      </w:r>
      <w:proofErr w:type="gramStart"/>
      <w:r w:rsidRPr="008F42CE">
        <w:rPr>
          <w:b/>
          <w:bCs/>
          <w:color w:val="0066BB"/>
          <w:lang w:val="en-US"/>
        </w:rPr>
        <w:t>histogram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 xml:space="preserve">hist, </w:t>
      </w:r>
      <w:proofErr w:type="spellStart"/>
      <w:r w:rsidRPr="008F42CE">
        <w:rPr>
          <w:color w:val="333333"/>
          <w:lang w:val="en-US"/>
        </w:rPr>
        <w:t>num_rows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num_column</w:t>
      </w:r>
      <w:proofErr w:type="spellEnd"/>
      <w:r w:rsidRPr="008F42CE">
        <w:rPr>
          <w:color w:val="333333"/>
          <w:lang w:val="en-US"/>
        </w:rPr>
        <w:t>):</w:t>
      </w:r>
    </w:p>
    <w:p w14:paraId="5A1CDB9D" w14:textId="6390D00A" w:rsidR="00E956A2" w:rsidRPr="008F42CE" w:rsidRDefault="00E956A2" w:rsidP="00E956A2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proofErr w:type="gramStart"/>
      <w:r w:rsidRPr="008F42CE">
        <w:rPr>
          <w:color w:val="333333"/>
          <w:lang w:val="en-US"/>
        </w:rPr>
        <w:t>np.cumsum</w:t>
      </w:r>
      <w:proofErr w:type="spellEnd"/>
      <w:proofErr w:type="gramEnd"/>
      <w:r w:rsidRPr="008F42CE">
        <w:rPr>
          <w:color w:val="333333"/>
          <w:lang w:val="en-US"/>
        </w:rPr>
        <w:t>(hist) / (</w:t>
      </w:r>
      <w:proofErr w:type="spellStart"/>
      <w:r w:rsidRPr="008F42CE">
        <w:rPr>
          <w:color w:val="333333"/>
          <w:lang w:val="en-US"/>
        </w:rPr>
        <w:t>num_rows</w:t>
      </w:r>
      <w:proofErr w:type="spellEnd"/>
      <w:r w:rsidRPr="008F42CE">
        <w:rPr>
          <w:color w:val="333333"/>
          <w:lang w:val="en-US"/>
        </w:rPr>
        <w:t xml:space="preserve"> * </w:t>
      </w:r>
      <w:proofErr w:type="spellStart"/>
      <w:r w:rsidRPr="008F42CE">
        <w:rPr>
          <w:color w:val="333333"/>
          <w:lang w:val="en-US"/>
        </w:rPr>
        <w:t>num_column</w:t>
      </w:r>
      <w:proofErr w:type="spellEnd"/>
      <w:r w:rsidRPr="008F42CE">
        <w:rPr>
          <w:color w:val="333333"/>
          <w:lang w:val="en-US"/>
        </w:rPr>
        <w:t>)</w:t>
      </w:r>
    </w:p>
    <w:p w14:paraId="63EC38CB" w14:textId="20267C82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="00F1506D">
        <w:rPr>
          <w:b/>
          <w:bCs/>
          <w:color w:val="0066BB"/>
          <w:lang w:val="en-US"/>
        </w:rPr>
        <w:t>uniform</w:t>
      </w:r>
      <w:r w:rsidRPr="008F42CE">
        <w:rPr>
          <w:b/>
          <w:bCs/>
          <w:color w:val="0066BB"/>
          <w:lang w:val="en-US"/>
        </w:rPr>
        <w:t>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) -&gt;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:</w:t>
      </w:r>
    </w:p>
    <w:p w14:paraId="4801BCA1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),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05AE4655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09CCD631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1241C8D4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00C23B3F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>[x][y] = (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) *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 + </w:t>
      </w:r>
      <w:proofErr w:type="spellStart"/>
      <w:r w:rsidRPr="008F42CE">
        <w:rPr>
          <w:color w:val="333333"/>
          <w:lang w:val="en-US"/>
        </w:rPr>
        <w:t>i_min</w:t>
      </w:r>
      <w:proofErr w:type="spellEnd"/>
    </w:p>
    <w:p w14:paraId="02F4967F" w14:textId="068F6DD4" w:rsidR="00557CED" w:rsidRPr="008F42CE" w:rsidRDefault="00E956A2" w:rsidP="00557CED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 преобразование</w:t>
      </w:r>
    </w:p>
    <w:p w14:paraId="2DB5C541" w14:textId="61393E0B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</w:t>
      </w:r>
      <w:r w:rsidR="00DD6E8C">
        <w:t>полним экспоненциальное преобразование.</w:t>
      </w:r>
    </w:p>
    <w:p w14:paraId="45515051" w14:textId="77777777" w:rsidR="006754FB" w:rsidRDefault="006754FB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754FB">
        <w:rPr>
          <w:noProof/>
          <w:lang w:val="en-US"/>
        </w:rPr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12BCD33C" w:rsidR="00557CED" w:rsidRDefault="006754FB" w:rsidP="00DD6E8C">
      <w:pPr>
        <w:pStyle w:val="a8"/>
        <w:jc w:val="center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77448222" w14:textId="77777777" w:rsidR="006754FB" w:rsidRDefault="006754FB" w:rsidP="00DD6E8C">
      <w:pPr>
        <w:keepNext/>
        <w:jc w:val="center"/>
      </w:pPr>
      <w:r w:rsidRPr="006754FB">
        <w:rPr>
          <w:noProof/>
        </w:rPr>
        <w:lastRenderedPageBreak/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34EFFAD4" w:rsidR="006754FB" w:rsidRPr="006754FB" w:rsidRDefault="006754FB" w:rsidP="00DD6E8C">
      <w:pPr>
        <w:pStyle w:val="a8"/>
        <w:jc w:val="center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=0.07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49F1B4EA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экспоненциального преобразования.</w:t>
      </w:r>
    </w:p>
    <w:p w14:paraId="6FAA63C8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exponential_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a) -&gt;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:</w:t>
      </w:r>
    </w:p>
    <w:p w14:paraId="76C2F52D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3044B390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56A96AA9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3C6DBCF2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58F66ACD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- 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/a * </w:t>
      </w:r>
      <w:proofErr w:type="gramStart"/>
      <w:r w:rsidRPr="008F42CE">
        <w:rPr>
          <w:color w:val="333333"/>
          <w:lang w:val="en-US"/>
        </w:rPr>
        <w:t>np.log(</w:t>
      </w:r>
      <w:proofErr w:type="gramEnd"/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006C20FB" w14:textId="771744A5" w:rsidR="0006636F" w:rsidRPr="008F42CE" w:rsidRDefault="0006636F" w:rsidP="00175B00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Преобразование по закону Рэлея</w:t>
      </w:r>
    </w:p>
    <w:p w14:paraId="3514193D" w14:textId="04FDA4AE" w:rsidR="006F6C3D" w:rsidRPr="00DD6E8C" w:rsidRDefault="006F6C3D" w:rsidP="006F6C3D">
      <w:pPr>
        <w:autoSpaceDE w:val="0"/>
        <w:autoSpaceDN w:val="0"/>
        <w:adjustRightInd w:val="0"/>
        <w:spacing w:after="0" w:line="360" w:lineRule="auto"/>
      </w:pPr>
      <w:r>
        <w:t>Вы</w:t>
      </w:r>
      <w:r w:rsidR="00DD6E8C">
        <w:t>полним преобразование по закону Рэлея</w:t>
      </w:r>
      <w:r w:rsidR="00DD6E8C" w:rsidRPr="00DD6E8C">
        <w:t>.</w:t>
      </w:r>
    </w:p>
    <w:p w14:paraId="4DB8D814" w14:textId="77777777" w:rsidR="006F6C3D" w:rsidRDefault="006F6C3D" w:rsidP="00DD6E8C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lastRenderedPageBreak/>
        <w:drawing>
          <wp:inline distT="0" distB="0" distL="0" distR="0" wp14:anchorId="28D0D2B6" wp14:editId="34F23259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095F2D26" w:rsidR="006F6C3D" w:rsidRPr="006F6C3D" w:rsidRDefault="006F6C3D" w:rsidP="00DD6E8C">
      <w:pPr>
        <w:pStyle w:val="a8"/>
        <w:jc w:val="center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=20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67D00891" w14:textId="77777777" w:rsidR="006F6C3D" w:rsidRDefault="006F6C3D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F6C3D">
        <w:rPr>
          <w:noProof/>
        </w:rPr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681A5EC4" w:rsidR="006F6C3D" w:rsidRDefault="006F6C3D" w:rsidP="00DD6E8C">
      <w:pPr>
        <w:pStyle w:val="a8"/>
        <w:jc w:val="center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=70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3D56FE70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преобразования по закону Рэлея.</w:t>
      </w:r>
    </w:p>
    <w:p w14:paraId="71A9AE64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rayleigh_low_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, a: </w:t>
      </w:r>
      <w:r w:rsidRPr="008F42CE">
        <w:rPr>
          <w:color w:val="007020"/>
          <w:lang w:val="en-US"/>
        </w:rPr>
        <w:t>float</w:t>
      </w:r>
      <w:r w:rsidRPr="008F42CE">
        <w:rPr>
          <w:color w:val="333333"/>
          <w:lang w:val="en-US"/>
        </w:rPr>
        <w:t xml:space="preserve"> = </w:t>
      </w:r>
      <w:r w:rsidRPr="008F42CE">
        <w:rPr>
          <w:b/>
          <w:bCs/>
          <w:color w:val="0000DD"/>
          <w:lang w:val="en-US"/>
        </w:rPr>
        <w:t>100</w:t>
      </w:r>
      <w:r w:rsidRPr="008F42CE">
        <w:rPr>
          <w:color w:val="333333"/>
          <w:lang w:val="en-US"/>
        </w:rPr>
        <w:t>):</w:t>
      </w:r>
    </w:p>
    <w:p w14:paraId="159418E8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6D8C4961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39E80AEB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15F7BCCE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5C12DFBC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+ 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*</w:t>
      </w:r>
      <w:proofErr w:type="spellStart"/>
      <w:r w:rsidRPr="008F42CE">
        <w:rPr>
          <w:color w:val="333333"/>
          <w:lang w:val="en-US"/>
        </w:rPr>
        <w:t>np.power</w:t>
      </w:r>
      <w:proofErr w:type="spellEnd"/>
      <w:r w:rsidRPr="008F42CE">
        <w:rPr>
          <w:color w:val="333333"/>
          <w:lang w:val="en-US"/>
        </w:rPr>
        <w:t xml:space="preserve">(a,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) * np.log(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/ 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[x][y]])), </w:t>
      </w:r>
      <w:r w:rsidRPr="008F42CE">
        <w:rPr>
          <w:b/>
          <w:bCs/>
          <w:color w:val="6600EE"/>
          <w:lang w:val="en-US"/>
        </w:rPr>
        <w:t>0.5</w:t>
      </w:r>
      <w:r w:rsidRPr="008F42CE">
        <w:rPr>
          <w:color w:val="333333"/>
          <w:lang w:val="en-US"/>
        </w:rPr>
        <w:t>)</w:t>
      </w:r>
    </w:p>
    <w:p w14:paraId="5B1E1247" w14:textId="57095C2B" w:rsidR="00D8284C" w:rsidRPr="008F42CE" w:rsidRDefault="00D8284C" w:rsidP="00D8284C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9265808" w14:textId="22D4C839" w:rsidR="009E197B" w:rsidRPr="00A866E0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000000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9E197B">
        <w:rPr>
          <w:noProof/>
        </w:rPr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45142EDA" w:rsidR="009E197B" w:rsidRDefault="009E197B" w:rsidP="00DD6E8C">
      <w:pPr>
        <w:pStyle w:val="a8"/>
        <w:jc w:val="center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 w:rsidR="00F44533">
        <w:rPr>
          <w:rFonts w:eastAsiaTheme="minorEastAsia"/>
          <w:iCs w:val="0"/>
          <w:color w:val="auto"/>
          <w:sz w:val="24"/>
          <w:szCs w:val="24"/>
        </w:rPr>
        <w:t>.</w:t>
      </w:r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7F835CCB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9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two_thirds_low_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):</w:t>
      </w:r>
    </w:p>
    <w:p w14:paraId="19619E71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51081051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3D66E744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2FC2EE80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r w:rsidRPr="008F42CE">
        <w:rPr>
          <w:b/>
          <w:bCs/>
          <w:color w:val="008800"/>
          <w:lang w:val="en-US"/>
        </w:rPr>
        <w:t>print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64447353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[x][y]]),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/</w:t>
      </w:r>
      <w:r w:rsidRPr="008F42CE">
        <w:rPr>
          <w:b/>
          <w:bCs/>
          <w:color w:val="0000DD"/>
          <w:lang w:val="en-US"/>
        </w:rPr>
        <w:t>3</w:t>
      </w:r>
      <w:r w:rsidRPr="008F42CE">
        <w:rPr>
          <w:color w:val="333333"/>
          <w:lang w:val="en-US"/>
        </w:rPr>
        <w:t>)</w:t>
      </w:r>
    </w:p>
    <w:p w14:paraId="4775073A" w14:textId="072CEE08" w:rsidR="00557CED" w:rsidRDefault="009E197B" w:rsidP="007F7D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61B4684B" w14:textId="77777777" w:rsidR="00DD6E8C" w:rsidRPr="008F42CE" w:rsidRDefault="00DD6E8C" w:rsidP="007F7DC6">
      <w:pPr>
        <w:pStyle w:val="HTML"/>
        <w:spacing w:after="200" w:line="244" w:lineRule="atLeast"/>
        <w:rPr>
          <w:color w:val="333333"/>
          <w:lang w:val="en-US"/>
        </w:rPr>
      </w:pP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lastRenderedPageBreak/>
        <w:t>Преобразование по гиперболическому закону</w:t>
      </w:r>
    </w:p>
    <w:p w14:paraId="6A9DE647" w14:textId="2987FA27" w:rsidR="007F7DC6" w:rsidRPr="00DD6E8C" w:rsidRDefault="007F7DC6" w:rsidP="007F7DC6">
      <w:pPr>
        <w:autoSpaceDE w:val="0"/>
        <w:autoSpaceDN w:val="0"/>
        <w:adjustRightInd w:val="0"/>
        <w:spacing w:after="0" w:line="360" w:lineRule="auto"/>
      </w:pPr>
      <w:r>
        <w:t>Вы</w:t>
      </w:r>
      <w:r w:rsidR="00DD6E8C">
        <w:t>полним преобразование по гиперболическому преобразованию</w:t>
      </w:r>
      <w:r w:rsidR="00DD6E8C" w:rsidRPr="00DD6E8C">
        <w:t>:</w:t>
      </w:r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noProof/>
          <w:lang w:val="en-US"/>
        </w:rPr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1E131829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  <w:r w:rsidR="00F44533">
        <w:rPr>
          <w:sz w:val="24"/>
          <w:szCs w:val="24"/>
        </w:rPr>
        <w:t>.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контрастным.</w:t>
      </w:r>
    </w:p>
    <w:p w14:paraId="174EAFC3" w14:textId="6D8BC237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10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 по гиперболическому закону.</w:t>
      </w:r>
    </w:p>
    <w:p w14:paraId="112AF2A2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hyperbolic_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, a=</w:t>
      </w:r>
      <w:r w:rsidRPr="008F42CE">
        <w:rPr>
          <w:color w:val="007020"/>
          <w:lang w:val="en-US"/>
        </w:rPr>
        <w:t>None</w:t>
      </w:r>
      <w:r w:rsidRPr="008F42CE">
        <w:rPr>
          <w:color w:val="333333"/>
          <w:lang w:val="en-US"/>
        </w:rPr>
        <w:t>):</w:t>
      </w:r>
    </w:p>
    <w:p w14:paraId="37AAEA8C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if</w:t>
      </w:r>
      <w:r w:rsidRPr="008F42CE">
        <w:rPr>
          <w:color w:val="333333"/>
          <w:lang w:val="en-US"/>
        </w:rPr>
        <w:t xml:space="preserve"> a </w:t>
      </w:r>
      <w:r w:rsidRPr="008F42CE">
        <w:rPr>
          <w:b/>
          <w:bCs/>
          <w:color w:val="000000"/>
          <w:lang w:val="en-US"/>
        </w:rPr>
        <w:t>is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None</w:t>
      </w:r>
      <w:r w:rsidRPr="008F42CE">
        <w:rPr>
          <w:color w:val="333333"/>
          <w:lang w:val="en-US"/>
        </w:rPr>
        <w:t>:</w:t>
      </w:r>
    </w:p>
    <w:p w14:paraId="32F4D174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a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75142BC0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if</w:t>
      </w:r>
      <w:r w:rsidRPr="008F42CE">
        <w:rPr>
          <w:color w:val="333333"/>
          <w:lang w:val="en-US"/>
        </w:rPr>
        <w:t xml:space="preserve"> a ==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 </w:t>
      </w:r>
      <w:r w:rsidRPr="008F42CE">
        <w:rPr>
          <w:b/>
          <w:bCs/>
          <w:color w:val="000000"/>
          <w:lang w:val="en-US"/>
        </w:rPr>
        <w:t>or</w:t>
      </w:r>
      <w:r w:rsidRPr="008F42CE">
        <w:rPr>
          <w:color w:val="333333"/>
          <w:lang w:val="en-US"/>
        </w:rPr>
        <w:t xml:space="preserve"> a == 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:</w:t>
      </w:r>
    </w:p>
    <w:p w14:paraId="21DF5213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a = </w:t>
      </w:r>
      <w:r w:rsidRPr="008F42CE">
        <w:rPr>
          <w:b/>
          <w:bCs/>
          <w:color w:val="0000DD"/>
          <w:lang w:val="en-US"/>
        </w:rPr>
        <w:t>2</w:t>
      </w:r>
    </w:p>
    <w:p w14:paraId="0F5C56FB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648197E0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5AAC4B28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1ECC351F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r w:rsidRPr="008F42CE">
        <w:rPr>
          <w:b/>
          <w:bCs/>
          <w:color w:val="008800"/>
          <w:lang w:val="en-US"/>
        </w:rPr>
        <w:t>print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1B1E95D8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 xml:space="preserve">(a,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7F67400E" w14:textId="77777777" w:rsidR="007F7DC6" w:rsidRPr="008F42CE" w:rsidRDefault="007F7DC6" w:rsidP="00635CA3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proofErr w:type="spellStart"/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  <w:proofErr w:type="spellEnd"/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35CA3">
        <w:rPr>
          <w:noProof/>
        </w:rPr>
        <w:lastRenderedPageBreak/>
        <w:drawing>
          <wp:inline distT="0" distB="0" distL="0" distR="0" wp14:anchorId="01CE8E20" wp14:editId="72CBB163">
            <wp:extent cx="5135270" cy="3367516"/>
            <wp:effectExtent l="0" t="0" r="825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208" cy="33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66C56111" w:rsidR="00635CA3" w:rsidRPr="00A866E0" w:rsidRDefault="00635CA3" w:rsidP="00F43058">
      <w:pPr>
        <w:pStyle w:val="a8"/>
        <w:jc w:val="center"/>
        <w:rPr>
          <w:rFonts w:cs="Times New Roman"/>
          <w:sz w:val="24"/>
          <w:szCs w:val="24"/>
          <w:shd w:val="clear" w:color="auto" w:fill="FBFCFD"/>
        </w:rPr>
      </w:pPr>
      <w:r w:rsidRPr="00A866E0">
        <w:rPr>
          <w:sz w:val="24"/>
          <w:szCs w:val="24"/>
        </w:rPr>
        <w:t xml:space="preserve">Рисунок </w:t>
      </w:r>
      <w:r w:rsidRPr="00A866E0">
        <w:rPr>
          <w:sz w:val="24"/>
          <w:szCs w:val="24"/>
        </w:rPr>
        <w:fldChar w:fldCharType="begin"/>
      </w:r>
      <w:r w:rsidRPr="00A866E0">
        <w:rPr>
          <w:sz w:val="24"/>
          <w:szCs w:val="24"/>
        </w:rPr>
        <w:instrText xml:space="preserve"> SEQ Рисунок \* ARABIC </w:instrText>
      </w:r>
      <w:r w:rsidRPr="00A866E0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13</w:t>
      </w:r>
      <w:r w:rsidRPr="00A866E0">
        <w:rPr>
          <w:noProof/>
          <w:sz w:val="24"/>
          <w:szCs w:val="24"/>
        </w:rPr>
        <w:fldChar w:fldCharType="end"/>
      </w:r>
      <w:r w:rsidR="00F44533">
        <w:rPr>
          <w:noProof/>
          <w:sz w:val="24"/>
          <w:szCs w:val="24"/>
        </w:rPr>
        <w:t>.</w:t>
      </w:r>
      <w:r w:rsidRPr="00A866E0">
        <w:rPr>
          <w:sz w:val="24"/>
          <w:szCs w:val="24"/>
        </w:rPr>
        <w:t xml:space="preserve"> Влияние преобразования с помощью функции </w:t>
      </w:r>
      <w:hyperlink r:id="rId22" w:anchor="ga7e54091f0c937d49bf84152a16f76d6e" w:history="1">
        <w:proofErr w:type="spellStart"/>
        <w:r w:rsidRPr="00A866E0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  <w:proofErr w:type="spellEnd"/>
      </w:hyperlink>
      <w:r w:rsidRPr="00A866E0">
        <w:rPr>
          <w:rFonts w:cs="Times New Roman"/>
          <w:sz w:val="24"/>
          <w:szCs w:val="24"/>
          <w:shd w:val="clear" w:color="auto" w:fill="FBFCFD"/>
        </w:rPr>
        <w:t>()</w:t>
      </w:r>
      <w:r w:rsidR="00F44533">
        <w:rPr>
          <w:rFonts w:cs="Times New Roman"/>
          <w:sz w:val="24"/>
          <w:szCs w:val="24"/>
          <w:shd w:val="clear" w:color="auto" w:fill="FBFCFD"/>
        </w:rPr>
        <w:t>.</w:t>
      </w:r>
    </w:p>
    <w:p w14:paraId="574FA1F1" w14:textId="53D864D8" w:rsidR="00635CA3" w:rsidRPr="00A866E0" w:rsidRDefault="00635CA3" w:rsidP="00635CA3">
      <w:r>
        <w:t>Преобразованные изображение контрастное.</w:t>
      </w:r>
      <w:r w:rsidR="00A866E0" w:rsidRPr="00A866E0">
        <w:t xml:space="preserve"> </w:t>
      </w:r>
      <w:r w:rsidR="00A866E0">
        <w:t xml:space="preserve">При этом кумулятивная гистограмма линейная. Реализация функции аналогична алгоритму равномерного преобразования, за исключением того,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866E0" w:rsidRPr="00A866E0">
        <w:rPr>
          <w:rFonts w:eastAsiaTheme="minorEastAsia"/>
        </w:rPr>
        <w:t xml:space="preserve"> </w:t>
      </w:r>
      <w:r w:rsidR="00A866E0">
        <w:rPr>
          <w:rFonts w:eastAsiaTheme="minorEastAsia"/>
        </w:rPr>
        <w:t xml:space="preserve">, а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=255</m:t>
        </m:r>
      </m:oMath>
      <w:r w:rsidR="00A866E0">
        <w:rPr>
          <w:rFonts w:eastAsiaTheme="minorEastAsia"/>
        </w:rPr>
        <w:t>, чтобы максимально увеличить контраст изображения.</w:t>
      </w:r>
    </w:p>
    <w:p w14:paraId="0DBE8BD2" w14:textId="4A679F09" w:rsidR="00635CA3" w:rsidRDefault="00635CA3" w:rsidP="00635CA3">
      <w:pPr>
        <w:autoSpaceDE w:val="0"/>
        <w:autoSpaceDN w:val="0"/>
        <w:adjustRightInd w:val="0"/>
        <w:spacing w:after="0" w:line="360" w:lineRule="auto"/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proofErr w:type="spellStart"/>
      <w:proofErr w:type="gramStart"/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proofErr w:type="spell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</w:t>
      </w:r>
      <w:proofErr w:type="gram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  <w:r w:rsidR="00F43058">
        <w:rPr>
          <w:rFonts w:cs="Times New Roman"/>
          <w:color w:val="000000" w:themeColor="text1"/>
          <w:szCs w:val="24"/>
          <w:shd w:val="clear" w:color="auto" w:fill="FBFCFD"/>
        </w:rPr>
        <w:t xml:space="preserve"> с параметрами</w:t>
      </w:r>
      <w:r w:rsidR="00F43058" w:rsidRPr="00F43058">
        <w:t xml:space="preserve"> </w:t>
      </w:r>
      <w:proofErr w:type="spellStart"/>
      <w:r w:rsidR="00F43058" w:rsidRPr="00F43058">
        <w:rPr>
          <w:i/>
          <w:iCs/>
        </w:rPr>
        <w:t>clipLimit</w:t>
      </w:r>
      <w:proofErr w:type="spellEnd"/>
      <w:r w:rsidR="00F43058" w:rsidRPr="00F43058">
        <w:rPr>
          <w:i/>
          <w:iCs/>
        </w:rPr>
        <w:t> = 6</w:t>
      </w:r>
      <w:r w:rsidR="00F43058" w:rsidRPr="00F43058">
        <w:t xml:space="preserve"> и </w:t>
      </w:r>
      <w:proofErr w:type="spellStart"/>
      <w:r w:rsidR="00F43058" w:rsidRPr="00F43058">
        <w:rPr>
          <w:i/>
          <w:iCs/>
        </w:rPr>
        <w:t>tileGridSize</w:t>
      </w:r>
      <w:proofErr w:type="spellEnd"/>
      <w:r w:rsidR="00F43058" w:rsidRPr="00F43058">
        <w:rPr>
          <w:i/>
          <w:iCs/>
        </w:rPr>
        <w:t xml:space="preserve"> = (10, 11)</w:t>
      </w:r>
      <w:r w:rsidR="00F43058">
        <w:rPr>
          <w:i/>
          <w:iCs/>
        </w:rPr>
        <w:t>,</w:t>
      </w:r>
      <w:r w:rsidR="00F43058">
        <w:t xml:space="preserve"> и преобразуем изображение.</w:t>
      </w:r>
    </w:p>
    <w:p w14:paraId="7A804E51" w14:textId="2B1748C4" w:rsidR="00F43058" w:rsidRDefault="00606C4B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06C4B">
        <w:rPr>
          <w:noProof/>
        </w:rPr>
        <w:drawing>
          <wp:inline distT="0" distB="0" distL="0" distR="0" wp14:anchorId="374F3E6D" wp14:editId="5CE38A1D">
            <wp:extent cx="5137200" cy="3368782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200" cy="33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9B6" w14:textId="5C03ED97" w:rsidR="00F43058" w:rsidRPr="00F44533" w:rsidRDefault="00F43058" w:rsidP="00F43058">
      <w:pPr>
        <w:pStyle w:val="a8"/>
        <w:jc w:val="center"/>
        <w:rPr>
          <w:sz w:val="24"/>
          <w:szCs w:val="24"/>
        </w:rPr>
      </w:pPr>
      <w:r w:rsidRPr="00F43058">
        <w:rPr>
          <w:sz w:val="24"/>
          <w:szCs w:val="24"/>
        </w:rPr>
        <w:t xml:space="preserve">Рисунок </w:t>
      </w:r>
      <w:r w:rsidRPr="00F43058">
        <w:rPr>
          <w:sz w:val="24"/>
          <w:szCs w:val="24"/>
        </w:rPr>
        <w:fldChar w:fldCharType="begin"/>
      </w:r>
      <w:r w:rsidRPr="00F43058">
        <w:rPr>
          <w:sz w:val="24"/>
          <w:szCs w:val="24"/>
        </w:rPr>
        <w:instrText xml:space="preserve"> SEQ Рисунок \* ARABIC </w:instrText>
      </w:r>
      <w:r w:rsidRPr="00F43058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14</w:t>
      </w:r>
      <w:r w:rsidRPr="00F43058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F43058">
        <w:rPr>
          <w:sz w:val="24"/>
          <w:szCs w:val="24"/>
        </w:rPr>
        <w:t xml:space="preserve"> Влияние алгоритма </w:t>
      </w:r>
      <w:r w:rsidRPr="00F43058">
        <w:rPr>
          <w:sz w:val="24"/>
          <w:szCs w:val="24"/>
          <w:lang w:val="en-US"/>
        </w:rPr>
        <w:t>CLAHE</w:t>
      </w:r>
      <w:r w:rsidR="00F44533">
        <w:rPr>
          <w:sz w:val="24"/>
          <w:szCs w:val="24"/>
        </w:rPr>
        <w:t>.</w:t>
      </w:r>
    </w:p>
    <w:p w14:paraId="59463AD1" w14:textId="6388EA68" w:rsidR="00F43058" w:rsidRDefault="00F43058" w:rsidP="00F43058">
      <w:r>
        <w:lastRenderedPageBreak/>
        <w:t>Можно заметить, что изображение стало контрастным и при этом распределение интенсивностей почти равномерно.</w:t>
      </w:r>
    </w:p>
    <w:p w14:paraId="16958ACD" w14:textId="25A6BC88" w:rsidR="00AD6FD3" w:rsidRPr="00AD6FD3" w:rsidRDefault="00AD6FD3" w:rsidP="00AD6FD3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Использование встроенных функций.</w:t>
      </w:r>
    </w:p>
    <w:p w14:paraId="63734A23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CLAHE</w:t>
      </w:r>
    </w:p>
    <w:p w14:paraId="58F018AD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algorithm_CLAHE = cv.createCLAHE(</w:t>
      </w:r>
      <w:r>
        <w:rPr>
          <w:b/>
          <w:bCs/>
          <w:color w:val="0000DD"/>
        </w:rPr>
        <w:t>10</w:t>
      </w:r>
      <w:r>
        <w:rPr>
          <w:color w:val="333333"/>
        </w:rPr>
        <w:t>, 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11</w:t>
      </w:r>
      <w:r>
        <w:rPr>
          <w:color w:val="333333"/>
        </w:rPr>
        <w:t>))</w:t>
      </w:r>
    </w:p>
    <w:p w14:paraId="0DEF7746" w14:textId="77777777" w:rsidR="00AD6FD3" w:rsidRPr="008F42CE" w:rsidRDefault="00AD6FD3" w:rsidP="00AD6FD3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image_2 = </w:t>
      </w:r>
      <w:proofErr w:type="spellStart"/>
      <w:r w:rsidRPr="008F42CE">
        <w:rPr>
          <w:color w:val="333333"/>
          <w:lang w:val="en-US"/>
        </w:rPr>
        <w:t>algorithm_CLAHE.apply</w:t>
      </w:r>
      <w:proofErr w:type="spellEnd"/>
      <w:r w:rsidRPr="008F42CE">
        <w:rPr>
          <w:color w:val="333333"/>
          <w:lang w:val="en-US"/>
        </w:rPr>
        <w:t>(image)</w:t>
      </w:r>
    </w:p>
    <w:p w14:paraId="36BF646A" w14:textId="77777777" w:rsidR="00AD6FD3" w:rsidRPr="008F42CE" w:rsidRDefault="00AD6FD3" w:rsidP="00AD6FD3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888888"/>
          <w:lang w:val="en-US"/>
        </w:rPr>
        <w:t xml:space="preserve"># </w:t>
      </w:r>
      <w:proofErr w:type="gramStart"/>
      <w:r w:rsidRPr="008F42CE">
        <w:rPr>
          <w:color w:val="888888"/>
          <w:lang w:val="en-US"/>
        </w:rPr>
        <w:t>equalize</w:t>
      </w:r>
      <w:proofErr w:type="gramEnd"/>
      <w:r w:rsidRPr="008F42CE">
        <w:rPr>
          <w:color w:val="888888"/>
          <w:lang w:val="en-US"/>
        </w:rPr>
        <w:t xml:space="preserve"> Hist</w:t>
      </w:r>
    </w:p>
    <w:p w14:paraId="677C01E2" w14:textId="070CC0A1" w:rsidR="00AD6FD3" w:rsidRPr="008F42CE" w:rsidRDefault="00AD6FD3" w:rsidP="00AD6FD3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>image_</w:t>
      </w:r>
      <w:r w:rsidRPr="008377E6">
        <w:rPr>
          <w:color w:val="333333"/>
          <w:lang w:val="en-US"/>
        </w:rPr>
        <w:t>3</w:t>
      </w:r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cv.equalizeHist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imagE</w:t>
      </w:r>
      <w:proofErr w:type="spellEnd"/>
      <w:r w:rsidRPr="008F42CE">
        <w:rPr>
          <w:color w:val="333333"/>
          <w:lang w:val="en-US"/>
        </w:rPr>
        <w:t>)</w:t>
      </w:r>
    </w:p>
    <w:p w14:paraId="0C0DEFF6" w14:textId="1EB9172F" w:rsidR="00AD6FD3" w:rsidRPr="00AD6FD3" w:rsidRDefault="00AD6FD3" w:rsidP="00AD6FD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 w:rsidRPr="008377E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Lookup-Table</w:t>
      </w:r>
    </w:p>
    <w:p w14:paraId="0BA419E5" w14:textId="436E8CBB" w:rsidR="00AD6FD3" w:rsidRDefault="008377E6" w:rsidP="00AD6FD3">
      <w:pPr>
        <w:autoSpaceDE w:val="0"/>
        <w:autoSpaceDN w:val="0"/>
        <w:adjustRightInd w:val="0"/>
        <w:spacing w:after="0" w:line="360" w:lineRule="auto"/>
      </w:pPr>
      <w:r>
        <w:t xml:space="preserve">Воспользуемся методом соляризации. Рассчитаем </w:t>
      </w:r>
      <w:r>
        <w:rPr>
          <w:lang w:val="en-US"/>
        </w:rPr>
        <w:t>lookup</w:t>
      </w:r>
      <w:r w:rsidRPr="008377E6">
        <w:t>-</w:t>
      </w:r>
      <w:r>
        <w:rPr>
          <w:lang w:val="en-US"/>
        </w:rPr>
        <w:t>table</w:t>
      </w:r>
      <w:r w:rsidRPr="008377E6">
        <w:t xml:space="preserve"> </w:t>
      </w:r>
      <w:r>
        <w:t>по формуле</w:t>
      </w:r>
      <w:r w:rsidRPr="008377E6">
        <w:t>:</w:t>
      </w:r>
    </w:p>
    <w:p w14:paraId="0319CCEF" w14:textId="1607BBFC" w:rsidR="008377E6" w:rsidRPr="00D115C6" w:rsidRDefault="00D115C6" w:rsidP="00AD6FD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 4x(255-x)</m:t>
          </m:r>
        </m:oMath>
      </m:oMathPara>
    </w:p>
    <w:p w14:paraId="5A07A475" w14:textId="77777777" w:rsidR="00D115C6" w:rsidRDefault="00D115C6" w:rsidP="00D115C6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D115C6">
        <w:rPr>
          <w:noProof/>
        </w:rPr>
        <w:drawing>
          <wp:inline distT="0" distB="0" distL="0" distR="0" wp14:anchorId="1DE67065" wp14:editId="17DFD7B2">
            <wp:extent cx="5939790" cy="3895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799" w14:textId="267651C4" w:rsidR="00D115C6" w:rsidRDefault="00D115C6" w:rsidP="00D115C6">
      <w:pPr>
        <w:pStyle w:val="a8"/>
        <w:jc w:val="center"/>
        <w:rPr>
          <w:sz w:val="24"/>
          <w:szCs w:val="24"/>
        </w:rPr>
      </w:pPr>
      <w:r w:rsidRPr="00D115C6">
        <w:rPr>
          <w:sz w:val="24"/>
          <w:szCs w:val="24"/>
        </w:rPr>
        <w:t xml:space="preserve">Рисунок </w:t>
      </w:r>
      <w:r w:rsidRPr="00D115C6">
        <w:rPr>
          <w:sz w:val="24"/>
          <w:szCs w:val="24"/>
        </w:rPr>
        <w:fldChar w:fldCharType="begin"/>
      </w:r>
      <w:r w:rsidRPr="00D115C6">
        <w:rPr>
          <w:sz w:val="24"/>
          <w:szCs w:val="24"/>
        </w:rPr>
        <w:instrText xml:space="preserve"> SEQ Рисунок \* ARABIC </w:instrText>
      </w:r>
      <w:r w:rsidRPr="00D115C6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15</w:t>
      </w:r>
      <w:r w:rsidRPr="00D115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454E5A">
        <w:rPr>
          <w:sz w:val="24"/>
          <w:szCs w:val="24"/>
        </w:rPr>
        <w:t xml:space="preserve"> </w:t>
      </w:r>
      <w:r w:rsidRPr="00D115C6">
        <w:rPr>
          <w:sz w:val="24"/>
          <w:szCs w:val="24"/>
        </w:rPr>
        <w:t>Влияние соляризации</w:t>
      </w:r>
      <w:r w:rsidR="00F44533">
        <w:rPr>
          <w:sz w:val="24"/>
          <w:szCs w:val="24"/>
        </w:rPr>
        <w:t>.</w:t>
      </w:r>
    </w:p>
    <w:p w14:paraId="452FA745" w14:textId="0CCB71D1" w:rsidR="00D115C6" w:rsidRPr="00D115C6" w:rsidRDefault="00D115C6" w:rsidP="00D115C6">
      <w:r>
        <w:t xml:space="preserve">С помощью </w:t>
      </w:r>
      <w:r>
        <w:rPr>
          <w:lang w:val="en-US"/>
        </w:rPr>
        <w:t>LUT</w:t>
      </w:r>
      <w:r w:rsidRPr="00D115C6">
        <w:t xml:space="preserve"> </w:t>
      </w:r>
      <w:r>
        <w:t>можно задавать произвольное преобразование интенсивностей.</w:t>
      </w:r>
    </w:p>
    <w:p w14:paraId="707CC825" w14:textId="6B5FB045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</w:t>
      </w:r>
      <w:r w:rsidR="00F44533">
        <w:rPr>
          <w:rFonts w:cs="Times New Roman"/>
          <w:sz w:val="24"/>
          <w:szCs w:val="24"/>
        </w:rPr>
        <w:t>2.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Функция создания </w:t>
      </w:r>
      <w:r>
        <w:rPr>
          <w:rFonts w:cs="Times New Roman"/>
          <w:sz w:val="24"/>
          <w:szCs w:val="24"/>
          <w:lang w:val="en-US"/>
        </w:rPr>
        <w:t>LUT</w:t>
      </w:r>
      <w:r w:rsidRPr="00D115C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для соляризации.</w:t>
      </w:r>
    </w:p>
    <w:p w14:paraId="31B7A46A" w14:textId="50F20A2A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create_sabattier_</w:t>
      </w:r>
      <w:proofErr w:type="gramStart"/>
      <w:r w:rsidRPr="008F42CE">
        <w:rPr>
          <w:b/>
          <w:bCs/>
          <w:color w:val="0066BB"/>
          <w:lang w:val="en-US"/>
        </w:rPr>
        <w:t>lut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):</w:t>
      </w:r>
    </w:p>
    <w:p w14:paraId="6D2B4E65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np.arange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256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dtype</w:t>
      </w:r>
      <w:proofErr w:type="spellEnd"/>
      <w:r w:rsidRPr="008F42CE">
        <w:rPr>
          <w:color w:val="333333"/>
          <w:lang w:val="en-US"/>
        </w:rPr>
        <w:t>=np.uint8)</w:t>
      </w:r>
    </w:p>
    <w:p w14:paraId="316B7B5E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r w:rsidRPr="008F42CE">
        <w:rPr>
          <w:b/>
          <w:bCs/>
          <w:color w:val="0000DD"/>
          <w:lang w:val="en-US"/>
        </w:rPr>
        <w:t>4</w:t>
      </w:r>
      <w:r w:rsidRPr="008F42CE">
        <w:rPr>
          <w:color w:val="333333"/>
          <w:lang w:val="en-US"/>
        </w:rPr>
        <w:t>*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>*(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-lut)</w:t>
      </w:r>
    </w:p>
    <w:p w14:paraId="03689699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np.where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&gt;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)</w:t>
      </w:r>
    </w:p>
    <w:p w14:paraId="5E663011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np.clip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)</w:t>
      </w:r>
    </w:p>
    <w:p w14:paraId="114ED6C4" w14:textId="3596A4E3" w:rsidR="00D115C6" w:rsidRPr="008F42CE" w:rsidRDefault="00D115C6" w:rsidP="00D115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lut</w:t>
      </w:r>
      <w:proofErr w:type="spellEnd"/>
    </w:p>
    <w:p w14:paraId="098DF963" w14:textId="221770D4" w:rsidR="00D115C6" w:rsidRPr="008F42CE" w:rsidRDefault="00D115C6" w:rsidP="00D115C6">
      <w:pPr>
        <w:pStyle w:val="a8"/>
        <w:spacing w:after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Листинг</w:t>
      </w:r>
      <w:r w:rsidRPr="008F42CE">
        <w:rPr>
          <w:rFonts w:cs="Times New Roman"/>
          <w:sz w:val="24"/>
          <w:szCs w:val="24"/>
          <w:lang w:val="en-US"/>
        </w:rPr>
        <w:t xml:space="preserve"> 1</w:t>
      </w:r>
      <w:r w:rsidR="00F44533" w:rsidRPr="008F42CE">
        <w:rPr>
          <w:rFonts w:cs="Times New Roman"/>
          <w:sz w:val="24"/>
          <w:szCs w:val="24"/>
          <w:lang w:val="en-US"/>
        </w:rPr>
        <w:t>3.</w:t>
      </w:r>
      <w:r w:rsidRPr="008F42C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Применение</w:t>
      </w:r>
      <w:r w:rsidRPr="008F42C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соляризации</w:t>
      </w:r>
      <w:r w:rsidRPr="008F42CE">
        <w:rPr>
          <w:rFonts w:cs="Times New Roman"/>
          <w:sz w:val="24"/>
          <w:szCs w:val="24"/>
          <w:lang w:val="en-US"/>
        </w:rPr>
        <w:t>.</w:t>
      </w:r>
    </w:p>
    <w:p w14:paraId="6F405BF9" w14:textId="2036634A" w:rsidR="00D115C6" w:rsidRDefault="00D115C6" w:rsidP="00D115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image_2 = </w:t>
      </w:r>
      <w:proofErr w:type="spellStart"/>
      <w:proofErr w:type="gramStart"/>
      <w:r w:rsidRPr="008F42CE">
        <w:rPr>
          <w:color w:val="333333"/>
          <w:lang w:val="en-US"/>
        </w:rPr>
        <w:t>cv.LUT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 xml:space="preserve">image, </w:t>
      </w:r>
      <w:proofErr w:type="spellStart"/>
      <w:r w:rsidRPr="008F42CE">
        <w:rPr>
          <w:color w:val="333333"/>
          <w:lang w:val="en-US"/>
        </w:rPr>
        <w:t>create_sabattier_lut</w:t>
      </w:r>
      <w:proofErr w:type="spellEnd"/>
      <w:r w:rsidRPr="008F42CE">
        <w:rPr>
          <w:color w:val="333333"/>
          <w:lang w:val="en-US"/>
        </w:rPr>
        <w:t>())</w:t>
      </w:r>
    </w:p>
    <w:p w14:paraId="618BBECF" w14:textId="4923FC7E" w:rsidR="00602D45" w:rsidRDefault="00602D45" w:rsidP="00D115C6">
      <w:pPr>
        <w:pStyle w:val="HTML"/>
        <w:spacing w:after="200" w:line="244" w:lineRule="atLeast"/>
        <w:rPr>
          <w:color w:val="333333"/>
          <w:lang w:val="en-US"/>
        </w:rPr>
      </w:pPr>
    </w:p>
    <w:p w14:paraId="049A39D4" w14:textId="77777777" w:rsidR="00602D45" w:rsidRPr="008F42CE" w:rsidRDefault="00602D45" w:rsidP="00D115C6">
      <w:pPr>
        <w:pStyle w:val="HTML"/>
        <w:spacing w:after="200" w:line="244" w:lineRule="atLeast"/>
        <w:rPr>
          <w:color w:val="333333"/>
          <w:lang w:val="en-US"/>
        </w:rPr>
      </w:pPr>
    </w:p>
    <w:p w14:paraId="363D14A2" w14:textId="4856DF31" w:rsidR="00D115C6" w:rsidRDefault="00D115C6" w:rsidP="00D115C6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lastRenderedPageBreak/>
        <w:t>Проекции</w:t>
      </w:r>
    </w:p>
    <w:p w14:paraId="53CE36D7" w14:textId="7715CADC" w:rsidR="00454E5A" w:rsidRDefault="008F42CE" w:rsidP="008F42C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F42CE">
        <w:drawing>
          <wp:inline distT="0" distB="0" distL="0" distR="0" wp14:anchorId="1A145974" wp14:editId="19B8709D">
            <wp:extent cx="4762500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BFC" w14:textId="0FED1B7A" w:rsidR="00D115C6" w:rsidRPr="00454E5A" w:rsidRDefault="00454E5A" w:rsidP="008F42CE">
      <w:pPr>
        <w:pStyle w:val="a8"/>
        <w:jc w:val="center"/>
        <w:rPr>
          <w:sz w:val="24"/>
          <w:szCs w:val="24"/>
        </w:rPr>
      </w:pPr>
      <w:r w:rsidRPr="00454E5A">
        <w:rPr>
          <w:sz w:val="24"/>
          <w:szCs w:val="24"/>
        </w:rPr>
        <w:t xml:space="preserve">Рисунок </w:t>
      </w:r>
      <w:r w:rsidRPr="00454E5A">
        <w:rPr>
          <w:sz w:val="24"/>
          <w:szCs w:val="24"/>
        </w:rPr>
        <w:fldChar w:fldCharType="begin"/>
      </w:r>
      <w:r w:rsidRPr="00454E5A">
        <w:rPr>
          <w:sz w:val="24"/>
          <w:szCs w:val="24"/>
        </w:rPr>
        <w:instrText xml:space="preserve"> SEQ Рисунок \* ARABIC </w:instrText>
      </w:r>
      <w:r w:rsidRPr="00454E5A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16</w:t>
      </w:r>
      <w:r w:rsidRPr="00454E5A">
        <w:rPr>
          <w:sz w:val="24"/>
          <w:szCs w:val="24"/>
        </w:rPr>
        <w:fldChar w:fldCharType="end"/>
      </w:r>
      <w:r w:rsidRPr="00454E5A">
        <w:rPr>
          <w:sz w:val="24"/>
          <w:szCs w:val="24"/>
        </w:rPr>
        <w:t>. Проекции изображения.</w:t>
      </w:r>
    </w:p>
    <w:p w14:paraId="579C2719" w14:textId="6E1D4D63" w:rsidR="00454E5A" w:rsidRDefault="00454E5A" w:rsidP="00454E5A">
      <w:r>
        <w:t>По проекциям можно определить границы объекта</w:t>
      </w:r>
      <w:r w:rsidRPr="00454E5A">
        <w:t xml:space="preserve"> </w:t>
      </w:r>
      <w:r>
        <w:t xml:space="preserve">на монотонном фоне. К примеру, на данном изображении, границы по оси </w:t>
      </w:r>
      <w:r>
        <w:rPr>
          <w:lang w:val="en-US"/>
        </w:rPr>
        <w:t>x</w:t>
      </w:r>
      <w:r w:rsidRPr="00454E5A">
        <w:t xml:space="preserve"> </w:t>
      </w:r>
      <w:r>
        <w:t xml:space="preserve">будут примерно </w:t>
      </w:r>
      <w:r w:rsidR="001E3DC7" w:rsidRPr="001E3DC7">
        <w:t>38</w:t>
      </w:r>
      <w:r w:rsidR="006540C5" w:rsidRPr="006540C5">
        <w:t>5</w:t>
      </w:r>
      <w:r>
        <w:t xml:space="preserve"> и </w:t>
      </w:r>
      <w:proofErr w:type="gramStart"/>
      <w:r w:rsidR="001E3DC7" w:rsidRPr="001E3DC7">
        <w:t>525</w:t>
      </w:r>
      <w:proofErr w:type="gramEnd"/>
      <w:r>
        <w:t xml:space="preserve"> а по оси </w:t>
      </w:r>
      <w:r>
        <w:rPr>
          <w:lang w:val="en-US"/>
        </w:rPr>
        <w:t>y</w:t>
      </w:r>
      <w:r>
        <w:t xml:space="preserve"> и </w:t>
      </w:r>
      <w:r w:rsidR="001E3DC7" w:rsidRPr="001E3DC7">
        <w:t>18</w:t>
      </w:r>
      <w:r w:rsidR="006540C5" w:rsidRPr="006540C5">
        <w:t>0</w:t>
      </w:r>
      <w:r>
        <w:t xml:space="preserve"> и </w:t>
      </w:r>
      <w:r w:rsidR="001E3DC7" w:rsidRPr="001E3DC7">
        <w:t>315</w:t>
      </w:r>
      <w:r>
        <w:t>.</w:t>
      </w:r>
    </w:p>
    <w:p w14:paraId="463A002E" w14:textId="77777777" w:rsidR="008F42CE" w:rsidRDefault="008F42CE" w:rsidP="00454E5A"/>
    <w:p w14:paraId="4FF58D8A" w14:textId="25FBDCA7" w:rsidR="001E3DC7" w:rsidRDefault="006540C5" w:rsidP="006540C5">
      <w:pPr>
        <w:keepNext/>
        <w:jc w:val="center"/>
      </w:pPr>
      <w:r w:rsidRPr="006540C5">
        <w:drawing>
          <wp:inline distT="0" distB="0" distL="0" distR="0" wp14:anchorId="4A4CBECB" wp14:editId="7D406090">
            <wp:extent cx="4724400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E534" w14:textId="7DD929EA" w:rsidR="001E3DC7" w:rsidRDefault="001E3DC7" w:rsidP="006540C5">
      <w:pPr>
        <w:pStyle w:val="a8"/>
        <w:jc w:val="center"/>
        <w:rPr>
          <w:sz w:val="24"/>
          <w:szCs w:val="24"/>
        </w:rPr>
      </w:pPr>
      <w:r w:rsidRPr="005E0C77">
        <w:rPr>
          <w:sz w:val="24"/>
          <w:szCs w:val="24"/>
        </w:rPr>
        <w:t xml:space="preserve">Рисунок </w:t>
      </w:r>
      <w:r w:rsidRPr="005E0C77">
        <w:rPr>
          <w:sz w:val="24"/>
          <w:szCs w:val="24"/>
        </w:rPr>
        <w:fldChar w:fldCharType="begin"/>
      </w:r>
      <w:r w:rsidRPr="005E0C77">
        <w:rPr>
          <w:sz w:val="24"/>
          <w:szCs w:val="24"/>
        </w:rPr>
        <w:instrText xml:space="preserve"> SEQ Рисунок \* ARABIC </w:instrText>
      </w:r>
      <w:r w:rsidRPr="005E0C77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17</w:t>
      </w:r>
      <w:r w:rsidRPr="005E0C77">
        <w:rPr>
          <w:sz w:val="24"/>
          <w:szCs w:val="24"/>
        </w:rPr>
        <w:fldChar w:fldCharType="end"/>
      </w:r>
      <w:r w:rsidRPr="005E0C77">
        <w:rPr>
          <w:sz w:val="24"/>
          <w:szCs w:val="24"/>
          <w:lang w:val="en-US"/>
        </w:rPr>
        <w:t xml:space="preserve">. </w:t>
      </w:r>
      <w:r w:rsidRPr="005E0C77">
        <w:rPr>
          <w:sz w:val="24"/>
          <w:szCs w:val="24"/>
        </w:rPr>
        <w:t>Выделение границ.</w:t>
      </w:r>
    </w:p>
    <w:p w14:paraId="165C9444" w14:textId="77777777" w:rsidR="00602D45" w:rsidRDefault="00602D45" w:rsidP="006540C5">
      <w:pPr>
        <w:pStyle w:val="a8"/>
        <w:spacing w:after="0"/>
        <w:rPr>
          <w:rFonts w:cs="Times New Roman"/>
          <w:sz w:val="24"/>
          <w:szCs w:val="24"/>
        </w:rPr>
      </w:pPr>
    </w:p>
    <w:p w14:paraId="2B9E24FB" w14:textId="77777777" w:rsidR="00602D45" w:rsidRDefault="00602D45" w:rsidP="006540C5">
      <w:pPr>
        <w:pStyle w:val="a8"/>
        <w:spacing w:after="0"/>
        <w:rPr>
          <w:rFonts w:cs="Times New Roman"/>
          <w:sz w:val="24"/>
          <w:szCs w:val="24"/>
        </w:rPr>
      </w:pPr>
    </w:p>
    <w:p w14:paraId="09883225" w14:textId="78B0A45B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 w:rsidRPr="006540C5">
        <w:rPr>
          <w:rFonts w:cs="Times New Roman"/>
          <w:sz w:val="24"/>
          <w:szCs w:val="24"/>
        </w:rPr>
        <w:t>4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Функции расчета проекций</w:t>
      </w:r>
      <w:r w:rsidRPr="006540C5">
        <w:rPr>
          <w:rFonts w:cs="Times New Roman"/>
          <w:sz w:val="24"/>
          <w:szCs w:val="24"/>
        </w:rPr>
        <w:t>.</w:t>
      </w:r>
    </w:p>
    <w:p w14:paraId="2CD19556" w14:textId="4CEBB4E9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projection_y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7F5AE0B3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np.sum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/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255</w:t>
      </w:r>
    </w:p>
    <w:p w14:paraId="5C6B38C6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186DE69D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4B34D0FA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projection_x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441ECA6" w14:textId="4F1B7166" w:rsid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np.sum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/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255</w:t>
      </w:r>
    </w:p>
    <w:p w14:paraId="6D466B56" w14:textId="32DAAC7F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5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Функции для построения проекций изображения</w:t>
      </w:r>
      <w:r w:rsidRPr="006540C5">
        <w:rPr>
          <w:rFonts w:cs="Times New Roman"/>
          <w:sz w:val="24"/>
          <w:szCs w:val="24"/>
        </w:rPr>
        <w:t>.</w:t>
      </w:r>
    </w:p>
    <w:p w14:paraId="42683386" w14:textId="533682D8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plot_projection_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328D672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540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75BA59D1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0914984C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np.max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))*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76234857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ylim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429B1C4E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)))</w:t>
      </w:r>
    </w:p>
    <w:p w14:paraId="5399A8FD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subplot.set_ylabel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48F4C4C8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712E027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0D20CECC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plot_projection_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3EAA137E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540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1DBAA92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1CF74775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557D1FA1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ylim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np.max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)*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)])</w:t>
      </w:r>
    </w:p>
    <w:p w14:paraId="3C33524F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)),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17E96CFB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subplot.set_ylabel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0D5AC4D0" w14:textId="7AC9EB02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6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</w:t>
      </w:r>
      <w:r>
        <w:rPr>
          <w:rFonts w:cs="Times New Roman"/>
          <w:sz w:val="24"/>
          <w:szCs w:val="24"/>
        </w:rPr>
        <w:t>я</w:t>
      </w:r>
      <w:r>
        <w:rPr>
          <w:rFonts w:cs="Times New Roman"/>
          <w:sz w:val="24"/>
          <w:szCs w:val="24"/>
        </w:rPr>
        <w:t xml:space="preserve"> для</w:t>
      </w:r>
      <w:r>
        <w:rPr>
          <w:rFonts w:cs="Times New Roman"/>
          <w:sz w:val="24"/>
          <w:szCs w:val="24"/>
        </w:rPr>
        <w:t xml:space="preserve"> совместного</w:t>
      </w:r>
      <w:r>
        <w:rPr>
          <w:rFonts w:cs="Times New Roman"/>
          <w:sz w:val="24"/>
          <w:szCs w:val="24"/>
        </w:rPr>
        <w:t xml:space="preserve"> построения проекций</w:t>
      </w:r>
      <w:r>
        <w:rPr>
          <w:rFonts w:cs="Times New Roman"/>
          <w:sz w:val="24"/>
          <w:szCs w:val="24"/>
        </w:rPr>
        <w:t xml:space="preserve"> и</w:t>
      </w:r>
      <w:r>
        <w:rPr>
          <w:rFonts w:cs="Times New Roman"/>
          <w:sz w:val="24"/>
          <w:szCs w:val="24"/>
        </w:rPr>
        <w:t xml:space="preserve"> изображения</w:t>
      </w:r>
      <w:r w:rsidRPr="006540C5">
        <w:rPr>
          <w:rFonts w:cs="Times New Roman"/>
          <w:sz w:val="24"/>
          <w:szCs w:val="24"/>
        </w:rPr>
        <w:t>.</w:t>
      </w:r>
    </w:p>
    <w:p w14:paraId="715B0397" w14:textId="0E69D69C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plot_squared_border_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image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ndarray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point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tuple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side_b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BA5B9A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plt.imshow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cmap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gray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origin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lower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FCF4668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plt.gca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).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add_patch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Rectangle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point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side_b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linewidth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edgecolor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'r'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fill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False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3DCCD35B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plt.axis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off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75D52026" w14:textId="1EB40707" w:rsidR="006540C5" w:rsidRDefault="006540C5" w:rsidP="001601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plt.savefig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'moon_with_borders.png'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bbox_inches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tight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pad_inches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385281F6" w14:textId="28941664" w:rsidR="001601F4" w:rsidRDefault="001601F4" w:rsidP="001601F4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Про</w:t>
      </w:r>
      <w:r>
        <w:rPr>
          <w:rFonts w:eastAsia="SFRM1000" w:cs="Times New Roman"/>
          <w:b/>
          <w:bCs/>
          <w:szCs w:val="24"/>
        </w:rPr>
        <w:t>фили.</w:t>
      </w:r>
    </w:p>
    <w:p w14:paraId="542BD032" w14:textId="05EA34A1" w:rsidR="001601F4" w:rsidRDefault="006C33C5" w:rsidP="001601F4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>Считаем штрих код и построим его профиль.</w:t>
      </w:r>
    </w:p>
    <w:p w14:paraId="3DDDF4AD" w14:textId="77777777" w:rsidR="006C33C5" w:rsidRDefault="006C33C5" w:rsidP="006C33C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C33C5">
        <w:rPr>
          <w:rFonts w:eastAsia="SFRM1000" w:cs="Times New Roman"/>
          <w:szCs w:val="24"/>
        </w:rPr>
        <w:drawing>
          <wp:inline distT="0" distB="0" distL="0" distR="0" wp14:anchorId="2A44BC66" wp14:editId="712FA988">
            <wp:extent cx="5010785" cy="2933395"/>
            <wp:effectExtent l="0" t="0" r="0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02" cy="29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C861" w14:textId="79DE9046" w:rsidR="006C33C5" w:rsidRDefault="006C33C5" w:rsidP="006C33C5">
      <w:pPr>
        <w:pStyle w:val="a8"/>
        <w:jc w:val="center"/>
        <w:rPr>
          <w:sz w:val="24"/>
          <w:szCs w:val="24"/>
        </w:rPr>
      </w:pPr>
      <w:r w:rsidRPr="006C33C5">
        <w:rPr>
          <w:sz w:val="24"/>
          <w:szCs w:val="24"/>
        </w:rPr>
        <w:t xml:space="preserve">Рисунок </w:t>
      </w:r>
      <w:r w:rsidRPr="006C33C5">
        <w:rPr>
          <w:sz w:val="24"/>
          <w:szCs w:val="24"/>
        </w:rPr>
        <w:fldChar w:fldCharType="begin"/>
      </w:r>
      <w:r w:rsidRPr="006C33C5">
        <w:rPr>
          <w:sz w:val="24"/>
          <w:szCs w:val="24"/>
        </w:rPr>
        <w:instrText xml:space="preserve"> SEQ Рисунок \* ARABIC </w:instrText>
      </w:r>
      <w:r w:rsidRPr="006C33C5">
        <w:rPr>
          <w:sz w:val="24"/>
          <w:szCs w:val="24"/>
        </w:rPr>
        <w:fldChar w:fldCharType="separate"/>
      </w:r>
      <w:r w:rsidRPr="006C33C5">
        <w:rPr>
          <w:noProof/>
          <w:sz w:val="24"/>
          <w:szCs w:val="24"/>
        </w:rPr>
        <w:t>18</w:t>
      </w:r>
      <w:r w:rsidRPr="006C33C5">
        <w:rPr>
          <w:sz w:val="24"/>
          <w:szCs w:val="24"/>
        </w:rPr>
        <w:fldChar w:fldCharType="end"/>
      </w:r>
      <w:r w:rsidRPr="006C33C5">
        <w:rPr>
          <w:sz w:val="24"/>
          <w:szCs w:val="24"/>
        </w:rPr>
        <w:t>. Штрих код и его профиль.</w:t>
      </w:r>
    </w:p>
    <w:p w14:paraId="04D1FF1F" w14:textId="3780606A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7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</w:t>
      </w:r>
      <w:r>
        <w:rPr>
          <w:rFonts w:cs="Times New Roman"/>
          <w:sz w:val="24"/>
          <w:szCs w:val="24"/>
        </w:rPr>
        <w:t>я</w:t>
      </w:r>
      <w:r>
        <w:rPr>
          <w:rFonts w:cs="Times New Roman"/>
          <w:sz w:val="24"/>
          <w:szCs w:val="24"/>
        </w:rPr>
        <w:t xml:space="preserve"> расчета про</w:t>
      </w:r>
      <w:r>
        <w:rPr>
          <w:rFonts w:cs="Times New Roman"/>
          <w:sz w:val="24"/>
          <w:szCs w:val="24"/>
        </w:rPr>
        <w:t>филя</w:t>
      </w:r>
      <w:r w:rsidRPr="006540C5">
        <w:rPr>
          <w:rFonts w:cs="Times New Roman"/>
          <w:sz w:val="24"/>
          <w:szCs w:val="24"/>
        </w:rPr>
        <w:t>.</w:t>
      </w:r>
    </w:p>
    <w:p w14:paraId="54AB4B4B" w14:textId="4880809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profile_x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A747122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img.shape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 //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</w:t>
      </w:r>
    </w:p>
    <w:p w14:paraId="53EE03C6" w14:textId="31E4821A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8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 xml:space="preserve">Функция </w:t>
      </w:r>
      <w:r>
        <w:rPr>
          <w:rFonts w:cs="Times New Roman"/>
          <w:sz w:val="24"/>
          <w:szCs w:val="24"/>
        </w:rPr>
        <w:t>построения</w:t>
      </w:r>
      <w:r>
        <w:rPr>
          <w:rFonts w:cs="Times New Roman"/>
          <w:sz w:val="24"/>
          <w:szCs w:val="24"/>
        </w:rPr>
        <w:t xml:space="preserve"> профиля</w:t>
      </w:r>
      <w:r w:rsidRPr="006540C5">
        <w:rPr>
          <w:rFonts w:cs="Times New Roman"/>
          <w:sz w:val="24"/>
          <w:szCs w:val="24"/>
        </w:rPr>
        <w:t>.</w:t>
      </w:r>
    </w:p>
    <w:p w14:paraId="79382D14" w14:textId="3F2A46E1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plot_profile_</w:t>
      </w:r>
      <w:proofErr w:type="gram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ndarray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''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7B264AC1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shift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C33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070EBCF0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5B72E92D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subplot.set_xlim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len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626840B5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subplot.set_ylim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shift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*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max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54874608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len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))), 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6496786C" w14:textId="566D44F4" w:rsid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subplot.invert</w:t>
      </w:r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_yaxis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()</w:t>
      </w:r>
    </w:p>
    <w:p w14:paraId="492DAB3D" w14:textId="5732CB54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9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 xml:space="preserve">Функция </w:t>
      </w:r>
      <w:r>
        <w:rPr>
          <w:rFonts w:cs="Times New Roman"/>
          <w:sz w:val="24"/>
          <w:szCs w:val="24"/>
        </w:rPr>
        <w:t>совместного построения изображения и его профиля</w:t>
      </w:r>
      <w:r w:rsidRPr="006540C5">
        <w:rPr>
          <w:rFonts w:cs="Times New Roman"/>
          <w:sz w:val="24"/>
          <w:szCs w:val="24"/>
        </w:rPr>
        <w:t>.</w:t>
      </w:r>
    </w:p>
    <w:p w14:paraId="49E481FF" w14:textId="533B4653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</w:t>
      </w:r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plot_profile_x_</w:t>
      </w:r>
      <w:proofErr w:type="gram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image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profile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5E5BFB69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(i,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=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plt.subplots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figsize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=(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10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7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09C8DAF1" w14:textId="4FA35A95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plot_</w:t>
      </w:r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i, </w:t>
      </w:r>
      <w:r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‘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barcode</w:t>
      </w:r>
      <w:proofErr w:type="spellEnd"/>
      <w:r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’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79840353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plot_profile_</w:t>
      </w:r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profile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588074B2" w14:textId="4E95D0D0" w:rsid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plt.show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()</w:t>
      </w:r>
    </w:p>
    <w:p w14:paraId="78970507" w14:textId="4C87AB56" w:rsidR="006C33C5" w:rsidRDefault="006C33C5" w:rsidP="006C33C5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Выводы</w:t>
      </w:r>
    </w:p>
    <w:p w14:paraId="0BC4CF7F" w14:textId="621C516F" w:rsidR="00602D45" w:rsidRDefault="00602D45" w:rsidP="006C33C5">
      <w:pPr>
        <w:rPr>
          <w:rFonts w:cs="Times New Roman"/>
          <w:szCs w:val="24"/>
        </w:rPr>
      </w:pPr>
      <w:r>
        <w:rPr>
          <w:rFonts w:cs="Times New Roman"/>
          <w:szCs w:val="24"/>
        </w:rPr>
        <w:t>В данной лабораторной работе были рассмотрены цифровые изображения, их описание и методы, повышающие контраст изображений.</w:t>
      </w:r>
    </w:p>
    <w:p w14:paraId="5CFCCD2D" w14:textId="35C63DE7" w:rsidR="00602D45" w:rsidRDefault="00602D45" w:rsidP="006C33C5">
      <w:pPr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гистограммы изображения может существенно увеличить контраст изображения, не теряя при этом данные исходного изображения.</w:t>
      </w:r>
      <w:r w:rsidR="00C6574A">
        <w:rPr>
          <w:rFonts w:cs="Times New Roman"/>
          <w:szCs w:val="24"/>
        </w:rPr>
        <w:t xml:space="preserve"> Проще всего пользоваться встроенными в программный пакет функциями, которые зачастую могут дать нужный результат.</w:t>
      </w:r>
    </w:p>
    <w:p w14:paraId="36226BF2" w14:textId="5AF287F9" w:rsidR="00602D45" w:rsidRDefault="00602D45" w:rsidP="006C33C5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Профили и проекции – приемлемый способ понизить размерность изображения, что на практике помогает ускорить процессы. Основываясь на них, можно делать много выводов, к примеру, с помощью проекций можно определить границы объекта, если он изображен на монотонном фоне.</w:t>
      </w:r>
    </w:p>
    <w:p w14:paraId="7E9AA66F" w14:textId="77777777" w:rsidR="007F7DC6" w:rsidRPr="00602D45" w:rsidRDefault="007F7DC6" w:rsidP="007F7DC6"/>
    <w:sectPr w:rsidR="007F7DC6" w:rsidRPr="00602D45" w:rsidSect="004C08BE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92235" w14:textId="77777777" w:rsidR="00900709" w:rsidRDefault="00900709" w:rsidP="004C08BE">
      <w:pPr>
        <w:spacing w:after="0" w:line="240" w:lineRule="auto"/>
      </w:pPr>
      <w:r>
        <w:separator/>
      </w:r>
    </w:p>
  </w:endnote>
  <w:endnote w:type="continuationSeparator" w:id="0">
    <w:p w14:paraId="25D33796" w14:textId="77777777" w:rsidR="00900709" w:rsidRDefault="00900709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DE727" w14:textId="77777777" w:rsidR="00900709" w:rsidRDefault="00900709" w:rsidP="004C08BE">
      <w:pPr>
        <w:spacing w:after="0" w:line="240" w:lineRule="auto"/>
      </w:pPr>
      <w:r>
        <w:separator/>
      </w:r>
    </w:p>
  </w:footnote>
  <w:footnote w:type="continuationSeparator" w:id="0">
    <w:p w14:paraId="62E72113" w14:textId="77777777" w:rsidR="00900709" w:rsidRDefault="00900709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14F2F"/>
    <w:rsid w:val="001601F4"/>
    <w:rsid w:val="00175B00"/>
    <w:rsid w:val="001B31A1"/>
    <w:rsid w:val="001C3E43"/>
    <w:rsid w:val="001E3DC7"/>
    <w:rsid w:val="00220F3E"/>
    <w:rsid w:val="00264457"/>
    <w:rsid w:val="002A488D"/>
    <w:rsid w:val="002B0E49"/>
    <w:rsid w:val="002B344E"/>
    <w:rsid w:val="003248B8"/>
    <w:rsid w:val="00381D47"/>
    <w:rsid w:val="003B20C1"/>
    <w:rsid w:val="003D4621"/>
    <w:rsid w:val="004422E8"/>
    <w:rsid w:val="00454E5A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5E0C77"/>
    <w:rsid w:val="0060098B"/>
    <w:rsid w:val="00602D45"/>
    <w:rsid w:val="00606C4B"/>
    <w:rsid w:val="0062285B"/>
    <w:rsid w:val="0062537F"/>
    <w:rsid w:val="00635CA3"/>
    <w:rsid w:val="00644B59"/>
    <w:rsid w:val="006540C5"/>
    <w:rsid w:val="006724BD"/>
    <w:rsid w:val="006754FB"/>
    <w:rsid w:val="006A67EC"/>
    <w:rsid w:val="006C33C5"/>
    <w:rsid w:val="006C57F5"/>
    <w:rsid w:val="006F6C3D"/>
    <w:rsid w:val="00704BCE"/>
    <w:rsid w:val="00736535"/>
    <w:rsid w:val="007A297E"/>
    <w:rsid w:val="007C73A8"/>
    <w:rsid w:val="007F7DC6"/>
    <w:rsid w:val="008377E6"/>
    <w:rsid w:val="008F42CE"/>
    <w:rsid w:val="008F7CA9"/>
    <w:rsid w:val="00900709"/>
    <w:rsid w:val="00920BD7"/>
    <w:rsid w:val="00994662"/>
    <w:rsid w:val="009E197B"/>
    <w:rsid w:val="00A12E4C"/>
    <w:rsid w:val="00A16791"/>
    <w:rsid w:val="00A67DCD"/>
    <w:rsid w:val="00A866E0"/>
    <w:rsid w:val="00A95501"/>
    <w:rsid w:val="00AD6FD3"/>
    <w:rsid w:val="00BB0553"/>
    <w:rsid w:val="00BE7AA5"/>
    <w:rsid w:val="00C03CE8"/>
    <w:rsid w:val="00C30F0E"/>
    <w:rsid w:val="00C6336E"/>
    <w:rsid w:val="00C6574A"/>
    <w:rsid w:val="00C71485"/>
    <w:rsid w:val="00C90D8C"/>
    <w:rsid w:val="00CE0A16"/>
    <w:rsid w:val="00D115C6"/>
    <w:rsid w:val="00D20171"/>
    <w:rsid w:val="00D50FD6"/>
    <w:rsid w:val="00D8284C"/>
    <w:rsid w:val="00DA0FE4"/>
    <w:rsid w:val="00DD6E8C"/>
    <w:rsid w:val="00DE5715"/>
    <w:rsid w:val="00E33E2D"/>
    <w:rsid w:val="00E921BF"/>
    <w:rsid w:val="00E956A2"/>
    <w:rsid w:val="00ED44E3"/>
    <w:rsid w:val="00F1506D"/>
    <w:rsid w:val="00F43058"/>
    <w:rsid w:val="00F4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E8C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  <w:style w:type="character" w:styleId="ab">
    <w:name w:val="Emphasis"/>
    <w:basedOn w:val="a0"/>
    <w:uiPriority w:val="20"/>
    <w:qFormat/>
    <w:rsid w:val="00F43058"/>
    <w:rPr>
      <w:i/>
      <w:iCs/>
    </w:rPr>
  </w:style>
  <w:style w:type="character" w:styleId="HTML1">
    <w:name w:val="HTML Code"/>
    <w:basedOn w:val="a0"/>
    <w:uiPriority w:val="99"/>
    <w:semiHidden/>
    <w:unhideWhenUsed/>
    <w:rsid w:val="00F430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16</Pages>
  <Words>1927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Виталий Вячеславович Курчавый</cp:lastModifiedBy>
  <cp:revision>20</cp:revision>
  <cp:lastPrinted>2022-12-09T18:49:00Z</cp:lastPrinted>
  <dcterms:created xsi:type="dcterms:W3CDTF">2022-12-08T13:16:00Z</dcterms:created>
  <dcterms:modified xsi:type="dcterms:W3CDTF">2022-12-14T13:58:00Z</dcterms:modified>
</cp:coreProperties>
</file>