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35EA" w14:textId="54905959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0"/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</w:pP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대규모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복합상업시설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마스터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임대차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계약서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변형본</w:t>
      </w:r>
      <w:r w:rsidRPr="00DC4E9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)</w:t>
      </w:r>
    </w:p>
    <w:p w14:paraId="1F7E2E9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복합상업시설의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")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")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신의성실의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원칙에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하기와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같이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확정하고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체결한다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6CF50B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1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장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총칙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임대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목적물</w:t>
      </w:r>
    </w:p>
    <w:p w14:paraId="1A587D3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계약의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목적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당사자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4FC8365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궁극적인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독점적으로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복합상업시설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")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")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추구를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독점적인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수익권을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확보하고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상세히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규율하며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통합적인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규칙을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확립하는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ED98A8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관리주체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소유자이거나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소유자로부터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정당하게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위임받은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관리주체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통칭한다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시설물의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효율적인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배타적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포괄적인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보유한다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AA3947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성격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복합상업시설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판매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식음료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푸드코트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업무용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오피스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구성된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상업시설로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정의된다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「유통산업발전법」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호에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요건을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충족하는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명확히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인지하고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동의한다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명칭은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센트럴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스퀘어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확정한다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082662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공용부분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관리규약의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성격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공용부분은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전용부분을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건물의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주차장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로비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공동으로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것을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의미한다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관리규약은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일관되고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통일적인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단독으로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제정하고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포함한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입점자가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세부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포괄하며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필수적인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구성한다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595BB5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준거법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준거법은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「상가건물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임대차보호법」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「민법」을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사항은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대한민국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상거래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신의성실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원칙에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처리된다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C41A66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언급되는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오로지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판매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용역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집중하여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수익을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창출하는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의미하며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받는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근거가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D9A233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임대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목적물의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특정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면적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구분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명시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D461F1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목적물의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"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소재지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건물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층수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호수는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하기와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같이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명확하게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소재지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서울특별시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강남구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테헤란로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123,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센트럴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스퀘어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건물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센트럴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스퀘어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A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리테일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오피스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복합동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층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501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622B57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세부적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배타적으로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전용면적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(150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할애되는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공용면적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(80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그리고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둘을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합산한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계약면적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(230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엄격하게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구분되며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구분은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기초가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C97FAA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도면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전용면적과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공용면적의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작성하고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필수적으로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첨부된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1]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층별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배치도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따르며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체결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도면을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충분히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동의하였음을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D77DEDD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리모델링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효율성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불가피하게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이러한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전용면적에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수준의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변화가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조정에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절차를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거칠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AADAA57" w14:textId="246AB3A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 w:hint="eastAsia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재측정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체결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합의된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도면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어떠한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이의도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제기할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재측정을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이유로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감액을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주장할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36C8E3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임차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목적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영업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업종의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제한과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관리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3698C02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정의된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복합상업시설의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충실하게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부합하는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업종인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**[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예시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잡화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판매업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]**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용도로만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전용해야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용도로는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절대로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D11634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MD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업종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통일성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종합적으로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수립한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MD(Merchandise Directory)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계획을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엄격하게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lastRenderedPageBreak/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입점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업종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종류의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업종을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영위할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F1A67F8" w14:textId="41E14B90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품목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브랜드의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취급하는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상품의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품목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가격대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저가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30%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가하고자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받아야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취급하는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상품의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품목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가격대를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받지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판매로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매출액은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제외된다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7313726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용도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엄격한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숙박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위험물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벗어난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아닌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재고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사무실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용도로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변질되는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방지해야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C17D28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득하지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통일된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서비스를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판매하거나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입점업체와의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과도한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경쟁을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유발하는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특별히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독점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품목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만약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침해하는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금지한다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8F5207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시정을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정해진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이행하지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28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최종적으로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EEC879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4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임대차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존속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기간의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설정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31ABBC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인도일로부터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년으로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명확하게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설정된다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2024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종료일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2026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9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3A3320A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인도일까지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업종의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개시할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물리적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상태로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잔금을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착수해야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6C3748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인도일로부터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[45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개시해야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없음에도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불구하고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개시일을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지연하는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훼손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행위로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판단하여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통보할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35B845D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갱신의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만료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거절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lastRenderedPageBreak/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종전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동일한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조건으로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년간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갱신된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것으로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확정적으로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상가임대차법상의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기간과는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별개로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).</w:t>
      </w:r>
    </w:p>
    <w:p w14:paraId="18F1CBA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요구권의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요구권의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행사는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것을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원칙으로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24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예외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함을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F1DFC9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II.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임대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조건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재정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의무</w:t>
      </w:r>
    </w:p>
    <w:p w14:paraId="0C70E90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5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임대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보증금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월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임대료에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62A985A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유효하게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체결함과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**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100,000,000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일억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)**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지급하며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수령한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영수증을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교부할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C78D05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8,000,000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팔백만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부가가치세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")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말일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금융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계좌에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익월분을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선납하여야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1DCE1A2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연속적으로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지연하거나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연체된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누적액이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차임액에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달하는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절차에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1C8E9C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최종적으로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종료되고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원상복구하여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명도하며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미납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연체된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손해배상금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철저하게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완료한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때에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미지급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채무를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잔액을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반환한다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3BC6C2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지연할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금액에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납기일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날부터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완납일까지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**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법정이율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6%)**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이자를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추가적으로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지급해야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E8DE252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6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매출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보고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전산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절차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430289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자료를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제공하기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매일의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(Gross Sales)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(Net Sales)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익일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정오까지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(POS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보고해야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보고에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구체적인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6]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6915F8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POS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신뢰성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규격의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POS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시스템을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데이터에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실시간으로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접근하여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자료를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있도록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접근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부여해야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2099202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감사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정식으로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감사인은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자료의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신뢰성을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확인하기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주기적으로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수시로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장부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카드사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현금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), POS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데이터를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검토할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가지며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성실하게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협조할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4332EC5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불이행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허위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보고에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허위로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보고한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사실이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명확하게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신뢰성을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훼손한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것으로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간주하여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A95FF7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매출액은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부가가치세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(VAT)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상품권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매출액은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상품권이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시점을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인정하여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775CE5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7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매출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연동형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임대료의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구조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부과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기준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D79F192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구조의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(Fixed Rent)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더하여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매출액에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비율을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수수료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(Variable Rent)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합산하여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최종적으로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구조를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A351B3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수수료율의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수수료율은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부가세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**10%**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확정한다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수수료율은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업종의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위치적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프리미엄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조건별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특수성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종합적으로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고려하여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결정된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것이다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262217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(Minimum Guaranteed Rent)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이하로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하락할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만약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수수료가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차임보다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낮은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금액으로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경우에도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최소한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9AB92B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지급의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수수료는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집계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마감일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말일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정확하게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고지하고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고지일로부터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수수료를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627B22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8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차임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보증금의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증감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청구권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BEA337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청구권의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근거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건물에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공과금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밖의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증감이나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감염병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현저한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변동으로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상당하지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아니하게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장래의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증감을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상대방에게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2C5146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근거한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시행령이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현행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대통령령으로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5%)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초과하여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증액이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DAC0C5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공식적으로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제기하기에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앞서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충분한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거쳐야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협의가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원만하게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이루어지지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30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분쟁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절차를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우선적으로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거치거나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법원에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제기하여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해결할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C625D2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감액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불이행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감액을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정당하게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청구하였음에도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불구하고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근거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응하지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판결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결과가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확정되기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전까지는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감액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청구권을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이유로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거절할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추후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판결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결과를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최종적으로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49C86D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9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시설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관리비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공과금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납부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책임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43EDF8F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소요되는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")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정기적으로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부담한다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B74F62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인건비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사무비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전력비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주차장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냉난방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재산세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구성된다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114B2A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공과금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분담의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사용량을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계측할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공과금은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계량기에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측정된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실사용량에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부담한다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공과금은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정밀하게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산정되어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포함된다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21775A2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[10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고지하며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고지일로부터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완납해야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미납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4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준용하여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처리된다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908992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안정성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세부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요율은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부과기준표에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상세히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필수적인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구성한다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9E823B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lastRenderedPageBreak/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10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관리비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비목별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세부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내역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공개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투명성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확보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9AF064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세부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내역의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표준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엄격히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대해서는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비목별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세분화하여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4]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명확히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표시하고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A91F505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방식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아닌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변동액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공용전력비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용역비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용역비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항목과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방식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상세히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기재하여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투명성을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확보해야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C717F02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인상에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(5%)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회피할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근거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과도하게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인상할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항목이나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위원회의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공식적인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의견을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청취하고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922406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열람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설명을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정식으로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요청하거나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자료의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열람을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가지며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성실히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응하여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집행의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투명성을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확보해야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20E612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11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갑의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경영상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필요에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일방적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계약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해지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권한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CB0E60F" w14:textId="2C7ACC29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일방적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MD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활성화를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리뉴얼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경영상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불가피한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90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통보만으로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976BAB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통지서가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도달한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날로부터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90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경과하는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날에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효력이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확정적으로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AE5121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잔여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시설투자비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잔존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합리적으로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보상해야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권리금에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손해배상을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0F2A9A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III.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임차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목적물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사용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운영</w:t>
      </w:r>
    </w:p>
    <w:p w14:paraId="6863748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12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임차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목적물의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인도와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영업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개시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4A7B8CA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명확화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4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인도일까지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업종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합리적으로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적합하게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상태로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0D0DD4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목적물을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인도받은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인테리어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진행하여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개시일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인도일로부터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45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완료하고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개시해야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7C5E67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유지보수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사실적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안전사고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선량한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관리자로서의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E27AF9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상태를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공동으로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정밀하게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확인서를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작성하여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하자의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귀책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명확하게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구분하는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마련해야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386F31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13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임차인의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인테리어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변경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승인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절차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B279F2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인테리어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인테리어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하고자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시공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도면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계획서를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첨부하여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받아야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A117C0D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통일된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MD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디자인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컨셉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부분과의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엄격한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미치는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종합적으로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고려하여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여부를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합리적으로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결정한다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BD0D33D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미승인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임의로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인테리어를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시설물을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544C72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받은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공사라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할지라도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안전사고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분진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민원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민형사상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작업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철저히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A9987C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14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시설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수선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하자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보수의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책임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분배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3EFA97E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건물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구조적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결함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냉난방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근간이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존재하던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포함된다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EA1BAF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소규모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내부에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인테리어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통상적인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유지보수에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lastRenderedPageBreak/>
        <w:t>소규모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부담하며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일상적인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소모품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교체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의미한다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D8DF42A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귀책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항에도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불구하고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과실로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하자가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부담해야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9DCBAB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긴급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출입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화재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누수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영향을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미치는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긴급한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수선이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출입하여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취할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협조해야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3F3AE9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15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공용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시설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이용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관리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규약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준수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767D7B7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주차장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화장실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휴게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요율표에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공동으로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6F78A2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냉난방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승강기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대해서는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계약면적당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사용료가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포함된다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17C044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훼손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직원의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고의나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과실로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시설물이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훼손될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복구하거나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DBC4F1D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효율성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리뉴얼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최소한의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범위와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일부의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이용을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일시적으로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폐쇄할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일시적인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손실에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대해서는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원칙적으로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면책된다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C33DE0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16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냉난방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전기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수도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등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에너지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사용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통제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CD9B23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에너지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냉난방은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시스템과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시스템을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병행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수도는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계량기와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내부의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계량기를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정밀하게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측정한다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696FBF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계량기에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측정된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실사용량에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공과금을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부담하며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고지하고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납기일까지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94D029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냉난방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효율적인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에너지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쾌적한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환경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냉난방의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온도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세부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규칙은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4]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A69BFE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고용량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용량을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초과하거나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품질에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악영향을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미칠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고용량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기기를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임의로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5F4320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17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시설물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유지보수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점검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프로토콜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3430DF7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점검의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구조적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「시설물의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유지관리에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특별법」에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의거하여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정기적인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유지보수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승강기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실시해야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1FA6BE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실시하는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점검에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적극적으로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협조해야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점검을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거부하거나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방해하여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시설물에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문제가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확대된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F09ED7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기록을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9]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유지보수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점검일지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양식에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작성하고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보존해야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기록을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열람할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AE877D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IV.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영업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운영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마케팅</w:t>
      </w:r>
    </w:p>
    <w:p w14:paraId="134ABCD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18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필수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영업시간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운영규칙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준수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353A508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영업시간의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통일된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영업시간을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반드시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세부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영업시간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휴무일은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4]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92F2FA5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휴무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재고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휴무하거나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영업시간을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변경하고자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제출하여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받아야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2438B0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무단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휴무에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무단으로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휴무하거나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중단하는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이미지와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피해를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입히는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행위로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간주하여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43A882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내외부를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청결하게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쓰레기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오수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처리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철저히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4871C5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19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공동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마케팅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프로모션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협력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E57D27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마케팅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활성화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방문객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기획하고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시행하는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마케팅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프로모션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적극적으로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참여하고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협력할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A32A97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마케팅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분담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마케팅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소요되는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분담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할당된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합산되어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고지된다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49B88C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이미지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컨셉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가치에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끼칠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홍보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프로모션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받아야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DDB18A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마케팅의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효율성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측정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개선을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익명화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집계하여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분석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자료로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활용하는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것에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동의하며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활용하거나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제공할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94CA64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V.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안전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,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보안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규제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준수</w:t>
      </w:r>
    </w:p>
    <w:p w14:paraId="2C93470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20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소방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위생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안전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관리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점검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917FC6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안전사고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예방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「소방시설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법률」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「전기안전관리법」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철저히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83BE69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수시로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훈련을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실시할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지장이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적극적으로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협조해야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D0A3ED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물질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인화성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물질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폭발물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물질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위협이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물질을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보관하거나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D1AA8D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방역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「식품위생법」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법규를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감염병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방역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강화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이행해야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2CBD995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21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광고물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간판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외관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디자인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통제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166F9A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디자인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광고물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디자인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시각적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요소에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통일된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디자인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가이드라인을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세부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4]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68545CD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광고물을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디자인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계획을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제출하여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받아야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위치나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규격을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벗어날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1D3AF2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무단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간판이나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광고물은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철거를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임의로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철거하고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0F33CC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디지털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사이니지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이용하고자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2])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지불하고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E6EFDA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22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화재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재해보험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배상책임보험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가입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304B57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건물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화재보험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가입하고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증권을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5]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첨부한다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6B2AE5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재고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집기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화재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사고에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대비한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가입하고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증권을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제출해야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FD6E8BF" w14:textId="7DF70719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구상권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9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포함된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화재보험료를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분담한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경과실로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화재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사고에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보험사가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지급한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구상권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대위권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행사하는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것은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그러나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경과실로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화재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구상권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대위권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행사가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경우에도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입은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(MD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추가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42AB902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중과실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예외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항에도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불구하고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과실로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화재가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대위권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행사는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AC5D47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23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위험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물질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관리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환경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안전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274270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물질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폐기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「위험물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안전관리법」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「폐기물관리법」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환경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법규를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엄격히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D0A1CE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물질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인화점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저촉되는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물질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화재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폭발의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위험이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위험물을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보관하거나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8045A5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폐기물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처리의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사업장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폐기물을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종류별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처리방법에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처리업체를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선정하고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체결하여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처리해야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폐기물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처리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제출해야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A0B3FF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24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개인정보보호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CCTV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운영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6CA261BD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CCTV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내부에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CCTV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고객의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사생활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침해를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최소화하도록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촬영되도록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C8C7C8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CCTV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예방을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CCTV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수집된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법령이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492446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개인정보보호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취득한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직원의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개인정보를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「개인정보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보호법」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법령에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보호해야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개인정보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A56D27A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VI.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계약의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변경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,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해지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분쟁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조정</w:t>
      </w:r>
    </w:p>
    <w:p w14:paraId="0FD5487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25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재임대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전대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양도금지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44AF02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양도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계약상의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양도하거나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목적물의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전대할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9EADA1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무단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양도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무단으로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양도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삼을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1BE3FE2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양도를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전차인은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승계하고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신용도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업종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적합성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MD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적합성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심사하여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여부를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결정할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AA5A78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담보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담보로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제공하거나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근저당권을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설정하는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수익권에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018CB8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26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계약의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해지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2439EB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어느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하나에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최고할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72D2C60" w14:textId="77777777" w:rsidR="00DC4E9D" w:rsidRPr="00DC4E9D" w:rsidRDefault="00DC4E9D" w:rsidP="00DC4E9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lastRenderedPageBreak/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차임액에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달하도록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연체한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4"/>
          <w14:ligatures w14:val="none"/>
        </w:rPr>
        <w:t>6</w:t>
      </w:r>
      <w:r w:rsidRPr="00DC4E9D">
        <w:rPr>
          <w:rFonts w:ascii="Arial" w:eastAsia="굴림" w:hAnsi="Arial" w:cs="Arial"/>
          <w:b/>
          <w:bCs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3</w:t>
      </w:r>
      <w:r w:rsidRPr="00DC4E9D">
        <w:rPr>
          <w:rFonts w:ascii="Arial" w:eastAsia="굴림" w:hAnsi="Arial" w:cs="Arial"/>
          <w:b/>
          <w:bCs/>
          <w:kern w:val="0"/>
          <w:sz w:val="24"/>
          <w14:ligatures w14:val="none"/>
        </w:rPr>
        <w:t>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3B0C1A72" w14:textId="77777777" w:rsidR="00DC4E9D" w:rsidRPr="00DC4E9D" w:rsidRDefault="00DC4E9D" w:rsidP="00DC4E9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임차권을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양도하거나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5A5F4A66" w14:textId="77777777" w:rsidR="00DC4E9D" w:rsidRPr="00DC4E9D" w:rsidRDefault="00DC4E9D" w:rsidP="00DC4E9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과실로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파손하여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달성할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상태가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</w:p>
    <w:p w14:paraId="14B613BC" w14:textId="77777777" w:rsidR="00DC4E9D" w:rsidRPr="00DC4E9D" w:rsidRDefault="00DC4E9D" w:rsidP="00DC4E9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허위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사실이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</w:p>
    <w:p w14:paraId="281FBD42" w14:textId="77777777" w:rsidR="00DC4E9D" w:rsidRPr="00DC4E9D" w:rsidRDefault="00DC4E9D" w:rsidP="00DC4E9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인테리어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18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영업시간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광고물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응하지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4"/>
          <w14:ligatures w14:val="none"/>
        </w:rPr>
        <w:t>28</w:t>
      </w:r>
      <w:r w:rsidRPr="00DC4E9D">
        <w:rPr>
          <w:rFonts w:ascii="Arial" w:eastAsia="굴림" w:hAnsi="Arial" w:cs="Arial"/>
          <w:b/>
          <w:bCs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64AC5C06" w14:textId="77777777" w:rsidR="00DC4E9D" w:rsidRPr="00DC4E9D" w:rsidRDefault="00DC4E9D" w:rsidP="00DC4E9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법령을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영업정지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폐쇄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명령을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받은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353443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어느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하나에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C6D03B7" w14:textId="77777777" w:rsidR="00DC4E9D" w:rsidRPr="00DC4E9D" w:rsidRDefault="00DC4E9D" w:rsidP="00DC4E9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목적물을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수익할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상태로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60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방치한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불가항력적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2D34687C" w14:textId="77777777" w:rsidR="00DC4E9D" w:rsidRPr="00DC4E9D" w:rsidRDefault="00DC4E9D" w:rsidP="00DC4E9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귀책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심각한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훼손이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달성이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영구적으로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불가능하게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E99313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통지함으로써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효력이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해지일은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상대방에게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도달한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날로부터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후로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600FDF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28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지급해야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F1BCC6A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27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계약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갱신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해지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787DD69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요구권이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인정되나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28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보호가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제외되는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특성상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거절될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있음을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E9F82FB" w14:textId="08D851DB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만료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해지하고자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통지일로부터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개월분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지급해야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거절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후에도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부담해야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18709C5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요청할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필요에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일방적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해지이므로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부담하지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32AA88C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28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권리금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시설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이전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원상복구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690CEC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「유통산업발전법」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대규모점포의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일부에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해당하므로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「상가건물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임대차보호법」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5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호에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않는다는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명확히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인지하고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동의한다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C58E8C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만료되거나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설치한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인테리어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집기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철거하고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원상복구하여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명도해야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9E60CC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원상복구의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시점의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상태를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구체적인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벽체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바닥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천장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마감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7]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9841D7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이행하지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지체할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임의로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철거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완료일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날부터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완료일까지의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상당액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공제한다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C6AE72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29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입점자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준수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위반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제재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C3267E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4]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세부안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관리규약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성실히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4C8231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경중에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단계별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취할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응해야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CF708F7" w14:textId="77777777" w:rsidR="00DC4E9D" w:rsidRPr="00DC4E9D" w:rsidRDefault="00DC4E9D" w:rsidP="00DC4E9D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경고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C1FBCE1" w14:textId="77777777" w:rsidR="00DC4E9D" w:rsidRPr="00DC4E9D" w:rsidRDefault="00DC4E9D" w:rsidP="00DC4E9D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불이행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행위당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1,000,000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89DD2B6" w14:textId="77777777" w:rsidR="00DC4E9D" w:rsidRPr="00DC4E9D" w:rsidRDefault="00DC4E9D" w:rsidP="00DC4E9D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영업정지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): 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누적되거나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심각한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위협을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초래할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[3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9A97B30" w14:textId="77777777" w:rsidR="00DC4E9D" w:rsidRPr="00DC4E9D" w:rsidRDefault="00DC4E9D" w:rsidP="00DC4E9D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(4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):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절차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5E7D00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누적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행위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기록은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년간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누적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누적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자동으로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단계로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전환된다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923A1F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조치에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제기할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중이라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하더라도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면제받지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못한다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7092DEA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30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위약금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손해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배상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63331C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계약상의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이행하지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상대방에게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귀책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상대방에게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509ECAD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범위는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물론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입는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MD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공백으로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수수료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포함될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8C9579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벌칙금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귀책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해지될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벌칙금으로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개월분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상당하는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금액을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추가로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지급해야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F3295F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우선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충당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미납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우선적으로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공제하고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충당할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부족할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잔액을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2B041ED" w14:textId="6DC8F721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귀책사유로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총액은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개월간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지급한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총액을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절대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한도로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6EDE2472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31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보증금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반환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시기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B29134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원상복구하고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명도하는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선행하여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적법하게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반환하면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반환할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1D5CAA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항목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미납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연체된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28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미이행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손해배상금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채무액을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공제한다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1CD7C62" w14:textId="51BD8C25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절차가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완료된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날로부터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60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잔여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반환을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완료할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1329892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내역의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완료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내역서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자료를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통보하여야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통보일로부터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제기할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B7F76E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32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불가항력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면책조항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402798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불가항력의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불가항력이라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함은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폭동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정부의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화재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홍수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사태로서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벗어난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말한다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DFD0D8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불가항력으로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계약상의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일시적으로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이행하지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못하거나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지장이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lastRenderedPageBreak/>
        <w:t>초래된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차임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조정은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FFDCE7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불가항력적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상대방에게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사실을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해소되도록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최선의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노력을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6E56DF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도난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멸실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재고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집기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동산의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도난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멸실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훼손에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책임지지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소홀에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명백한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귀책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사유가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예외로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AB856F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33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분쟁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조정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관할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법원의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지정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7CEC8748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분쟁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위원회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분쟁이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법원에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제기하기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먼저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상가건물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임대차분쟁조정위원회에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조정을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신청하여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신속하게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분쟁을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해결하기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노력할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90EE1A6" w14:textId="6FB65B81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소송의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관할은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오직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서울특별시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강남구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한정한다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6AF366F5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준거법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관하여는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대한민국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법률을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준거법으로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조항의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해석에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이견이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협의하되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취지를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6C1B40D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절차에서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패소한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승소한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변호사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소송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비용을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부담한다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025118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34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관리주체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운영사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권한과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의무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491ECB8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관리주체는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통합적인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유지보수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MD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마케팅을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총괄할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독점적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갖는다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D72BF3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관리주체는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규약을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위반하는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벌칙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명령을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권한을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가지며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입점업체의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이익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보호를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것이다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61DFA7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투명성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관리주체는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현황을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투명하게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공개하고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의견을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수렴할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71E997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관리주체는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활동을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지원하기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기본적인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서비스를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성실히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제공해야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BF37720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35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관리규약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운영위원회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규정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762DE64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제정한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규약을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우선하여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가지며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내용은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필수적인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구성한다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9E93CE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효율성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제고를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규약을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전까지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위원회의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의견을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청취해야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3D1C8B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위원회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의견을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개진하고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체계를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구축하기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대표들로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구성된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위원회를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구성할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20E4F8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위원회의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역할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임차인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위원회와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정기적인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회의를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개최하고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협의할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있으나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위원회의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결정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사항은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승인하지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구속력을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가지지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내용을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A0CC9B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36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계약서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효력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,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해석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,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통지의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효력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7A3B17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날인하고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보증금을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날로부터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효력을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DDB611E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조항의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해석에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이견이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대해서는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쌍방이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신의성실의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원칙에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입각하여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협의하며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협의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불발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대한민국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상관례를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4299BA9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효력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최고는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기재된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주소로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내용증명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우편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등기우편을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발송함으로써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효력이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발생하며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주소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상대방에게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통지해야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B455B1D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합의서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7]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까지의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이루며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보완적으로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해석한다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부속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서류의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내용이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조항과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상충될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우선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조항을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조항이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우선하여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EC554A1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37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기타사항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특약</w:t>
      </w:r>
      <w:r w:rsidRPr="00DC4E9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34C904F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법령이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개정될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개정된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법령의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강행규정은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우선하여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B490F26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특약사항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우선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체결에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있어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특별히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합의한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사항은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말미의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특약사항으로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기재하며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조항에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우선하여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CD70695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계약서는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정본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작성하여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각각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보관한다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02483E7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④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중개인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체결을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중개한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공인중개사는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법령에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대상물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이행하고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설명서를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증인란에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첨부하여야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3E525D5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비밀을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상대방의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외부에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공개하거나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누설할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8E95251" w14:textId="77777777" w:rsidR="00DC4E9D" w:rsidRPr="00DC4E9D" w:rsidRDefault="0078361D" w:rsidP="00DC4E9D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78361D">
        <w:rPr>
          <w:rFonts w:ascii="굴림" w:eastAsia="굴림" w:hAnsi="굴림" w:cs="굴림"/>
          <w:noProof/>
          <w:kern w:val="0"/>
          <w:sz w:val="24"/>
        </w:rPr>
        <w:pict w14:anchorId="32B9282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A07C38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VII. [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특약사항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] (Special Provisions)</w:t>
      </w:r>
    </w:p>
    <w:p w14:paraId="46E493D7" w14:textId="77777777" w:rsidR="00DC4E9D" w:rsidRPr="00DC4E9D" w:rsidRDefault="00DC4E9D" w:rsidP="00DC4E9D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계약이므로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매출액이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50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억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초과할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초과분에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한하여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수수료율은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**12%**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조정된다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A0886BB" w14:textId="77777777" w:rsidR="00DC4E9D" w:rsidRPr="00DC4E9D" w:rsidRDefault="00DC4E9D" w:rsidP="00DC4E9D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최초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인테리어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임대료를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개월간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면제하며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동안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납부한다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42595CA" w14:textId="77777777" w:rsidR="00DC4E9D" w:rsidRPr="00DC4E9D" w:rsidRDefault="00DC4E9D" w:rsidP="00DC4E9D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상가임대차법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10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4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회수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보호가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적용되지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않는다는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대규모점포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충분히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고지받고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확인하였으며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향후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권리금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청구를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포기한다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0F048C3" w14:textId="77777777" w:rsidR="00DC4E9D" w:rsidRPr="00DC4E9D" w:rsidRDefault="0078361D" w:rsidP="00DC4E9D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78361D">
        <w:rPr>
          <w:rFonts w:ascii="굴림" w:eastAsia="굴림" w:hAnsi="굴림" w:cs="굴림"/>
          <w:noProof/>
          <w:kern w:val="0"/>
          <w:sz w:val="24"/>
        </w:rPr>
        <w:pict w14:anchorId="47FE60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244DA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VIII.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계약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당사자의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확정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DC4E9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서명</w:t>
      </w:r>
    </w:p>
    <w:p w14:paraId="04C3362B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임대차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내용을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증명하기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당사자가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서명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날인하며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부씩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보관한다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001BBD4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b/>
          <w:bCs/>
          <w:kern w:val="0"/>
          <w:sz w:val="24"/>
          <w14:ligatures w14:val="none"/>
        </w:rPr>
        <w:t>계약일자</w:t>
      </w:r>
      <w:r w:rsidRPr="00DC4E9D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2024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9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350"/>
        <w:gridCol w:w="2407"/>
        <w:gridCol w:w="2652"/>
      </w:tblGrid>
      <w:tr w:rsidR="00DC4E9D" w:rsidRPr="00DC4E9D" w14:paraId="3F8295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F944C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9111C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임대인</w:t>
            </w: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(</w:t>
            </w: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갑</w:t>
            </w: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22F6D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임차인</w:t>
            </w: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</w:t>
            </w: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을</w:t>
            </w: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20A50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증인</w:t>
            </w: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</w:t>
            </w: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중개인</w:t>
            </w:r>
            <w:r w:rsidRPr="00DC4E9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</w:tr>
      <w:tr w:rsidR="00DC4E9D" w:rsidRPr="00DC4E9D" w14:paraId="26F10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3A505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상호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/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법인명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E6738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주식회사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센트럴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개발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A7DE0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주식회사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트렌디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패션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CC7E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A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공인중개사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사무소</w:t>
            </w:r>
          </w:p>
        </w:tc>
      </w:tr>
      <w:tr w:rsidR="00DC4E9D" w:rsidRPr="00DC4E9D" w14:paraId="5584D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F2C66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대표자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6F3A8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홍길동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(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인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E737C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김철수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(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인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134D7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박영희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(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인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</w:tr>
      <w:tr w:rsidR="00DC4E9D" w:rsidRPr="00DC4E9D" w14:paraId="57F63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3A8A2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주소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93E32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서울특별시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강남구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역삼동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1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번지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3DADA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서울특별시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강남구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논현동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10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번지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FE377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서울특별시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강남구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테헤란로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20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번길</w:t>
            </w:r>
          </w:p>
        </w:tc>
      </w:tr>
      <w:tr w:rsidR="00DC4E9D" w:rsidRPr="00DC4E9D" w14:paraId="68B15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F311B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사업자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등록번호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B9F05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111-81-12345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03DDC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222-86-54321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1FFDC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333-88-77777</w:t>
            </w:r>
          </w:p>
        </w:tc>
      </w:tr>
      <w:tr w:rsidR="00DC4E9D" w:rsidRPr="00DC4E9D" w14:paraId="42C50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5878B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연락처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DC733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02-123-4567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FB1FD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02-987-6543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C152C" w14:textId="77777777" w:rsidR="00DC4E9D" w:rsidRPr="00DC4E9D" w:rsidRDefault="00DC4E9D" w:rsidP="00DC4E9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DC4E9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02-111-2222</w:t>
            </w:r>
          </w:p>
        </w:tc>
      </w:tr>
    </w:tbl>
    <w:p w14:paraId="1C4DA763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부속서류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목록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]</w:t>
      </w:r>
    </w:p>
    <w:p w14:paraId="6A1B5495" w14:textId="77777777" w:rsidR="00DC4E9D" w:rsidRPr="00DC4E9D" w:rsidRDefault="00DC4E9D" w:rsidP="00DC4E9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효력을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보장하고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상세한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명시하기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다음의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7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서류는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계약에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필수적으로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첨부되며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내용의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일부가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588CD3E" w14:textId="77777777" w:rsidR="00DC4E9D" w:rsidRPr="00DC4E9D" w:rsidRDefault="00DC4E9D" w:rsidP="00DC4E9D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1]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층별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배치도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점포별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면적표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5C3699B1" w14:textId="77777777" w:rsidR="00DC4E9D" w:rsidRPr="00DC4E9D" w:rsidRDefault="00DC4E9D" w:rsidP="00DC4E9D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lastRenderedPageBreak/>
        <w:t>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2]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공용시설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요율표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15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35B2F0CB" w14:textId="77777777" w:rsidR="00DC4E9D" w:rsidRPr="00DC4E9D" w:rsidRDefault="00DC4E9D" w:rsidP="00DC4E9D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3]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관리비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부과기준표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9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-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비목별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상세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내역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필수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2CCC7F41" w14:textId="77777777" w:rsidR="00DC4E9D" w:rsidRPr="00DC4E9D" w:rsidRDefault="00DC4E9D" w:rsidP="00DC4E9D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4]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영업시간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광고규정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세부안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16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21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3C3A9C7B" w14:textId="77777777" w:rsidR="00DC4E9D" w:rsidRPr="00DC4E9D" w:rsidRDefault="00DC4E9D" w:rsidP="00DC4E9D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5]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보험증권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안전점검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확인서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22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2F91F98B" w14:textId="77777777" w:rsidR="00DC4E9D" w:rsidRPr="00DC4E9D" w:rsidRDefault="00DC4E9D" w:rsidP="00DC4E9D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6]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매출보고서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서식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POS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6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0E1F21B1" w14:textId="77777777" w:rsidR="00DC4E9D" w:rsidRPr="00DC4E9D" w:rsidRDefault="00DC4E9D" w:rsidP="00DC4E9D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C4E9D">
        <w:rPr>
          <w:rFonts w:ascii="Arial" w:eastAsia="굴림" w:hAnsi="Arial" w:cs="Arial"/>
          <w:kern w:val="0"/>
          <w:sz w:val="24"/>
          <w14:ligatures w14:val="none"/>
        </w:rPr>
        <w:t>[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별첨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7]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원상복구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기준표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28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연동</w:t>
      </w:r>
      <w:r w:rsidRPr="00DC4E9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5A3B0203" w14:textId="77777777" w:rsidR="00DC4E9D" w:rsidRDefault="00DC4E9D"/>
    <w:sectPr w:rsidR="00DC4E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2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52C2"/>
    <w:multiLevelType w:val="multilevel"/>
    <w:tmpl w:val="5A4C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70CAC"/>
    <w:multiLevelType w:val="multilevel"/>
    <w:tmpl w:val="9EAE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F5A3F"/>
    <w:multiLevelType w:val="multilevel"/>
    <w:tmpl w:val="CDA8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A1557A"/>
    <w:multiLevelType w:val="multilevel"/>
    <w:tmpl w:val="D370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256921">
    <w:abstractNumId w:val="1"/>
  </w:num>
  <w:num w:numId="2" w16cid:durableId="1732116659">
    <w:abstractNumId w:val="2"/>
  </w:num>
  <w:num w:numId="3" w16cid:durableId="1498493261">
    <w:abstractNumId w:val="3"/>
  </w:num>
  <w:num w:numId="4" w16cid:durableId="199040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9D"/>
    <w:rsid w:val="0078361D"/>
    <w:rsid w:val="00DC4E9D"/>
    <w:rsid w:val="00F7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FE83E"/>
  <w15:chartTrackingRefBased/>
  <w15:docId w15:val="{17A3290B-B01C-164B-A53F-899B831B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4E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C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C4E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4E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4E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4E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4E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4E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4E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4E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C4E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C4E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4E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4E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4E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4E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4E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4E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4E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4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4E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4E9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C4E9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DC4E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3383</Words>
  <Characters>19289</Characters>
  <Application>Microsoft Office Word</Application>
  <DocSecurity>0</DocSecurity>
  <Lines>160</Lines>
  <Paragraphs>45</Paragraphs>
  <ScaleCrop>false</ScaleCrop>
  <Company/>
  <LinksUpToDate>false</LinksUpToDate>
  <CharactersWithSpaces>22627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Kwak DoKyung</dc:creator>
  <cp:keywords/>
  <dc:description/>
  <cp:lastModifiedBy>Kwak DoKyung</cp:lastModifiedBy>
  <cp:revision>1</cp:revision>
  <dcterms:created xsi:type="dcterms:W3CDTF">2025-11-09T12:38:00Z</dcterms:created>
  <dcterms:modified xsi:type="dcterms:W3CDTF">2025-11-09T12:39:00Z</dcterms:modified>
</cp:coreProperties>
</file>