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43F2" w14:textId="6F7EAB12" w:rsidR="00601AC4" w:rsidRPr="00811FB8" w:rsidRDefault="005F6681" w:rsidP="00C92CED">
      <w:pPr>
        <w:pStyle w:val="Heading1"/>
        <w:rPr>
          <w:sz w:val="32"/>
          <w:szCs w:val="32"/>
        </w:rPr>
      </w:pPr>
      <w:bookmarkStart w:id="0" w:name="X6ae18ced0ec706f6dc9e2300d558d3f45bed84f"/>
      <w:r w:rsidRPr="00811FB8">
        <w:rPr>
          <w:b/>
          <w:bCs/>
          <w:sz w:val="32"/>
          <w:szCs w:val="32"/>
        </w:rPr>
        <w:t>d10 IT Solutions</w:t>
      </w:r>
      <w:r w:rsidR="00C92CED" w:rsidRPr="00811FB8">
        <w:rPr>
          <w:b/>
          <w:bCs/>
          <w:sz w:val="32"/>
          <w:szCs w:val="32"/>
        </w:rPr>
        <w:t>. simple!</w:t>
      </w:r>
    </w:p>
    <w:p w14:paraId="330E6442" w14:textId="58947A3D" w:rsidR="00601AC4" w:rsidRPr="00811FB8" w:rsidRDefault="00000000">
      <w:r w:rsidRPr="00811FB8">
        <w:pict w14:anchorId="2B57D02B">
          <v:rect id="_x0000_i1027" style="width:0;height:1.5pt" o:hralign="center" o:hrstd="t" o:hr="t"/>
        </w:pict>
      </w:r>
    </w:p>
    <w:p w14:paraId="4A29199C" w14:textId="56E57990" w:rsidR="00601AC4" w:rsidRPr="00811FB8" w:rsidRDefault="00000000">
      <w:pPr>
        <w:pStyle w:val="Heading1"/>
        <w:rPr>
          <w:sz w:val="28"/>
          <w:szCs w:val="28"/>
        </w:rPr>
      </w:pPr>
      <w:bookmarkStart w:id="1" w:name="company-profile-document"/>
      <w:bookmarkEnd w:id="0"/>
      <w:r w:rsidRPr="00811FB8">
        <w:rPr>
          <w:b/>
          <w:bCs/>
          <w:sz w:val="28"/>
          <w:szCs w:val="28"/>
        </w:rPr>
        <w:t>1. Company Profile Document</w:t>
      </w:r>
    </w:p>
    <w:p w14:paraId="25C84326" w14:textId="53414EB6" w:rsidR="00601AC4" w:rsidRPr="00811FB8" w:rsidRDefault="00000000">
      <w:pPr>
        <w:pStyle w:val="Heading2"/>
        <w:rPr>
          <w:sz w:val="24"/>
          <w:szCs w:val="24"/>
        </w:rPr>
      </w:pPr>
      <w:bookmarkStart w:id="2" w:name="about-id-10-t-it-solutions"/>
      <w:r w:rsidRPr="00811FB8">
        <w:rPr>
          <w:b/>
          <w:bCs/>
          <w:sz w:val="24"/>
          <w:szCs w:val="24"/>
        </w:rPr>
        <w:t xml:space="preserve">About </w:t>
      </w:r>
      <w:r w:rsidR="005F6681" w:rsidRPr="00811FB8">
        <w:rPr>
          <w:b/>
          <w:bCs/>
          <w:sz w:val="24"/>
          <w:szCs w:val="24"/>
        </w:rPr>
        <w:t>d10</w:t>
      </w:r>
      <w:r w:rsidRPr="00811FB8">
        <w:rPr>
          <w:b/>
          <w:bCs/>
          <w:sz w:val="24"/>
          <w:szCs w:val="24"/>
        </w:rPr>
        <w:t xml:space="preserve"> IT Solutions</w:t>
      </w:r>
    </w:p>
    <w:p w14:paraId="0EC4DB9B" w14:textId="32B05089" w:rsidR="00601AC4" w:rsidRPr="00811FB8" w:rsidRDefault="005F6681">
      <w:pPr>
        <w:pStyle w:val="FirstParagraph"/>
        <w:rPr>
          <w:sz w:val="22"/>
          <w:szCs w:val="22"/>
        </w:rPr>
      </w:pPr>
      <w:r w:rsidRPr="00811FB8">
        <w:rPr>
          <w:b/>
          <w:bCs/>
          <w:sz w:val="22"/>
          <w:szCs w:val="22"/>
        </w:rPr>
        <w:t>d10</w:t>
      </w:r>
      <w:r w:rsidRPr="00811FB8">
        <w:rPr>
          <w:sz w:val="22"/>
          <w:szCs w:val="22"/>
        </w:rPr>
        <w:t xml:space="preserve"> IT Solutions provides modern, reliable and security-focused IT support to home users, small businesses and growing organizations. We specialize in delivering stable, scalable, and secure environments through professional ITIL</w:t>
      </w:r>
      <w:r w:rsidR="004631CD" w:rsidRPr="00811FB8">
        <w:rPr>
          <w:sz w:val="22"/>
          <w:szCs w:val="22"/>
        </w:rPr>
        <w:t xml:space="preserve"> </w:t>
      </w:r>
      <w:r w:rsidRPr="00811FB8">
        <w:rPr>
          <w:sz w:val="22"/>
          <w:szCs w:val="22"/>
        </w:rPr>
        <w:t>aligned service delivery, Agile workflows, and Lean continuous-improvement methods.</w:t>
      </w:r>
    </w:p>
    <w:p w14:paraId="312971C5" w14:textId="77777777" w:rsidR="00601AC4" w:rsidRPr="00811FB8" w:rsidRDefault="00000000">
      <w:pPr>
        <w:pStyle w:val="Heading2"/>
        <w:rPr>
          <w:sz w:val="24"/>
          <w:szCs w:val="24"/>
        </w:rPr>
      </w:pPr>
      <w:bookmarkStart w:id="3" w:name="mission"/>
      <w:bookmarkEnd w:id="2"/>
      <w:r w:rsidRPr="00811FB8">
        <w:rPr>
          <w:b/>
          <w:bCs/>
          <w:sz w:val="24"/>
          <w:szCs w:val="24"/>
        </w:rPr>
        <w:t>Mission</w:t>
      </w:r>
    </w:p>
    <w:p w14:paraId="1DFE6FB4" w14:textId="77777777" w:rsidR="00601AC4" w:rsidRPr="00811FB8" w:rsidRDefault="00000000">
      <w:pPr>
        <w:pStyle w:val="FirstParagraph"/>
        <w:rPr>
          <w:sz w:val="22"/>
          <w:szCs w:val="22"/>
        </w:rPr>
      </w:pPr>
      <w:r w:rsidRPr="00811FB8">
        <w:rPr>
          <w:sz w:val="22"/>
          <w:szCs w:val="22"/>
        </w:rPr>
        <w:t>To deliver secure, stable, and efficient IT systems that empower businesses to operate confidently and without disruptions.</w:t>
      </w:r>
    </w:p>
    <w:p w14:paraId="45101DC3" w14:textId="77777777" w:rsidR="00601AC4" w:rsidRPr="00811FB8" w:rsidRDefault="00000000">
      <w:pPr>
        <w:pStyle w:val="Heading2"/>
        <w:rPr>
          <w:sz w:val="24"/>
          <w:szCs w:val="24"/>
        </w:rPr>
      </w:pPr>
      <w:bookmarkStart w:id="4" w:name="vision"/>
      <w:bookmarkEnd w:id="3"/>
      <w:r w:rsidRPr="00811FB8">
        <w:rPr>
          <w:b/>
          <w:bCs/>
          <w:sz w:val="24"/>
          <w:szCs w:val="24"/>
        </w:rPr>
        <w:t>Vision</w:t>
      </w:r>
    </w:p>
    <w:p w14:paraId="1652A5B9" w14:textId="77777777" w:rsidR="00601AC4" w:rsidRPr="00811FB8" w:rsidRDefault="00000000">
      <w:pPr>
        <w:pStyle w:val="FirstParagraph"/>
        <w:rPr>
          <w:sz w:val="22"/>
          <w:szCs w:val="22"/>
        </w:rPr>
      </w:pPr>
      <w:r w:rsidRPr="00811FB8">
        <w:rPr>
          <w:sz w:val="22"/>
          <w:szCs w:val="22"/>
        </w:rPr>
        <w:t>To become the most trusted IT partner in Durbanville and surrounding regions by providing proactive, transparent, and customer-centric IT solutions.</w:t>
      </w:r>
    </w:p>
    <w:p w14:paraId="7BAC628D" w14:textId="77777777" w:rsidR="00601AC4" w:rsidRPr="00811FB8" w:rsidRDefault="00000000">
      <w:pPr>
        <w:pStyle w:val="Heading2"/>
        <w:rPr>
          <w:sz w:val="24"/>
          <w:szCs w:val="24"/>
        </w:rPr>
      </w:pPr>
      <w:bookmarkStart w:id="5" w:name="core-values"/>
      <w:bookmarkEnd w:id="4"/>
      <w:r w:rsidRPr="00811FB8">
        <w:rPr>
          <w:b/>
          <w:bCs/>
          <w:sz w:val="24"/>
          <w:szCs w:val="24"/>
        </w:rPr>
        <w:t>Core Values</w:t>
      </w:r>
    </w:p>
    <w:p w14:paraId="1F4DABD8" w14:textId="77777777" w:rsidR="00601AC4" w:rsidRPr="00811FB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11FB8">
        <w:rPr>
          <w:sz w:val="22"/>
          <w:szCs w:val="22"/>
        </w:rPr>
        <w:t>Simplicity</w:t>
      </w:r>
    </w:p>
    <w:p w14:paraId="01C63140" w14:textId="77777777" w:rsidR="00601AC4" w:rsidRPr="00811FB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11FB8">
        <w:rPr>
          <w:sz w:val="22"/>
          <w:szCs w:val="22"/>
        </w:rPr>
        <w:t>Reliability</w:t>
      </w:r>
    </w:p>
    <w:p w14:paraId="2B5C0512" w14:textId="77777777" w:rsidR="00601AC4" w:rsidRPr="00811FB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11FB8">
        <w:rPr>
          <w:sz w:val="22"/>
          <w:szCs w:val="22"/>
        </w:rPr>
        <w:t>Transparency</w:t>
      </w:r>
    </w:p>
    <w:p w14:paraId="043B4C73" w14:textId="77777777" w:rsidR="00601AC4" w:rsidRPr="00811FB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11FB8">
        <w:rPr>
          <w:sz w:val="22"/>
          <w:szCs w:val="22"/>
        </w:rPr>
        <w:t>Security</w:t>
      </w:r>
    </w:p>
    <w:p w14:paraId="71F09823" w14:textId="77777777" w:rsidR="00601AC4" w:rsidRPr="00811FB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11FB8">
        <w:rPr>
          <w:sz w:val="22"/>
          <w:szCs w:val="22"/>
        </w:rPr>
        <w:t>Continuous Improvement</w:t>
      </w:r>
    </w:p>
    <w:p w14:paraId="135341B0" w14:textId="77777777" w:rsidR="000A3FD9" w:rsidRPr="00811FB8" w:rsidRDefault="000A3FD9" w:rsidP="000A3FD9">
      <w:pPr>
        <w:pStyle w:val="Heading1"/>
        <w:rPr>
          <w:sz w:val="28"/>
          <w:szCs w:val="28"/>
        </w:rPr>
      </w:pPr>
      <w:bookmarkStart w:id="6" w:name="service-catalogue-one-pager"/>
      <w:bookmarkStart w:id="7" w:name="certifications-expertise"/>
      <w:bookmarkEnd w:id="5"/>
      <w:r w:rsidRPr="00811FB8">
        <w:rPr>
          <w:b/>
          <w:bCs/>
          <w:sz w:val="28"/>
          <w:szCs w:val="28"/>
        </w:rPr>
        <w:t>2. Service Catalogue (One-Pager)</w:t>
      </w:r>
    </w:p>
    <w:p w14:paraId="7C0BAE3D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8" w:name="it-support-maintenance"/>
      <w:r w:rsidRPr="00811FB8">
        <w:rPr>
          <w:b/>
          <w:bCs/>
          <w:sz w:val="24"/>
          <w:szCs w:val="24"/>
        </w:rPr>
        <w:t>IT Support &amp; Maintenance</w:t>
      </w:r>
    </w:p>
    <w:p w14:paraId="672847EE" w14:textId="77777777" w:rsidR="000A3FD9" w:rsidRPr="00811FB8" w:rsidRDefault="000A3FD9" w:rsidP="000A3FD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811FB8">
        <w:rPr>
          <w:sz w:val="22"/>
          <w:szCs w:val="22"/>
        </w:rPr>
        <w:t>Remote &amp; Onsite Support</w:t>
      </w:r>
    </w:p>
    <w:p w14:paraId="0F5C5359" w14:textId="77777777" w:rsidR="000A3FD9" w:rsidRPr="00811FB8" w:rsidRDefault="000A3FD9" w:rsidP="000A3FD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811FB8">
        <w:rPr>
          <w:sz w:val="22"/>
          <w:szCs w:val="22"/>
        </w:rPr>
        <w:t>Device Setup &amp; Configuration</w:t>
      </w:r>
    </w:p>
    <w:p w14:paraId="63F647A9" w14:textId="77777777" w:rsidR="000A3FD9" w:rsidRPr="00811FB8" w:rsidRDefault="000A3FD9" w:rsidP="000A3FD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811FB8">
        <w:rPr>
          <w:sz w:val="22"/>
          <w:szCs w:val="22"/>
        </w:rPr>
        <w:t>Network Troubleshooting</w:t>
      </w:r>
    </w:p>
    <w:p w14:paraId="7A27FF6C" w14:textId="77777777" w:rsidR="000A3FD9" w:rsidRPr="00811FB8" w:rsidRDefault="000A3FD9" w:rsidP="000A3FD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811FB8">
        <w:rPr>
          <w:sz w:val="22"/>
          <w:szCs w:val="22"/>
        </w:rPr>
        <w:t xml:space="preserve">Printer &amp; </w:t>
      </w:r>
      <w:proofErr w:type="spellStart"/>
      <w:r w:rsidRPr="00811FB8">
        <w:rPr>
          <w:sz w:val="22"/>
          <w:szCs w:val="22"/>
        </w:rPr>
        <w:t>WiFi</w:t>
      </w:r>
      <w:proofErr w:type="spellEnd"/>
      <w:r w:rsidRPr="00811FB8">
        <w:rPr>
          <w:sz w:val="22"/>
          <w:szCs w:val="22"/>
        </w:rPr>
        <w:t xml:space="preserve"> Support</w:t>
      </w:r>
    </w:p>
    <w:p w14:paraId="6B7EDB0D" w14:textId="77777777" w:rsidR="000A3FD9" w:rsidRPr="00811FB8" w:rsidRDefault="000A3FD9" w:rsidP="000A3FD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811FB8">
        <w:rPr>
          <w:sz w:val="22"/>
          <w:szCs w:val="22"/>
        </w:rPr>
        <w:t>Patch Management</w:t>
      </w:r>
    </w:p>
    <w:p w14:paraId="7CA675A2" w14:textId="3CC7FBEA" w:rsidR="000A3FD9" w:rsidRPr="00811FB8" w:rsidRDefault="000A3FD9" w:rsidP="000A3FD9">
      <w:pPr>
        <w:pStyle w:val="Heading2"/>
        <w:rPr>
          <w:sz w:val="24"/>
          <w:szCs w:val="24"/>
        </w:rPr>
      </w:pPr>
      <w:bookmarkStart w:id="9" w:name="cybersecurity-services"/>
      <w:bookmarkEnd w:id="8"/>
      <w:r w:rsidRPr="00811FB8">
        <w:rPr>
          <w:b/>
          <w:bCs/>
          <w:sz w:val="24"/>
          <w:szCs w:val="24"/>
        </w:rPr>
        <w:t>Cybersecurity Services</w:t>
      </w:r>
    </w:p>
    <w:p w14:paraId="18FBC80E" w14:textId="77777777" w:rsidR="000A3FD9" w:rsidRPr="00811FB8" w:rsidRDefault="000A3FD9" w:rsidP="000A3FD9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811FB8">
        <w:rPr>
          <w:sz w:val="22"/>
          <w:szCs w:val="22"/>
        </w:rPr>
        <w:t>Vulnerability Assessments</w:t>
      </w:r>
    </w:p>
    <w:p w14:paraId="0E3692D6" w14:textId="77777777" w:rsidR="000A3FD9" w:rsidRPr="00811FB8" w:rsidRDefault="000A3FD9" w:rsidP="000A3FD9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811FB8">
        <w:rPr>
          <w:sz w:val="22"/>
          <w:szCs w:val="22"/>
        </w:rPr>
        <w:t>MFA &amp; Zero Trust Setup</w:t>
      </w:r>
    </w:p>
    <w:p w14:paraId="5EABD5BC" w14:textId="77777777" w:rsidR="000A3FD9" w:rsidRPr="00811FB8" w:rsidRDefault="000A3FD9" w:rsidP="000A3FD9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811FB8">
        <w:rPr>
          <w:sz w:val="22"/>
          <w:szCs w:val="22"/>
        </w:rPr>
        <w:t>Endpoint Security</w:t>
      </w:r>
    </w:p>
    <w:p w14:paraId="2F6C9455" w14:textId="5680993B" w:rsidR="000A3FD9" w:rsidRPr="00811FB8" w:rsidRDefault="000A3FD9" w:rsidP="003A4699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811FB8">
        <w:rPr>
          <w:sz w:val="22"/>
          <w:szCs w:val="22"/>
        </w:rPr>
        <w:t>Backup</w:t>
      </w:r>
    </w:p>
    <w:p w14:paraId="73834955" w14:textId="0EEA280A" w:rsidR="000A3FD9" w:rsidRPr="00811FB8" w:rsidRDefault="000A3FD9" w:rsidP="000A3FD9">
      <w:pPr>
        <w:pStyle w:val="Heading2"/>
        <w:rPr>
          <w:sz w:val="24"/>
          <w:szCs w:val="24"/>
        </w:rPr>
      </w:pPr>
      <w:bookmarkStart w:id="10" w:name="cloud-automation-azure"/>
      <w:bookmarkEnd w:id="9"/>
      <w:r w:rsidRPr="00811FB8">
        <w:rPr>
          <w:b/>
          <w:bCs/>
          <w:sz w:val="24"/>
          <w:szCs w:val="24"/>
        </w:rPr>
        <w:lastRenderedPageBreak/>
        <w:t>Cloud</w:t>
      </w:r>
    </w:p>
    <w:p w14:paraId="0EA14006" w14:textId="77777777" w:rsidR="000A3FD9" w:rsidRPr="00811FB8" w:rsidRDefault="000A3FD9" w:rsidP="000A3FD9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811FB8">
        <w:rPr>
          <w:sz w:val="22"/>
          <w:szCs w:val="22"/>
        </w:rPr>
        <w:t>Cloud Migrations</w:t>
      </w:r>
    </w:p>
    <w:p w14:paraId="5B21E4E5" w14:textId="77777777" w:rsidR="000A3FD9" w:rsidRPr="00811FB8" w:rsidRDefault="000A3FD9" w:rsidP="000A3FD9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811FB8">
        <w:rPr>
          <w:sz w:val="22"/>
          <w:szCs w:val="22"/>
        </w:rPr>
        <w:t>Identity &amp; Access Management</w:t>
      </w:r>
    </w:p>
    <w:p w14:paraId="4410BA4C" w14:textId="77777777" w:rsidR="000A3FD9" w:rsidRPr="00811FB8" w:rsidRDefault="000A3FD9" w:rsidP="000A3FD9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811FB8">
        <w:rPr>
          <w:sz w:val="22"/>
          <w:szCs w:val="22"/>
        </w:rPr>
        <w:t>DevOps CI/CD Pipelines</w:t>
      </w:r>
    </w:p>
    <w:p w14:paraId="50C7CA34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1" w:name="infrastructure-services"/>
      <w:bookmarkEnd w:id="10"/>
      <w:r w:rsidRPr="00811FB8">
        <w:rPr>
          <w:b/>
          <w:bCs/>
          <w:sz w:val="24"/>
          <w:szCs w:val="24"/>
        </w:rPr>
        <w:t>Infrastructure Services</w:t>
      </w:r>
    </w:p>
    <w:p w14:paraId="1BA50981" w14:textId="77777777" w:rsidR="000A3FD9" w:rsidRPr="00811FB8" w:rsidRDefault="000A3FD9" w:rsidP="000A3FD9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811FB8">
        <w:rPr>
          <w:sz w:val="22"/>
          <w:szCs w:val="22"/>
        </w:rPr>
        <w:t>Windows Server &amp; Active Directory</w:t>
      </w:r>
    </w:p>
    <w:p w14:paraId="256A60D3" w14:textId="77777777" w:rsidR="000A3FD9" w:rsidRPr="00811FB8" w:rsidRDefault="000A3FD9" w:rsidP="000A3FD9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811FB8">
        <w:rPr>
          <w:sz w:val="22"/>
          <w:szCs w:val="22"/>
        </w:rPr>
        <w:t>VPN + Remote Access</w:t>
      </w:r>
    </w:p>
    <w:p w14:paraId="49E32B18" w14:textId="59334886" w:rsidR="000A3FD9" w:rsidRPr="00811FB8" w:rsidRDefault="000A3FD9" w:rsidP="003A4699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811FB8">
        <w:rPr>
          <w:sz w:val="22"/>
          <w:szCs w:val="22"/>
        </w:rPr>
        <w:t>LAN/WAN Networking</w:t>
      </w:r>
    </w:p>
    <w:p w14:paraId="2AF90F89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2" w:name="monitoring-reporting"/>
      <w:bookmarkEnd w:id="11"/>
      <w:r w:rsidRPr="00811FB8">
        <w:rPr>
          <w:b/>
          <w:bCs/>
          <w:sz w:val="24"/>
          <w:szCs w:val="24"/>
        </w:rPr>
        <w:t>Monitoring &amp; Reporting</w:t>
      </w:r>
    </w:p>
    <w:p w14:paraId="1A25767C" w14:textId="77777777" w:rsidR="000A3FD9" w:rsidRPr="00811FB8" w:rsidRDefault="000A3FD9" w:rsidP="000A3FD9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811FB8">
        <w:rPr>
          <w:sz w:val="22"/>
          <w:szCs w:val="22"/>
        </w:rPr>
        <w:t>Monthly IT Reports</w:t>
      </w:r>
    </w:p>
    <w:p w14:paraId="2A3F2BEB" w14:textId="77777777" w:rsidR="000A3FD9" w:rsidRPr="00811FB8" w:rsidRDefault="000A3FD9" w:rsidP="000A3FD9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811FB8">
        <w:rPr>
          <w:sz w:val="22"/>
          <w:szCs w:val="22"/>
        </w:rPr>
        <w:t>Continuous-Service Improvement</w:t>
      </w:r>
    </w:p>
    <w:p w14:paraId="5484AB0A" w14:textId="77777777" w:rsidR="000A3FD9" w:rsidRPr="00811FB8" w:rsidRDefault="00000000" w:rsidP="000A3FD9">
      <w:r w:rsidRPr="00811FB8">
        <w:pict w14:anchorId="2697EA09">
          <v:rect id="_x0000_i1036" style="width:0;height:1.5pt" o:hralign="center" o:hrstd="t" o:hr="t"/>
        </w:pict>
      </w:r>
    </w:p>
    <w:p w14:paraId="00A28237" w14:textId="79B6DF0D" w:rsidR="000A3FD9" w:rsidRPr="00811FB8" w:rsidRDefault="000A3FD9" w:rsidP="000A3FD9">
      <w:pPr>
        <w:pStyle w:val="Heading1"/>
        <w:rPr>
          <w:sz w:val="28"/>
          <w:szCs w:val="28"/>
        </w:rPr>
      </w:pPr>
      <w:bookmarkStart w:id="13" w:name="sla-service-level-agreement"/>
      <w:bookmarkEnd w:id="6"/>
      <w:bookmarkEnd w:id="12"/>
      <w:r w:rsidRPr="00811FB8">
        <w:rPr>
          <w:b/>
          <w:bCs/>
          <w:sz w:val="28"/>
          <w:szCs w:val="28"/>
        </w:rPr>
        <w:t>3. SLA (Service Level Agreement)</w:t>
      </w:r>
    </w:p>
    <w:p w14:paraId="756A3AD0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4" w:name="supported-hours"/>
      <w:r w:rsidRPr="00811FB8">
        <w:rPr>
          <w:b/>
          <w:bCs/>
          <w:sz w:val="24"/>
          <w:szCs w:val="24"/>
        </w:rPr>
        <w:t>Supported Hours</w:t>
      </w:r>
    </w:p>
    <w:p w14:paraId="075F3EAB" w14:textId="77777777" w:rsidR="000A3FD9" w:rsidRPr="00811FB8" w:rsidRDefault="000A3FD9" w:rsidP="000A3FD9">
      <w:pPr>
        <w:pStyle w:val="FirstParagraph"/>
        <w:rPr>
          <w:sz w:val="22"/>
          <w:szCs w:val="22"/>
        </w:rPr>
      </w:pPr>
      <w:r w:rsidRPr="00811FB8">
        <w:rPr>
          <w:b/>
          <w:bCs/>
          <w:sz w:val="22"/>
          <w:szCs w:val="22"/>
        </w:rPr>
        <w:t>Standard:</w:t>
      </w:r>
      <w:r w:rsidRPr="00811FB8">
        <w:rPr>
          <w:sz w:val="22"/>
          <w:szCs w:val="22"/>
        </w:rPr>
        <w:t xml:space="preserve"> Mon–Fri: 08:00–17:00 </w:t>
      </w:r>
      <w:r w:rsidRPr="00811FB8">
        <w:rPr>
          <w:b/>
          <w:bCs/>
          <w:sz w:val="22"/>
          <w:szCs w:val="22"/>
        </w:rPr>
        <w:t>After‑hours support:</w:t>
      </w:r>
      <w:r w:rsidRPr="00811FB8">
        <w:rPr>
          <w:sz w:val="22"/>
          <w:szCs w:val="22"/>
        </w:rPr>
        <w:t xml:space="preserve"> Available upon agreement</w:t>
      </w:r>
    </w:p>
    <w:p w14:paraId="6BF3E3EF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5" w:name="priority-levels-response-times"/>
      <w:bookmarkEnd w:id="14"/>
      <w:r w:rsidRPr="00811FB8">
        <w:rPr>
          <w:b/>
          <w:bCs/>
          <w:sz w:val="24"/>
          <w:szCs w:val="24"/>
        </w:rPr>
        <w:t>Priority Levels &amp; Response Times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8"/>
        <w:gridCol w:w="1768"/>
        <w:gridCol w:w="1161"/>
        <w:gridCol w:w="1261"/>
      </w:tblGrid>
      <w:tr w:rsidR="000A3FD9" w:rsidRPr="00811FB8" w14:paraId="2806D4BD" w14:textId="77777777" w:rsidTr="00631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7C4269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Priority</w:t>
            </w:r>
          </w:p>
        </w:tc>
        <w:tc>
          <w:tcPr>
            <w:tcW w:w="0" w:type="auto"/>
          </w:tcPr>
          <w:p w14:paraId="680C6FEA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</w:tcPr>
          <w:p w14:paraId="402E3F92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Response</w:t>
            </w:r>
          </w:p>
        </w:tc>
        <w:tc>
          <w:tcPr>
            <w:tcW w:w="0" w:type="auto"/>
          </w:tcPr>
          <w:p w14:paraId="49499C87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Resolution</w:t>
            </w:r>
          </w:p>
        </w:tc>
      </w:tr>
      <w:tr w:rsidR="000A3FD9" w:rsidRPr="00811FB8" w14:paraId="4EB9C070" w14:textId="77777777" w:rsidTr="00631A73">
        <w:tc>
          <w:tcPr>
            <w:tcW w:w="0" w:type="auto"/>
          </w:tcPr>
          <w:p w14:paraId="291C2D81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P1 – Critical</w:t>
            </w:r>
          </w:p>
        </w:tc>
        <w:tc>
          <w:tcPr>
            <w:tcW w:w="0" w:type="auto"/>
          </w:tcPr>
          <w:p w14:paraId="390A7558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Down services</w:t>
            </w:r>
          </w:p>
        </w:tc>
        <w:tc>
          <w:tcPr>
            <w:tcW w:w="0" w:type="auto"/>
          </w:tcPr>
          <w:p w14:paraId="614495BF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1 hour</w:t>
            </w:r>
          </w:p>
        </w:tc>
        <w:tc>
          <w:tcPr>
            <w:tcW w:w="0" w:type="auto"/>
          </w:tcPr>
          <w:p w14:paraId="1F31A5FE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4–8 hours</w:t>
            </w:r>
          </w:p>
        </w:tc>
      </w:tr>
      <w:tr w:rsidR="000A3FD9" w:rsidRPr="00811FB8" w14:paraId="58D6103C" w14:textId="77777777" w:rsidTr="00631A73">
        <w:tc>
          <w:tcPr>
            <w:tcW w:w="0" w:type="auto"/>
          </w:tcPr>
          <w:p w14:paraId="4718673F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P2 – High</w:t>
            </w:r>
          </w:p>
        </w:tc>
        <w:tc>
          <w:tcPr>
            <w:tcW w:w="0" w:type="auto"/>
          </w:tcPr>
          <w:p w14:paraId="0E3DBE92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Major disruption</w:t>
            </w:r>
          </w:p>
        </w:tc>
        <w:tc>
          <w:tcPr>
            <w:tcW w:w="0" w:type="auto"/>
          </w:tcPr>
          <w:p w14:paraId="71C4A2FB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2 hours</w:t>
            </w:r>
          </w:p>
        </w:tc>
        <w:tc>
          <w:tcPr>
            <w:tcW w:w="0" w:type="auto"/>
          </w:tcPr>
          <w:p w14:paraId="1FAD5D03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8–24 hours</w:t>
            </w:r>
          </w:p>
        </w:tc>
      </w:tr>
      <w:tr w:rsidR="000A3FD9" w:rsidRPr="00811FB8" w14:paraId="2B112D74" w14:textId="77777777" w:rsidTr="00631A73">
        <w:tc>
          <w:tcPr>
            <w:tcW w:w="0" w:type="auto"/>
          </w:tcPr>
          <w:p w14:paraId="2739A6F7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P3 – Medium</w:t>
            </w:r>
          </w:p>
        </w:tc>
        <w:tc>
          <w:tcPr>
            <w:tcW w:w="0" w:type="auto"/>
          </w:tcPr>
          <w:p w14:paraId="69C70B0C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Standard issue</w:t>
            </w:r>
          </w:p>
        </w:tc>
        <w:tc>
          <w:tcPr>
            <w:tcW w:w="0" w:type="auto"/>
          </w:tcPr>
          <w:p w14:paraId="13FFC9D7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4 hours</w:t>
            </w:r>
          </w:p>
        </w:tc>
        <w:tc>
          <w:tcPr>
            <w:tcW w:w="0" w:type="auto"/>
          </w:tcPr>
          <w:p w14:paraId="56EF07F5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1–3 days</w:t>
            </w:r>
          </w:p>
        </w:tc>
      </w:tr>
      <w:tr w:rsidR="000A3FD9" w:rsidRPr="00811FB8" w14:paraId="0754D27E" w14:textId="77777777" w:rsidTr="00631A73">
        <w:tc>
          <w:tcPr>
            <w:tcW w:w="0" w:type="auto"/>
          </w:tcPr>
          <w:p w14:paraId="4D0980C0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P4 – Low</w:t>
            </w:r>
          </w:p>
        </w:tc>
        <w:tc>
          <w:tcPr>
            <w:tcW w:w="0" w:type="auto"/>
          </w:tcPr>
          <w:p w14:paraId="009D15C7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General request</w:t>
            </w:r>
          </w:p>
        </w:tc>
        <w:tc>
          <w:tcPr>
            <w:tcW w:w="0" w:type="auto"/>
          </w:tcPr>
          <w:p w14:paraId="25592679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24 hours</w:t>
            </w:r>
          </w:p>
        </w:tc>
        <w:tc>
          <w:tcPr>
            <w:tcW w:w="0" w:type="auto"/>
          </w:tcPr>
          <w:p w14:paraId="6825A5C1" w14:textId="77777777" w:rsidR="000A3FD9" w:rsidRPr="00811FB8" w:rsidRDefault="000A3FD9" w:rsidP="00631A73">
            <w:pPr>
              <w:pStyle w:val="Compact"/>
              <w:rPr>
                <w:sz w:val="22"/>
                <w:szCs w:val="22"/>
              </w:rPr>
            </w:pPr>
            <w:r w:rsidRPr="00811FB8">
              <w:rPr>
                <w:sz w:val="22"/>
                <w:szCs w:val="22"/>
              </w:rPr>
              <w:t>3–7 days</w:t>
            </w:r>
          </w:p>
        </w:tc>
      </w:tr>
    </w:tbl>
    <w:p w14:paraId="5C1BE0D2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6" w:name="support-channels"/>
      <w:bookmarkEnd w:id="15"/>
      <w:r w:rsidRPr="00811FB8">
        <w:rPr>
          <w:b/>
          <w:bCs/>
          <w:sz w:val="24"/>
          <w:szCs w:val="24"/>
        </w:rPr>
        <w:t>Support Channels</w:t>
      </w:r>
    </w:p>
    <w:p w14:paraId="348CC935" w14:textId="77777777" w:rsidR="000A3FD9" w:rsidRPr="00811FB8" w:rsidRDefault="000A3FD9" w:rsidP="000A3FD9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811FB8">
        <w:rPr>
          <w:sz w:val="22"/>
          <w:szCs w:val="22"/>
        </w:rPr>
        <w:t>Email</w:t>
      </w:r>
    </w:p>
    <w:p w14:paraId="180FC5D5" w14:textId="77777777" w:rsidR="000A3FD9" w:rsidRPr="00811FB8" w:rsidRDefault="000A3FD9" w:rsidP="000A3FD9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811FB8">
        <w:rPr>
          <w:sz w:val="22"/>
          <w:szCs w:val="22"/>
        </w:rPr>
        <w:t>Phone / WhatsApp</w:t>
      </w:r>
    </w:p>
    <w:p w14:paraId="30252C1C" w14:textId="77777777" w:rsidR="000A3FD9" w:rsidRPr="00811FB8" w:rsidRDefault="000A3FD9" w:rsidP="000A3FD9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811FB8">
        <w:rPr>
          <w:sz w:val="22"/>
          <w:szCs w:val="22"/>
        </w:rPr>
        <w:t>Portal / Ticket System</w:t>
      </w:r>
    </w:p>
    <w:p w14:paraId="1D19FCB3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7" w:name="included-services"/>
      <w:bookmarkEnd w:id="16"/>
      <w:r w:rsidRPr="00811FB8">
        <w:rPr>
          <w:b/>
          <w:bCs/>
          <w:sz w:val="24"/>
          <w:szCs w:val="24"/>
        </w:rPr>
        <w:t>Included Services</w:t>
      </w:r>
    </w:p>
    <w:p w14:paraId="0900204B" w14:textId="77777777" w:rsidR="000A3FD9" w:rsidRPr="00811FB8" w:rsidRDefault="000A3FD9" w:rsidP="000A3FD9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811FB8">
        <w:rPr>
          <w:sz w:val="22"/>
          <w:szCs w:val="22"/>
        </w:rPr>
        <w:t>Incident Management</w:t>
      </w:r>
    </w:p>
    <w:p w14:paraId="64E398BD" w14:textId="77777777" w:rsidR="000A3FD9" w:rsidRPr="00811FB8" w:rsidRDefault="000A3FD9" w:rsidP="000A3FD9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811FB8">
        <w:rPr>
          <w:sz w:val="22"/>
          <w:szCs w:val="22"/>
        </w:rPr>
        <w:t>Request Fulfilment</w:t>
      </w:r>
    </w:p>
    <w:p w14:paraId="3CCF056E" w14:textId="77777777" w:rsidR="000A3FD9" w:rsidRPr="00811FB8" w:rsidRDefault="000A3FD9" w:rsidP="000A3FD9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811FB8">
        <w:rPr>
          <w:sz w:val="22"/>
          <w:szCs w:val="22"/>
        </w:rPr>
        <w:t>Basic Security Monitoring</w:t>
      </w:r>
    </w:p>
    <w:p w14:paraId="6D101CE8" w14:textId="77777777" w:rsidR="000A3FD9" w:rsidRPr="00811FB8" w:rsidRDefault="000A3FD9" w:rsidP="000A3FD9">
      <w:pPr>
        <w:pStyle w:val="Heading2"/>
        <w:rPr>
          <w:sz w:val="24"/>
          <w:szCs w:val="24"/>
        </w:rPr>
      </w:pPr>
      <w:bookmarkStart w:id="18" w:name="exclusions"/>
      <w:bookmarkEnd w:id="17"/>
      <w:r w:rsidRPr="00811FB8">
        <w:rPr>
          <w:b/>
          <w:bCs/>
          <w:sz w:val="24"/>
          <w:szCs w:val="24"/>
        </w:rPr>
        <w:t>Exclusions</w:t>
      </w:r>
    </w:p>
    <w:p w14:paraId="1E31E938" w14:textId="77777777" w:rsidR="000A3FD9" w:rsidRPr="00811FB8" w:rsidRDefault="000A3FD9" w:rsidP="000A3FD9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811FB8">
        <w:rPr>
          <w:sz w:val="22"/>
          <w:szCs w:val="22"/>
        </w:rPr>
        <w:t>Hardware costs</w:t>
      </w:r>
    </w:p>
    <w:p w14:paraId="7BCCC369" w14:textId="77777777" w:rsidR="000A3FD9" w:rsidRPr="00811FB8" w:rsidRDefault="000A3FD9" w:rsidP="000A3FD9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811FB8">
        <w:rPr>
          <w:sz w:val="22"/>
          <w:szCs w:val="22"/>
        </w:rPr>
        <w:t>Software licensing</w:t>
      </w:r>
    </w:p>
    <w:p w14:paraId="79718A94" w14:textId="77777777" w:rsidR="000A3FD9" w:rsidRPr="00811FB8" w:rsidRDefault="000A3FD9" w:rsidP="000A3FD9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811FB8">
        <w:rPr>
          <w:sz w:val="22"/>
          <w:szCs w:val="22"/>
        </w:rPr>
        <w:t>3rd‑party vendor billing</w:t>
      </w:r>
    </w:p>
    <w:p w14:paraId="0548591D" w14:textId="1F78F289" w:rsidR="000A3FD9" w:rsidRPr="00811FB8" w:rsidRDefault="00000000" w:rsidP="000A3FD9">
      <w:r w:rsidRPr="00811FB8">
        <w:pict w14:anchorId="2CFA2467">
          <v:rect id="_x0000_i1037" style="width:0;height:1.5pt" o:hralign="center" o:hrstd="t" o:hr="t"/>
        </w:pict>
      </w:r>
      <w:bookmarkEnd w:id="1"/>
      <w:bookmarkEnd w:id="7"/>
      <w:bookmarkEnd w:id="13"/>
      <w:bookmarkEnd w:id="18"/>
    </w:p>
    <w:sectPr w:rsidR="000A3FD9" w:rsidRPr="00811F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8031" w14:textId="77777777" w:rsidR="00CB0031" w:rsidRDefault="00CB0031" w:rsidP="000751DA">
      <w:pPr>
        <w:spacing w:after="0"/>
      </w:pPr>
      <w:r>
        <w:separator/>
      </w:r>
    </w:p>
  </w:endnote>
  <w:endnote w:type="continuationSeparator" w:id="0">
    <w:p w14:paraId="22DC2C81" w14:textId="77777777" w:rsidR="00CB0031" w:rsidRDefault="00CB0031" w:rsidP="000751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C9D5" w14:textId="77777777" w:rsidR="000751DA" w:rsidRDefault="00075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801B" w14:textId="77777777" w:rsidR="000751DA" w:rsidRDefault="000751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45DA" w14:textId="77777777" w:rsidR="000751DA" w:rsidRDefault="00075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8606" w14:textId="77777777" w:rsidR="00CB0031" w:rsidRDefault="00CB0031" w:rsidP="000751DA">
      <w:pPr>
        <w:spacing w:after="0"/>
      </w:pPr>
      <w:r>
        <w:separator/>
      </w:r>
    </w:p>
  </w:footnote>
  <w:footnote w:type="continuationSeparator" w:id="0">
    <w:p w14:paraId="48C2271D" w14:textId="77777777" w:rsidR="00CB0031" w:rsidRDefault="00CB0031" w:rsidP="000751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9197" w14:textId="136EEC52" w:rsidR="000751DA" w:rsidRDefault="000751DA">
    <w:pPr>
      <w:pStyle w:val="Header"/>
    </w:pPr>
    <w:r>
      <w:rPr>
        <w:noProof/>
      </w:rPr>
      <w:pict w14:anchorId="216CB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070188" o:spid="_x0000_s1026" type="#_x0000_t75" style="position:absolute;margin-left:0;margin-top:0;width:468pt;height:543.35pt;z-index:-251657216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77C0" w14:textId="62A79BE6" w:rsidR="000751DA" w:rsidRDefault="000751DA">
    <w:pPr>
      <w:pStyle w:val="Header"/>
    </w:pPr>
    <w:r>
      <w:rPr>
        <w:noProof/>
      </w:rPr>
      <w:pict w14:anchorId="5314BD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070189" o:spid="_x0000_s1027" type="#_x0000_t75" style="position:absolute;margin-left:0;margin-top:0;width:468pt;height:543.35pt;z-index:-251656192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7CFD6" w14:textId="651797D5" w:rsidR="000751DA" w:rsidRDefault="000751DA">
    <w:pPr>
      <w:pStyle w:val="Header"/>
    </w:pPr>
    <w:r>
      <w:rPr>
        <w:noProof/>
      </w:rPr>
      <w:pict w14:anchorId="5528A5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070187" o:spid="_x0000_s1025" type="#_x0000_t75" style="position:absolute;margin-left:0;margin-top:0;width:468pt;height:543.35pt;z-index:-251658240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58EFA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2EB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78C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64E52E7"/>
    <w:multiLevelType w:val="hybridMultilevel"/>
    <w:tmpl w:val="453ECA30"/>
    <w:lvl w:ilvl="0" w:tplc="145EA1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6CE9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56CE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F41F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7ECD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0CE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D4F4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36C4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BA05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12612548">
    <w:abstractNumId w:val="0"/>
  </w:num>
  <w:num w:numId="2" w16cid:durableId="1565720756">
    <w:abstractNumId w:val="1"/>
  </w:num>
  <w:num w:numId="3" w16cid:durableId="614557712">
    <w:abstractNumId w:val="1"/>
  </w:num>
  <w:num w:numId="4" w16cid:durableId="2057120961">
    <w:abstractNumId w:val="1"/>
  </w:num>
  <w:num w:numId="5" w16cid:durableId="233710229">
    <w:abstractNumId w:val="1"/>
  </w:num>
  <w:num w:numId="6" w16cid:durableId="2039505814">
    <w:abstractNumId w:val="1"/>
  </w:num>
  <w:num w:numId="7" w16cid:durableId="788233689">
    <w:abstractNumId w:val="1"/>
  </w:num>
  <w:num w:numId="8" w16cid:durableId="1862741864">
    <w:abstractNumId w:val="1"/>
  </w:num>
  <w:num w:numId="9" w16cid:durableId="804082622">
    <w:abstractNumId w:val="1"/>
  </w:num>
  <w:num w:numId="10" w16cid:durableId="715660729">
    <w:abstractNumId w:val="1"/>
  </w:num>
  <w:num w:numId="11" w16cid:durableId="1172793502">
    <w:abstractNumId w:val="1"/>
  </w:num>
  <w:num w:numId="12" w16cid:durableId="1765374241">
    <w:abstractNumId w:val="1"/>
  </w:num>
  <w:num w:numId="13" w16cid:durableId="678388978">
    <w:abstractNumId w:val="1"/>
  </w:num>
  <w:num w:numId="14" w16cid:durableId="853298352">
    <w:abstractNumId w:val="1"/>
  </w:num>
  <w:num w:numId="15" w16cid:durableId="1851409385">
    <w:abstractNumId w:val="1"/>
  </w:num>
  <w:num w:numId="16" w16cid:durableId="249311138">
    <w:abstractNumId w:val="1"/>
  </w:num>
  <w:num w:numId="17" w16cid:durableId="602300678">
    <w:abstractNumId w:val="1"/>
  </w:num>
  <w:num w:numId="18" w16cid:durableId="795417088">
    <w:abstractNumId w:val="1"/>
  </w:num>
  <w:num w:numId="19" w16cid:durableId="331227498">
    <w:abstractNumId w:val="1"/>
  </w:num>
  <w:num w:numId="20" w16cid:durableId="1640573354">
    <w:abstractNumId w:val="1"/>
  </w:num>
  <w:num w:numId="21" w16cid:durableId="664166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81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8823469">
    <w:abstractNumId w:val="1"/>
  </w:num>
  <w:num w:numId="24" w16cid:durableId="1379276287">
    <w:abstractNumId w:val="1"/>
  </w:num>
  <w:num w:numId="25" w16cid:durableId="1966765087">
    <w:abstractNumId w:val="1"/>
  </w:num>
  <w:num w:numId="26" w16cid:durableId="1341809601">
    <w:abstractNumId w:val="1"/>
  </w:num>
  <w:num w:numId="27" w16cid:durableId="1702583665">
    <w:abstractNumId w:val="1"/>
  </w:num>
  <w:num w:numId="28" w16cid:durableId="486672766">
    <w:abstractNumId w:val="1"/>
  </w:num>
  <w:num w:numId="29" w16cid:durableId="899949525">
    <w:abstractNumId w:val="1"/>
  </w:num>
  <w:num w:numId="30" w16cid:durableId="105508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AC4"/>
    <w:rsid w:val="000751DA"/>
    <w:rsid w:val="00096811"/>
    <w:rsid w:val="000A3FD9"/>
    <w:rsid w:val="000C1314"/>
    <w:rsid w:val="000C6400"/>
    <w:rsid w:val="00197582"/>
    <w:rsid w:val="001D7059"/>
    <w:rsid w:val="002A42E9"/>
    <w:rsid w:val="002A4C5C"/>
    <w:rsid w:val="003A4699"/>
    <w:rsid w:val="00417F75"/>
    <w:rsid w:val="004631CD"/>
    <w:rsid w:val="0047512D"/>
    <w:rsid w:val="004B0BD7"/>
    <w:rsid w:val="00545498"/>
    <w:rsid w:val="005C79B3"/>
    <w:rsid w:val="005F6681"/>
    <w:rsid w:val="00601AC4"/>
    <w:rsid w:val="006226BB"/>
    <w:rsid w:val="00745EB8"/>
    <w:rsid w:val="00777F5F"/>
    <w:rsid w:val="00811FB8"/>
    <w:rsid w:val="008C7B94"/>
    <w:rsid w:val="00A64C2B"/>
    <w:rsid w:val="00AD5945"/>
    <w:rsid w:val="00B02E9D"/>
    <w:rsid w:val="00C92CED"/>
    <w:rsid w:val="00CB0031"/>
    <w:rsid w:val="00E652A7"/>
    <w:rsid w:val="00EB05CD"/>
    <w:rsid w:val="00EB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64F6E"/>
  <w15:docId w15:val="{E581C574-3B1A-4C94-BED3-850016B6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A3FD9"/>
    <w:pPr>
      <w:ind w:left="720"/>
      <w:contextualSpacing/>
    </w:pPr>
  </w:style>
  <w:style w:type="paragraph" w:styleId="Header">
    <w:name w:val="header"/>
    <w:basedOn w:val="Normal"/>
    <w:link w:val="HeaderChar"/>
    <w:rsid w:val="000751D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751DA"/>
  </w:style>
  <w:style w:type="paragraph" w:styleId="Footer">
    <w:name w:val="footer"/>
    <w:basedOn w:val="Normal"/>
    <w:link w:val="FooterChar"/>
    <w:rsid w:val="000751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75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local PC</dc:creator>
  <cp:keywords/>
  <cp:lastModifiedBy>Kyle Wessels</cp:lastModifiedBy>
  <cp:revision>34</cp:revision>
  <cp:lastPrinted>2025-12-09T06:22:00Z</cp:lastPrinted>
  <dcterms:created xsi:type="dcterms:W3CDTF">2025-12-08T05:25:00Z</dcterms:created>
  <dcterms:modified xsi:type="dcterms:W3CDTF">2025-12-09T06:22:00Z</dcterms:modified>
</cp:coreProperties>
</file>