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left"/>
      </w:pPr>
      <w:r>
        <w:rPr>
          <w:rFonts w:ascii="AppleGothic" w:hAnsi="AppleGothic" w:eastAsia="AppleGothic"/>
          <w:b/>
          <w:color w:val="2E7D78"/>
          <w:sz w:val="24"/>
        </w:rPr>
        <w:t>REMINISCENCE</w:t>
      </w:r>
    </w:p>
    <w:p>
      <w:pPr>
        <w:pStyle w:val="Title"/>
        <w:spacing w:before="280"/>
      </w:pPr>
      <w:r>
        <w:rPr>
          <w:rFonts w:ascii="AppleGothic" w:hAnsi="AppleGothic" w:eastAsia="AppleGothic"/>
          <w:b/>
          <w:color w:val="1F365C"/>
          <w:sz w:val="60"/>
        </w:rPr>
        <w:t>프로젝트 확정 기획안</w:t>
      </w:r>
    </w:p>
    <w:p>
      <w:pPr>
        <w:pStyle w:val="Subtitle"/>
      </w:pPr>
      <w:r>
        <w:rPr>
          <w:rFonts w:ascii="AppleGothic" w:hAnsi="AppleGothic" w:eastAsia="AppleGothic"/>
          <w:color w:val="5B6472"/>
          <w:sz w:val="28"/>
        </w:rPr>
        <w:t>치매 어르신을 위한 개인화 루틴 및 회상 대화 기반 스마트 케어 액자</w:t>
      </w:r>
    </w:p>
    <w:tbl>
      <w:tblPr>
        <w:tblW w:type="auto" w:w="0"/>
        <w:tblLayout w:type="fixed"/>
        <w:tblLook w:firstColumn="1" w:firstRow="1" w:lastColumn="0" w:lastRow="0" w:noHBand="0" w:noVBand="1" w:val="04A0"/>
      </w:tblPr>
      <w:tblGrid>
        <w:gridCol w:w="3251"/>
        <w:gridCol w:w="3251"/>
        <w:gridCol w:w="3251"/>
      </w:tblGrid>
      <w:tr>
        <w:tc>
          <w:tcPr>
            <w:tcW w:type="dxa" w:w="3251"/>
            <w:shd w:fill="F5F8FC"/>
            <w:tcMar>
              <w:top w:w="150" w:type="dxa"/>
              <w:start w:w="150" w:type="dxa"/>
              <w:bottom w:w="150" w:type="dxa"/>
              <w:end w:w="150" w:type="dxa"/>
            </w:tcMar>
          </w:tcPr>
          <w:p>
            <w:pPr>
              <w:spacing w:after="60"/>
            </w:pPr>
            <w:r>
              <w:rPr>
                <w:rFonts w:ascii="AppleGothic" w:hAnsi="AppleGothic" w:eastAsia="AppleGothic"/>
                <w:b/>
                <w:color w:val="3766A8"/>
                <w:sz w:val="16"/>
              </w:rPr>
              <w:t>문서 버전</w:t>
            </w:r>
          </w:p>
          <w:p>
            <w:pPr>
              <w:spacing w:after="0"/>
            </w:pPr>
            <w:r>
              <w:rPr>
                <w:rFonts w:ascii="AppleGothic" w:hAnsi="AppleGothic" w:eastAsia="AppleGothic"/>
                <w:b/>
                <w:color w:val="18212F"/>
                <w:sz w:val="18"/>
              </w:rPr>
              <w:t>v1.0</w:t>
            </w:r>
          </w:p>
        </w:tc>
        <w:tc>
          <w:tcPr>
            <w:tcW w:type="dxa" w:w="3251"/>
            <w:shd w:fill="F5F8FC"/>
            <w:tcMar>
              <w:top w:w="150" w:type="dxa"/>
              <w:start w:w="150" w:type="dxa"/>
              <w:bottom w:w="150" w:type="dxa"/>
              <w:end w:w="150" w:type="dxa"/>
            </w:tcMar>
          </w:tcPr>
          <w:p>
            <w:pPr>
              <w:spacing w:after="60"/>
            </w:pPr>
            <w:r>
              <w:rPr>
                <w:rFonts w:ascii="AppleGothic" w:hAnsi="AppleGothic" w:eastAsia="AppleGothic"/>
                <w:b/>
                <w:color w:val="3766A8"/>
                <w:sz w:val="16"/>
              </w:rPr>
              <w:t>확정일</w:t>
            </w:r>
          </w:p>
          <w:p>
            <w:pPr>
              <w:spacing w:after="0"/>
            </w:pPr>
            <w:r>
              <w:rPr>
                <w:rFonts w:ascii="AppleGothic" w:hAnsi="AppleGothic" w:eastAsia="AppleGothic"/>
                <w:b/>
                <w:color w:val="18212F"/>
                <w:sz w:val="18"/>
              </w:rPr>
              <w:t>2026-07-26</w:t>
            </w:r>
          </w:p>
        </w:tc>
        <w:tc>
          <w:tcPr>
            <w:tcW w:type="dxa" w:w="3251"/>
            <w:shd w:fill="F5F8FC"/>
            <w:tcMar>
              <w:top w:w="150" w:type="dxa"/>
              <w:start w:w="150" w:type="dxa"/>
              <w:bottom w:w="150" w:type="dxa"/>
              <w:end w:w="150" w:type="dxa"/>
            </w:tcMar>
          </w:tcPr>
          <w:p>
            <w:pPr>
              <w:spacing w:after="60"/>
            </w:pPr>
            <w:r>
              <w:rPr>
                <w:rFonts w:ascii="AppleGothic" w:hAnsi="AppleGothic" w:eastAsia="AppleGothic"/>
                <w:b/>
                <w:color w:val="3766A8"/>
                <w:sz w:val="16"/>
              </w:rPr>
              <w:t>기준 브랜치</w:t>
            </w:r>
          </w:p>
          <w:p>
            <w:pPr>
              <w:spacing w:after="0"/>
            </w:pPr>
            <w:r>
              <w:rPr>
                <w:rFonts w:ascii="AppleGothic" w:hAnsi="AppleGothic" w:eastAsia="AppleGothic"/>
                <w:b/>
                <w:color w:val="18212F"/>
                <w:sz w:val="18"/>
              </w:rPr>
              <w:t>#1 Routine · #11 Alert</w:t>
            </w:r>
          </w:p>
        </w:tc>
      </w:tr>
    </w:tbl>
    <w:p>
      <w:pPr>
        <w:spacing w:after="2600"/>
      </w:pPr>
    </w:p>
    <w:tbl>
      <w:tblPr>
        <w:tblW w:type="auto" w:w="0"/>
        <w:tblLayout w:type="fixed"/>
        <w:tblLook w:firstColumn="1" w:firstRow="1" w:lastColumn="0" w:lastRow="0" w:noHBand="0" w:noVBand="1" w:val="04A0"/>
      </w:tblPr>
      <w:tblGrid>
        <w:gridCol w:w="102"/>
        <w:gridCol w:w="8957"/>
      </w:tblGrid>
      <w:tr>
        <w:tc>
          <w:tcPr>
            <w:tcW w:type="dxa" w:w="4876"/>
            <w:shd w:fill="2E7D78"/>
            <w:tcMar>
              <w:top w:w="0" w:type="dxa"/>
              <w:start w:w="0" w:type="dxa"/>
              <w:bottom w:w="0" w:type="dxa"/>
              <w:end w:w="0" w:type="dxa"/>
            </w:tcMar>
            <w:tcBorders>
              <w:top w:val="nil"/>
              <w:bottom w:val="nil"/>
              <w:start w:val="nil"/>
              <w:end w:val="nil"/>
              <w:insideH w:val="nil"/>
              <w:insideV w:val="nil"/>
            </w:tcBorders>
          </w:tcPr>
          <w:p/>
        </w:tc>
        <w:tc>
          <w:tcPr>
            <w:tcW w:type="dxa" w:w="4876"/>
            <w:shd w:fill="EAF6F4"/>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2E7D78"/>
                <w:sz w:val="20"/>
              </w:rPr>
              <w:t>기획 핵심</w:t>
            </w:r>
          </w:p>
          <w:p>
            <w:pPr>
              <w:spacing w:after="0"/>
            </w:pPr>
            <w:r>
              <w:rPr>
                <w:rFonts w:ascii="AppleGothic" w:hAnsi="AppleGothic" w:eastAsia="AppleGothic"/>
                <w:color w:val="18212F"/>
                <w:sz w:val="18"/>
              </w:rPr>
              <w:t>개별 미응답은 관찰값으로 저장하고, 개인 기준선에서 충분히 벗어난 패턴만 보호자에게 설명 가능한 이상으로 전달한다.</w:t>
            </w:r>
          </w:p>
        </w:tc>
      </w:tr>
    </w:tbl>
    <w:p>
      <w:pPr>
        <w:spacing w:after="20"/>
      </w:pPr>
    </w:p>
    <w:p>
      <w:pPr>
        <w:jc w:val="right"/>
      </w:pPr>
      <w:r>
        <w:rPr>
          <w:rFonts w:ascii="AppleGothic" w:hAnsi="AppleGothic" w:eastAsia="AppleGothic"/>
          <w:b/>
          <w:color w:val="1F365C"/>
          <w:sz w:val="20"/>
        </w:rPr>
        <w:t>KW-Reminiscence</w:t>
      </w:r>
    </w:p>
    <w:p>
      <w:r>
        <w:br w:type="page"/>
      </w:r>
    </w:p>
    <w:p>
      <w:pPr>
        <w:pStyle w:val="Heading1"/>
      </w:pPr>
      <w:r>
        <w:t>문서 요약</w:t>
      </w:r>
    </w:p>
    <w:p>
      <w:r>
        <w:rPr>
          <w:rFonts w:ascii="AppleGothic" w:hAnsi="AppleGothic" w:eastAsia="AppleGothic"/>
        </w:rPr>
        <w:t>Reminiscence는 가족사진 액자 형태의 기기에서 식사와 약 복용 루틴을 안내하고, 버튼 기록과 회상 대화 지표를 개인 기준선과 비교해 생활 패턴의 이상을 탐지하는 교육용 스마트 케어 프로젝트다. 의료 진단이나 응급 대응을 수행하지 않으며, 보호자에게는 이상하다고 판단한 관찰 근거만 이메일로 전달한다.</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1757"/>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영역</w:t>
            </w:r>
          </w:p>
        </w:tc>
        <w:tc>
          <w:tcPr>
            <w:tcW w:type="dxa" w:w="7370"/>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확정 방향</w:t>
            </w:r>
          </w:p>
        </w:tc>
      </w:tr>
      <w:tr>
        <w:trPr>
          <w:cantSplit/>
        </w:trPr>
        <w:tc>
          <w:tcPr>
            <w:tcW w:type="dxa" w:w="175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응답</w:t>
            </w:r>
          </w:p>
        </w:tc>
        <w:tc>
          <w:tcPr>
            <w:tcW w:type="dxa" w:w="7370"/>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음성 응답을 사용하지 않고 기록 버튼 터치만 완료 근거로 사용</w:t>
            </w:r>
          </w:p>
        </w:tc>
      </w:tr>
      <w:tr>
        <w:trPr>
          <w:cantSplit/>
        </w:trPr>
        <w:tc>
          <w:tcPr>
            <w:tcW w:type="dxa" w:w="1757"/>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루틴 상태</w:t>
            </w:r>
          </w:p>
        </w:tc>
        <w:tc>
          <w:tcPr>
            <w:tcW w:type="dxa" w:w="7370"/>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REMINDING, CONFIRMED, NOT_ANSWERED의 세 상태</w:t>
            </w:r>
          </w:p>
        </w:tc>
      </w:tr>
      <w:tr>
        <w:trPr>
          <w:cantSplit/>
        </w:trPr>
        <w:tc>
          <w:tcPr>
            <w:tcW w:type="dxa" w:w="175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이상 탐지</w:t>
            </w:r>
          </w:p>
        </w:tc>
        <w:tc>
          <w:tcPr>
            <w:tcW w:type="dxa" w:w="7370"/>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규칙 기반 콜드 스타트 이후 개인별 Isolation Forest와 지속성 결합</w:t>
            </w:r>
          </w:p>
        </w:tc>
      </w:tr>
      <w:tr>
        <w:trPr>
          <w:cantSplit/>
        </w:trPr>
        <w:tc>
          <w:tcPr>
            <w:tcW w:type="dxa" w:w="1757"/>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회상 대화</w:t>
            </w:r>
          </w:p>
        </w:tc>
        <w:tc>
          <w:tcPr>
            <w:tcW w:type="dxa" w:w="7370"/>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마이크를 사용하되 턴별 글자 수와 지속시간 등 단순 지표만 저장</w:t>
            </w:r>
          </w:p>
        </w:tc>
      </w:tr>
      <w:tr>
        <w:trPr>
          <w:cantSplit/>
        </w:trPr>
        <w:tc>
          <w:tcPr>
            <w:tcW w:type="dxa" w:w="175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보호자 알림</w:t>
            </w:r>
          </w:p>
        </w:tc>
        <w:tc>
          <w:tcPr>
            <w:tcW w:type="dxa" w:w="7370"/>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개별 미응답이 아닌 이상 탐지 시점에 근거 설명 이메일 1회 전송</w:t>
            </w:r>
          </w:p>
        </w:tc>
      </w:tr>
      <w:tr>
        <w:trPr>
          <w:cantSplit/>
        </w:trPr>
        <w:tc>
          <w:tcPr>
            <w:tcW w:type="dxa" w:w="1757"/>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프로토타입 가정</w:t>
            </w:r>
          </w:p>
        </w:tc>
        <w:tc>
          <w:tcPr>
            <w:tcW w:type="dxa" w:w="7370"/>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기기 장애와 오프라인, 알림 재시도, 이상 이력 관리는 고려하지 않음</w:t>
            </w:r>
          </w:p>
        </w:tc>
      </w:tr>
    </w:tbl>
    <w:p>
      <w:pPr>
        <w:spacing w:after="20"/>
      </w:pPr>
    </w:p>
    <w:p>
      <w:pPr>
        <w:pStyle w:val="Heading2"/>
      </w:pPr>
      <w:r>
        <w:t>목차</w:t>
      </w:r>
    </w:p>
    <w:p>
      <w:pPr>
        <w:spacing w:after="60"/>
        <w:ind w:left="312" w:hanging="170"/>
      </w:pPr>
      <w:r>
        <w:rPr>
          <w:rFonts w:ascii="AppleGothic" w:hAnsi="AppleGothic" w:eastAsia="AppleGothic"/>
        </w:rPr>
        <w:t>1. 프로젝트 개요</w:t>
      </w:r>
    </w:p>
    <w:p>
      <w:pPr>
        <w:spacing w:after="60"/>
        <w:ind w:left="312" w:hanging="170"/>
      </w:pPr>
      <w:r>
        <w:rPr>
          <w:rFonts w:ascii="AppleGothic" w:hAnsi="AppleGothic" w:eastAsia="AppleGothic"/>
        </w:rPr>
        <w:t>2. 문제 정의와 목표</w:t>
      </w:r>
    </w:p>
    <w:p>
      <w:pPr>
        <w:spacing w:after="60"/>
        <w:ind w:left="312" w:hanging="170"/>
      </w:pPr>
      <w:r>
        <w:rPr>
          <w:rFonts w:ascii="AppleGothic" w:hAnsi="AppleGothic" w:eastAsia="AppleGothic"/>
        </w:rPr>
        <w:t>3. MVP 범위와 전제</w:t>
      </w:r>
    </w:p>
    <w:p>
      <w:pPr>
        <w:spacing w:after="60"/>
        <w:ind w:left="312" w:hanging="170"/>
      </w:pPr>
      <w:r>
        <w:rPr>
          <w:rFonts w:ascii="AppleGothic" w:hAnsi="AppleGothic" w:eastAsia="AppleGothic"/>
        </w:rPr>
        <w:t>4. 사용자 경험</w:t>
      </w:r>
    </w:p>
    <w:p>
      <w:pPr>
        <w:spacing w:after="60"/>
        <w:ind w:left="312" w:hanging="170"/>
      </w:pPr>
      <w:r>
        <w:rPr>
          <w:rFonts w:ascii="AppleGothic" w:hAnsi="AppleGothic" w:eastAsia="AppleGothic"/>
        </w:rPr>
        <w:t>5. 루틴 상태 머신</w:t>
      </w:r>
    </w:p>
    <w:p>
      <w:pPr>
        <w:spacing w:after="60"/>
        <w:ind w:left="312" w:hanging="170"/>
      </w:pPr>
      <w:r>
        <w:rPr>
          <w:rFonts w:ascii="AppleGothic" w:hAnsi="AppleGothic" w:eastAsia="AppleGothic"/>
        </w:rPr>
        <w:t>6. 회상 대화 및 음성 지표</w:t>
      </w:r>
    </w:p>
    <w:p>
      <w:pPr>
        <w:spacing w:after="60"/>
        <w:ind w:left="312" w:hanging="170"/>
      </w:pPr>
      <w:r>
        <w:rPr>
          <w:rFonts w:ascii="AppleGothic" w:hAnsi="AppleGothic" w:eastAsia="AppleGothic"/>
        </w:rPr>
        <w:t>7. 개인별 이상 탐지</w:t>
      </w:r>
    </w:p>
    <w:p>
      <w:pPr>
        <w:spacing w:after="60"/>
        <w:ind w:left="312" w:hanging="170"/>
      </w:pPr>
      <w:r>
        <w:rPr>
          <w:rFonts w:ascii="AppleGothic" w:hAnsi="AppleGothic" w:eastAsia="AppleGothic"/>
        </w:rPr>
        <w:t>8. 보호자 알림</w:t>
      </w:r>
    </w:p>
    <w:p>
      <w:pPr>
        <w:spacing w:after="60"/>
        <w:ind w:left="312" w:hanging="170"/>
      </w:pPr>
      <w:r>
        <w:rPr>
          <w:rFonts w:ascii="AppleGothic" w:hAnsi="AppleGothic" w:eastAsia="AppleGothic"/>
        </w:rPr>
        <w:t>9. 시스템 및 데이터 설계</w:t>
      </w:r>
    </w:p>
    <w:p>
      <w:pPr>
        <w:spacing w:after="60"/>
        <w:ind w:left="312" w:hanging="170"/>
      </w:pPr>
      <w:r>
        <w:rPr>
          <w:rFonts w:ascii="AppleGothic" w:hAnsi="AppleGothic" w:eastAsia="AppleGothic"/>
        </w:rPr>
        <w:t>10. 기존 브랜치 반영 계획</w:t>
      </w:r>
    </w:p>
    <w:p>
      <w:pPr>
        <w:spacing w:after="60"/>
        <w:ind w:left="312" w:hanging="170"/>
      </w:pPr>
      <w:r>
        <w:rPr>
          <w:rFonts w:ascii="AppleGothic" w:hAnsi="AppleGothic" w:eastAsia="AppleGothic"/>
        </w:rPr>
        <w:t>11. 구현 단계와 완료 기준</w:t>
      </w:r>
    </w:p>
    <w:p>
      <w:pPr>
        <w:spacing w:after="60"/>
        <w:ind w:left="312" w:hanging="170"/>
      </w:pPr>
      <w:r>
        <w:rPr>
          <w:rFonts w:ascii="AppleGothic" w:hAnsi="AppleGothic" w:eastAsia="AppleGothic"/>
        </w:rPr>
        <w:t>12. 교육적 가치 및 기대 효과</w:t>
      </w:r>
    </w:p>
    <w:p>
      <w:r>
        <w:br w:type="page"/>
      </w:r>
    </w:p>
    <w:p>
      <w:pPr>
        <w:pStyle w:val="Heading1"/>
      </w:pPr>
      <w:r>
        <w:t>1. 프로젝트 개요</w:t>
      </w:r>
    </w:p>
    <w:p>
      <w:pPr>
        <w:pStyle w:val="Heading2"/>
      </w:pPr>
      <w:r>
        <w:t>1.1 프로젝트 정의</w:t>
      </w:r>
    </w:p>
    <w:p>
      <w:r>
        <w:rPr>
          <w:rFonts w:ascii="AppleGothic" w:hAnsi="AppleGothic" w:eastAsia="AppleGothic"/>
        </w:rPr>
        <w:t>Reminiscence는 일상 공간에 자연스럽게 놓이는 가족사진 액자에 루틴 안내, 버튼 기반 수행 기록, 회상 대화, 개인별 이상 탐지를 결합한 스마트 케어 기기다. 핵심 알고리즘은 명확한 루틴 상태 머신과 개인 행동 패턴의 이상 탐지이며, 회상 대화는 정서적 상호작용과 개인별 대화 패턴 관찰을 위한 보조 기능이다.</w:t>
      </w:r>
    </w:p>
    <w:p>
      <w:pPr>
        <w:pStyle w:val="Heading2"/>
      </w:pPr>
      <w:r>
        <w:t>1.2 주요 사용자</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170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사용자</w:t>
            </w:r>
          </w:p>
        </w:tc>
        <w:tc>
          <w:tcPr>
            <w:tcW w:type="dxa" w:w="7427"/>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역할</w:t>
            </w:r>
          </w:p>
        </w:tc>
      </w:tr>
      <w:tr>
        <w:trPr>
          <w:cantSplit/>
        </w:trPr>
        <w:tc>
          <w:tcPr>
            <w:tcW w:type="dxa" w:w="170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어르신</w:t>
            </w:r>
          </w:p>
        </w:tc>
        <w:tc>
          <w:tcPr>
            <w:tcW w:type="dxa" w:w="742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기기의 안내를 확인하고 식사·복약 후 기록 버튼을 터치하며 회상 대화에 참여</w:t>
            </w:r>
          </w:p>
        </w:tc>
      </w:tr>
      <w:tr>
        <w:trPr>
          <w:cantSplit/>
        </w:trPr>
        <w:tc>
          <w:tcPr>
            <w:tcW w:type="dxa" w:w="170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보호자</w:t>
            </w:r>
          </w:p>
        </w:tc>
        <w:tc>
          <w:tcPr>
            <w:tcW w:type="dxa" w:w="7427"/>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루틴과 회상 대화 권유 시각을 설정하고 이상 탐지 이메일을 수신</w:t>
            </w:r>
          </w:p>
        </w:tc>
      </w:tr>
    </w:tbl>
    <w:p>
      <w:pPr>
        <w:spacing w:after="20"/>
      </w:pPr>
    </w:p>
    <w:p>
      <w:pPr>
        <w:pStyle w:val="Heading2"/>
      </w:pPr>
      <w:r>
        <w:t>1.3 핵심 가치</w:t>
      </w:r>
    </w:p>
    <w:p>
      <w:pPr>
        <w:pStyle w:val="ListBullet"/>
        <w:spacing w:after="60"/>
        <w:ind w:left="255" w:hanging="142"/>
      </w:pPr>
      <w:r>
        <w:rPr>
          <w:rFonts w:ascii="AppleGothic" w:hAnsi="AppleGothic" w:eastAsia="AppleGothic"/>
        </w:rPr>
        <w:t>친숙한 가족사진 액자 형태와 큰 버튼으로 조작 부담 최소화</w:t>
      </w:r>
    </w:p>
    <w:p>
      <w:pPr>
        <w:pStyle w:val="ListBullet"/>
        <w:spacing w:after="60"/>
        <w:ind w:left="255" w:hanging="142"/>
      </w:pPr>
      <w:r>
        <w:rPr>
          <w:rFonts w:ascii="AppleGothic" w:hAnsi="AppleGothic" w:eastAsia="AppleGothic"/>
        </w:rPr>
        <w:t>단순 알림을 넘어 실제 버튼 기록 여부를 상태로 관리</w:t>
      </w:r>
    </w:p>
    <w:p>
      <w:pPr>
        <w:pStyle w:val="ListBullet"/>
        <w:spacing w:after="60"/>
        <w:ind w:left="255" w:hanging="142"/>
      </w:pPr>
      <w:r>
        <w:rPr>
          <w:rFonts w:ascii="AppleGothic" w:hAnsi="AppleGothic" w:eastAsia="AppleGothic"/>
        </w:rPr>
        <w:t>한 번의 미응답보다 개인별 반복 패턴과 변화에 집중</w:t>
      </w:r>
    </w:p>
    <w:p>
      <w:pPr>
        <w:pStyle w:val="ListBullet"/>
        <w:spacing w:after="60"/>
        <w:ind w:left="255" w:hanging="142"/>
      </w:pPr>
      <w:r>
        <w:rPr>
          <w:rFonts w:ascii="AppleGothic" w:hAnsi="AppleGothic" w:eastAsia="AppleGothic"/>
        </w:rPr>
        <w:t>보호자에게 모델 점수가 아닌 이해 가능한 이상 근거 제공</w:t>
      </w:r>
    </w:p>
    <w:p>
      <w:pPr>
        <w:pStyle w:val="ListBullet"/>
        <w:spacing w:after="60"/>
        <w:ind w:left="255" w:hanging="142"/>
      </w:pPr>
      <w:r>
        <w:rPr>
          <w:rFonts w:ascii="AppleGothic" w:hAnsi="AppleGothic" w:eastAsia="AppleGothic"/>
        </w:rPr>
        <w:t>상태, 시간 조건, 벡터화, 이상 탐지를 단계적으로 학습할 수 있는 교육 구조</w:t>
      </w:r>
    </w:p>
    <w:p>
      <w:pPr>
        <w:pStyle w:val="Heading1"/>
      </w:pPr>
      <w:r>
        <w:t>2. 문제 정의와 목표</w:t>
      </w:r>
    </w:p>
    <w:p>
      <w:pPr>
        <w:pStyle w:val="Heading2"/>
      </w:pPr>
      <w:r>
        <w:t>2.1 해결하려는 문제</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3402"/>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문제</w:t>
            </w:r>
          </w:p>
        </w:tc>
        <w:tc>
          <w:tcPr>
            <w:tcW w:type="dxa" w:w="5726"/>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기획 대응</w:t>
            </w:r>
          </w:p>
        </w:tc>
      </w:tr>
      <w:tr>
        <w:trPr>
          <w:cantSplit/>
        </w:trPr>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알림만으로 실제 수행 여부를 알 수 없음</w:t>
            </w:r>
          </w:p>
        </w:tc>
        <w:tc>
          <w:tcPr>
            <w:tcW w:type="dxa" w:w="5726"/>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식사·복약 후 기록 버튼 터치로 수행 상태 확정</w:t>
            </w:r>
          </w:p>
        </w:tc>
      </w:tr>
      <w:tr>
        <w:trPr>
          <w:cantSplit/>
        </w:trPr>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개별 미응답과 의미 있는 변화가 구분되지 않음</w:t>
            </w:r>
          </w:p>
        </w:tc>
        <w:tc>
          <w:tcPr>
            <w:tcW w:type="dxa" w:w="5726"/>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미응답을 누적한 뒤 개인 기준선과 비교</w:t>
            </w:r>
          </w:p>
        </w:tc>
      </w:tr>
      <w:tr>
        <w:trPr>
          <w:cantSplit/>
        </w:trPr>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보호자가 원격으로 모든 상황을 직접 확인해야 함</w:t>
            </w:r>
          </w:p>
        </w:tc>
        <w:tc>
          <w:tcPr>
            <w:tcW w:type="dxa" w:w="5726"/>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충분한 이상이 탐지됐을 때만 근거 이메일 전송</w:t>
            </w:r>
          </w:p>
        </w:tc>
      </w:tr>
      <w:tr>
        <w:trPr>
          <w:cantSplit/>
        </w:trPr>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정서적 대화 기회가 부족함</w:t>
            </w:r>
          </w:p>
        </w:tc>
        <w:tc>
          <w:tcPr>
            <w:tcW w:type="dxa" w:w="5726"/>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가족사진 기반의 개방형 회상 대화 제공</w:t>
            </w:r>
          </w:p>
        </w:tc>
      </w:tr>
    </w:tbl>
    <w:p>
      <w:pPr>
        <w:spacing w:after="20"/>
      </w:pPr>
    </w:p>
    <w:p>
      <w:pPr>
        <w:pStyle w:val="Heading2"/>
      </w:pPr>
      <w:r>
        <w:t>2.2 최종 목표</w:t>
      </w:r>
    </w:p>
    <w:p>
      <w:r>
        <w:rPr>
          <w:rFonts w:ascii="AppleGothic" w:hAnsi="AppleGothic" w:eastAsia="AppleGothic"/>
        </w:rPr>
        <w:t>식사와 약 복용 루틴을 예정 시각에 안내하고, 재알림 동안 버튼 입력을 기다린 뒤 CONFIRMED 또는 NOT_ANSWERED로 확정한다. 누적 루틴 지표와 회상 대화 지표를 개인별 기준선과 비교해 충분히 비정상적인 패턴만 보호자에게 전달한다.</w:t>
      </w:r>
    </w:p>
    <w:p>
      <w:pPr>
        <w:pStyle w:val="Heading2"/>
      </w:pPr>
      <w:r>
        <w:t>2.3 비의료적 범위</w:t>
      </w:r>
    </w:p>
    <w:tbl>
      <w:tblPr>
        <w:tblW w:type="auto" w:w="0"/>
        <w:tblLayout w:type="fixed"/>
        <w:tblLook w:firstColumn="1" w:firstRow="1" w:lastColumn="0" w:lastRow="0" w:noHBand="0" w:noVBand="1" w:val="04A0"/>
      </w:tblPr>
      <w:tblGrid>
        <w:gridCol w:w="102"/>
        <w:gridCol w:w="8957"/>
      </w:tblGrid>
      <w:tr>
        <w:tc>
          <w:tcPr>
            <w:tcW w:type="dxa" w:w="4876"/>
            <w:shd w:fill="D97706"/>
            <w:tcMar>
              <w:top w:w="0" w:type="dxa"/>
              <w:start w:w="0" w:type="dxa"/>
              <w:bottom w:w="0" w:type="dxa"/>
              <w:end w:w="0" w:type="dxa"/>
            </w:tcMar>
            <w:tcBorders>
              <w:top w:val="nil"/>
              <w:bottom w:val="nil"/>
              <w:start w:val="nil"/>
              <w:end w:val="nil"/>
              <w:insideH w:val="nil"/>
              <w:insideV w:val="nil"/>
            </w:tcBorders>
          </w:tcPr>
          <w:p/>
        </w:tc>
        <w:tc>
          <w:tcPr>
            <w:tcW w:type="dxa" w:w="4876"/>
            <w:shd w:fill="FFF4E5"/>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D97706"/>
                <w:sz w:val="20"/>
              </w:rPr>
              <w:t>중요한 범위 제한</w:t>
            </w:r>
          </w:p>
          <w:p>
            <w:pPr>
              <w:spacing w:after="0"/>
            </w:pPr>
            <w:r>
              <w:rPr>
                <w:rFonts w:ascii="AppleGothic" w:hAnsi="AppleGothic" w:eastAsia="AppleGothic"/>
                <w:color w:val="18212F"/>
                <w:sz w:val="18"/>
              </w:rPr>
              <w:t>루틴 미응답과 대화량 감소는 질병 악화나 건강 이상을 의미하지 않는다. 본 시스템은 의료 진단, 복약 판단, 응급 신고를 대신하지 않으며 보호자가 상태를 확인할 필요가 있는 관찰 신호만 제공한다.</w:t>
            </w:r>
          </w:p>
        </w:tc>
      </w:tr>
    </w:tbl>
    <w:p>
      <w:pPr>
        <w:spacing w:after="20"/>
      </w:pPr>
    </w:p>
    <w:p>
      <w:pPr>
        <w:pStyle w:val="Heading1"/>
      </w:pPr>
      <w:r>
        <w:t>3. MVP 범위와 전제</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136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구분</w:t>
            </w:r>
          </w:p>
        </w:tc>
        <w:tc>
          <w:tcPr>
            <w:tcW w:type="dxa" w:w="3969"/>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포함</w:t>
            </w:r>
          </w:p>
        </w:tc>
        <w:tc>
          <w:tcPr>
            <w:tcW w:type="dxa" w:w="379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제외</w:t>
            </w:r>
          </w:p>
        </w:tc>
      </w:tr>
      <w:tr>
        <w:trPr>
          <w:cantSplit/>
        </w:trPr>
        <w:tc>
          <w:tcPr>
            <w:tcW w:type="dxa" w:w="13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사용자</w:t>
            </w:r>
          </w:p>
        </w:tc>
        <w:tc>
          <w:tcPr>
            <w:tcW w:type="dxa" w:w="39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기기 1대, 어르신 1명, 보호자 1명</w:t>
            </w:r>
          </w:p>
        </w:tc>
        <w:tc>
          <w:tcPr>
            <w:tcW w:type="dxa" w:w="379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다중 사용자·다중 보호자</w:t>
            </w:r>
          </w:p>
        </w:tc>
      </w:tr>
      <w:tr>
        <w:trPr>
          <w:cantSplit/>
        </w:trPr>
        <w:tc>
          <w:tcPr>
            <w:tcW w:type="dxa" w:w="13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루틴</w:t>
            </w:r>
          </w:p>
        </w:tc>
        <w:tc>
          <w:tcPr>
            <w:tcW w:type="dxa" w:w="39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식사·약 복용, 요일·시각·재알림 설정</w:t>
            </w:r>
          </w:p>
        </w:tc>
        <w:tc>
          <w:tcPr>
            <w:tcW w:type="dxa" w:w="379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복잡한 의료 처방 및 복약 의사결정</w:t>
            </w:r>
          </w:p>
        </w:tc>
      </w:tr>
      <w:tr>
        <w:trPr>
          <w:cantSplit/>
        </w:trPr>
        <w:tc>
          <w:tcPr>
            <w:tcW w:type="dxa" w:w="13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기기</w:t>
            </w:r>
          </w:p>
        </w:tc>
        <w:tc>
          <w:tcPr>
            <w:tcW w:type="dxa" w:w="39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디스플레이·버튼 UI·마이크·스피커</w:t>
            </w:r>
          </w:p>
        </w:tc>
        <w:tc>
          <w:tcPr>
            <w:tcW w:type="dxa" w:w="379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기기 고장·오프라인 복구 처리</w:t>
            </w:r>
          </w:p>
        </w:tc>
      </w:tr>
      <w:tr>
        <w:trPr>
          <w:cantSplit/>
        </w:trPr>
        <w:tc>
          <w:tcPr>
            <w:tcW w:type="dxa" w:w="13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대화</w:t>
            </w:r>
          </w:p>
        </w:tc>
        <w:tc>
          <w:tcPr>
            <w:tcW w:type="dxa" w:w="39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가족사진 기반 회상 대화와 단순 음성 지표</w:t>
            </w:r>
          </w:p>
        </w:tc>
        <w:tc>
          <w:tcPr>
            <w:tcW w:type="dxa" w:w="379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ASR 품질 판정 및 원문 분석</w:t>
            </w:r>
          </w:p>
        </w:tc>
      </w:tr>
      <w:tr>
        <w:trPr>
          <w:cantSplit/>
        </w:trPr>
        <w:tc>
          <w:tcPr>
            <w:tcW w:type="dxa" w:w="13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알림</w:t>
            </w:r>
          </w:p>
        </w:tc>
        <w:tc>
          <w:tcPr>
            <w:tcW w:type="dxa" w:w="39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이상 탐지 근거 이메일 1회</w:t>
            </w:r>
          </w:p>
        </w:tc>
        <w:tc>
          <w:tcPr>
            <w:tcW w:type="dxa" w:w="379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전송 재시도·수신 확인·이상 이력</w:t>
            </w:r>
          </w:p>
        </w:tc>
      </w:tr>
      <w:tr>
        <w:trPr>
          <w:cantSplit/>
        </w:trPr>
        <w:tc>
          <w:tcPr>
            <w:tcW w:type="dxa" w:w="13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데이터</w:t>
            </w:r>
          </w:p>
        </w:tc>
        <w:tc>
          <w:tcPr>
            <w:tcW w:type="dxa" w:w="39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모델 입력용 루틴·대화 수치</w:t>
            </w:r>
          </w:p>
        </w:tc>
        <w:tc>
          <w:tcPr>
            <w:tcW w:type="dxa" w:w="379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원본 음성·대화 원문 장기 저장</w:t>
            </w:r>
          </w:p>
        </w:tc>
      </w:tr>
    </w:tbl>
    <w:p>
      <w:pPr>
        <w:spacing w:after="20"/>
      </w:pPr>
    </w:p>
    <w:tbl>
      <w:tblPr>
        <w:tblW w:type="auto" w:w="0"/>
        <w:tblLayout w:type="fixed"/>
        <w:tblLook w:firstColumn="1" w:firstRow="1" w:lastColumn="0" w:lastRow="0" w:noHBand="0" w:noVBand="1" w:val="04A0"/>
      </w:tblPr>
      <w:tblGrid>
        <w:gridCol w:w="102"/>
        <w:gridCol w:w="8957"/>
      </w:tblGrid>
      <w:tr>
        <w:tc>
          <w:tcPr>
            <w:tcW w:type="dxa" w:w="4876"/>
            <w:shd w:fill="3766A8"/>
            <w:tcMar>
              <w:top w:w="0" w:type="dxa"/>
              <w:start w:w="0" w:type="dxa"/>
              <w:bottom w:w="0" w:type="dxa"/>
              <w:end w:w="0" w:type="dxa"/>
            </w:tcMar>
            <w:tcBorders>
              <w:top w:val="nil"/>
              <w:bottom w:val="nil"/>
              <w:start w:val="nil"/>
              <w:end w:val="nil"/>
              <w:insideH w:val="nil"/>
              <w:insideV w:val="nil"/>
            </w:tcBorders>
          </w:tcPr>
          <w:p/>
        </w:tc>
        <w:tc>
          <w:tcPr>
            <w:tcW w:type="dxa" w:w="4876"/>
            <w:shd w:fill="EAF1FA"/>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3766A8"/>
                <w:sz w:val="20"/>
              </w:rPr>
              <w:t>프로토타입 가정</w:t>
            </w:r>
          </w:p>
          <w:p>
            <w:pPr>
              <w:spacing w:after="0"/>
            </w:pPr>
            <w:r>
              <w:rPr>
                <w:rFonts w:ascii="AppleGothic" w:hAnsi="AppleGothic" w:eastAsia="AppleGothic"/>
                <w:color w:val="18212F"/>
                <w:sz w:val="18"/>
              </w:rPr>
              <w:t>기기는 항상 정상 작동하고 예정된 안내를 표시할 수 있다고 가정한다. 마감 시각까지 버튼이 눌리지 않으면 원인 구분 없이 NOT_ANSWERED로 기록한다.</w:t>
            </w:r>
          </w:p>
        </w:tc>
      </w:tr>
    </w:tbl>
    <w:p>
      <w:pPr>
        <w:spacing w:after="20"/>
      </w:pPr>
    </w:p>
    <w:p>
      <w:r>
        <w:br w:type="page"/>
      </w:r>
    </w:p>
    <w:p>
      <w:pPr>
        <w:pStyle w:val="Heading1"/>
      </w:pPr>
      <w:r>
        <w:t>4. 사용자 경험</w:t>
      </w:r>
    </w:p>
    <w:p>
      <w:pPr>
        <w:pStyle w:val="Heading2"/>
      </w:pPr>
      <w:r>
        <w:t>4.1 기본 화면</w:t>
      </w:r>
    </w:p>
    <w:p>
      <w:r>
        <w:rPr>
          <w:rFonts w:ascii="AppleGothic" w:hAnsi="AppleGothic" w:eastAsia="AppleGothic"/>
        </w:rPr>
        <w:t>평상시에는 날짜와 가족사진을 표시한다. 루틴이나 회상 대화 권유가 없을 때 기기는 액자의 역할을 유지한다.</w:t>
      </w:r>
    </w:p>
    <w:p>
      <w:pPr>
        <w:pStyle w:val="Heading2"/>
      </w:pPr>
      <w:r>
        <w:t>4.2 루틴 안내 흐름</w:t>
      </w:r>
    </w:p>
    <w:tbl>
      <w:tblPr>
        <w:tblW w:type="auto" w:w="0"/>
        <w:tblLayout w:type="fixed"/>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기본 화면</w:t>
            </w:r>
          </w:p>
          <w:p>
            <w:pPr>
              <w:spacing w:after="0"/>
              <w:jc w:val="center"/>
            </w:pPr>
            <w:r>
              <w:rPr>
                <w:rFonts w:ascii="AppleGothic" w:hAnsi="AppleGothic" w:eastAsia="AppleGothic"/>
                <w:color w:val="18212F"/>
                <w:sz w:val="15"/>
              </w:rPr>
              <w:t>가족사진 표시</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최초 안내</w:t>
            </w:r>
          </w:p>
          <w:p>
            <w:pPr>
              <w:spacing w:after="0"/>
              <w:jc w:val="center"/>
            </w:pPr>
            <w:r>
              <w:rPr>
                <w:rFonts w:ascii="AppleGothic" w:hAnsi="AppleGothic" w:eastAsia="AppleGothic"/>
                <w:color w:val="18212F"/>
                <w:sz w:val="15"/>
              </w:rPr>
              <w:t>예정 시각에 문구·음성</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기록 대기</w:t>
            </w:r>
          </w:p>
          <w:p>
            <w:pPr>
              <w:spacing w:after="0"/>
              <w:jc w:val="center"/>
            </w:pPr>
            <w:r>
              <w:rPr>
                <w:rFonts w:ascii="AppleGothic" w:hAnsi="AppleGothic" w:eastAsia="AppleGothic"/>
                <w:color w:val="18212F"/>
                <w:sz w:val="15"/>
              </w:rPr>
              <w:t>큰 기록 버튼 표시</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결과</w:t>
            </w:r>
          </w:p>
          <w:p>
            <w:pPr>
              <w:spacing w:after="0"/>
              <w:jc w:val="center"/>
            </w:pPr>
            <w:r>
              <w:rPr>
                <w:rFonts w:ascii="AppleGothic" w:hAnsi="AppleGothic" w:eastAsia="AppleGothic"/>
                <w:color w:val="18212F"/>
                <w:sz w:val="15"/>
              </w:rPr>
              <w:t>완료 또는 미응답</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복귀</w:t>
            </w:r>
          </w:p>
          <w:p>
            <w:pPr>
              <w:spacing w:after="0"/>
              <w:jc w:val="center"/>
            </w:pPr>
            <w:r>
              <w:rPr>
                <w:rFonts w:ascii="AppleGothic" w:hAnsi="AppleGothic" w:eastAsia="AppleGothic"/>
                <w:color w:val="18212F"/>
                <w:sz w:val="15"/>
              </w:rPr>
              <w:t>가족사진 화면</w:t>
            </w:r>
          </w:p>
        </w:tc>
      </w:tr>
    </w:tbl>
    <w:p>
      <w:pPr>
        <w:spacing w:after="20"/>
      </w:pPr>
    </w:p>
    <w:p>
      <w:pPr>
        <w:pStyle w:val="ListBullet"/>
        <w:spacing w:after="60"/>
        <w:ind w:left="255" w:hanging="142"/>
      </w:pPr>
      <w:r>
        <w:rPr>
          <w:rFonts w:ascii="AppleGothic" w:hAnsi="AppleGothic" w:eastAsia="AppleGothic"/>
        </w:rPr>
        <w:t>어르신은 실제 식사나 복약을 마친 뒤 기록 버튼을 터치한다.</w:t>
      </w:r>
    </w:p>
    <w:p>
      <w:pPr>
        <w:pStyle w:val="ListBullet"/>
        <w:spacing w:after="60"/>
        <w:ind w:left="255" w:hanging="142"/>
      </w:pPr>
      <w:r>
        <w:rPr>
          <w:rFonts w:ascii="AppleGothic" w:hAnsi="AppleGothic" w:eastAsia="AppleGothic"/>
        </w:rPr>
        <w:t>버튼 터치가 유일한 수행 완료 근거이며 루틴 완료 음성 응답은 사용하지 않는다.</w:t>
      </w:r>
    </w:p>
    <w:p>
      <w:pPr>
        <w:pStyle w:val="ListBullet"/>
        <w:spacing w:after="60"/>
        <w:ind w:left="255" w:hanging="142"/>
      </w:pPr>
      <w:r>
        <w:rPr>
          <w:rFonts w:ascii="AppleGothic" w:hAnsi="AppleGothic" w:eastAsia="AppleGothic"/>
        </w:rPr>
        <w:t>최대 재알림 후에도 입력이 없으면 안내와 버튼을 닫고 문구 없이 기본 화면으로 복귀한다.</w:t>
      </w:r>
    </w:p>
    <w:p>
      <w:pPr>
        <w:pStyle w:val="ListBullet"/>
        <w:spacing w:after="60"/>
        <w:ind w:left="255" w:hanging="142"/>
      </w:pPr>
      <w:r>
        <w:rPr>
          <w:rFonts w:ascii="AppleGothic" w:hAnsi="AppleGothic" w:eastAsia="AppleGothic"/>
        </w:rPr>
        <w:t>NOT_ANSWERED 확정 후의 늦은 버튼 입력은 받지 않는다.</w:t>
      </w:r>
    </w:p>
    <w:p>
      <w:pPr>
        <w:pStyle w:val="Heading2"/>
      </w:pPr>
      <w:r>
        <w:t>4.3 회상 대화 흐름</w:t>
      </w:r>
    </w:p>
    <w:tbl>
      <w:tblPr>
        <w:tblW w:type="auto" w:w="0"/>
        <w:tblLayout w:type="fixed"/>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084"/>
            <w:shd w:fill="EAF6F4"/>
            <w:tcMar>
              <w:top w:w="120" w:type="dxa"/>
              <w:start w:w="90" w:type="dxa"/>
              <w:bottom w:w="120" w:type="dxa"/>
              <w:end w:w="90" w:type="dxa"/>
            </w:tcMar>
          </w:tcPr>
          <w:p>
            <w:pPr>
              <w:spacing w:after="40"/>
              <w:jc w:val="center"/>
            </w:pPr>
            <w:r>
              <w:rPr>
                <w:rFonts w:ascii="AppleGothic" w:hAnsi="AppleGothic" w:eastAsia="AppleGothic"/>
                <w:b/>
                <w:color w:val="2E7D78"/>
                <w:sz w:val="17"/>
              </w:rPr>
              <w:t>정시 권유</w:t>
            </w:r>
          </w:p>
          <w:p>
            <w:pPr>
              <w:spacing w:after="0"/>
              <w:jc w:val="center"/>
            </w:pPr>
            <w:r>
              <w:rPr>
                <w:rFonts w:ascii="AppleGothic" w:hAnsi="AppleGothic" w:eastAsia="AppleGothic"/>
                <w:color w:val="18212F"/>
                <w:sz w:val="15"/>
              </w:rPr>
              <w:t>설정된 시각</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6F4"/>
            <w:tcMar>
              <w:top w:w="120" w:type="dxa"/>
              <w:start w:w="90" w:type="dxa"/>
              <w:bottom w:w="120" w:type="dxa"/>
              <w:end w:w="90" w:type="dxa"/>
            </w:tcMar>
          </w:tcPr>
          <w:p>
            <w:pPr>
              <w:spacing w:after="40"/>
              <w:jc w:val="center"/>
            </w:pPr>
            <w:r>
              <w:rPr>
                <w:rFonts w:ascii="AppleGothic" w:hAnsi="AppleGothic" w:eastAsia="AppleGothic"/>
                <w:b/>
                <w:color w:val="2E7D78"/>
                <w:sz w:val="17"/>
              </w:rPr>
              <w:t>선택</w:t>
            </w:r>
          </w:p>
          <w:p>
            <w:pPr>
              <w:spacing w:after="0"/>
              <w:jc w:val="center"/>
            </w:pPr>
            <w:r>
              <w:rPr>
                <w:rFonts w:ascii="AppleGothic" w:hAnsi="AppleGothic" w:eastAsia="AppleGothic"/>
                <w:color w:val="18212F"/>
                <w:sz w:val="15"/>
              </w:rPr>
              <w:t>대화 시작 또는 무시</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6F4"/>
            <w:tcMar>
              <w:top w:w="120" w:type="dxa"/>
              <w:start w:w="90" w:type="dxa"/>
              <w:bottom w:w="120" w:type="dxa"/>
              <w:end w:w="90" w:type="dxa"/>
            </w:tcMar>
          </w:tcPr>
          <w:p>
            <w:pPr>
              <w:spacing w:after="40"/>
              <w:jc w:val="center"/>
            </w:pPr>
            <w:r>
              <w:rPr>
                <w:rFonts w:ascii="AppleGothic" w:hAnsi="AppleGothic" w:eastAsia="AppleGothic"/>
                <w:b/>
                <w:color w:val="2E7D78"/>
                <w:sz w:val="17"/>
              </w:rPr>
              <w:t>회상 대화</w:t>
            </w:r>
          </w:p>
          <w:p>
            <w:pPr>
              <w:spacing w:after="0"/>
              <w:jc w:val="center"/>
            </w:pPr>
            <w:r>
              <w:rPr>
                <w:rFonts w:ascii="AppleGothic" w:hAnsi="AppleGothic" w:eastAsia="AppleGothic"/>
                <w:color w:val="18212F"/>
                <w:sz w:val="15"/>
              </w:rPr>
              <w:t>사진 기반 개방형 질문</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6F4"/>
            <w:tcMar>
              <w:top w:w="120" w:type="dxa"/>
              <w:start w:w="90" w:type="dxa"/>
              <w:bottom w:w="120" w:type="dxa"/>
              <w:end w:w="90" w:type="dxa"/>
            </w:tcMar>
          </w:tcPr>
          <w:p>
            <w:pPr>
              <w:spacing w:after="40"/>
              <w:jc w:val="center"/>
            </w:pPr>
            <w:r>
              <w:rPr>
                <w:rFonts w:ascii="AppleGothic" w:hAnsi="AppleGothic" w:eastAsia="AppleGothic"/>
                <w:b/>
                <w:color w:val="2E7D78"/>
                <w:sz w:val="17"/>
              </w:rPr>
              <w:t>수치 계산</w:t>
            </w:r>
          </w:p>
          <w:p>
            <w:pPr>
              <w:spacing w:after="0"/>
              <w:jc w:val="center"/>
            </w:pPr>
            <w:r>
              <w:rPr>
                <w:rFonts w:ascii="AppleGothic" w:hAnsi="AppleGothic" w:eastAsia="AppleGothic"/>
                <w:color w:val="18212F"/>
                <w:sz w:val="15"/>
              </w:rPr>
              <w:t>턴·글자 수·시간</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6F4"/>
            <w:tcMar>
              <w:top w:w="120" w:type="dxa"/>
              <w:start w:w="90" w:type="dxa"/>
              <w:bottom w:w="120" w:type="dxa"/>
              <w:end w:w="90" w:type="dxa"/>
            </w:tcMar>
          </w:tcPr>
          <w:p>
            <w:pPr>
              <w:spacing w:after="40"/>
              <w:jc w:val="center"/>
            </w:pPr>
            <w:r>
              <w:rPr>
                <w:rFonts w:ascii="AppleGothic" w:hAnsi="AppleGothic" w:eastAsia="AppleGothic"/>
                <w:b/>
                <w:color w:val="2E7D78"/>
                <w:sz w:val="17"/>
              </w:rPr>
              <w:t>기본 화면</w:t>
            </w:r>
          </w:p>
          <w:p>
            <w:pPr>
              <w:spacing w:after="0"/>
              <w:jc w:val="center"/>
            </w:pPr>
            <w:r>
              <w:rPr>
                <w:rFonts w:ascii="AppleGothic" w:hAnsi="AppleGothic" w:eastAsia="AppleGothic"/>
                <w:color w:val="18212F"/>
                <w:sz w:val="15"/>
              </w:rPr>
              <w:t>대화 종료 후 복귀</w:t>
            </w:r>
          </w:p>
        </w:tc>
      </w:tr>
    </w:tbl>
    <w:p>
      <w:pPr>
        <w:spacing w:after="20"/>
      </w:pPr>
    </w:p>
    <w:p>
      <w:r>
        <w:rPr>
          <w:rFonts w:ascii="AppleGothic" w:hAnsi="AppleGothic" w:eastAsia="AppleGothic"/>
        </w:rPr>
        <w:t>정해진 시각에 회상 대화를 권유하지만 즉시 참여하지 않아도 된다. 같은 날 늦게 자발적으로 대화를 시작하면 정상 참여로 인정한다. 대화하지 않은 날은 일일 사용자 대화 턴 수가 0인 날로 반영된다.</w:t>
      </w:r>
    </w:p>
    <w:p>
      <w:pPr>
        <w:pStyle w:val="Heading2"/>
      </w:pPr>
      <w:r>
        <w:t>4.4 UI 참고</w:t>
      </w:r>
    </w:p>
    <w:p>
      <w:pPr>
        <w:jc w:val="center"/>
      </w:pPr>
      <w:r>
        <w:drawing>
          <wp:inline xmlns:a="http://schemas.openxmlformats.org/drawingml/2006/main" xmlns:pic="http://schemas.openxmlformats.org/drawingml/2006/picture">
            <wp:extent cx="5074920" cy="7792297"/>
            <wp:docPr id="1" name="Picture 1"/>
            <wp:cNvGraphicFramePr>
              <a:graphicFrameLocks noChangeAspect="1"/>
            </wp:cNvGraphicFramePr>
            <a:graphic>
              <a:graphicData uri="http://schemas.openxmlformats.org/drawingml/2006/picture">
                <pic:pic>
                  <pic:nvPicPr>
                    <pic:cNvPr id="0" name="codex-clipboard-82e43d27-3ef8-4090-a5a1-18192d665be3.png"/>
                    <pic:cNvPicPr/>
                  </pic:nvPicPr>
                  <pic:blipFill>
                    <a:blip r:embed="rId11"/>
                    <a:stretch>
                      <a:fillRect/>
                    </a:stretch>
                  </pic:blipFill>
                  <pic:spPr>
                    <a:xfrm>
                      <a:off x="0" y="0"/>
                      <a:ext cx="5074920" cy="7792297"/>
                    </a:xfrm>
                    <a:prstGeom prst="rect"/>
                  </pic:spPr>
                </pic:pic>
              </a:graphicData>
            </a:graphic>
          </wp:inline>
        </w:drawing>
      </w:r>
    </w:p>
    <w:p>
      <w:pPr>
        <w:pStyle w:val="CaptionCustom"/>
        <w:jc w:val="center"/>
      </w:pPr>
      <w:r>
        <w:rPr>
          <w:rFonts w:ascii="AppleGothic" w:hAnsi="AppleGothic" w:eastAsia="AppleGothic"/>
          <w:color w:val="5B6472"/>
          <w:sz w:val="17"/>
        </w:rPr>
        <w:t>그림 1. 가족사진을 중심으로 한 기본 화면, 기록 버튼, 기록 완료 화면의 UI 시안</w:t>
      </w:r>
    </w:p>
    <w:p>
      <w:r>
        <w:br w:type="page"/>
      </w:r>
    </w:p>
    <w:p>
      <w:pPr>
        <w:pStyle w:val="Heading1"/>
      </w:pPr>
      <w:r>
        <w:t>5. 루틴 상태 머신</w:t>
      </w:r>
    </w:p>
    <w:p>
      <w:pPr>
        <w:pStyle w:val="Heading2"/>
      </w:pPr>
      <w:r>
        <w:t>5.1 루틴 설정</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181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필드</w:t>
            </w:r>
          </w:p>
        </w:tc>
        <w:tc>
          <w:tcPr>
            <w:tcW w:type="dxa" w:w="453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설명</w:t>
            </w:r>
          </w:p>
        </w:tc>
        <w:tc>
          <w:tcPr>
            <w:tcW w:type="dxa" w:w="277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예시</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routine_id</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루틴을 구분하는 고유 ID</w:t>
            </w:r>
          </w:p>
        </w:tc>
        <w:tc>
          <w:tcPr>
            <w:tcW w:type="dxa" w:w="277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morning-medication</w:t>
            </w:r>
          </w:p>
        </w:tc>
      </w:tr>
      <w:tr>
        <w:trPr>
          <w:cantSplit/>
        </w:trPr>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name</w:t>
            </w:r>
          </w:p>
        </w:tc>
        <w:tc>
          <w:tcPr>
            <w:tcW w:type="dxa" w:w="45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화면과 이메일에 표시할 이름</w:t>
            </w:r>
          </w:p>
        </w:tc>
        <w:tc>
          <w:tcPr>
            <w:tcW w:type="dxa" w:w="277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아침 약</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category</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MVP 카테고리</w:t>
            </w:r>
          </w:p>
        </w:tc>
        <w:tc>
          <w:tcPr>
            <w:tcW w:type="dxa" w:w="277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MEAL 또는 MEDICATION</w:t>
            </w:r>
          </w:p>
        </w:tc>
      </w:tr>
      <w:tr>
        <w:trPr>
          <w:cantSplit/>
        </w:trPr>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days_of_week</w:t>
            </w:r>
          </w:p>
        </w:tc>
        <w:tc>
          <w:tcPr>
            <w:tcW w:type="dxa" w:w="45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반복 요일</w:t>
            </w:r>
          </w:p>
        </w:tc>
        <w:tc>
          <w:tcPr>
            <w:tcW w:type="dxa" w:w="277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월~일</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scheduled_time</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최초 안내 시각</w:t>
            </w:r>
          </w:p>
        </w:tc>
        <w:tc>
          <w:tcPr>
            <w:tcW w:type="dxa" w:w="277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09:00</w:t>
            </w:r>
          </w:p>
        </w:tc>
      </w:tr>
      <w:tr>
        <w:trPr>
          <w:cantSplit/>
        </w:trPr>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grace_minutes</w:t>
            </w:r>
          </w:p>
        </w:tc>
        <w:tc>
          <w:tcPr>
            <w:tcW w:type="dxa" w:w="45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최초 안내 후 첫 재알림까지 대기시간</w:t>
            </w:r>
          </w:p>
        </w:tc>
        <w:tc>
          <w:tcPr>
            <w:tcW w:type="dxa" w:w="277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10분</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reminder_interval</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실제로 안내를 다시 말하는 간격</w:t>
            </w:r>
          </w:p>
        </w:tc>
        <w:tc>
          <w:tcPr>
            <w:tcW w:type="dxa" w:w="277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10분</w:t>
            </w:r>
          </w:p>
        </w:tc>
      </w:tr>
      <w:tr>
        <w:trPr>
          <w:cantSplit/>
        </w:trPr>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max_reminders</w:t>
            </w:r>
          </w:p>
        </w:tc>
        <w:tc>
          <w:tcPr>
            <w:tcW w:type="dxa" w:w="45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최초 안내를 제외한 최대 재알림 횟수</w:t>
            </w:r>
          </w:p>
        </w:tc>
        <w:tc>
          <w:tcPr>
            <w:tcW w:type="dxa" w:w="277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3회</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enabled</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활성 여부</w:t>
            </w:r>
          </w:p>
        </w:tc>
        <w:tc>
          <w:tcPr>
            <w:tcW w:type="dxa" w:w="277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true</w:t>
            </w:r>
          </w:p>
        </w:tc>
      </w:tr>
    </w:tbl>
    <w:p>
      <w:pPr>
        <w:spacing w:after="20"/>
      </w:pPr>
    </w:p>
    <w:p>
      <w:r>
        <w:rPr>
          <w:rFonts w:ascii="AppleGothic" w:hAnsi="AppleGothic" w:eastAsia="AppleGothic"/>
        </w:rPr>
        <w:t>MVP에서는 두 루틴의 응답 가능 시간이 겹치지 않도록 등록 단계에서 검증한다. 설정 변경은 이미 진행 중인 수행 건이 아니라 다음 예정 건부터 적용한다.</w:t>
      </w:r>
    </w:p>
    <w:p>
      <w:pPr>
        <w:pStyle w:val="Heading2"/>
      </w:pPr>
      <w:r>
        <w:t>5.2 상태 정의</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1984"/>
            <w:shd w:fill="2E7D78"/>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상태</w:t>
            </w:r>
          </w:p>
        </w:tc>
        <w:tc>
          <w:tcPr>
            <w:tcW w:type="dxa" w:w="5216"/>
            <w:shd w:fill="2E7D78"/>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의미</w:t>
            </w:r>
          </w:p>
        </w:tc>
        <w:tc>
          <w:tcPr>
            <w:tcW w:type="dxa" w:w="1928"/>
            <w:shd w:fill="2E7D78"/>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종료 여부</w:t>
            </w:r>
          </w:p>
        </w:tc>
      </w:tr>
      <w:tr>
        <w:trPr>
          <w:cantSplit/>
        </w:trPr>
        <w:tc>
          <w:tcPr>
            <w:tcW w:type="dxa" w:w="198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c>
          <w:tcPr>
            <w:tcW w:type="dxa" w:w="5216"/>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예정 시각이 도래해 기록 버튼을 표시하고 반복 안내 중</w:t>
            </w:r>
          </w:p>
        </w:tc>
        <w:tc>
          <w:tcPr>
            <w:tcW w:type="dxa" w:w="192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진행</w:t>
            </w:r>
          </w:p>
        </w:tc>
      </w:tr>
      <w:tr>
        <w:trPr>
          <w:cantSplit/>
        </w:trPr>
        <w:tc>
          <w:tcPr>
            <w:tcW w:type="dxa" w:w="198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CONFIRMED</w:t>
            </w:r>
          </w:p>
        </w:tc>
        <w:tc>
          <w:tcPr>
            <w:tcW w:type="dxa" w:w="5216"/>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응답 가능 시간 안에 기록 버튼이 터치됨</w:t>
            </w:r>
          </w:p>
        </w:tc>
        <w:tc>
          <w:tcPr>
            <w:tcW w:type="dxa" w:w="192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최종</w:t>
            </w:r>
          </w:p>
        </w:tc>
      </w:tr>
      <w:tr>
        <w:trPr>
          <w:cantSplit/>
        </w:trPr>
        <w:tc>
          <w:tcPr>
            <w:tcW w:type="dxa" w:w="198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NOT_ANSWERED</w:t>
            </w:r>
          </w:p>
        </w:tc>
        <w:tc>
          <w:tcPr>
            <w:tcW w:type="dxa" w:w="5216"/>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마지막 재알림 이후에도 버튼 입력이 없음</w:t>
            </w:r>
          </w:p>
        </w:tc>
        <w:tc>
          <w:tcPr>
            <w:tcW w:type="dxa" w:w="192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최종</w:t>
            </w:r>
          </w:p>
        </w:tc>
      </w:tr>
    </w:tbl>
    <w:p>
      <w:pPr>
        <w:spacing w:after="20"/>
      </w:pPr>
    </w:p>
    <w:tbl>
      <w:tblPr>
        <w:tblW w:type="auto" w:w="0"/>
        <w:tblLayout w:type="fixed"/>
        <w:tblLook w:firstColumn="1" w:firstRow="1" w:lastColumn="0" w:lastRow="0" w:noHBand="0" w:noVBand="1" w:val="04A0"/>
      </w:tblPr>
      <w:tblGrid>
        <w:gridCol w:w="102"/>
        <w:gridCol w:w="8957"/>
      </w:tblGrid>
      <w:tr>
        <w:tc>
          <w:tcPr>
            <w:tcW w:type="dxa" w:w="4876"/>
            <w:shd w:fill="3766A8"/>
            <w:tcMar>
              <w:top w:w="0" w:type="dxa"/>
              <w:start w:w="0" w:type="dxa"/>
              <w:bottom w:w="0" w:type="dxa"/>
              <w:end w:w="0" w:type="dxa"/>
            </w:tcMar>
            <w:tcBorders>
              <w:top w:val="nil"/>
              <w:bottom w:val="nil"/>
              <w:start w:val="nil"/>
              <w:end w:val="nil"/>
              <w:insideH w:val="nil"/>
              <w:insideV w:val="nil"/>
            </w:tcBorders>
          </w:tcPr>
          <w:p/>
        </w:tc>
        <w:tc>
          <w:tcPr>
            <w:tcW w:type="dxa" w:w="4876"/>
            <w:shd w:fill="EAF1FA"/>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3766A8"/>
                <w:sz w:val="20"/>
              </w:rPr>
              <w:t>PENDING을 두지 않는 이유</w:t>
            </w:r>
          </w:p>
          <w:p>
            <w:pPr>
              <w:spacing w:after="0"/>
            </w:pPr>
            <w:r>
              <w:rPr>
                <w:rFonts w:ascii="AppleGothic" w:hAnsi="AppleGothic" w:eastAsia="AppleGothic"/>
                <w:color w:val="18212F"/>
                <w:sz w:val="18"/>
              </w:rPr>
              <w:t>예정 시각 전에는 루틴 설정만 존재한다. 예정 시각에 수행 건을 생성하면서 곧바로 REMINDING으로 시작하므로 사용자 수행 건에는 별도의 대기 상태가 필요하지 않다.</w:t>
            </w:r>
          </w:p>
        </w:tc>
      </w:tr>
    </w:tbl>
    <w:p>
      <w:pPr>
        <w:spacing w:after="20"/>
      </w:pPr>
    </w:p>
    <w:p>
      <w:pPr>
        <w:pStyle w:val="Heading2"/>
      </w:pPr>
      <w:r>
        <w:t>5.3 상태 전이</w:t>
      </w:r>
    </w:p>
    <w:tbl>
      <w:tblPr>
        <w:tblW w:type="auto" w:w="0"/>
        <w:jc w:val="center"/>
        <w:tblLayout w:type="fixed"/>
        <w:tblLook w:firstColumn="1" w:firstRow="1" w:lastColumn="0" w:lastRow="0" w:noHBand="0" w:noVBand="1" w:val="04A0"/>
      </w:tblPr>
      <w:tblGrid>
        <w:gridCol w:w="2438"/>
        <w:gridCol w:w="2438"/>
        <w:gridCol w:w="2438"/>
        <w:gridCol w:w="2438"/>
      </w:tblGrid>
      <w:tr>
        <w:trPr>
          <w:tblHeader w:val="true"/>
        </w:trPr>
        <w:tc>
          <w:tcPr>
            <w:tcW w:type="dxa" w:w="170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현재 상태</w:t>
            </w:r>
          </w:p>
        </w:tc>
        <w:tc>
          <w:tcPr>
            <w:tcW w:type="dxa" w:w="351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조건</w:t>
            </w:r>
          </w:p>
        </w:tc>
        <w:tc>
          <w:tcPr>
            <w:tcW w:type="dxa" w:w="170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다음 상태</w:t>
            </w:r>
          </w:p>
        </w:tc>
        <w:tc>
          <w:tcPr>
            <w:tcW w:type="dxa" w:w="232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부수 동작</w:t>
            </w:r>
          </w:p>
        </w:tc>
      </w:tr>
      <w:tr>
        <w:trPr>
          <w:cantSplit/>
        </w:trPr>
        <w:tc>
          <w:tcPr>
            <w:tcW w:type="dxa" w:w="170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c>
          <w:tcPr>
            <w:tcW w:type="dxa" w:w="351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응답 가능 시간 안에 버튼 터치</w:t>
            </w:r>
          </w:p>
        </w:tc>
        <w:tc>
          <w:tcPr>
            <w:tcW w:type="dxa" w:w="170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CONFIRMED</w:t>
            </w:r>
          </w:p>
        </w:tc>
        <w:tc>
          <w:tcPr>
            <w:tcW w:type="dxa" w:w="232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confirmed_at과 기록 지연시간 저장</w:t>
            </w:r>
          </w:p>
        </w:tc>
      </w:tr>
      <w:tr>
        <w:trPr>
          <w:cantSplit/>
        </w:trPr>
        <w:tc>
          <w:tcPr>
            <w:tcW w:type="dxa" w:w="170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c>
          <w:tcPr>
            <w:tcW w:type="dxa" w:w="351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재알림 시각 도달, 횟수 잔여</w:t>
            </w:r>
          </w:p>
        </w:tc>
        <w:tc>
          <w:tcPr>
            <w:tcW w:type="dxa" w:w="170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c>
          <w:tcPr>
            <w:tcW w:type="dxa" w:w="232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문구와 음성을 다시 출력</w:t>
            </w:r>
          </w:p>
        </w:tc>
      </w:tr>
      <w:tr>
        <w:trPr>
          <w:cantSplit/>
        </w:trPr>
        <w:tc>
          <w:tcPr>
            <w:tcW w:type="dxa" w:w="170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c>
          <w:tcPr>
            <w:tcW w:type="dxa" w:w="351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최종 재알림 후 한 간격 동안 미입력</w:t>
            </w:r>
          </w:p>
        </w:tc>
        <w:tc>
          <w:tcPr>
            <w:tcW w:type="dxa" w:w="170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NOT_ANSWERED</w:t>
            </w:r>
          </w:p>
        </w:tc>
        <w:tc>
          <w:tcPr>
            <w:tcW w:type="dxa" w:w="232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버튼 제거 후 기본 화면 복귀</w:t>
            </w:r>
          </w:p>
        </w:tc>
      </w:tr>
      <w:tr>
        <w:trPr>
          <w:cantSplit/>
        </w:trPr>
        <w:tc>
          <w:tcPr>
            <w:tcW w:type="dxa" w:w="170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NOT_ANSWERED</w:t>
            </w:r>
          </w:p>
        </w:tc>
        <w:tc>
          <w:tcPr>
            <w:tcW w:type="dxa" w:w="351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늦은 버튼 입력</w:t>
            </w:r>
          </w:p>
        </w:tc>
        <w:tc>
          <w:tcPr>
            <w:tcW w:type="dxa" w:w="170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NOT_ANSWERED</w:t>
            </w:r>
          </w:p>
        </w:tc>
        <w:tc>
          <w:tcPr>
            <w:tcW w:type="dxa" w:w="232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입력 거절</w:t>
            </w:r>
          </w:p>
        </w:tc>
      </w:tr>
    </w:tbl>
    <w:p>
      <w:pPr>
        <w:spacing w:after="20"/>
      </w:pPr>
    </w:p>
    <w:p>
      <w:pPr>
        <w:pStyle w:val="Heading2"/>
      </w:pPr>
      <w:r>
        <w:t>5.4 시간 규칙 예시</w:t>
      </w:r>
    </w:p>
    <w:p>
      <w:r>
        <w:rPr>
          <w:rFonts w:ascii="AppleGothic" w:hAnsi="AppleGothic" w:eastAsia="AppleGothic"/>
        </w:rPr>
        <w:t>예정 시각 09:00, 유예시간 10분, 재알림 간격 10분, 최대 재알림 3회라면 다음 시간표를 따른다.</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136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시각</w:t>
            </w:r>
          </w:p>
        </w:tc>
        <w:tc>
          <w:tcPr>
            <w:tcW w:type="dxa" w:w="6123"/>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동작</w:t>
            </w:r>
          </w:p>
        </w:tc>
        <w:tc>
          <w:tcPr>
            <w:tcW w:type="dxa" w:w="181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상태</w:t>
            </w:r>
          </w:p>
        </w:tc>
      </w:tr>
      <w:tr>
        <w:trPr>
          <w:cantSplit/>
        </w:trPr>
        <w:tc>
          <w:tcPr>
            <w:tcW w:type="dxa" w:w="13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09:00</w:t>
            </w:r>
          </w:p>
        </w:tc>
        <w:tc>
          <w:tcPr>
            <w:tcW w:type="dxa" w:w="612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최초 안내와 기록 버튼 표시. 재알림 횟수에는 포함하지 않음</w:t>
            </w:r>
          </w:p>
        </w:tc>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r>
      <w:tr>
        <w:trPr>
          <w:cantSplit/>
        </w:trPr>
        <w:tc>
          <w:tcPr>
            <w:tcW w:type="dxa" w:w="13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09:10</w:t>
            </w:r>
          </w:p>
        </w:tc>
        <w:tc>
          <w:tcPr>
            <w:tcW w:type="dxa" w:w="612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재알림 1회</w:t>
            </w:r>
          </w:p>
        </w:tc>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r>
      <w:tr>
        <w:trPr>
          <w:cantSplit/>
        </w:trPr>
        <w:tc>
          <w:tcPr>
            <w:tcW w:type="dxa" w:w="13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09:20</w:t>
            </w:r>
          </w:p>
        </w:tc>
        <w:tc>
          <w:tcPr>
            <w:tcW w:type="dxa" w:w="612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재알림 2회</w:t>
            </w:r>
          </w:p>
        </w:tc>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r>
      <w:tr>
        <w:trPr>
          <w:cantSplit/>
        </w:trPr>
        <w:tc>
          <w:tcPr>
            <w:tcW w:type="dxa" w:w="13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09:30</w:t>
            </w:r>
          </w:p>
        </w:tc>
        <w:tc>
          <w:tcPr>
            <w:tcW w:type="dxa" w:w="612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재알림 3회</w:t>
            </w:r>
          </w:p>
        </w:tc>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REMINDING</w:t>
            </w:r>
          </w:p>
        </w:tc>
      </w:tr>
      <w:tr>
        <w:trPr>
          <w:cantSplit/>
        </w:trPr>
        <w:tc>
          <w:tcPr>
            <w:tcW w:type="dxa" w:w="13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09:40</w:t>
            </w:r>
          </w:p>
        </w:tc>
        <w:tc>
          <w:tcPr>
            <w:tcW w:type="dxa" w:w="612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입력이 없으면 안내 종료 및 기본 화면 복귀</w:t>
            </w:r>
          </w:p>
        </w:tc>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NOT_ANSWERED</w:t>
            </w:r>
          </w:p>
        </w:tc>
      </w:tr>
    </w:tbl>
    <w:p>
      <w:pPr>
        <w:spacing w:after="20"/>
      </w:pPr>
    </w:p>
    <w:tbl>
      <w:tblPr>
        <w:tblW w:type="auto" w:w="0"/>
        <w:tblLayout w:type="fixed"/>
        <w:tblLook w:firstColumn="1" w:firstRow="1" w:lastColumn="0" w:lastRow="0" w:noHBand="0" w:noVBand="1" w:val="04A0"/>
      </w:tblPr>
      <w:tblGrid>
        <w:gridCol w:w="102"/>
        <w:gridCol w:w="8957"/>
      </w:tblGrid>
      <w:tr>
        <w:tc>
          <w:tcPr>
            <w:tcW w:type="dxa" w:w="4876"/>
            <w:shd w:fill="2E7D78"/>
            <w:tcMar>
              <w:top w:w="0" w:type="dxa"/>
              <w:start w:w="0" w:type="dxa"/>
              <w:bottom w:w="0" w:type="dxa"/>
              <w:end w:w="0" w:type="dxa"/>
            </w:tcMar>
            <w:tcBorders>
              <w:top w:val="nil"/>
              <w:bottom w:val="nil"/>
              <w:start w:val="nil"/>
              <w:end w:val="nil"/>
              <w:insideH w:val="nil"/>
              <w:insideV w:val="nil"/>
            </w:tcBorders>
          </w:tcPr>
          <w:p/>
        </w:tc>
        <w:tc>
          <w:tcPr>
            <w:tcW w:type="dxa" w:w="4876"/>
            <w:shd w:fill="EAF6F4"/>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2E7D78"/>
                <w:sz w:val="20"/>
              </w:rPr>
              <w:t>기록 지연시간</w:t>
            </w:r>
          </w:p>
          <w:p>
            <w:pPr>
              <w:spacing w:after="0"/>
            </w:pPr>
            <w:r>
              <w:rPr>
                <w:rFonts w:ascii="AppleGothic" w:hAnsi="AppleGothic" w:eastAsia="AppleGothic"/>
                <w:color w:val="18212F"/>
                <w:sz w:val="18"/>
              </w:rPr>
              <w:t>confirmation_delay = confirmed_at - scheduled_at으로 계산한다. 이 값은 실제 복약 지연을 단정하는 값이 아니라 예정 시각부터 버튼 기록까지 걸린 시간이다. 서로 다른 종류의 루틴을 비교하지 않고 동일 루틴의 개인 기준선과 비교한다.</w:t>
            </w:r>
          </w:p>
        </w:tc>
      </w:tr>
    </w:tbl>
    <w:p>
      <w:pPr>
        <w:spacing w:after="20"/>
      </w:pPr>
    </w:p>
    <w:p>
      <w:pPr>
        <w:pStyle w:val="Heading1"/>
      </w:pPr>
      <w:r>
        <w:t>6. 회상 대화 및 음성 지표</w:t>
      </w:r>
    </w:p>
    <w:p>
      <w:pPr>
        <w:pStyle w:val="Heading2"/>
      </w:pPr>
      <w:r>
        <w:t>6.1 대화 원칙</w:t>
      </w:r>
    </w:p>
    <w:p>
      <w:pPr>
        <w:pStyle w:val="ListBullet"/>
        <w:spacing w:after="60"/>
        <w:ind w:left="255" w:hanging="142"/>
      </w:pPr>
      <w:r>
        <w:rPr>
          <w:rFonts w:ascii="AppleGothic" w:hAnsi="AppleGothic" w:eastAsia="AppleGothic"/>
        </w:rPr>
        <w:t>가족사진을 바탕으로 기억을 강요하지 않는 개방형 질문 제공</w:t>
      </w:r>
    </w:p>
    <w:p>
      <w:pPr>
        <w:pStyle w:val="ListBullet"/>
        <w:spacing w:after="60"/>
        <w:ind w:left="255" w:hanging="142"/>
      </w:pPr>
      <w:r>
        <w:rPr>
          <w:rFonts w:ascii="AppleGothic" w:hAnsi="AppleGothic" w:eastAsia="AppleGothic"/>
        </w:rPr>
        <w:t>사진 속 인물이나 사건을 AI가 사실로 단정하지 않음</w:t>
      </w:r>
    </w:p>
    <w:p>
      <w:pPr>
        <w:pStyle w:val="ListBullet"/>
        <w:spacing w:after="60"/>
        <w:ind w:left="255" w:hanging="142"/>
      </w:pPr>
      <w:r>
        <w:rPr>
          <w:rFonts w:ascii="AppleGothic" w:hAnsi="AppleGothic" w:eastAsia="AppleGothic"/>
        </w:rPr>
        <w:t>대화 참여는 선택 사항이며 정시 권유를 무시해도 즉시 이상으로 판단하지 않음</w:t>
      </w:r>
    </w:p>
    <w:p>
      <w:pPr>
        <w:pStyle w:val="ListBullet"/>
        <w:spacing w:after="60"/>
        <w:ind w:left="255" w:hanging="142"/>
      </w:pPr>
      <w:r>
        <w:rPr>
          <w:rFonts w:ascii="AppleGothic" w:hAnsi="AppleGothic" w:eastAsia="AppleGothic"/>
        </w:rPr>
        <w:t>같은 날 자발적으로 시작한 대화도 정상 참여로 집계</w:t>
      </w:r>
    </w:p>
    <w:p>
      <w:pPr>
        <w:pStyle w:val="Heading2"/>
      </w:pPr>
      <w:r>
        <w:t>6.2 턴 단위 지표</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215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지표</w:t>
            </w:r>
          </w:p>
        </w:tc>
        <w:tc>
          <w:tcPr>
            <w:tcW w:type="dxa" w:w="351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계산</w:t>
            </w:r>
          </w:p>
        </w:tc>
        <w:tc>
          <w:tcPr>
            <w:tcW w:type="dxa" w:w="3402"/>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비고</w:t>
            </w:r>
          </w:p>
        </w:tc>
      </w:tr>
      <w:tr>
        <w:trPr>
          <w:cantSplit/>
        </w:trPr>
        <w:tc>
          <w:tcPr>
            <w:tcW w:type="dxa" w:w="215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utterance_chars</w:t>
            </w:r>
          </w:p>
        </w:tc>
        <w:tc>
          <w:tcPr>
            <w:tcW w:type="dxa" w:w="351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ASR 결과에서 공백을 제외한 글자 수</w:t>
            </w:r>
          </w:p>
        </w:tc>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짧은 추임새도 인식되면 포함</w:t>
            </w:r>
          </w:p>
        </w:tc>
      </w:tr>
      <w:tr>
        <w:trPr>
          <w:cantSplit/>
        </w:trPr>
        <w:tc>
          <w:tcPr>
            <w:tcW w:type="dxa" w:w="215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turn_duration_sec</w:t>
            </w:r>
          </w:p>
        </w:tc>
        <w:tc>
          <w:tcPr>
            <w:tcW w:type="dxa" w:w="351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사용자 턴 시작부터 종료까지의 시간</w:t>
            </w:r>
          </w:p>
        </w:tc>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순수 발성시간이 아닌 턴 지속시간</w:t>
            </w:r>
          </w:p>
        </w:tc>
      </w:tr>
      <w:tr>
        <w:trPr>
          <w:cantSplit/>
        </w:trPr>
        <w:tc>
          <w:tcPr>
            <w:tcW w:type="dxa" w:w="215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chars_per_sec</w:t>
            </w:r>
          </w:p>
        </w:tc>
        <w:tc>
          <w:tcPr>
            <w:tcW w:type="dxa" w:w="351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utterance_chars ÷ turn_duration_sec</w:t>
            </w:r>
          </w:p>
        </w:tc>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0초 또는 무응답이면 계산하지 않음</w:t>
            </w:r>
          </w:p>
        </w:tc>
      </w:tr>
      <w:tr>
        <w:trPr>
          <w:cantSplit/>
        </w:trPr>
        <w:tc>
          <w:tcPr>
            <w:tcW w:type="dxa" w:w="215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no_response</w:t>
            </w:r>
          </w:p>
        </w:tc>
        <w:tc>
          <w:tcPr>
            <w:tcW w:type="dxa" w:w="351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ASR 결과가 비었거나 응답 제한시간이 끝남</w:t>
            </w:r>
          </w:p>
        </w:tc>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글자 수 0, 별도 횟수 집계</w:t>
            </w:r>
          </w:p>
        </w:tc>
      </w:tr>
    </w:tbl>
    <w:p>
      <w:pPr>
        <w:spacing w:after="20"/>
      </w:pPr>
    </w:p>
    <w:p>
      <w:r>
        <w:rPr>
          <w:rFonts w:ascii="AppleGothic" w:hAnsi="AppleGothic" w:eastAsia="AppleGothic"/>
        </w:rPr>
        <w:t>별도의 마이크 품질 점수나 ASR confidence를 사용하지 않으며, 품질이 낮다고 추정되는 세션을 자동 제외하지 않는다. 구현에서 직접 관찰 가능한 글자 수와 시간만 사용한다.</w:t>
      </w:r>
    </w:p>
    <w:p>
      <w:pPr>
        <w:pStyle w:val="Heading2"/>
      </w:pPr>
      <w:r>
        <w:t>6.3 세션 및 참여 지표</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181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단위</w:t>
            </w:r>
          </w:p>
        </w:tc>
        <w:tc>
          <w:tcPr>
            <w:tcW w:type="dxa" w:w="7257"/>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지표</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세션</w:t>
            </w:r>
          </w:p>
        </w:tc>
        <w:tc>
          <w:tcPr>
            <w:tcW w:type="dxa" w:w="725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사용자 턴 수, 총 글자 수, 평균 글자 수, 평균 턴 시간, 무응답 횟수</w:t>
            </w:r>
          </w:p>
        </w:tc>
      </w:tr>
      <w:tr>
        <w:trPr>
          <w:cantSplit/>
        </w:trPr>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일</w:t>
            </w:r>
          </w:p>
        </w:tc>
        <w:tc>
          <w:tcPr>
            <w:tcW w:type="dxa" w:w="7257"/>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해당 날짜의 총 사용자 대화 턴 수</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최근 7일</w:t>
            </w:r>
          </w:p>
        </w:tc>
        <w:tc>
          <w:tcPr>
            <w:tcW w:type="dxa" w:w="725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최근 7일 동안 발생한 모든 사용자 대화 턴 수의 합</w:t>
            </w:r>
          </w:p>
        </w:tc>
      </w:tr>
    </w:tbl>
    <w:p>
      <w:pPr>
        <w:spacing w:after="20"/>
      </w:pPr>
    </w:p>
    <w:tbl>
      <w:tblPr>
        <w:tblW w:type="auto" w:w="0"/>
        <w:tblLayout w:type="fixed"/>
        <w:tblLook w:firstColumn="1" w:firstRow="1" w:lastColumn="0" w:lastRow="0" w:noHBand="0" w:noVBand="1" w:val="04A0"/>
      </w:tblPr>
      <w:tblGrid>
        <w:gridCol w:w="102"/>
        <w:gridCol w:w="8957"/>
      </w:tblGrid>
      <w:tr>
        <w:tc>
          <w:tcPr>
            <w:tcW w:type="dxa" w:w="4876"/>
            <w:shd w:fill="3766A8"/>
            <w:tcMar>
              <w:top w:w="0" w:type="dxa"/>
              <w:start w:w="0" w:type="dxa"/>
              <w:bottom w:w="0" w:type="dxa"/>
              <w:end w:w="0" w:type="dxa"/>
            </w:tcMar>
            <w:tcBorders>
              <w:top w:val="nil"/>
              <w:bottom w:val="nil"/>
              <w:start w:val="nil"/>
              <w:end w:val="nil"/>
              <w:insideH w:val="nil"/>
              <w:insideV w:val="nil"/>
            </w:tcBorders>
          </w:tcPr>
          <w:p/>
        </w:tc>
        <w:tc>
          <w:tcPr>
            <w:tcW w:type="dxa" w:w="4876"/>
            <w:shd w:fill="EAF1FA"/>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3766A8"/>
                <w:sz w:val="20"/>
              </w:rPr>
              <w:t>유효한 사용자 턴</w:t>
            </w:r>
          </w:p>
          <w:p>
            <w:pPr>
              <w:spacing w:after="0"/>
            </w:pPr>
            <w:r>
              <w:rPr>
                <w:rFonts w:ascii="AppleGothic" w:hAnsi="AppleGothic" w:eastAsia="AppleGothic"/>
                <w:color w:val="18212F"/>
                <w:sz w:val="18"/>
              </w:rPr>
              <w:t>AI 질문에 대해 ASR 결과가 하나라도 생성되면 길이에 관계없이 1턴으로 계산한다. AI가 발화한 횟수는 사용자 턴 수에 포함하지 않는다.</w:t>
            </w:r>
          </w:p>
        </w:tc>
      </w:tr>
    </w:tbl>
    <w:p>
      <w:pPr>
        <w:spacing w:after="20"/>
      </w:pPr>
    </w:p>
    <w:p>
      <w:r>
        <w:br w:type="page"/>
      </w:r>
    </w:p>
    <w:p>
      <w:pPr>
        <w:pStyle w:val="Heading1"/>
      </w:pPr>
      <w:r>
        <w:t>7. 개인별 이상 탐지</w:t>
      </w:r>
    </w:p>
    <w:p>
      <w:pPr>
        <w:pStyle w:val="Heading2"/>
      </w:pPr>
      <w:r>
        <w:t>7.1 전체 구조</w:t>
      </w:r>
    </w:p>
    <w:tbl>
      <w:tblPr>
        <w:tblW w:type="auto" w:w="0"/>
        <w:tblLayout w:type="fixed"/>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원시 기록</w:t>
            </w:r>
          </w:p>
          <w:p>
            <w:pPr>
              <w:spacing w:after="0"/>
              <w:jc w:val="center"/>
            </w:pPr>
            <w:r>
              <w:rPr>
                <w:rFonts w:ascii="AppleGothic" w:hAnsi="AppleGothic" w:eastAsia="AppleGothic"/>
                <w:color w:val="18212F"/>
                <w:sz w:val="15"/>
              </w:rPr>
              <w:t>상태·턴 수치</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요약 벡터</w:t>
            </w:r>
          </w:p>
          <w:p>
            <w:pPr>
              <w:spacing w:after="0"/>
              <w:jc w:val="center"/>
            </w:pPr>
            <w:r>
              <w:rPr>
                <w:rFonts w:ascii="AppleGothic" w:hAnsi="AppleGothic" w:eastAsia="AppleGothic"/>
                <w:color w:val="18212F"/>
                <w:sz w:val="15"/>
              </w:rPr>
              <w:t>일 또는 세션</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개인 기준선</w:t>
            </w:r>
          </w:p>
          <w:p>
            <w:pPr>
              <w:spacing w:after="0"/>
              <w:jc w:val="center"/>
            </w:pPr>
            <w:r>
              <w:rPr>
                <w:rFonts w:ascii="AppleGothic" w:hAnsi="AppleGothic" w:eastAsia="AppleGothic"/>
                <w:color w:val="18212F"/>
                <w:sz w:val="15"/>
              </w:rPr>
              <w:t>콜드 스타트</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이상 평가</w:t>
            </w:r>
          </w:p>
          <w:p>
            <w:pPr>
              <w:spacing w:after="0"/>
              <w:jc w:val="center"/>
            </w:pPr>
            <w:r>
              <w:rPr>
                <w:rFonts w:ascii="AppleGothic" w:hAnsi="AppleGothic" w:eastAsia="AppleGothic"/>
                <w:color w:val="18212F"/>
                <w:sz w:val="15"/>
              </w:rPr>
              <w:t>규칙 + 모델</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설명 생성</w:t>
            </w:r>
          </w:p>
          <w:p>
            <w:pPr>
              <w:spacing w:after="0"/>
              <w:jc w:val="center"/>
            </w:pPr>
            <w:r>
              <w:rPr>
                <w:rFonts w:ascii="AppleGothic" w:hAnsi="AppleGothic" w:eastAsia="AppleGothic"/>
                <w:color w:val="18212F"/>
                <w:sz w:val="15"/>
              </w:rPr>
              <w:t>관찰 근거</w:t>
            </w:r>
          </w:p>
        </w:tc>
      </w:tr>
    </w:tbl>
    <w:p>
      <w:pPr>
        <w:spacing w:after="20"/>
      </w:pPr>
    </w:p>
    <w:p>
      <w:r>
        <w:rPr>
          <w:rFonts w:ascii="AppleGothic" w:hAnsi="AppleGothic" w:eastAsia="AppleGothic"/>
        </w:rPr>
        <w:t>루틴 행동과 회상 대화는 데이터 성격과 관측 주기가 다르므로 별도의 개인별 모델로 분석한다. 두 영역 중 하나만 이상이어도 알림 후보가 될 수 있으며, 같은 기간에 동시에 발생하면 하나의 종합 근거로 설명한다.</w:t>
      </w:r>
    </w:p>
    <w:p>
      <w:pPr>
        <w:pStyle w:val="Heading2"/>
      </w:pPr>
      <w:r>
        <w:t>7.2 세 가지 판단 신호</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181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신호</w:t>
            </w:r>
          </w:p>
        </w:tc>
        <w:tc>
          <w:tcPr>
            <w:tcW w:type="dxa" w:w="4139"/>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역할</w:t>
            </w:r>
          </w:p>
        </w:tc>
        <w:tc>
          <w:tcPr>
            <w:tcW w:type="dxa" w:w="317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예시</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규칙 기반</w:t>
            </w:r>
          </w:p>
        </w:tc>
        <w:tc>
          <w:tcPr>
            <w:tcW w:type="dxa" w:w="413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명확하고 설명 가능한 조건 감지</w:t>
            </w:r>
          </w:p>
        </w:tc>
        <w:tc>
          <w:tcPr>
            <w:tcW w:type="dxa" w:w="317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동일 루틴 3회 연속 NOT_ANSWERED</w:t>
            </w:r>
          </w:p>
        </w:tc>
      </w:tr>
      <w:tr>
        <w:trPr>
          <w:cantSplit/>
        </w:trPr>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Isolation Forest</w:t>
            </w:r>
          </w:p>
        </w:tc>
        <w:tc>
          <w:tcPr>
            <w:tcW w:type="dxa" w:w="413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개인의 다변량 정상 패턴에서 벗어난 일·세션 감지</w:t>
            </w:r>
          </w:p>
        </w:tc>
        <w:tc>
          <w:tcPr>
            <w:tcW w:type="dxa" w:w="317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완료율과 지연시간의 복합 변화</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지속성</w:t>
            </w:r>
          </w:p>
        </w:tc>
        <w:tc>
          <w:tcPr>
            <w:tcW w:type="dxa" w:w="413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한 번의 흔들림을 제외하고 반복 여부 확인</w:t>
            </w:r>
          </w:p>
        </w:tc>
        <w:tc>
          <w:tcPr>
            <w:tcW w:type="dxa" w:w="317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최근 3개 평가 중 2개 이상 이상</w:t>
            </w:r>
          </w:p>
        </w:tc>
      </w:tr>
    </w:tbl>
    <w:p>
      <w:pPr>
        <w:spacing w:after="20"/>
      </w:pPr>
    </w:p>
    <w:tbl>
      <w:tblPr>
        <w:tblW w:type="auto" w:w="0"/>
        <w:tblLayout w:type="fixed"/>
        <w:tblLook w:firstColumn="1" w:firstRow="1" w:lastColumn="0" w:lastRow="0" w:noHBand="0" w:noVBand="1" w:val="04A0"/>
      </w:tblPr>
      <w:tblGrid>
        <w:gridCol w:w="102"/>
        <w:gridCol w:w="8957"/>
      </w:tblGrid>
      <w:tr>
        <w:tc>
          <w:tcPr>
            <w:tcW w:type="dxa" w:w="4876"/>
            <w:shd w:fill="2E7D78"/>
            <w:tcMar>
              <w:top w:w="0" w:type="dxa"/>
              <w:start w:w="0" w:type="dxa"/>
              <w:bottom w:w="0" w:type="dxa"/>
              <w:end w:w="0" w:type="dxa"/>
            </w:tcMar>
            <w:tcBorders>
              <w:top w:val="nil"/>
              <w:bottom w:val="nil"/>
              <w:start w:val="nil"/>
              <w:end w:val="nil"/>
              <w:insideH w:val="nil"/>
              <w:insideV w:val="nil"/>
            </w:tcBorders>
          </w:tcPr>
          <w:p/>
        </w:tc>
        <w:tc>
          <w:tcPr>
            <w:tcW w:type="dxa" w:w="4876"/>
            <w:shd w:fill="EAF6F4"/>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2E7D78"/>
                <w:sz w:val="20"/>
              </w:rPr>
              <w:t>알림 판정</w:t>
            </w:r>
          </w:p>
          <w:p>
            <w:pPr>
              <w:spacing w:after="0"/>
            </w:pPr>
            <w:r>
              <w:rPr>
                <w:rFonts w:ascii="AppleGothic" w:hAnsi="AppleGothic" w:eastAsia="AppleGothic"/>
                <w:color w:val="18212F"/>
                <w:sz w:val="18"/>
              </w:rPr>
              <w:t>세 가지 신호 중 두 가지 이상이 충족되면 설명 가능한 이상으로 확정한다. 콜드 스타트에서는 명시적 연속 미응답 규칙이 지속 조건을 함께 충족할 수 있다.</w:t>
            </w:r>
          </w:p>
        </w:tc>
      </w:tr>
    </w:tbl>
    <w:p>
      <w:pPr>
        <w:spacing w:after="20"/>
      </w:pPr>
    </w:p>
    <w:p>
      <w:pPr>
        <w:pStyle w:val="Heading2"/>
      </w:pPr>
      <w:r>
        <w:t>7.3 루틴 행동 모델</w:t>
      </w:r>
    </w:p>
    <w:p>
      <w:r>
        <w:rPr>
          <w:rFonts w:ascii="AppleGothic" w:hAnsi="AppleGothic" w:eastAsia="AppleGothic"/>
        </w:rPr>
        <w:t>Isolation Forest의 한 입력은 한 사람의 하루 루틴 요약 벡터다. 루틴이 하나도 예정되지 않은 날은 입력에서 제외한다.</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3402"/>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특성</w:t>
            </w:r>
          </w:p>
        </w:tc>
        <w:tc>
          <w:tcPr>
            <w:tcW w:type="dxa" w:w="5669"/>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설명</w:t>
            </w:r>
          </w:p>
        </w:tc>
      </w:tr>
      <w:tr>
        <w:trPr>
          <w:cantSplit/>
        </w:trPr>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meal_not_answered_rate</w:t>
            </w:r>
          </w:p>
        </w:tc>
        <w:tc>
          <w:tcPr>
            <w:tcW w:type="dxa" w:w="56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그날 예정된 식사 루틴 중 NOT_ANSWERED 비율</w:t>
            </w:r>
          </w:p>
        </w:tc>
      </w:tr>
      <w:tr>
        <w:trPr>
          <w:cantSplit/>
        </w:trPr>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medication_not_answered_rate</w:t>
            </w:r>
          </w:p>
        </w:tc>
        <w:tc>
          <w:tcPr>
            <w:tcW w:type="dxa" w:w="56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그날 예정된 약 루틴 중 NOT_ANSWERED 비율</w:t>
            </w:r>
          </w:p>
        </w:tc>
      </w:tr>
      <w:tr>
        <w:trPr>
          <w:cantSplit/>
        </w:trPr>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meal_confirmation_delay</w:t>
            </w:r>
          </w:p>
        </w:tc>
        <w:tc>
          <w:tcPr>
            <w:tcW w:type="dxa" w:w="56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확인된 식사 루틴의 평균 기록 지연시간</w:t>
            </w:r>
          </w:p>
        </w:tc>
      </w:tr>
      <w:tr>
        <w:trPr>
          <w:cantSplit/>
        </w:trPr>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medication_confirmation_delay</w:t>
            </w:r>
          </w:p>
        </w:tc>
        <w:tc>
          <w:tcPr>
            <w:tcW w:type="dxa" w:w="56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확인된 약 루틴의 평균 기록 지연시간</w:t>
            </w:r>
          </w:p>
        </w:tc>
      </w:tr>
      <w:tr>
        <w:trPr>
          <w:cantSplit/>
        </w:trPr>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completion_rate</w:t>
            </w:r>
          </w:p>
        </w:tc>
        <w:tc>
          <w:tcPr>
            <w:tcW w:type="dxa" w:w="56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전체 예정 루틴 중 CONFIRMED 비율</w:t>
            </w:r>
          </w:p>
        </w:tc>
      </w:tr>
      <w:tr>
        <w:trPr>
          <w:cantSplit/>
        </w:trPr>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max_consecutive_not_answered</w:t>
            </w:r>
          </w:p>
        </w:tc>
        <w:tc>
          <w:tcPr>
            <w:tcW w:type="dxa" w:w="56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동일 루틴 기준 최대 연속 미응답 횟수</w:t>
            </w:r>
          </w:p>
        </w:tc>
      </w:tr>
    </w:tbl>
    <w:p>
      <w:pPr>
        <w:spacing w:after="20"/>
      </w:pPr>
    </w:p>
    <w:p>
      <w:pPr>
        <w:pStyle w:val="ListBullet"/>
        <w:spacing w:after="60"/>
        <w:ind w:left="255" w:hanging="142"/>
      </w:pPr>
      <w:r>
        <w:rPr>
          <w:rFonts w:ascii="AppleGothic" w:hAnsi="AppleGothic" w:eastAsia="AppleGothic"/>
        </w:rPr>
        <w:t>콜드 스타트: 루틴 결과가 있는 28일 동안 규칙 기반 판단만 사용</w:t>
      </w:r>
    </w:p>
    <w:p>
      <w:pPr>
        <w:pStyle w:val="ListBullet"/>
        <w:spacing w:after="60"/>
        <w:ind w:left="255" w:hanging="142"/>
      </w:pPr>
      <w:r>
        <w:rPr>
          <w:rFonts w:ascii="AppleGothic" w:hAnsi="AppleGothic" w:eastAsia="AppleGothic"/>
        </w:rPr>
        <w:t>콜드 스타트 규칙: 동일한 루틴에서 3회 연속 NOT_ANSWERED이면 이상 확정</w:t>
      </w:r>
    </w:p>
    <w:p>
      <w:pPr>
        <w:pStyle w:val="ListBullet"/>
        <w:spacing w:after="60"/>
        <w:ind w:left="255" w:hanging="142"/>
      </w:pPr>
      <w:r>
        <w:rPr>
          <w:rFonts w:ascii="AppleGothic" w:hAnsi="AppleGothic" w:eastAsia="AppleGothic"/>
        </w:rPr>
        <w:t>28일 이후: 개인별 Isolation Forest를 활성화하고 규칙·모델·지속성을 결합</w:t>
      </w:r>
    </w:p>
    <w:p>
      <w:pPr>
        <w:pStyle w:val="Heading2"/>
      </w:pPr>
      <w:r>
        <w:t>7.4 회상 대화 모델</w:t>
      </w:r>
    </w:p>
    <w:tbl>
      <w:tblPr>
        <w:tblW w:type="auto" w:w="0"/>
        <w:jc w:val="center"/>
        <w:tblLayout w:type="fixed"/>
        <w:tblLook w:firstColumn="1" w:firstRow="1" w:lastColumn="0" w:lastRow="0" w:noHBand="0" w:noVBand="1" w:val="04A0"/>
      </w:tblPr>
      <w:tblGrid>
        <w:gridCol w:w="2438"/>
        <w:gridCol w:w="2438"/>
        <w:gridCol w:w="2438"/>
        <w:gridCol w:w="2438"/>
      </w:tblGrid>
      <w:tr>
        <w:trPr>
          <w:tblHeader w:val="true"/>
        </w:trPr>
        <w:tc>
          <w:tcPr>
            <w:tcW w:type="dxa" w:w="181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분석</w:t>
            </w:r>
          </w:p>
        </w:tc>
        <w:tc>
          <w:tcPr>
            <w:tcW w:type="dxa" w:w="232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입력 단위</w:t>
            </w:r>
          </w:p>
        </w:tc>
        <w:tc>
          <w:tcPr>
            <w:tcW w:type="dxa" w:w="238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활성 조건</w:t>
            </w:r>
          </w:p>
        </w:tc>
        <w:tc>
          <w:tcPr>
            <w:tcW w:type="dxa" w:w="255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지속 조건</w:t>
            </w:r>
          </w:p>
        </w:tc>
      </w:tr>
      <w:tr>
        <w:trPr>
          <w:cantSplit/>
        </w:trPr>
        <w:tc>
          <w:tcPr>
            <w:tcW w:type="dxa" w:w="181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대화 품질</w:t>
            </w:r>
          </w:p>
        </w:tc>
        <w:tc>
          <w:tcPr>
            <w:tcW w:type="dxa" w:w="232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세션 요약 벡터</w:t>
            </w:r>
          </w:p>
        </w:tc>
        <w:tc>
          <w:tcPr>
            <w:tcW w:type="dxa" w:w="238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회상 대화 20세션 축적 후</w:t>
            </w:r>
          </w:p>
        </w:tc>
        <w:tc>
          <w:tcPr>
            <w:tcW w:type="dxa" w:w="255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최근 3세션 중 2세션 이상 이상</w:t>
            </w:r>
          </w:p>
        </w:tc>
      </w:tr>
      <w:tr>
        <w:trPr>
          <w:cantSplit/>
        </w:trPr>
        <w:tc>
          <w:tcPr>
            <w:tcW w:type="dxa" w:w="181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대화 참여량</w:t>
            </w:r>
          </w:p>
        </w:tc>
        <w:tc>
          <w:tcPr>
            <w:tcW w:type="dxa" w:w="232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최근 7일 사용자 턴 수</w:t>
            </w:r>
          </w:p>
        </w:tc>
        <w:tc>
          <w:tcPr>
            <w:tcW w:type="dxa" w:w="238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28일 기준선 생성 후</w:t>
            </w:r>
          </w:p>
        </w:tc>
        <w:tc>
          <w:tcPr>
            <w:tcW w:type="dxa" w:w="255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감소 조건이 2일 연속 유지</w:t>
            </w:r>
          </w:p>
        </w:tc>
      </w:tr>
    </w:tbl>
    <w:p>
      <w:pPr>
        <w:spacing w:after="20"/>
      </w:pPr>
    </w:p>
    <w:p>
      <w:r>
        <w:rPr>
          <w:rFonts w:ascii="AppleGothic" w:hAnsi="AppleGothic" w:eastAsia="AppleGothic"/>
        </w:rPr>
        <w:t>참여량 기준선은 초기 28일을 네 개의 7일 구간으로 나누고, 각 구간의 사용자 총 턴 수 평균으로 계산한다.</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2268"/>
            <w:shd w:fill="2E7D78"/>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조건</w:t>
            </w:r>
          </w:p>
        </w:tc>
        <w:tc>
          <w:tcPr>
            <w:tcW w:type="dxa" w:w="6803"/>
            <w:shd w:fill="2E7D78"/>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기준</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상대 감소</w:t>
            </w:r>
          </w:p>
        </w:tc>
        <w:tc>
          <w:tcPr>
            <w:tcW w:type="dxa" w:w="680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최근 7일 턴 수가 개인 기준보다 50% 이상 감소</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절대 감소</w:t>
            </w:r>
          </w:p>
        </w:tc>
        <w:tc>
          <w:tcPr>
            <w:tcW w:type="dxa" w:w="680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개인 기준보다 실제 턴 수가 10턴 이상 감소</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지속</w:t>
            </w:r>
          </w:p>
        </w:tc>
        <w:tc>
          <w:tcPr>
            <w:tcW w:type="dxa" w:w="680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위 두 조건이 2일 연속 평가에서 유지</w:t>
            </w:r>
          </w:p>
        </w:tc>
      </w:tr>
    </w:tbl>
    <w:p>
      <w:pPr>
        <w:spacing w:after="20"/>
      </w:pPr>
    </w:p>
    <w:p>
      <w:r>
        <w:rPr>
          <w:rFonts w:ascii="AppleGothic" w:hAnsi="AppleGothic" w:eastAsia="AppleGothic"/>
        </w:rPr>
        <w:t>MVP에서는 초기 개인 기준선과 학습 모델을 프로젝트 기간 동안 유지하며 자동 재학습은 범위에서 제외한다. 이는 점진적인 변화를 새로운 정상으로 자동 흡수하는 문제를 피하고 프로토타입의 재현성을 높이기 위한 결정이다.</w:t>
      </w:r>
    </w:p>
    <w:p>
      <w:pPr>
        <w:pStyle w:val="Heading1"/>
      </w:pPr>
      <w:r>
        <w:t>8. 보호자 알림</w:t>
      </w:r>
    </w:p>
    <w:p>
      <w:pPr>
        <w:pStyle w:val="Heading2"/>
      </w:pPr>
      <w:r>
        <w:t>8.1 발송 원칙</w:t>
      </w:r>
    </w:p>
    <w:p>
      <w:pPr>
        <w:pStyle w:val="ListBullet"/>
        <w:spacing w:after="60"/>
        <w:ind w:left="255" w:hanging="142"/>
      </w:pPr>
      <w:r>
        <w:rPr>
          <w:rFonts w:ascii="AppleGothic" w:hAnsi="AppleGothic" w:eastAsia="AppleGothic"/>
        </w:rPr>
        <w:t>개별 CONFIRMED 또는 NOT_ANSWERED 발생에는 이메일을 보내지 않음</w:t>
      </w:r>
    </w:p>
    <w:p>
      <w:pPr>
        <w:pStyle w:val="ListBullet"/>
        <w:spacing w:after="60"/>
        <w:ind w:left="255" w:hanging="142"/>
      </w:pPr>
      <w:r>
        <w:rPr>
          <w:rFonts w:ascii="AppleGothic" w:hAnsi="AppleGothic" w:eastAsia="AppleGothic"/>
        </w:rPr>
        <w:t>이상 탐지기가 NORMAL에서 ANOMALOUS로 전환되는 시점에만 1회 전송</w:t>
      </w:r>
    </w:p>
    <w:p>
      <w:pPr>
        <w:pStyle w:val="ListBullet"/>
        <w:spacing w:after="60"/>
        <w:ind w:left="255" w:hanging="142"/>
      </w:pPr>
      <w:r>
        <w:rPr>
          <w:rFonts w:ascii="AppleGothic" w:hAnsi="AppleGothic" w:eastAsia="AppleGothic"/>
        </w:rPr>
        <w:t>같은 이상이 지속되는 동안 반복 전송하지 않음</w:t>
      </w:r>
    </w:p>
    <w:p>
      <w:pPr>
        <w:pStyle w:val="ListBullet"/>
        <w:spacing w:after="60"/>
        <w:ind w:left="255" w:hanging="142"/>
      </w:pPr>
      <w:r>
        <w:rPr>
          <w:rFonts w:ascii="AppleGothic" w:hAnsi="AppleGothic" w:eastAsia="AppleGothic"/>
        </w:rPr>
        <w:t>회복 알림, 보호자 확인, 전송 재시도, 발송 이력은 제공하지 않음</w:t>
      </w:r>
    </w:p>
    <w:p>
      <w:pPr>
        <w:pStyle w:val="ListBullet"/>
        <w:spacing w:after="60"/>
        <w:ind w:left="255" w:hanging="142"/>
      </w:pPr>
      <w:r>
        <w:rPr>
          <w:rFonts w:ascii="AppleGothic" w:hAnsi="AppleGothic" w:eastAsia="AppleGothic"/>
        </w:rPr>
        <w:t>현재 이상 상태만 유지하고 과거 이상 에피소드는 저장하지 않음</w:t>
      </w:r>
    </w:p>
    <w:p>
      <w:pPr>
        <w:pStyle w:val="Heading2"/>
      </w:pPr>
      <w:r>
        <w:t>8.2 이메일 내용</w:t>
      </w:r>
    </w:p>
    <w:p>
      <w:r>
        <w:rPr>
          <w:rFonts w:ascii="AppleGothic" w:hAnsi="AppleGothic" w:eastAsia="AppleGothic"/>
        </w:rPr>
        <w:t>보호자 이메일에는 이상 판단의 원인이 된 관찰 사실만 포함한다. 모델 이름이나 원시 점수보다 비교 기간, 현재 값, 개인 기준, 변화 정도를 우선한다.</w:t>
      </w:r>
    </w:p>
    <w:tbl>
      <w:tblPr>
        <w:tblW w:type="auto" w:w="0"/>
        <w:tblLayout w:type="fixed"/>
        <w:tblLook w:firstColumn="1" w:firstRow="1" w:lastColumn="0" w:lastRow="0" w:noHBand="0" w:noVBand="1" w:val="04A0"/>
      </w:tblPr>
      <w:tblGrid>
        <w:gridCol w:w="102"/>
        <w:gridCol w:w="8957"/>
      </w:tblGrid>
      <w:tr>
        <w:tc>
          <w:tcPr>
            <w:tcW w:type="dxa" w:w="4876"/>
            <w:shd w:fill="D97706"/>
            <w:tcMar>
              <w:top w:w="0" w:type="dxa"/>
              <w:start w:w="0" w:type="dxa"/>
              <w:bottom w:w="0" w:type="dxa"/>
              <w:end w:w="0" w:type="dxa"/>
            </w:tcMar>
            <w:tcBorders>
              <w:top w:val="nil"/>
              <w:bottom w:val="nil"/>
              <w:start w:val="nil"/>
              <w:end w:val="nil"/>
              <w:insideH w:val="nil"/>
              <w:insideV w:val="nil"/>
            </w:tcBorders>
          </w:tcPr>
          <w:p/>
        </w:tc>
        <w:tc>
          <w:tcPr>
            <w:tcW w:type="dxa" w:w="4876"/>
            <w:shd w:fill="FFF4E5"/>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D97706"/>
                <w:sz w:val="20"/>
              </w:rPr>
              <w:t>루틴 이상 예시</w:t>
            </w:r>
          </w:p>
          <w:p>
            <w:pPr>
              <w:spacing w:after="0"/>
            </w:pPr>
            <w:r>
              <w:rPr>
                <w:rFonts w:ascii="AppleGothic" w:hAnsi="AppleGothic" w:eastAsia="AppleGothic"/>
                <w:color w:val="18212F"/>
                <w:sz w:val="18"/>
              </w:rPr>
              <w:t>아침 약 루틴에서 기록 버튼 미입력이 3회 연속 발생했습니다.</w:t>
            </w:r>
          </w:p>
        </w:tc>
      </w:tr>
    </w:tbl>
    <w:p>
      <w:pPr>
        <w:spacing w:after="20"/>
      </w:pPr>
    </w:p>
    <w:tbl>
      <w:tblPr>
        <w:tblW w:type="auto" w:w="0"/>
        <w:tblLayout w:type="fixed"/>
        <w:tblLook w:firstColumn="1" w:firstRow="1" w:lastColumn="0" w:lastRow="0" w:noHBand="0" w:noVBand="1" w:val="04A0"/>
      </w:tblPr>
      <w:tblGrid>
        <w:gridCol w:w="102"/>
        <w:gridCol w:w="8957"/>
      </w:tblGrid>
      <w:tr>
        <w:tc>
          <w:tcPr>
            <w:tcW w:type="dxa" w:w="4876"/>
            <w:shd w:fill="D97706"/>
            <w:tcMar>
              <w:top w:w="0" w:type="dxa"/>
              <w:start w:w="0" w:type="dxa"/>
              <w:bottom w:w="0" w:type="dxa"/>
              <w:end w:w="0" w:type="dxa"/>
            </w:tcMar>
            <w:tcBorders>
              <w:top w:val="nil"/>
              <w:bottom w:val="nil"/>
              <w:start w:val="nil"/>
              <w:end w:val="nil"/>
              <w:insideH w:val="nil"/>
              <w:insideV w:val="nil"/>
            </w:tcBorders>
          </w:tcPr>
          <w:p/>
        </w:tc>
        <w:tc>
          <w:tcPr>
            <w:tcW w:type="dxa" w:w="4876"/>
            <w:shd w:fill="FFF4E5"/>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D97706"/>
                <w:sz w:val="20"/>
              </w:rPr>
              <w:t>회상 대화 이상 예시</w:t>
            </w:r>
          </w:p>
          <w:p>
            <w:pPr>
              <w:spacing w:after="0"/>
            </w:pPr>
            <w:r>
              <w:rPr>
                <w:rFonts w:ascii="AppleGothic" w:hAnsi="AppleGothic" w:eastAsia="AppleGothic"/>
                <w:color w:val="18212F"/>
                <w:sz w:val="18"/>
              </w:rPr>
              <w:t>최근 7일 회상 대화는 32턴으로, 개인 기준인 79턴보다 약 59% 감소했습니다.</w:t>
            </w:r>
          </w:p>
        </w:tc>
      </w:tr>
    </w:tbl>
    <w:p>
      <w:pPr>
        <w:spacing w:after="20"/>
      </w:pPr>
    </w:p>
    <w:p>
      <w:r>
        <w:rPr>
          <w:rFonts w:ascii="AppleGothic" w:hAnsi="AppleGothic" w:eastAsia="AppleGothic"/>
        </w:rPr>
        <w:t>이메일은 의료적 의미를 해석하거나 행동을 지시하지 않는다. 기존 #11의 SMTP, API password, 시간대 검증 구조를 활용하되 본문의 '학생' 표현은 이름 또는 중립적인 호칭으로 변경한다.</w:t>
      </w:r>
    </w:p>
    <w:p>
      <w:r>
        <w:br w:type="page"/>
      </w:r>
    </w:p>
    <w:p>
      <w:pPr>
        <w:pStyle w:val="Heading1"/>
      </w:pPr>
      <w:r>
        <w:t>9. 시스템 및 데이터 설계</w:t>
      </w:r>
    </w:p>
    <w:p>
      <w:pPr>
        <w:pStyle w:val="Heading2"/>
      </w:pPr>
      <w:r>
        <w:t>9.1 시스템 구성</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1474"/>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계층</w:t>
            </w:r>
          </w:p>
        </w:tc>
        <w:tc>
          <w:tcPr>
            <w:tcW w:type="dxa" w:w="306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구성 요소</w:t>
            </w:r>
          </w:p>
        </w:tc>
        <w:tc>
          <w:tcPr>
            <w:tcW w:type="dxa" w:w="453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책임</w:t>
            </w:r>
          </w:p>
        </w:tc>
      </w:tr>
      <w:tr>
        <w:trPr>
          <w:cantSplit/>
        </w:trPr>
        <w:tc>
          <w:tcPr>
            <w:tcW w:type="dxa" w:w="147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기기</w:t>
            </w:r>
          </w:p>
        </w:tc>
        <w:tc>
          <w:tcPr>
            <w:tcW w:type="dxa" w:w="30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Raspberry Pi, 디스플레이, 마이크, 스피커</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가족사진 표시, 안내, 버튼 입력, 대화</w:t>
            </w:r>
          </w:p>
        </w:tc>
      </w:tr>
      <w:tr>
        <w:trPr>
          <w:cantSplit/>
        </w:trPr>
        <w:tc>
          <w:tcPr>
            <w:tcW w:type="dxa" w:w="147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애플리케이션</w:t>
            </w:r>
          </w:p>
        </w:tc>
        <w:tc>
          <w:tcPr>
            <w:tcW w:type="dxa" w:w="30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FastAPI 기반 백엔드</w:t>
            </w:r>
          </w:p>
        </w:tc>
        <w:tc>
          <w:tcPr>
            <w:tcW w:type="dxa" w:w="45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루틴 설정·상태 전이·지표 수집 API</w:t>
            </w:r>
          </w:p>
        </w:tc>
      </w:tr>
      <w:tr>
        <w:trPr>
          <w:cantSplit/>
        </w:trPr>
        <w:tc>
          <w:tcPr>
            <w:tcW w:type="dxa" w:w="147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저장소</w:t>
            </w:r>
          </w:p>
        </w:tc>
        <w:tc>
          <w:tcPr>
            <w:tcW w:type="dxa" w:w="30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SQLite</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결과, 일일 벡터, 대화 수치, 개인 기준선 저장</w:t>
            </w:r>
          </w:p>
        </w:tc>
      </w:tr>
      <w:tr>
        <w:trPr>
          <w:cantSplit/>
        </w:trPr>
        <w:tc>
          <w:tcPr>
            <w:tcW w:type="dxa" w:w="1474"/>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분석</w:t>
            </w:r>
          </w:p>
        </w:tc>
        <w:tc>
          <w:tcPr>
            <w:tcW w:type="dxa" w:w="30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규칙 엔진, Isolation Forest</w:t>
            </w:r>
          </w:p>
        </w:tc>
        <w:tc>
          <w:tcPr>
            <w:tcW w:type="dxa" w:w="45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루틴·회상 대화 별도 이상 평가</w:t>
            </w:r>
          </w:p>
        </w:tc>
      </w:tr>
      <w:tr>
        <w:trPr>
          <w:cantSplit/>
        </w:trPr>
        <w:tc>
          <w:tcPr>
            <w:tcW w:type="dxa" w:w="1474"/>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알림</w:t>
            </w:r>
          </w:p>
        </w:tc>
        <w:tc>
          <w:tcPr>
            <w:tcW w:type="dxa" w:w="30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Gmail SMTP</w:t>
            </w:r>
          </w:p>
        </w:tc>
        <w:tc>
          <w:tcPr>
            <w:tcW w:type="dxa" w:w="45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이상 근거 이메일 1회 전송</w:t>
            </w:r>
          </w:p>
        </w:tc>
      </w:tr>
    </w:tbl>
    <w:p>
      <w:pPr>
        <w:spacing w:after="20"/>
      </w:pPr>
    </w:p>
    <w:tbl>
      <w:tblPr>
        <w:tblW w:type="auto" w:w="0"/>
        <w:tblLayout w:type="fixed"/>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UI 입력</w:t>
            </w:r>
          </w:p>
          <w:p>
            <w:pPr>
              <w:spacing w:after="0"/>
              <w:jc w:val="center"/>
            </w:pPr>
            <w:r>
              <w:rPr>
                <w:rFonts w:ascii="AppleGothic" w:hAnsi="AppleGothic" w:eastAsia="AppleGothic"/>
                <w:color w:val="18212F"/>
                <w:sz w:val="15"/>
              </w:rPr>
              <w:t>버튼·마이크</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도메인 처리</w:t>
            </w:r>
          </w:p>
          <w:p>
            <w:pPr>
              <w:spacing w:after="0"/>
              <w:jc w:val="center"/>
            </w:pPr>
            <w:r>
              <w:rPr>
                <w:rFonts w:ascii="AppleGothic" w:hAnsi="AppleGothic" w:eastAsia="AppleGothic"/>
                <w:color w:val="18212F"/>
                <w:sz w:val="15"/>
              </w:rPr>
              <w:t>루틴·대화</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SQLite</w:t>
            </w:r>
          </w:p>
          <w:p>
            <w:pPr>
              <w:spacing w:after="0"/>
              <w:jc w:val="center"/>
            </w:pPr>
            <w:r>
              <w:rPr>
                <w:rFonts w:ascii="AppleGothic" w:hAnsi="AppleGothic" w:eastAsia="AppleGothic"/>
                <w:color w:val="18212F"/>
                <w:sz w:val="15"/>
              </w:rPr>
              <w:t>수치 저장</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이상 탐지</w:t>
            </w:r>
          </w:p>
          <w:p>
            <w:pPr>
              <w:spacing w:after="0"/>
              <w:jc w:val="center"/>
            </w:pPr>
            <w:r>
              <w:rPr>
                <w:rFonts w:ascii="AppleGothic" w:hAnsi="AppleGothic" w:eastAsia="AppleGothic"/>
                <w:color w:val="18212F"/>
                <w:sz w:val="15"/>
              </w:rPr>
              <w:t>개인 기준</w:t>
            </w:r>
          </w:p>
        </w:tc>
        <w:tc>
          <w:tcPr>
            <w:tcW w:type="dxa" w:w="1084"/>
            <w:tcMar>
              <w:top w:w="0" w:type="dxa"/>
              <w:start w:w="0" w:type="dxa"/>
              <w:bottom w:w="0" w:type="dxa"/>
              <w:end w:w="0" w:type="dxa"/>
            </w:tcMar>
          </w:tcPr>
          <w:p>
            <w:pPr>
              <w:jc w:val="center"/>
            </w:pPr>
            <w:r>
              <w:rPr>
                <w:rFonts w:ascii="AppleGothic" w:hAnsi="AppleGothic" w:eastAsia="AppleGothic"/>
                <w:b/>
                <w:color w:val="5B6472"/>
                <w:sz w:val="26"/>
              </w:rPr>
              <w:t>→</w:t>
            </w:r>
          </w:p>
        </w:tc>
        <w:tc>
          <w:tcPr>
            <w:tcW w:type="dxa" w:w="1084"/>
            <w:shd w:fill="EAF1FA"/>
            <w:tcMar>
              <w:top w:w="120" w:type="dxa"/>
              <w:start w:w="90" w:type="dxa"/>
              <w:bottom w:w="120" w:type="dxa"/>
              <w:end w:w="90" w:type="dxa"/>
            </w:tcMar>
          </w:tcPr>
          <w:p>
            <w:pPr>
              <w:spacing w:after="40"/>
              <w:jc w:val="center"/>
            </w:pPr>
            <w:r>
              <w:rPr>
                <w:rFonts w:ascii="AppleGothic" w:hAnsi="AppleGothic" w:eastAsia="AppleGothic"/>
                <w:b/>
                <w:color w:val="3766A8"/>
                <w:sz w:val="17"/>
              </w:rPr>
              <w:t>이메일</w:t>
            </w:r>
          </w:p>
          <w:p>
            <w:pPr>
              <w:spacing w:after="0"/>
              <w:jc w:val="center"/>
            </w:pPr>
            <w:r>
              <w:rPr>
                <w:rFonts w:ascii="AppleGothic" w:hAnsi="AppleGothic" w:eastAsia="AppleGothic"/>
                <w:color w:val="18212F"/>
                <w:sz w:val="15"/>
              </w:rPr>
              <w:t>근거 전달</w:t>
            </w:r>
          </w:p>
        </w:tc>
      </w:tr>
    </w:tbl>
    <w:p>
      <w:pPr>
        <w:spacing w:after="20"/>
      </w:pPr>
    </w:p>
    <w:p>
      <w:pPr>
        <w:pStyle w:val="Heading2"/>
      </w:pPr>
      <w:r>
        <w:t>9.2 주요 데이터</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243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데이터</w:t>
            </w:r>
          </w:p>
        </w:tc>
        <w:tc>
          <w:tcPr>
            <w:tcW w:type="dxa" w:w="402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핵심 필드</w:t>
            </w:r>
          </w:p>
        </w:tc>
        <w:tc>
          <w:tcPr>
            <w:tcW w:type="dxa" w:w="266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보관 목적</w:t>
            </w:r>
          </w:p>
        </w:tc>
      </w:tr>
      <w:tr>
        <w:trPr>
          <w:cantSplit/>
        </w:trPr>
        <w:tc>
          <w:tcPr>
            <w:tcW w:type="dxa" w:w="243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RoutineDefinition</w:t>
            </w:r>
          </w:p>
        </w:tc>
        <w:tc>
          <w:tcPr>
            <w:tcW w:type="dxa" w:w="402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ID, 이름, 카테고리, 요일, 시각, 재알림 설정</w:t>
            </w:r>
          </w:p>
        </w:tc>
        <w:tc>
          <w:tcPr>
            <w:tcW w:type="dxa" w:w="266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예정 수행 건 생성</w:t>
            </w:r>
          </w:p>
        </w:tc>
      </w:tr>
      <w:tr>
        <w:trPr>
          <w:cantSplit/>
        </w:trPr>
        <w:tc>
          <w:tcPr>
            <w:tcW w:type="dxa" w:w="243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RoutineOccurrence</w:t>
            </w:r>
          </w:p>
        </w:tc>
        <w:tc>
          <w:tcPr>
            <w:tcW w:type="dxa" w:w="402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예정 시각, 상태, 알림 횟수, 확인 시각, 지연시간</w:t>
            </w:r>
          </w:p>
        </w:tc>
        <w:tc>
          <w:tcPr>
            <w:tcW w:type="dxa" w:w="266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일일 루틴 벡터 계산</w:t>
            </w:r>
          </w:p>
        </w:tc>
      </w:tr>
      <w:tr>
        <w:trPr>
          <w:cantSplit/>
        </w:trPr>
        <w:tc>
          <w:tcPr>
            <w:tcW w:type="dxa" w:w="243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ConversationTurnMetric</w:t>
            </w:r>
          </w:p>
        </w:tc>
        <w:tc>
          <w:tcPr>
            <w:tcW w:type="dxa" w:w="402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글자 수, 턴 지속시간, 무응답 여부</w:t>
            </w:r>
          </w:p>
        </w:tc>
        <w:tc>
          <w:tcPr>
            <w:tcW w:type="dxa" w:w="266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세션 지표 계산</w:t>
            </w:r>
          </w:p>
        </w:tc>
      </w:tr>
      <w:tr>
        <w:trPr>
          <w:cantSplit/>
        </w:trPr>
        <w:tc>
          <w:tcPr>
            <w:tcW w:type="dxa" w:w="243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ConversationSessionMetric</w:t>
            </w:r>
          </w:p>
        </w:tc>
        <w:tc>
          <w:tcPr>
            <w:tcW w:type="dxa" w:w="402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턴 수, 총·평균 글자 수, 평균 시간</w:t>
            </w:r>
          </w:p>
        </w:tc>
        <w:tc>
          <w:tcPr>
            <w:tcW w:type="dxa" w:w="266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대화 품질 모델 입력</w:t>
            </w:r>
          </w:p>
        </w:tc>
      </w:tr>
      <w:tr>
        <w:trPr>
          <w:cantSplit/>
        </w:trPr>
        <w:tc>
          <w:tcPr>
            <w:tcW w:type="dxa" w:w="243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DailyRoutineVector</w:t>
            </w:r>
          </w:p>
        </w:tc>
        <w:tc>
          <w:tcPr>
            <w:tcW w:type="dxa" w:w="402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카테고리별 미응답률, 지연, 완료율</w:t>
            </w:r>
          </w:p>
        </w:tc>
        <w:tc>
          <w:tcPr>
            <w:tcW w:type="dxa" w:w="266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Isolation Forest 입력</w:t>
            </w:r>
          </w:p>
        </w:tc>
      </w:tr>
      <w:tr>
        <w:trPr>
          <w:cantSplit/>
        </w:trPr>
        <w:tc>
          <w:tcPr>
            <w:tcW w:type="dxa" w:w="243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PersonalBaseline</w:t>
            </w:r>
          </w:p>
        </w:tc>
        <w:tc>
          <w:tcPr>
            <w:tcW w:type="dxa" w:w="402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초기 기준과 학습 모델</w:t>
            </w:r>
          </w:p>
        </w:tc>
        <w:tc>
          <w:tcPr>
            <w:tcW w:type="dxa" w:w="266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개인별 이상 판단</w:t>
            </w:r>
          </w:p>
        </w:tc>
      </w:tr>
      <w:tr>
        <w:trPr>
          <w:cantSplit/>
        </w:trPr>
        <w:tc>
          <w:tcPr>
            <w:tcW w:type="dxa" w:w="243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CurrentAnomalyState</w:t>
            </w:r>
          </w:p>
        </w:tc>
        <w:tc>
          <w:tcPr>
            <w:tcW w:type="dxa" w:w="402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NORMAL 또는 ANOMALOUS, 현재 원인</w:t>
            </w:r>
          </w:p>
        </w:tc>
        <w:tc>
          <w:tcPr>
            <w:tcW w:type="dxa" w:w="266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동일 이상 반복 이메일 방지</w:t>
            </w:r>
          </w:p>
        </w:tc>
      </w:tr>
    </w:tbl>
    <w:p>
      <w:pPr>
        <w:spacing w:after="20"/>
      </w:pPr>
    </w:p>
    <w:tbl>
      <w:tblPr>
        <w:tblW w:type="auto" w:w="0"/>
        <w:tblLayout w:type="fixed"/>
        <w:tblLook w:firstColumn="1" w:firstRow="1" w:lastColumn="0" w:lastRow="0" w:noHBand="0" w:noVBand="1" w:val="04A0"/>
      </w:tblPr>
      <w:tblGrid>
        <w:gridCol w:w="102"/>
        <w:gridCol w:w="8957"/>
      </w:tblGrid>
      <w:tr>
        <w:tc>
          <w:tcPr>
            <w:tcW w:type="dxa" w:w="4876"/>
            <w:shd w:fill="A63D40"/>
            <w:tcMar>
              <w:top w:w="0" w:type="dxa"/>
              <w:start w:w="0" w:type="dxa"/>
              <w:bottom w:w="0" w:type="dxa"/>
              <w:end w:w="0" w:type="dxa"/>
            </w:tcMar>
            <w:tcBorders>
              <w:top w:val="nil"/>
              <w:bottom w:val="nil"/>
              <w:start w:val="nil"/>
              <w:end w:val="nil"/>
              <w:insideH w:val="nil"/>
              <w:insideV w:val="nil"/>
            </w:tcBorders>
          </w:tcPr>
          <w:p/>
        </w:tc>
        <w:tc>
          <w:tcPr>
            <w:tcW w:type="dxa" w:w="4876"/>
            <w:shd w:fill="FCEEEF"/>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A63D40"/>
                <w:sz w:val="20"/>
              </w:rPr>
              <w:t>저장하지 않는 데이터</w:t>
            </w:r>
          </w:p>
          <w:p>
            <w:pPr>
              <w:spacing w:after="0"/>
            </w:pPr>
            <w:r>
              <w:rPr>
                <w:rFonts w:ascii="AppleGothic" w:hAnsi="AppleGothic" w:eastAsia="AppleGothic"/>
                <w:color w:val="18212F"/>
                <w:sz w:val="18"/>
              </w:rPr>
              <w:t>원본 음성, 대화 원문, 과거 이상 이력, 이메일 발송 이력은 저장하지 않는다. 대화 원문은 글자 수 계산에만 일시적으로 사용한다.</w:t>
            </w:r>
          </w:p>
        </w:tc>
      </w:tr>
    </w:tbl>
    <w:p>
      <w:pPr>
        <w:spacing w:after="20"/>
      </w:pPr>
    </w:p>
    <w:p>
      <w:pPr>
        <w:pStyle w:val="Heading2"/>
      </w:pPr>
      <w:r>
        <w:t>9.3 모듈 경계</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226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모듈</w:t>
            </w:r>
          </w:p>
        </w:tc>
        <w:tc>
          <w:tcPr>
            <w:tcW w:type="dxa" w:w="3402"/>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입력</w:t>
            </w:r>
          </w:p>
        </w:tc>
        <w:tc>
          <w:tcPr>
            <w:tcW w:type="dxa" w:w="345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출력</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Routine Scheduler</w:t>
            </w:r>
          </w:p>
        </w:tc>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정의와 현재 시각</w:t>
            </w:r>
          </w:p>
        </w:tc>
        <w:tc>
          <w:tcPr>
            <w:tcW w:type="dxa" w:w="345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REMINDING 수행 건과 재알림 이벤트</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Routine Recorder</w:t>
            </w:r>
          </w:p>
        </w:tc>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수행 건 ID와 버튼 입력</w:t>
            </w:r>
          </w:p>
        </w:tc>
        <w:tc>
          <w:tcPr>
            <w:tcW w:type="dxa" w:w="345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CONFIRMED 또는 입력 거절</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Conversation Metrics</w:t>
            </w:r>
          </w:p>
        </w:tc>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ASR 텍스트와 턴 시간</w:t>
            </w:r>
          </w:p>
        </w:tc>
        <w:tc>
          <w:tcPr>
            <w:tcW w:type="dxa" w:w="345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턴·세션 수치</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Feature Aggregator</w:t>
            </w:r>
          </w:p>
        </w:tc>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루틴·대화 수치</w:t>
            </w:r>
          </w:p>
        </w:tc>
        <w:tc>
          <w:tcPr>
            <w:tcW w:type="dxa" w:w="345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일일 및 7일 벡터</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Anomaly Detector</w:t>
            </w:r>
          </w:p>
        </w:tc>
        <w:tc>
          <w:tcPr>
            <w:tcW w:type="dxa" w:w="3402"/>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개인 기준선과 벡터</w:t>
            </w:r>
          </w:p>
        </w:tc>
        <w:tc>
          <w:tcPr>
            <w:tcW w:type="dxa" w:w="345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현재 이상 상태와 설명 근거</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Guardian Notifier</w:t>
            </w:r>
          </w:p>
        </w:tc>
        <w:tc>
          <w:tcPr>
            <w:tcW w:type="dxa" w:w="3402"/>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이상 설명</w:t>
            </w:r>
          </w:p>
        </w:tc>
        <w:tc>
          <w:tcPr>
            <w:tcW w:type="dxa" w:w="345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보호자 이메일 전송 결과</w:t>
            </w:r>
          </w:p>
        </w:tc>
      </w:tr>
    </w:tbl>
    <w:p>
      <w:pPr>
        <w:spacing w:after="20"/>
      </w:pPr>
    </w:p>
    <w:p>
      <w:pPr>
        <w:pStyle w:val="Heading1"/>
      </w:pPr>
      <w:r>
        <w:t>10. 기존 브랜치 반영 계획</w:t>
      </w:r>
    </w:p>
    <w:p>
      <w:pPr>
        <w:pStyle w:val="Heading2"/>
      </w:pPr>
      <w:r>
        <w:t>10.1 #1 루틴 모니터링 브랜치</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289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재사용</w:t>
            </w:r>
          </w:p>
        </w:tc>
        <w:tc>
          <w:tcPr>
            <w:tcW w:type="dxa" w:w="317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변경</w:t>
            </w:r>
          </w:p>
        </w:tc>
        <w:tc>
          <w:tcPr>
            <w:tcW w:type="dxa" w:w="306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제외</w:t>
            </w:r>
          </w:p>
        </w:tc>
      </w:tr>
      <w:tr>
        <w:trPr>
          <w:cantSplit/>
        </w:trPr>
        <w:tc>
          <w:tcPr>
            <w:tcW w:type="dxa" w:w="289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시간 비교와 재알림 구조, 일일 벡터 계산 아이디어</w:t>
            </w:r>
          </w:p>
        </w:tc>
        <w:tc>
          <w:tcPr>
            <w:tcW w:type="dxa" w:w="317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상태를 세 개로 재정의하고 버튼 입력만 확인으로 처리</w:t>
            </w:r>
          </w:p>
        </w:tc>
        <w:tc>
          <w:tcPr>
            <w:tcW w:type="dxa" w:w="30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answer=False, 즉시 on_deviation 이메일, 기존 PENDING·DEVIATED 의미</w:t>
            </w:r>
          </w:p>
        </w:tc>
      </w:tr>
      <w:tr>
        <w:trPr>
          <w:cantSplit/>
        </w:trPr>
        <w:tc>
          <w:tcPr>
            <w:tcW w:type="dxa" w:w="289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식사·약 카테고리와 기본 설정 검증</w:t>
            </w:r>
          </w:p>
        </w:tc>
        <w:tc>
          <w:tcPr>
            <w:tcW w:type="dxa" w:w="317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이름 대신 고유 ID 사용, 반복 요일과 enabled 추가</w:t>
            </w:r>
          </w:p>
        </w:tc>
        <w:tc>
          <w:tcPr>
            <w:tcW w:type="dxa" w:w="306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이름 중복 시 덮어쓰는 메모리 사전 구조</w:t>
            </w:r>
          </w:p>
        </w:tc>
      </w:tr>
      <w:tr>
        <w:trPr>
          <w:cantSplit/>
        </w:trPr>
        <w:tc>
          <w:tcPr>
            <w:tcW w:type="dxa" w:w="289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대화 턴 수치 계산 골격</w:t>
            </w:r>
          </w:p>
        </w:tc>
        <w:tc>
          <w:tcPr>
            <w:tcW w:type="dxa" w:w="317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글자 수·턴 시간·7일 턴 수 중심으로 단순화</w:t>
            </w:r>
          </w:p>
        </w:tc>
        <w:tc>
          <w:tcPr>
            <w:tcW w:type="dxa" w:w="306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루틴과 대화 지표를 한 모델 벡터에 혼합</w:t>
            </w:r>
          </w:p>
        </w:tc>
      </w:tr>
    </w:tbl>
    <w:p>
      <w:pPr>
        <w:spacing w:after="20"/>
      </w:pPr>
    </w:p>
    <w:p>
      <w:pPr>
        <w:pStyle w:val="Heading2"/>
      </w:pPr>
      <w:r>
        <w:t>10.2 #11 보호자 이메일 브랜치</w:t>
      </w:r>
    </w:p>
    <w:tbl>
      <w:tblPr>
        <w:tblW w:type="auto" w:w="0"/>
        <w:jc w:val="center"/>
        <w:tblLayout w:type="fixed"/>
        <w:tblLook w:firstColumn="1" w:firstRow="1" w:lastColumn="0" w:lastRow="0" w:noHBand="0" w:noVBand="1" w:val="04A0"/>
      </w:tblPr>
      <w:tblGrid>
        <w:gridCol w:w="3251"/>
        <w:gridCol w:w="3251"/>
        <w:gridCol w:w="3251"/>
      </w:tblGrid>
      <w:tr>
        <w:trPr>
          <w:tblHeader w:val="true"/>
        </w:trPr>
        <w:tc>
          <w:tcPr>
            <w:tcW w:type="dxa" w:w="311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재사용</w:t>
            </w:r>
          </w:p>
        </w:tc>
        <w:tc>
          <w:tcPr>
            <w:tcW w:type="dxa" w:w="323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변경</w:t>
            </w:r>
          </w:p>
        </w:tc>
        <w:tc>
          <w:tcPr>
            <w:tcW w:type="dxa" w:w="277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유지되는 제한</w:t>
            </w:r>
          </w:p>
        </w:tc>
      </w:tr>
      <w:tr>
        <w:trPr>
          <w:cantSplit/>
        </w:trPr>
        <w:tc>
          <w:tcPr>
            <w:tcW w:type="dxa" w:w="311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JSON 설정 로더, API password 검증, SMTP STARTTLS 전송</w:t>
            </w:r>
          </w:p>
        </w:tc>
        <w:tc>
          <w:tcPr>
            <w:tcW w:type="dxa" w:w="323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자유문자 입력 대신 이상 근거 생성 결과를 전달</w:t>
            </w:r>
          </w:p>
        </w:tc>
        <w:tc>
          <w:tcPr>
            <w:tcW w:type="dxa" w:w="277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피보호자 1명·보호자 1명</w:t>
            </w:r>
          </w:p>
        </w:tc>
      </w:tr>
      <w:tr>
        <w:trPr>
          <w:cantSplit/>
        </w:trPr>
        <w:tc>
          <w:tcPr>
            <w:tcW w:type="dxa" w:w="311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시간대가 포함된 detected_at 검증</w:t>
            </w:r>
          </w:p>
        </w:tc>
        <w:tc>
          <w:tcPr>
            <w:tcW w:type="dxa" w:w="323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어르신 서비스에 맞는 중립적 본문 표현</w:t>
            </w:r>
          </w:p>
        </w:tc>
        <w:tc>
          <w:tcPr>
            <w:tcW w:type="dxa" w:w="277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동기식 1회 전송, 재시도·발송 이력 없음</w:t>
            </w:r>
          </w:p>
        </w:tc>
      </w:tr>
    </w:tbl>
    <w:p>
      <w:pPr>
        <w:spacing w:after="20"/>
      </w:pPr>
    </w:p>
    <w:p>
      <w:pPr>
        <w:pStyle w:val="Heading2"/>
      </w:pPr>
      <w:r>
        <w:t>10.3 통합 계약</w:t>
      </w:r>
    </w:p>
    <w:p>
      <w:r>
        <w:rPr>
          <w:rFonts w:ascii="AppleGothic" w:hAnsi="AppleGothic" w:eastAsia="AppleGothic"/>
        </w:rPr>
        <w:t>#1의 개별 수행 결과가 #11을 직접 호출하지 않는다. 먼저 지표 저장과 개인별 이상 평가를 거치고, CurrentAnomalyState가 NORMAL에서 ANOMALOUS로 바뀔 때만 설명 생성기가 #11 알림 모듈을 호출한다.</w:t>
      </w:r>
    </w:p>
    <w:p>
      <w:pPr>
        <w:pStyle w:val="Heading1"/>
      </w:pPr>
      <w:r>
        <w:t>11. 구현 단계와 완료 기준</w:t>
      </w:r>
    </w:p>
    <w:p>
      <w:pPr>
        <w:pStyle w:val="Heading2"/>
      </w:pPr>
      <w:r>
        <w:t>11.1 구현 단계</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2268"/>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단계</w:t>
            </w:r>
          </w:p>
        </w:tc>
        <w:tc>
          <w:tcPr>
            <w:tcW w:type="dxa" w:w="6860"/>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산출물</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1. 루틴 도메인</w:t>
            </w:r>
          </w:p>
        </w:tc>
        <w:tc>
          <w:tcPr>
            <w:tcW w:type="dxa" w:w="6860"/>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RoutineDefinition, 세 상태, 시간 전이, 경계값 테스트</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2. 버튼 기록</w:t>
            </w:r>
          </w:p>
        </w:tc>
        <w:tc>
          <w:tcPr>
            <w:tcW w:type="dxa" w:w="6860"/>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수행 건 ID 기반 확인 API, 완료·미응답 UI 전환</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3. 영속 저장</w:t>
            </w:r>
          </w:p>
        </w:tc>
        <w:tc>
          <w:tcPr>
            <w:tcW w:type="dxa" w:w="6860"/>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SQLite 루틴 결과와 일일 벡터</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4. 회상 대화 수치</w:t>
            </w:r>
          </w:p>
        </w:tc>
        <w:tc>
          <w:tcPr>
            <w:tcW w:type="dxa" w:w="6860"/>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턴 글자 수·시간, 세션 요약, 최근 7일 턴 수</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5. 개인 기준선</w:t>
            </w:r>
          </w:p>
        </w:tc>
        <w:tc>
          <w:tcPr>
            <w:tcW w:type="dxa" w:w="6860"/>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28일 루틴·참여량 기준, 20세션 대화 품질 기준</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6. 이상 탐지</w:t>
            </w:r>
          </w:p>
        </w:tc>
        <w:tc>
          <w:tcPr>
            <w:tcW w:type="dxa" w:w="6860"/>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규칙, 두 Isolation Forest, 지속성, 설명 생성</w:t>
            </w:r>
          </w:p>
        </w:tc>
      </w:tr>
      <w:tr>
        <w:trPr>
          <w:cantSplit/>
        </w:trPr>
        <w:tc>
          <w:tcPr>
            <w:tcW w:type="dxa" w:w="2268"/>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7. 보호자 알림</w:t>
            </w:r>
          </w:p>
        </w:tc>
        <w:tc>
          <w:tcPr>
            <w:tcW w:type="dxa" w:w="6860"/>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#11 SMTP 연동과 이상 근거 본문</w:t>
            </w:r>
          </w:p>
        </w:tc>
      </w:tr>
      <w:tr>
        <w:trPr>
          <w:cantSplit/>
        </w:trPr>
        <w:tc>
          <w:tcPr>
            <w:tcW w:type="dxa" w:w="2268"/>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8. 통합 검증</w:t>
            </w:r>
          </w:p>
        </w:tc>
        <w:tc>
          <w:tcPr>
            <w:tcW w:type="dxa" w:w="6860"/>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시뮬레이션 데이터로 상태·모델·이메일 흐름 확인</w:t>
            </w:r>
          </w:p>
        </w:tc>
      </w:tr>
    </w:tbl>
    <w:p>
      <w:pPr>
        <w:spacing w:after="20"/>
      </w:pPr>
    </w:p>
    <w:p>
      <w:pPr>
        <w:pStyle w:val="Heading2"/>
      </w:pPr>
      <w:r>
        <w:t>11.2 핵심 인수 조건</w:t>
      </w:r>
    </w:p>
    <w:p>
      <w:pPr>
        <w:pStyle w:val="ListBullet"/>
        <w:spacing w:after="60"/>
        <w:ind w:left="255" w:hanging="142"/>
      </w:pPr>
      <w:r>
        <w:rPr>
          <w:rFonts w:ascii="AppleGothic" w:hAnsi="AppleGothic" w:eastAsia="AppleGothic"/>
        </w:rPr>
        <w:t>예정 시각에 최초 안내가 정확히 한 번 발생하고 최초 안내는 재알림 횟수에서 제외된다.</w:t>
      </w:r>
    </w:p>
    <w:p>
      <w:pPr>
        <w:pStyle w:val="ListBullet"/>
        <w:spacing w:after="60"/>
        <w:ind w:left="255" w:hanging="142"/>
      </w:pPr>
      <w:r>
        <w:rPr>
          <w:rFonts w:ascii="AppleGothic" w:hAnsi="AppleGothic" w:eastAsia="AppleGothic"/>
        </w:rPr>
        <w:t>버튼 터치만 CONFIRMED를 만들며 응답 기한 이후의 버튼 입력은 거절된다.</w:t>
      </w:r>
    </w:p>
    <w:p>
      <w:pPr>
        <w:pStyle w:val="ListBullet"/>
        <w:spacing w:after="60"/>
        <w:ind w:left="255" w:hanging="142"/>
      </w:pPr>
      <w:r>
        <w:rPr>
          <w:rFonts w:ascii="AppleGothic" w:hAnsi="AppleGothic" w:eastAsia="AppleGothic"/>
        </w:rPr>
        <w:t>최대 재알림 종료 시 NOT_ANSWERED가 되고 안내 없이 기본 화면으로 복귀한다.</w:t>
      </w:r>
    </w:p>
    <w:p>
      <w:pPr>
        <w:pStyle w:val="ListBullet"/>
        <w:spacing w:after="60"/>
        <w:ind w:left="255" w:hanging="142"/>
      </w:pPr>
      <w:r>
        <w:rPr>
          <w:rFonts w:ascii="AppleGothic" w:hAnsi="AppleGothic" w:eastAsia="AppleGothic"/>
        </w:rPr>
        <w:t>한 건의 NOT_ANSWERED는 보호자 이메일을 발생시키지 않는다.</w:t>
      </w:r>
    </w:p>
    <w:p>
      <w:pPr>
        <w:pStyle w:val="ListBullet"/>
        <w:spacing w:after="60"/>
        <w:ind w:left="255" w:hanging="142"/>
      </w:pPr>
      <w:r>
        <w:rPr>
          <w:rFonts w:ascii="AppleGothic" w:hAnsi="AppleGothic" w:eastAsia="AppleGothic"/>
        </w:rPr>
        <w:t>콜드 스타트 중 동일 루틴 3회 연속 NOT_ANSWERED는 이상 근거를 생성한다.</w:t>
      </w:r>
    </w:p>
    <w:p>
      <w:pPr>
        <w:pStyle w:val="ListBullet"/>
        <w:spacing w:after="60"/>
        <w:ind w:left="255" w:hanging="142"/>
      </w:pPr>
      <w:r>
        <w:rPr>
          <w:rFonts w:ascii="AppleGothic" w:hAnsi="AppleGothic" w:eastAsia="AppleGothic"/>
        </w:rPr>
        <w:t>루틴 모델은 28일 전에는 활성화되지 않고, 대화 품질 모델은 20세션 전에는 활성화되지 않는다.</w:t>
      </w:r>
    </w:p>
    <w:p>
      <w:pPr>
        <w:pStyle w:val="ListBullet"/>
        <w:spacing w:after="60"/>
        <w:ind w:left="255" w:hanging="142"/>
      </w:pPr>
      <w:r>
        <w:rPr>
          <w:rFonts w:ascii="AppleGothic" w:hAnsi="AppleGothic" w:eastAsia="AppleGothic"/>
        </w:rPr>
        <w:t>루틴과 회상 대화는 서로 다른 모델과 특성 집합을 사용한다.</w:t>
      </w:r>
    </w:p>
    <w:p>
      <w:pPr>
        <w:pStyle w:val="ListBullet"/>
        <w:spacing w:after="60"/>
        <w:ind w:left="255" w:hanging="142"/>
      </w:pPr>
      <w:r>
        <w:rPr>
          <w:rFonts w:ascii="AppleGothic" w:hAnsi="AppleGothic" w:eastAsia="AppleGothic"/>
        </w:rPr>
        <w:t>최근 7일 사용자 턴 수와 28일 개인 기준의 감소율이 정확하게 계산된다.</w:t>
      </w:r>
    </w:p>
    <w:p>
      <w:pPr>
        <w:pStyle w:val="ListBullet"/>
        <w:spacing w:after="60"/>
        <w:ind w:left="255" w:hanging="142"/>
      </w:pPr>
      <w:r>
        <w:rPr>
          <w:rFonts w:ascii="AppleGothic" w:hAnsi="AppleGothic" w:eastAsia="AppleGothic"/>
        </w:rPr>
        <w:t>이상 이메일에는 현재 값·개인 기준·변화 근거가 포함되고 의료적 판단은 포함되지 않는다.</w:t>
      </w:r>
    </w:p>
    <w:p>
      <w:pPr>
        <w:pStyle w:val="ListBullet"/>
        <w:spacing w:after="60"/>
        <w:ind w:left="255" w:hanging="142"/>
      </w:pPr>
      <w:r>
        <w:rPr>
          <w:rFonts w:ascii="AppleGothic" w:hAnsi="AppleGothic" w:eastAsia="AppleGothic"/>
        </w:rPr>
        <w:t>테스트, linter, 타입 검사가 모두 통과한다.</w:t>
      </w:r>
    </w:p>
    <w:p>
      <w:pPr>
        <w:pStyle w:val="Heading2"/>
      </w:pPr>
      <w:r>
        <w:t>11.3 주요 엣지 케이스</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3969"/>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상황</w:t>
            </w:r>
          </w:p>
        </w:tc>
        <w:tc>
          <w:tcPr>
            <w:tcW w:type="dxa" w:w="5159"/>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기대 결과</w:t>
            </w:r>
          </w:p>
        </w:tc>
      </w:tr>
      <w:tr>
        <w:trPr>
          <w:cantSplit/>
        </w:trPr>
        <w:tc>
          <w:tcPr>
            <w:tcW w:type="dxa" w:w="39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유예시간 경계와 정확히 같은 시각</w:t>
            </w:r>
          </w:p>
        </w:tc>
        <w:tc>
          <w:tcPr>
            <w:tcW w:type="dxa" w:w="515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첫 재알림 1회 발생</w:t>
            </w:r>
          </w:p>
        </w:tc>
      </w:tr>
      <w:tr>
        <w:trPr>
          <w:cantSplit/>
        </w:trPr>
        <w:tc>
          <w:tcPr>
            <w:tcW w:type="dxa" w:w="39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마지막 재알림 직전 버튼 터치</w:t>
            </w:r>
          </w:p>
        </w:tc>
        <w:tc>
          <w:tcPr>
            <w:tcW w:type="dxa" w:w="515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CONFIRMED, 이후 재알림 없음</w:t>
            </w:r>
          </w:p>
        </w:tc>
      </w:tr>
      <w:tr>
        <w:trPr>
          <w:cantSplit/>
        </w:trPr>
        <w:tc>
          <w:tcPr>
            <w:tcW w:type="dxa" w:w="39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NOT_ANSWERED 이후 오래된 화면에서 버튼 터치</w:t>
            </w:r>
          </w:p>
        </w:tc>
        <w:tc>
          <w:tcPr>
            <w:tcW w:type="dxa" w:w="515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상태 변경 없이 입력 거절</w:t>
            </w:r>
          </w:p>
        </w:tc>
      </w:tr>
      <w:tr>
        <w:trPr>
          <w:cantSplit/>
        </w:trPr>
        <w:tc>
          <w:tcPr>
            <w:tcW w:type="dxa" w:w="39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같은 이름의 루틴 두 개</w:t>
            </w:r>
          </w:p>
        </w:tc>
        <w:tc>
          <w:tcPr>
            <w:tcW w:type="dxa" w:w="515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고유 ID로 독립 관리</w:t>
            </w:r>
          </w:p>
        </w:tc>
      </w:tr>
      <w:tr>
        <w:trPr>
          <w:cantSplit/>
        </w:trPr>
        <w:tc>
          <w:tcPr>
            <w:tcW w:type="dxa" w:w="39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회상 대화에서 '응' 한마디</w:t>
            </w:r>
          </w:p>
        </w:tc>
        <w:tc>
          <w:tcPr>
            <w:tcW w:type="dxa" w:w="515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ASR 결과가 있으면 사용자 1턴</w:t>
            </w:r>
          </w:p>
        </w:tc>
      </w:tr>
      <w:tr>
        <w:trPr>
          <w:cantSplit/>
        </w:trPr>
        <w:tc>
          <w:tcPr>
            <w:tcW w:type="dxa" w:w="39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대화 세션에서 응답 없음</w:t>
            </w:r>
          </w:p>
        </w:tc>
        <w:tc>
          <w:tcPr>
            <w:tcW w:type="dxa" w:w="515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턴 수 미포함, no_response 증가</w:t>
            </w:r>
          </w:p>
        </w:tc>
      </w:tr>
      <w:tr>
        <w:trPr>
          <w:cantSplit/>
        </w:trPr>
        <w:tc>
          <w:tcPr>
            <w:tcW w:type="dxa" w:w="396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7일 턴 수가 50% 감소했지만 9턴 차이</w:t>
            </w:r>
          </w:p>
        </w:tc>
        <w:tc>
          <w:tcPr>
            <w:tcW w:type="dxa" w:w="5159"/>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절대 감소 조건 미충족으로 이상 확정하지 않음</w:t>
            </w:r>
          </w:p>
        </w:tc>
      </w:tr>
      <w:tr>
        <w:trPr>
          <w:cantSplit/>
        </w:trPr>
        <w:tc>
          <w:tcPr>
            <w:tcW w:type="dxa" w:w="396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이상 상태에서 매일 재평가</w:t>
            </w:r>
          </w:p>
        </w:tc>
        <w:tc>
          <w:tcPr>
            <w:tcW w:type="dxa" w:w="5159"/>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추가 이메일 없음</w:t>
            </w:r>
          </w:p>
        </w:tc>
      </w:tr>
    </w:tbl>
    <w:p>
      <w:pPr>
        <w:spacing w:after="20"/>
      </w:pPr>
    </w:p>
    <w:p>
      <w:pPr>
        <w:pStyle w:val="Heading1"/>
      </w:pPr>
      <w:r>
        <w:t>12. 교육적 가치 및 기대 효과</w:t>
      </w:r>
    </w:p>
    <w:p>
      <w:pPr>
        <w:pStyle w:val="Heading2"/>
      </w:pPr>
      <w:r>
        <w:t>12.1 교육 콘텐츠</w:t>
      </w:r>
    </w:p>
    <w:p>
      <w:pPr>
        <w:spacing w:after="60"/>
        <w:ind w:left="312" w:hanging="170"/>
      </w:pPr>
      <w:r>
        <w:rPr>
          <w:rFonts w:ascii="AppleGothic" w:hAnsi="AppleGothic" w:eastAsia="AppleGothic"/>
        </w:rPr>
        <w:t>1. 루틴 설정을 데이터 구조로 표현하기</w:t>
      </w:r>
    </w:p>
    <w:p>
      <w:pPr>
        <w:spacing w:after="60"/>
        <w:ind w:left="312" w:hanging="170"/>
      </w:pPr>
      <w:r>
        <w:rPr>
          <w:rFonts w:ascii="AppleGothic" w:hAnsi="AppleGothic" w:eastAsia="AppleGothic"/>
        </w:rPr>
        <w:t>2. 예정 시각·유예시간·재알림 간격 비교하기</w:t>
      </w:r>
    </w:p>
    <w:p>
      <w:pPr>
        <w:spacing w:after="60"/>
        <w:ind w:left="312" w:hanging="170"/>
      </w:pPr>
      <w:r>
        <w:rPr>
          <w:rFonts w:ascii="AppleGothic" w:hAnsi="AppleGothic" w:eastAsia="AppleGothic"/>
        </w:rPr>
        <w:t>3. REMINDING, CONFIRMED, NOT_ANSWERED 상태 전이 구현하기</w:t>
      </w:r>
    </w:p>
    <w:p>
      <w:pPr>
        <w:spacing w:after="60"/>
        <w:ind w:left="312" w:hanging="170"/>
      </w:pPr>
      <w:r>
        <w:rPr>
          <w:rFonts w:ascii="AppleGothic" w:hAnsi="AppleGothic" w:eastAsia="AppleGothic"/>
        </w:rPr>
        <w:t>4. 버튼 이벤트로 상태 변경하기</w:t>
      </w:r>
    </w:p>
    <w:p>
      <w:pPr>
        <w:spacing w:after="60"/>
        <w:ind w:left="312" w:hanging="170"/>
      </w:pPr>
      <w:r>
        <w:rPr>
          <w:rFonts w:ascii="AppleGothic" w:hAnsi="AppleGothic" w:eastAsia="AppleGothic"/>
        </w:rPr>
        <w:t>5. 일일 루틴 벡터와 세션 대화 벡터 만들기</w:t>
      </w:r>
    </w:p>
    <w:p>
      <w:pPr>
        <w:spacing w:after="60"/>
        <w:ind w:left="312" w:hanging="170"/>
      </w:pPr>
      <w:r>
        <w:rPr>
          <w:rFonts w:ascii="AppleGothic" w:hAnsi="AppleGothic" w:eastAsia="AppleGothic"/>
        </w:rPr>
        <w:t>6. 개인 기준선을 생성하고 Isolation Forest 학습하기</w:t>
      </w:r>
    </w:p>
    <w:p>
      <w:pPr>
        <w:spacing w:after="60"/>
        <w:ind w:left="312" w:hanging="170"/>
      </w:pPr>
      <w:r>
        <w:rPr>
          <w:rFonts w:ascii="AppleGothic" w:hAnsi="AppleGothic" w:eastAsia="AppleGothic"/>
        </w:rPr>
        <w:t>7. 규칙·모델·지속성을 결합해 이상 판단하기</w:t>
      </w:r>
    </w:p>
    <w:p>
      <w:pPr>
        <w:spacing w:after="60"/>
        <w:ind w:left="312" w:hanging="170"/>
      </w:pPr>
      <w:r>
        <w:rPr>
          <w:rFonts w:ascii="AppleGothic" w:hAnsi="AppleGothic" w:eastAsia="AppleGothic"/>
        </w:rPr>
        <w:t>8. 설명 가능한 근거를 생성해 보호자 이메일로 전달하기</w:t>
      </w:r>
    </w:p>
    <w:p>
      <w:pPr>
        <w:pStyle w:val="Heading2"/>
      </w:pPr>
      <w:r>
        <w:t>12.2 기대 효과</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1701"/>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관점</w:t>
            </w:r>
          </w:p>
        </w:tc>
        <w:tc>
          <w:tcPr>
            <w:tcW w:type="dxa" w:w="7427"/>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기대 효과</w:t>
            </w:r>
          </w:p>
        </w:tc>
      </w:tr>
      <w:tr>
        <w:trPr>
          <w:cantSplit/>
        </w:trPr>
        <w:tc>
          <w:tcPr>
            <w:tcW w:type="dxa" w:w="170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어르신</w:t>
            </w:r>
          </w:p>
        </w:tc>
        <w:tc>
          <w:tcPr>
            <w:tcW w:type="dxa" w:w="742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친숙한 액자와 큰 버튼을 통한 일상 루틴 보조, 가족사진 기반 정서적 상호작용</w:t>
            </w:r>
          </w:p>
        </w:tc>
      </w:tr>
      <w:tr>
        <w:trPr>
          <w:cantSplit/>
        </w:trPr>
        <w:tc>
          <w:tcPr>
            <w:tcW w:type="dxa" w:w="170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보호자</w:t>
            </w:r>
          </w:p>
        </w:tc>
        <w:tc>
          <w:tcPr>
            <w:tcW w:type="dxa" w:w="7427"/>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모든 미응답이 아닌 개인 패턴에서 충분히 벗어난 경우에만 근거 수신</w:t>
            </w:r>
          </w:p>
        </w:tc>
      </w:tr>
      <w:tr>
        <w:trPr>
          <w:cantSplit/>
        </w:trPr>
        <w:tc>
          <w:tcPr>
            <w:tcW w:type="dxa" w:w="1701"/>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교육</w:t>
            </w:r>
          </w:p>
        </w:tc>
        <w:tc>
          <w:tcPr>
            <w:tcW w:type="dxa" w:w="7427"/>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상태 머신에서 개인화 이상 탐지까지 단계적으로 확장 가능한 실습 사례</w:t>
            </w:r>
          </w:p>
        </w:tc>
      </w:tr>
      <w:tr>
        <w:trPr>
          <w:cantSplit/>
        </w:trPr>
        <w:tc>
          <w:tcPr>
            <w:tcW w:type="dxa" w:w="1701"/>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개발</w:t>
            </w:r>
          </w:p>
        </w:tc>
        <w:tc>
          <w:tcPr>
            <w:tcW w:type="dxa" w:w="7427"/>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#1 상태 로직과 #11 이메일 기능을 명확한 중간 분석 계층으로 통합</w:t>
            </w:r>
          </w:p>
        </w:tc>
      </w:tr>
    </w:tbl>
    <w:p>
      <w:pPr>
        <w:spacing w:after="20"/>
      </w:pPr>
    </w:p>
    <w:p>
      <w:pPr>
        <w:pStyle w:val="Heading2"/>
      </w:pPr>
      <w:r>
        <w:t>12.3 최종 성공 정의</w:t>
      </w:r>
    </w:p>
    <w:tbl>
      <w:tblPr>
        <w:tblW w:type="auto" w:w="0"/>
        <w:tblLayout w:type="fixed"/>
        <w:tblLook w:firstColumn="1" w:firstRow="1" w:lastColumn="0" w:lastRow="0" w:noHBand="0" w:noVBand="1" w:val="04A0"/>
      </w:tblPr>
      <w:tblGrid>
        <w:gridCol w:w="102"/>
        <w:gridCol w:w="8957"/>
      </w:tblGrid>
      <w:tr>
        <w:tc>
          <w:tcPr>
            <w:tcW w:type="dxa" w:w="4876"/>
            <w:shd w:fill="2E7D78"/>
            <w:tcMar>
              <w:top w:w="0" w:type="dxa"/>
              <w:start w:w="0" w:type="dxa"/>
              <w:bottom w:w="0" w:type="dxa"/>
              <w:end w:w="0" w:type="dxa"/>
            </w:tcMar>
            <w:tcBorders>
              <w:top w:val="nil"/>
              <w:bottom w:val="nil"/>
              <w:start w:val="nil"/>
              <w:end w:val="nil"/>
              <w:insideH w:val="nil"/>
              <w:insideV w:val="nil"/>
            </w:tcBorders>
          </w:tcPr>
          <w:p/>
        </w:tc>
        <w:tc>
          <w:tcPr>
            <w:tcW w:type="dxa" w:w="4876"/>
            <w:shd w:fill="EAF6F4"/>
            <w:tcMar>
              <w:top w:w="150" w:type="dxa"/>
              <w:start w:w="180" w:type="dxa"/>
              <w:bottom w:w="150" w:type="dxa"/>
              <w:end w:w="180" w:type="dxa"/>
            </w:tcMar>
            <w:tcBorders>
              <w:top w:val="nil"/>
              <w:bottom w:val="nil"/>
              <w:start w:val="nil"/>
              <w:end w:val="nil"/>
              <w:insideH w:val="nil"/>
              <w:insideV w:val="nil"/>
            </w:tcBorders>
          </w:tcPr>
          <w:p>
            <w:pPr>
              <w:spacing w:after="60"/>
            </w:pPr>
            <w:r>
              <w:rPr>
                <w:rFonts w:ascii="AppleGothic" w:hAnsi="AppleGothic" w:eastAsia="AppleGothic"/>
                <w:b/>
                <w:color w:val="2E7D78"/>
                <w:sz w:val="20"/>
              </w:rPr>
              <w:t>프로젝트 성공 기준</w:t>
            </w:r>
          </w:p>
          <w:p>
            <w:pPr>
              <w:spacing w:after="0"/>
            </w:pPr>
            <w:r>
              <w:rPr>
                <w:rFonts w:ascii="AppleGothic" w:hAnsi="AppleGothic" w:eastAsia="AppleGothic"/>
                <w:color w:val="18212F"/>
                <w:sz w:val="18"/>
              </w:rPr>
              <w:t>기기가 정해진 루틴을 정확한 시간 규칙으로 안내하고 버튼 기록을 상태로 남기며, 루틴과 회상 대화의 개인별 기준선을 바탕으로 충분히 지속된 이상만 설명 가능한 근거와 함께 보호자에게 전달하면 MVP의 목표를 달성한 것으로 본다.</w:t>
            </w:r>
          </w:p>
        </w:tc>
      </w:tr>
    </w:tbl>
    <w:p>
      <w:pPr>
        <w:spacing w:after="20"/>
      </w:pPr>
    </w:p>
    <w:p>
      <w:r>
        <w:br w:type="page"/>
      </w:r>
    </w:p>
    <w:p>
      <w:pPr>
        <w:pStyle w:val="Heading1"/>
      </w:pPr>
      <w:r>
        <w:t>부록. 확정된 핵심 결정</w:t>
      </w:r>
    </w:p>
    <w:tbl>
      <w:tblPr>
        <w:tblW w:type="auto" w:w="0"/>
        <w:jc w:val="center"/>
        <w:tblLayout w:type="fixed"/>
        <w:tblLook w:firstColumn="1" w:firstRow="1" w:lastColumn="0" w:lastRow="0" w:noHBand="0" w:noVBand="1" w:val="04A0"/>
      </w:tblPr>
      <w:tblGrid>
        <w:gridCol w:w="4876"/>
        <w:gridCol w:w="4876"/>
      </w:tblGrid>
      <w:tr>
        <w:trPr>
          <w:tblHeader w:val="true"/>
        </w:trPr>
        <w:tc>
          <w:tcPr>
            <w:tcW w:type="dxa" w:w="2835"/>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항목</w:t>
            </w:r>
          </w:p>
        </w:tc>
        <w:tc>
          <w:tcPr>
            <w:tcW w:type="dxa" w:w="6293"/>
            <w:shd w:fill="1F365C"/>
            <w:tcMar>
              <w:top w:w="110" w:type="dxa"/>
              <w:start w:w="120" w:type="dxa"/>
              <w:bottom w:w="110" w:type="dxa"/>
              <w:end w:w="120" w:type="dxa"/>
            </w:tcMar>
            <w:vAlign w:val="center"/>
          </w:tcPr>
          <w:p>
            <w:pPr>
              <w:spacing w:after="0"/>
              <w:jc w:val="center"/>
            </w:pPr>
            <w:r>
              <w:rPr>
                <w:rFonts w:ascii="AppleGothic" w:hAnsi="AppleGothic" w:eastAsia="AppleGothic"/>
                <w:b/>
                <w:color w:val="FFFFFF"/>
                <w:sz w:val="17"/>
              </w:rPr>
              <w:t>최종 결정</w:t>
            </w:r>
          </w:p>
        </w:tc>
      </w:tr>
      <w:tr>
        <w:trPr>
          <w:cantSplit/>
        </w:trPr>
        <w:tc>
          <w:tcPr>
            <w:tcW w:type="dxa" w:w="28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입력</w:t>
            </w:r>
          </w:p>
        </w:tc>
        <w:tc>
          <w:tcPr>
            <w:tcW w:type="dxa" w:w="629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버튼 터치만 사용</w:t>
            </w:r>
          </w:p>
        </w:tc>
      </w:tr>
      <w:tr>
        <w:trPr>
          <w:cantSplit/>
        </w:trPr>
        <w:tc>
          <w:tcPr>
            <w:tcW w:type="dxa" w:w="28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루틴 상태</w:t>
            </w:r>
          </w:p>
        </w:tc>
        <w:tc>
          <w:tcPr>
            <w:tcW w:type="dxa" w:w="629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REMINDING / CONFIRMED / NOT_ANSWERED</w:t>
            </w:r>
          </w:p>
        </w:tc>
      </w:tr>
      <w:tr>
        <w:trPr>
          <w:cantSplit/>
        </w:trPr>
        <w:tc>
          <w:tcPr>
            <w:tcW w:type="dxa" w:w="28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최초 안내</w:t>
            </w:r>
          </w:p>
        </w:tc>
        <w:tc>
          <w:tcPr>
            <w:tcW w:type="dxa" w:w="629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예정 시각에 수행, 재알림 횟수에서 제외</w:t>
            </w:r>
          </w:p>
        </w:tc>
      </w:tr>
      <w:tr>
        <w:trPr>
          <w:cantSplit/>
        </w:trPr>
        <w:tc>
          <w:tcPr>
            <w:tcW w:type="dxa" w:w="28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늦은 기록</w:t>
            </w:r>
          </w:p>
        </w:tc>
        <w:tc>
          <w:tcPr>
            <w:tcW w:type="dxa" w:w="629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NOT_ANSWERED 이후 받지 않음</w:t>
            </w:r>
          </w:p>
        </w:tc>
      </w:tr>
      <w:tr>
        <w:trPr>
          <w:cantSplit/>
        </w:trPr>
        <w:tc>
          <w:tcPr>
            <w:tcW w:type="dxa" w:w="28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미응답 처리</w:t>
            </w:r>
          </w:p>
        </w:tc>
        <w:tc>
          <w:tcPr>
            <w:tcW w:type="dxa" w:w="629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기록만 저장하고 기본 화면 복귀</w:t>
            </w:r>
          </w:p>
        </w:tc>
      </w:tr>
      <w:tr>
        <w:trPr>
          <w:cantSplit/>
        </w:trPr>
        <w:tc>
          <w:tcPr>
            <w:tcW w:type="dxa" w:w="28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보호자 알림</w:t>
            </w:r>
          </w:p>
        </w:tc>
        <w:tc>
          <w:tcPr>
            <w:tcW w:type="dxa" w:w="629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개별 미응답이 아니라 이상 탐지 시 1회</w:t>
            </w:r>
          </w:p>
        </w:tc>
      </w:tr>
      <w:tr>
        <w:trPr>
          <w:cantSplit/>
        </w:trPr>
        <w:tc>
          <w:tcPr>
            <w:tcW w:type="dxa" w:w="28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콜드 스타트</w:t>
            </w:r>
          </w:p>
        </w:tc>
        <w:tc>
          <w:tcPr>
            <w:tcW w:type="dxa" w:w="629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28일, 그동안 동일 루틴 3회 연속 미응답 규칙</w:t>
            </w:r>
          </w:p>
        </w:tc>
      </w:tr>
      <w:tr>
        <w:trPr>
          <w:cantSplit/>
        </w:trPr>
        <w:tc>
          <w:tcPr>
            <w:tcW w:type="dxa" w:w="28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대화 품질 콜드 스타트</w:t>
            </w:r>
          </w:p>
        </w:tc>
        <w:tc>
          <w:tcPr>
            <w:tcW w:type="dxa" w:w="629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20세션</w:t>
            </w:r>
          </w:p>
        </w:tc>
      </w:tr>
      <w:tr>
        <w:trPr>
          <w:cantSplit/>
        </w:trPr>
        <w:tc>
          <w:tcPr>
            <w:tcW w:type="dxa" w:w="28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대화 참여량</w:t>
            </w:r>
          </w:p>
        </w:tc>
        <w:tc>
          <w:tcPr>
            <w:tcW w:type="dxa" w:w="629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최근 7일 사용자 턴 수</w:t>
            </w:r>
          </w:p>
        </w:tc>
      </w:tr>
      <w:tr>
        <w:trPr>
          <w:cantSplit/>
        </w:trPr>
        <w:tc>
          <w:tcPr>
            <w:tcW w:type="dxa" w:w="28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참여량 기준선</w:t>
            </w:r>
          </w:p>
        </w:tc>
        <w:tc>
          <w:tcPr>
            <w:tcW w:type="dxa" w:w="629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초기 28일의 네 주별 턴 수 평균</w:t>
            </w:r>
          </w:p>
        </w:tc>
      </w:tr>
      <w:tr>
        <w:trPr>
          <w:cantSplit/>
        </w:trPr>
        <w:tc>
          <w:tcPr>
            <w:tcW w:type="dxa" w:w="28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모델</w:t>
            </w:r>
          </w:p>
        </w:tc>
        <w:tc>
          <w:tcPr>
            <w:tcW w:type="dxa" w:w="629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루틴 행동과 회상 대화에 별도 Isolation Forest</w:t>
            </w:r>
          </w:p>
        </w:tc>
      </w:tr>
      <w:tr>
        <w:trPr>
          <w:cantSplit/>
        </w:trPr>
        <w:tc>
          <w:tcPr>
            <w:tcW w:type="dxa" w:w="28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대화 지표</w:t>
            </w:r>
          </w:p>
        </w:tc>
        <w:tc>
          <w:tcPr>
            <w:tcW w:type="dxa" w:w="629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사용자 턴 수, 글자 수, 턴 지속시간, 무응답</w:t>
            </w:r>
          </w:p>
        </w:tc>
      </w:tr>
      <w:tr>
        <w:trPr>
          <w:cantSplit/>
        </w:trPr>
        <w:tc>
          <w:tcPr>
            <w:tcW w:type="dxa" w:w="2835"/>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저장 제외</w:t>
            </w:r>
          </w:p>
        </w:tc>
        <w:tc>
          <w:tcPr>
            <w:tcW w:type="dxa" w:w="6293"/>
            <w:shd w:fill="FFFFFF"/>
            <w:tcMar>
              <w:top w:w="110" w:type="dxa"/>
              <w:start w:w="120" w:type="dxa"/>
              <w:bottom w:w="110" w:type="dxa"/>
              <w:end w:w="120" w:type="dxa"/>
            </w:tcMar>
            <w:vAlign w:val="center"/>
          </w:tcPr>
          <w:p>
            <w:pPr>
              <w:spacing w:after="0" w:line="259" w:lineRule="auto"/>
            </w:pPr>
            <w:r>
              <w:rPr>
                <w:rFonts w:ascii="AppleGothic" w:hAnsi="AppleGothic" w:eastAsia="AppleGothic"/>
                <w:sz w:val="17"/>
              </w:rPr>
              <w:t>원본 음성, 대화 원문, 이상 이력, 이메일 이력</w:t>
            </w:r>
          </w:p>
        </w:tc>
      </w:tr>
      <w:tr>
        <w:trPr>
          <w:cantSplit/>
        </w:trPr>
        <w:tc>
          <w:tcPr>
            <w:tcW w:type="dxa" w:w="2835"/>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운영 제외</w:t>
            </w:r>
          </w:p>
        </w:tc>
        <w:tc>
          <w:tcPr>
            <w:tcW w:type="dxa" w:w="6293"/>
            <w:shd w:fill="F5F8FC"/>
            <w:tcMar>
              <w:top w:w="110" w:type="dxa"/>
              <w:start w:w="120" w:type="dxa"/>
              <w:bottom w:w="110" w:type="dxa"/>
              <w:end w:w="120" w:type="dxa"/>
            </w:tcMar>
            <w:vAlign w:val="center"/>
          </w:tcPr>
          <w:p>
            <w:pPr>
              <w:spacing w:after="0" w:line="259" w:lineRule="auto"/>
            </w:pPr>
            <w:r>
              <w:rPr>
                <w:rFonts w:ascii="AppleGothic" w:hAnsi="AppleGothic" w:eastAsia="AppleGothic"/>
                <w:sz w:val="17"/>
              </w:rPr>
              <w:t>기기 장애·오프라인, 재시도, 보호자 확인</w:t>
            </w:r>
          </w:p>
        </w:tc>
      </w:tr>
    </w:tbl>
    <w:p>
      <w:pPr>
        <w:spacing w:after="20"/>
      </w:pPr>
    </w:p>
    <w:sectPr w:rsidR="00FC693F" w:rsidRPr="0006063C" w:rsidSect="00034616">
      <w:headerReference w:type="default" r:id="rId9"/>
      <w:footerReference w:type="default" r:id="rId10"/>
      <w:pgSz w:w="11906" w:h="16838"/>
      <w:pgMar w:top="1020" w:right="1077" w:bottom="964"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ppleGothic" w:hAnsi="AppleGothic" w:eastAsia="AppleGothic"/>
        <w:color w:val="5B6472"/>
        <w:sz w:val="16"/>
      </w:rPr>
      <w:t xml:space="preserve">Reminiscence  ·  </w:t>
    </w:r>
    <w:r>
      <w:rPr>
        <w:rFonts w:ascii="AppleGothic" w:hAnsi="AppleGothic" w:eastAsia="AppleGothic"/>
        <w:color w:val="5B6472"/>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pleGothic" w:hAnsi="AppleGothic" w:eastAsia="AppleGothic"/>
        <w:b/>
        <w:color w:val="5B6472"/>
        <w:sz w:val="16"/>
      </w:rPr>
      <w:t>REMINISCENCE  |  PROJECT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ppleGothic" w:hAnsi="AppleGothic" w:eastAsia="AppleGothic"/>
      <w:color w:val="1821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pleGothic" w:hAnsi="AppleGothic" w:eastAsia="AppleGothic"/>
      <w:b/>
      <w:bCs/>
      <w:color w:val="1F365C"/>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pleGothic" w:hAnsi="AppleGothic" w:eastAsia="AppleGothic"/>
      <w:b/>
      <w:bCs/>
      <w:color w:val="3766A8"/>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pleGothic" w:hAnsi="AppleGothic" w:eastAsia="AppleGothic"/>
      <w:b/>
      <w:bCs/>
      <w:color w:val="2E7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pleGothic" w:hAnsi="AppleGothic" w:eastAsia="AppleGothic"/>
      <w:b/>
      <w:color w:val="1F36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pleGothic" w:hAnsi="AppleGothic" w:eastAsia="AppleGothic"/>
      <w:b w:val="0"/>
      <w:i/>
      <w:iCs/>
      <w:color w:val="5B6472"/>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80" w:after="160"/>
    </w:pPr>
    <w:rPr>
      <w:rFonts w:ascii="AppleGothic" w:hAnsi="AppleGothic" w:eastAsia="AppleGothic"/>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