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3079" w14:textId="77777777" w:rsidR="00704CFB" w:rsidRDefault="001D44F2" w:rsidP="00167CDC">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0910432A" wp14:editId="60EA580D">
            <wp:simplePos x="0" y="0"/>
            <wp:positionH relativeFrom="margin">
              <wp:posOffset>1773914</wp:posOffset>
            </wp:positionH>
            <wp:positionV relativeFrom="paragraph">
              <wp:posOffset>-496570</wp:posOffset>
            </wp:positionV>
            <wp:extent cx="13430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a:extLst>
                        <a:ext uri="{28A0092B-C50C-407E-A947-70E740481C1C}">
                          <a14:useLocalDpi xmlns:a14="http://schemas.microsoft.com/office/drawing/2010/main" val="0"/>
                        </a:ext>
                      </a:extLst>
                    </a:blip>
                    <a:stretch>
                      <a:fillRect/>
                    </a:stretch>
                  </pic:blipFill>
                  <pic:spPr>
                    <a:xfrm>
                      <a:off x="0" y="0"/>
                      <a:ext cx="1343025" cy="876300"/>
                    </a:xfrm>
                    <a:prstGeom prst="rect">
                      <a:avLst/>
                    </a:prstGeom>
                  </pic:spPr>
                </pic:pic>
              </a:graphicData>
            </a:graphic>
            <wp14:sizeRelH relativeFrom="page">
              <wp14:pctWidth>0</wp14:pctWidth>
            </wp14:sizeRelH>
            <wp14:sizeRelV relativeFrom="page">
              <wp14:pctHeight>0</wp14:pctHeight>
            </wp14:sizeRelV>
          </wp:anchor>
        </w:drawing>
      </w:r>
    </w:p>
    <w:p w14:paraId="054B9024" w14:textId="77777777" w:rsidR="001D44F2" w:rsidRDefault="001D44F2" w:rsidP="00167CDC">
      <w:pPr>
        <w:spacing w:line="360" w:lineRule="auto"/>
        <w:rPr>
          <w:rFonts w:ascii="Times New Roman" w:hAnsi="Times New Roman" w:cs="Times New Roman"/>
          <w:b/>
          <w:sz w:val="24"/>
          <w:szCs w:val="24"/>
        </w:rPr>
      </w:pPr>
    </w:p>
    <w:p w14:paraId="3EE5640F" w14:textId="77777777" w:rsidR="00167CDC" w:rsidRPr="001D44F2" w:rsidRDefault="00704CFB" w:rsidP="0084187A">
      <w:pPr>
        <w:spacing w:line="360" w:lineRule="auto"/>
        <w:jc w:val="center"/>
        <w:rPr>
          <w:rFonts w:ascii="Times New Roman" w:hAnsi="Times New Roman" w:cs="Times New Roman"/>
          <w:b/>
          <w:sz w:val="24"/>
          <w:szCs w:val="24"/>
        </w:rPr>
      </w:pPr>
      <w:r w:rsidRPr="00704CFB">
        <w:rPr>
          <w:rFonts w:ascii="Times New Roman" w:hAnsi="Times New Roman" w:cs="Times New Roman"/>
          <w:b/>
          <w:sz w:val="32"/>
          <w:szCs w:val="32"/>
        </w:rPr>
        <w:t xml:space="preserve">WOMEN INSTITUTE IN </w:t>
      </w:r>
      <w:r w:rsidR="00167CDC" w:rsidRPr="00704CFB">
        <w:rPr>
          <w:rFonts w:ascii="Times New Roman" w:hAnsi="Times New Roman" w:cs="Times New Roman"/>
          <w:b/>
          <w:sz w:val="32"/>
          <w:szCs w:val="32"/>
        </w:rPr>
        <w:t>TECHNOLOGY UGANDA</w:t>
      </w:r>
    </w:p>
    <w:p w14:paraId="013C6906" w14:textId="74415151" w:rsidR="00167CDC" w:rsidRDefault="0084187A" w:rsidP="0084187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DIPLOMA IN COMPUTER SCIENCE</w:t>
      </w:r>
    </w:p>
    <w:p w14:paraId="0595A8EE" w14:textId="51928664" w:rsidR="00704CFB" w:rsidRDefault="0084187A" w:rsidP="00704CF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COURSE UNIT: </w:t>
      </w:r>
      <w:r w:rsidR="00704CFB">
        <w:rPr>
          <w:rFonts w:ascii="Times New Roman" w:hAnsi="Times New Roman" w:cs="Times New Roman"/>
          <w:b/>
          <w:sz w:val="24"/>
          <w:szCs w:val="24"/>
        </w:rPr>
        <w:t>MATHEMATICAL COMPUTING</w:t>
      </w:r>
    </w:p>
    <w:p w14:paraId="19D9ACEA" w14:textId="7835E1B4" w:rsidR="0084187A" w:rsidRDefault="0084187A" w:rsidP="00704CF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COURSE CODE: CSD115</w:t>
      </w:r>
    </w:p>
    <w:p w14:paraId="6F1E0191" w14:textId="1E6CF227" w:rsidR="0084187A" w:rsidRDefault="0084187A" w:rsidP="00704CF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LECTURER: TUGUME BRENDA</w:t>
      </w:r>
    </w:p>
    <w:p w14:paraId="597E6A35" w14:textId="77777777" w:rsidR="00704CFB" w:rsidRDefault="00704CFB" w:rsidP="00704CF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ASSIGNMENT ONE</w:t>
      </w:r>
    </w:p>
    <w:p w14:paraId="61BD5DFC" w14:textId="77777777" w:rsidR="00704CFB" w:rsidRDefault="00704CFB" w:rsidP="00704CF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GROUP 4</w:t>
      </w:r>
    </w:p>
    <w:tbl>
      <w:tblPr>
        <w:tblStyle w:val="TableGrid"/>
        <w:tblW w:w="0" w:type="auto"/>
        <w:tblLook w:val="04A0" w:firstRow="1" w:lastRow="0" w:firstColumn="1" w:lastColumn="0" w:noHBand="0" w:noVBand="1"/>
      </w:tblPr>
      <w:tblGrid>
        <w:gridCol w:w="1056"/>
        <w:gridCol w:w="3281"/>
        <w:gridCol w:w="5013"/>
      </w:tblGrid>
      <w:tr w:rsidR="00704CFB" w14:paraId="343068C1" w14:textId="77777777" w:rsidTr="00704CFB">
        <w:tc>
          <w:tcPr>
            <w:tcW w:w="715" w:type="dxa"/>
          </w:tcPr>
          <w:p w14:paraId="38CB6843" w14:textId="77777777" w:rsidR="00704CFB" w:rsidRDefault="00704CFB" w:rsidP="00704CF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3420" w:type="dxa"/>
          </w:tcPr>
          <w:p w14:paraId="6E6B9267" w14:textId="77777777" w:rsidR="00704CFB" w:rsidRDefault="00704CFB" w:rsidP="00704CF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NAME</w:t>
            </w:r>
          </w:p>
        </w:tc>
        <w:tc>
          <w:tcPr>
            <w:tcW w:w="5215" w:type="dxa"/>
          </w:tcPr>
          <w:p w14:paraId="2FDC5EDF" w14:textId="77777777" w:rsidR="00704CFB" w:rsidRDefault="00704CFB" w:rsidP="00704CF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REGISTRATION NUMBER</w:t>
            </w:r>
          </w:p>
        </w:tc>
      </w:tr>
      <w:tr w:rsidR="00704CFB" w14:paraId="3581B258" w14:textId="77777777" w:rsidTr="00704CFB">
        <w:tc>
          <w:tcPr>
            <w:tcW w:w="715" w:type="dxa"/>
          </w:tcPr>
          <w:p w14:paraId="402F827D" w14:textId="77777777" w:rsidR="00704CFB" w:rsidRPr="000632EC" w:rsidRDefault="00704CFB" w:rsidP="000632EC">
            <w:pPr>
              <w:pStyle w:val="ListParagraph"/>
              <w:numPr>
                <w:ilvl w:val="0"/>
                <w:numId w:val="21"/>
              </w:numPr>
              <w:spacing w:line="360" w:lineRule="auto"/>
              <w:jc w:val="both"/>
              <w:rPr>
                <w:rFonts w:ascii="Times New Roman" w:hAnsi="Times New Roman" w:cs="Times New Roman"/>
                <w:sz w:val="24"/>
                <w:szCs w:val="24"/>
              </w:rPr>
            </w:pPr>
            <w:r w:rsidRPr="000632EC">
              <w:rPr>
                <w:rFonts w:ascii="Times New Roman" w:hAnsi="Times New Roman" w:cs="Times New Roman"/>
                <w:sz w:val="24"/>
                <w:szCs w:val="24"/>
              </w:rPr>
              <w:t>1</w:t>
            </w:r>
          </w:p>
        </w:tc>
        <w:tc>
          <w:tcPr>
            <w:tcW w:w="3420" w:type="dxa"/>
          </w:tcPr>
          <w:p w14:paraId="79ADCF19" w14:textId="77777777" w:rsidR="00704CFB" w:rsidRPr="00704CFB" w:rsidRDefault="00704CFB" w:rsidP="000632EC">
            <w:pPr>
              <w:spacing w:line="360" w:lineRule="auto"/>
              <w:jc w:val="both"/>
              <w:rPr>
                <w:rFonts w:ascii="Times New Roman" w:hAnsi="Times New Roman" w:cs="Times New Roman"/>
                <w:sz w:val="24"/>
                <w:szCs w:val="24"/>
              </w:rPr>
            </w:pPr>
            <w:r>
              <w:rPr>
                <w:rFonts w:ascii="Times New Roman" w:hAnsi="Times New Roman" w:cs="Times New Roman"/>
                <w:sz w:val="24"/>
                <w:szCs w:val="24"/>
              </w:rPr>
              <w:t>BRIDGET ATUHAIRE</w:t>
            </w:r>
          </w:p>
        </w:tc>
        <w:tc>
          <w:tcPr>
            <w:tcW w:w="5215" w:type="dxa"/>
          </w:tcPr>
          <w:p w14:paraId="1BEEDC2F" w14:textId="77777777" w:rsidR="00704CFB" w:rsidRPr="00704CFB" w:rsidRDefault="00704CFB" w:rsidP="000632EC">
            <w:pPr>
              <w:spacing w:line="360" w:lineRule="auto"/>
              <w:jc w:val="both"/>
              <w:rPr>
                <w:rFonts w:ascii="Times New Roman" w:hAnsi="Times New Roman" w:cs="Times New Roman"/>
                <w:sz w:val="24"/>
                <w:szCs w:val="24"/>
              </w:rPr>
            </w:pPr>
            <w:r w:rsidRPr="00704CFB">
              <w:rPr>
                <w:rFonts w:ascii="Times New Roman" w:hAnsi="Times New Roman" w:cs="Times New Roman"/>
                <w:sz w:val="24"/>
                <w:szCs w:val="24"/>
              </w:rPr>
              <w:t>2023/DCSE/0019/SS</w:t>
            </w:r>
          </w:p>
        </w:tc>
      </w:tr>
      <w:tr w:rsidR="00704CFB" w14:paraId="7C46C52F" w14:textId="77777777" w:rsidTr="00704CFB">
        <w:tc>
          <w:tcPr>
            <w:tcW w:w="715" w:type="dxa"/>
          </w:tcPr>
          <w:p w14:paraId="4BA3A772" w14:textId="77777777" w:rsidR="00704CFB" w:rsidRPr="000632EC" w:rsidRDefault="00704CFB" w:rsidP="000632EC">
            <w:pPr>
              <w:pStyle w:val="ListParagraph"/>
              <w:numPr>
                <w:ilvl w:val="0"/>
                <w:numId w:val="21"/>
              </w:numPr>
              <w:spacing w:line="360" w:lineRule="auto"/>
              <w:jc w:val="both"/>
              <w:rPr>
                <w:rFonts w:ascii="Times New Roman" w:hAnsi="Times New Roman" w:cs="Times New Roman"/>
                <w:sz w:val="24"/>
                <w:szCs w:val="24"/>
              </w:rPr>
            </w:pPr>
          </w:p>
        </w:tc>
        <w:tc>
          <w:tcPr>
            <w:tcW w:w="3420" w:type="dxa"/>
          </w:tcPr>
          <w:p w14:paraId="605B9335" w14:textId="523985D4" w:rsidR="00704CFB" w:rsidRDefault="0084187A" w:rsidP="00E371B7">
            <w:pPr>
              <w:spacing w:line="360" w:lineRule="auto"/>
              <w:jc w:val="both"/>
              <w:rPr>
                <w:rFonts w:ascii="Times New Roman" w:hAnsi="Times New Roman" w:cs="Times New Roman"/>
                <w:sz w:val="24"/>
                <w:szCs w:val="24"/>
              </w:rPr>
            </w:pPr>
            <w:r>
              <w:rPr>
                <w:rFonts w:ascii="Times New Roman" w:hAnsi="Times New Roman" w:cs="Times New Roman"/>
                <w:sz w:val="24"/>
                <w:szCs w:val="24"/>
              </w:rPr>
              <w:t>KWAGALA JOANNA</w:t>
            </w:r>
            <w:r w:rsidR="00E371B7">
              <w:rPr>
                <w:rFonts w:ascii="Times New Roman" w:hAnsi="Times New Roman" w:cs="Times New Roman"/>
                <w:sz w:val="24"/>
                <w:szCs w:val="24"/>
              </w:rPr>
              <w:t xml:space="preserve"> </w:t>
            </w:r>
            <w:r>
              <w:rPr>
                <w:rFonts w:ascii="Times New Roman" w:hAnsi="Times New Roman" w:cs="Times New Roman"/>
                <w:sz w:val="24"/>
                <w:szCs w:val="24"/>
              </w:rPr>
              <w:t>VICTOR</w:t>
            </w:r>
          </w:p>
        </w:tc>
        <w:tc>
          <w:tcPr>
            <w:tcW w:w="5215" w:type="dxa"/>
          </w:tcPr>
          <w:p w14:paraId="342B4D71" w14:textId="0D115868" w:rsidR="00704CFB" w:rsidRPr="00704CFB" w:rsidRDefault="0084187A" w:rsidP="000632EC">
            <w:pPr>
              <w:spacing w:line="360" w:lineRule="auto"/>
              <w:jc w:val="both"/>
              <w:rPr>
                <w:rFonts w:ascii="Times New Roman" w:hAnsi="Times New Roman" w:cs="Times New Roman"/>
                <w:sz w:val="24"/>
                <w:szCs w:val="24"/>
              </w:rPr>
            </w:pPr>
            <w:r>
              <w:rPr>
                <w:rFonts w:ascii="Times New Roman" w:hAnsi="Times New Roman" w:cs="Times New Roman"/>
                <w:sz w:val="24"/>
                <w:szCs w:val="24"/>
              </w:rPr>
              <w:t>2023/DCSE/0032/SS</w:t>
            </w:r>
          </w:p>
        </w:tc>
      </w:tr>
      <w:tr w:rsidR="00874BBB" w14:paraId="1CCD2DDC" w14:textId="77777777" w:rsidTr="00704CFB">
        <w:tc>
          <w:tcPr>
            <w:tcW w:w="715" w:type="dxa"/>
          </w:tcPr>
          <w:p w14:paraId="420793CF" w14:textId="77777777" w:rsidR="00874BBB" w:rsidRPr="000632EC" w:rsidRDefault="00874BBB" w:rsidP="000632EC">
            <w:pPr>
              <w:pStyle w:val="ListParagraph"/>
              <w:numPr>
                <w:ilvl w:val="0"/>
                <w:numId w:val="21"/>
              </w:numPr>
              <w:spacing w:line="360" w:lineRule="auto"/>
              <w:jc w:val="both"/>
              <w:rPr>
                <w:rFonts w:ascii="Times New Roman" w:hAnsi="Times New Roman" w:cs="Times New Roman"/>
                <w:sz w:val="24"/>
                <w:szCs w:val="24"/>
              </w:rPr>
            </w:pPr>
          </w:p>
        </w:tc>
        <w:tc>
          <w:tcPr>
            <w:tcW w:w="3420" w:type="dxa"/>
          </w:tcPr>
          <w:p w14:paraId="37BE503B" w14:textId="285D4AA5" w:rsidR="00874BBB" w:rsidRDefault="00874BBB" w:rsidP="000632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NAKAGGA SHANITAH </w:t>
            </w:r>
          </w:p>
        </w:tc>
        <w:tc>
          <w:tcPr>
            <w:tcW w:w="5215" w:type="dxa"/>
          </w:tcPr>
          <w:p w14:paraId="1B18ADB8" w14:textId="25FCE40F" w:rsidR="00874BBB" w:rsidRPr="00704CFB" w:rsidRDefault="00874BBB" w:rsidP="000632EC">
            <w:pPr>
              <w:spacing w:line="360" w:lineRule="auto"/>
              <w:jc w:val="both"/>
              <w:rPr>
                <w:rFonts w:ascii="Times New Roman" w:hAnsi="Times New Roman" w:cs="Times New Roman"/>
                <w:sz w:val="24"/>
                <w:szCs w:val="24"/>
              </w:rPr>
            </w:pPr>
            <w:r>
              <w:rPr>
                <w:rFonts w:ascii="Times New Roman" w:hAnsi="Times New Roman" w:cs="Times New Roman"/>
                <w:sz w:val="24"/>
                <w:szCs w:val="24"/>
              </w:rPr>
              <w:t>2023/DCSE/0055/SS</w:t>
            </w:r>
          </w:p>
        </w:tc>
      </w:tr>
      <w:tr w:rsidR="00874BBB" w14:paraId="74881460" w14:textId="77777777" w:rsidTr="00704CFB">
        <w:tc>
          <w:tcPr>
            <w:tcW w:w="715" w:type="dxa"/>
          </w:tcPr>
          <w:p w14:paraId="06650560" w14:textId="77777777" w:rsidR="00874BBB" w:rsidRPr="000632EC" w:rsidRDefault="00874BBB" w:rsidP="000632EC">
            <w:pPr>
              <w:pStyle w:val="ListParagraph"/>
              <w:numPr>
                <w:ilvl w:val="0"/>
                <w:numId w:val="21"/>
              </w:numPr>
              <w:spacing w:line="360" w:lineRule="auto"/>
              <w:jc w:val="both"/>
              <w:rPr>
                <w:rFonts w:ascii="Times New Roman" w:hAnsi="Times New Roman" w:cs="Times New Roman"/>
                <w:sz w:val="24"/>
                <w:szCs w:val="24"/>
              </w:rPr>
            </w:pPr>
          </w:p>
        </w:tc>
        <w:tc>
          <w:tcPr>
            <w:tcW w:w="3420" w:type="dxa"/>
          </w:tcPr>
          <w:p w14:paraId="6C8BED0B" w14:textId="5D9FFD93" w:rsidR="00874BBB" w:rsidRDefault="00874BBB" w:rsidP="000632EC">
            <w:pPr>
              <w:spacing w:line="360" w:lineRule="auto"/>
              <w:jc w:val="both"/>
              <w:rPr>
                <w:rFonts w:ascii="Times New Roman" w:hAnsi="Times New Roman" w:cs="Times New Roman"/>
                <w:sz w:val="24"/>
                <w:szCs w:val="24"/>
              </w:rPr>
            </w:pPr>
            <w:r>
              <w:rPr>
                <w:rFonts w:ascii="Times New Roman" w:hAnsi="Times New Roman" w:cs="Times New Roman"/>
                <w:sz w:val="24"/>
                <w:szCs w:val="24"/>
              </w:rPr>
              <w:t>MILAN PIFUA</w:t>
            </w:r>
          </w:p>
        </w:tc>
        <w:tc>
          <w:tcPr>
            <w:tcW w:w="5215" w:type="dxa"/>
          </w:tcPr>
          <w:p w14:paraId="4F11AF8A" w14:textId="5715B092" w:rsidR="00874BBB" w:rsidRPr="00704CFB" w:rsidRDefault="00874BBB" w:rsidP="000632EC">
            <w:pPr>
              <w:spacing w:line="360" w:lineRule="auto"/>
              <w:jc w:val="both"/>
              <w:rPr>
                <w:rFonts w:ascii="Times New Roman" w:hAnsi="Times New Roman" w:cs="Times New Roman"/>
                <w:sz w:val="24"/>
                <w:szCs w:val="24"/>
              </w:rPr>
            </w:pPr>
            <w:r>
              <w:rPr>
                <w:rFonts w:ascii="Times New Roman" w:hAnsi="Times New Roman" w:cs="Times New Roman"/>
                <w:sz w:val="24"/>
                <w:szCs w:val="24"/>
              </w:rPr>
              <w:t>2023/DCSE/</w:t>
            </w:r>
            <w:r w:rsidR="008A30CE">
              <w:rPr>
                <w:rFonts w:ascii="Times New Roman" w:hAnsi="Times New Roman" w:cs="Times New Roman"/>
                <w:sz w:val="24"/>
                <w:szCs w:val="24"/>
              </w:rPr>
              <w:t>0095</w:t>
            </w:r>
            <w:r>
              <w:rPr>
                <w:rFonts w:ascii="Times New Roman" w:hAnsi="Times New Roman" w:cs="Times New Roman"/>
                <w:sz w:val="24"/>
                <w:szCs w:val="24"/>
              </w:rPr>
              <w:t>/SS</w:t>
            </w:r>
          </w:p>
        </w:tc>
      </w:tr>
      <w:tr w:rsidR="00874BBB" w14:paraId="4F2F4E4B" w14:textId="77777777" w:rsidTr="00704CFB">
        <w:tc>
          <w:tcPr>
            <w:tcW w:w="715" w:type="dxa"/>
          </w:tcPr>
          <w:p w14:paraId="23829F83" w14:textId="77777777" w:rsidR="00874BBB" w:rsidRPr="000632EC" w:rsidRDefault="00874BBB" w:rsidP="000632EC">
            <w:pPr>
              <w:pStyle w:val="ListParagraph"/>
              <w:numPr>
                <w:ilvl w:val="0"/>
                <w:numId w:val="21"/>
              </w:numPr>
              <w:spacing w:line="360" w:lineRule="auto"/>
              <w:jc w:val="both"/>
              <w:rPr>
                <w:rFonts w:ascii="Times New Roman" w:hAnsi="Times New Roman" w:cs="Times New Roman"/>
                <w:b/>
                <w:sz w:val="24"/>
                <w:szCs w:val="24"/>
              </w:rPr>
            </w:pPr>
          </w:p>
        </w:tc>
        <w:tc>
          <w:tcPr>
            <w:tcW w:w="3420" w:type="dxa"/>
          </w:tcPr>
          <w:p w14:paraId="652E2926" w14:textId="49C269FF" w:rsidR="00356E7F" w:rsidRPr="00356E7F" w:rsidRDefault="008A30CE" w:rsidP="000632EC">
            <w:pPr>
              <w:spacing w:line="360" w:lineRule="auto"/>
              <w:jc w:val="both"/>
              <w:rPr>
                <w:rFonts w:ascii="Times New Roman" w:hAnsi="Times New Roman" w:cs="Times New Roman"/>
                <w:bCs/>
                <w:sz w:val="24"/>
                <w:szCs w:val="24"/>
              </w:rPr>
            </w:pPr>
            <w:r w:rsidRPr="00356E7F">
              <w:rPr>
                <w:rFonts w:ascii="Times New Roman" w:hAnsi="Times New Roman" w:cs="Times New Roman"/>
                <w:bCs/>
                <w:sz w:val="24"/>
                <w:szCs w:val="24"/>
              </w:rPr>
              <w:t>MBABAZI HAWA BINT EDRISA</w:t>
            </w:r>
          </w:p>
        </w:tc>
        <w:tc>
          <w:tcPr>
            <w:tcW w:w="5215" w:type="dxa"/>
          </w:tcPr>
          <w:p w14:paraId="36ED785D" w14:textId="64767243" w:rsidR="00874BBB" w:rsidRDefault="00874BBB" w:rsidP="000632EC">
            <w:pPr>
              <w:spacing w:line="360" w:lineRule="auto"/>
              <w:jc w:val="both"/>
              <w:rPr>
                <w:rFonts w:ascii="Times New Roman" w:hAnsi="Times New Roman" w:cs="Times New Roman"/>
                <w:b/>
                <w:sz w:val="24"/>
                <w:szCs w:val="24"/>
              </w:rPr>
            </w:pPr>
            <w:r>
              <w:rPr>
                <w:rFonts w:ascii="Times New Roman" w:hAnsi="Times New Roman" w:cs="Times New Roman"/>
                <w:sz w:val="24"/>
                <w:szCs w:val="24"/>
              </w:rPr>
              <w:t>2023/DCSE/</w:t>
            </w:r>
            <w:r w:rsidR="00356E7F">
              <w:rPr>
                <w:rFonts w:ascii="Times New Roman" w:hAnsi="Times New Roman" w:cs="Times New Roman"/>
                <w:sz w:val="24"/>
                <w:szCs w:val="24"/>
              </w:rPr>
              <w:t>0041</w:t>
            </w:r>
            <w:r>
              <w:rPr>
                <w:rFonts w:ascii="Times New Roman" w:hAnsi="Times New Roman" w:cs="Times New Roman"/>
                <w:sz w:val="24"/>
                <w:szCs w:val="24"/>
              </w:rPr>
              <w:t>/SS</w:t>
            </w:r>
          </w:p>
        </w:tc>
      </w:tr>
      <w:tr w:rsidR="00874BBB" w14:paraId="2C315520" w14:textId="77777777" w:rsidTr="00704CFB">
        <w:tc>
          <w:tcPr>
            <w:tcW w:w="715" w:type="dxa"/>
          </w:tcPr>
          <w:p w14:paraId="64DB6A29" w14:textId="77777777" w:rsidR="00874BBB" w:rsidRPr="000632EC" w:rsidRDefault="00874BBB" w:rsidP="000632EC">
            <w:pPr>
              <w:pStyle w:val="ListParagraph"/>
              <w:numPr>
                <w:ilvl w:val="0"/>
                <w:numId w:val="21"/>
              </w:numPr>
              <w:spacing w:line="360" w:lineRule="auto"/>
              <w:jc w:val="both"/>
              <w:rPr>
                <w:rFonts w:ascii="Times New Roman" w:hAnsi="Times New Roman" w:cs="Times New Roman"/>
                <w:b/>
                <w:sz w:val="24"/>
                <w:szCs w:val="24"/>
              </w:rPr>
            </w:pPr>
          </w:p>
        </w:tc>
        <w:tc>
          <w:tcPr>
            <w:tcW w:w="3420" w:type="dxa"/>
          </w:tcPr>
          <w:p w14:paraId="50849BB5" w14:textId="2AD22BD3" w:rsidR="00874BBB" w:rsidRPr="00367D57" w:rsidRDefault="00367D57" w:rsidP="000632E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WANJIKU HANANNY</w:t>
            </w:r>
          </w:p>
        </w:tc>
        <w:tc>
          <w:tcPr>
            <w:tcW w:w="5215" w:type="dxa"/>
          </w:tcPr>
          <w:p w14:paraId="0A564F6A" w14:textId="223919A8" w:rsidR="00874BBB" w:rsidRDefault="00874BBB" w:rsidP="000632EC">
            <w:pPr>
              <w:spacing w:line="360" w:lineRule="auto"/>
              <w:jc w:val="both"/>
              <w:rPr>
                <w:rFonts w:ascii="Times New Roman" w:hAnsi="Times New Roman" w:cs="Times New Roman"/>
                <w:b/>
                <w:sz w:val="24"/>
                <w:szCs w:val="24"/>
              </w:rPr>
            </w:pPr>
            <w:r>
              <w:rPr>
                <w:rFonts w:ascii="Times New Roman" w:hAnsi="Times New Roman" w:cs="Times New Roman"/>
                <w:sz w:val="24"/>
                <w:szCs w:val="24"/>
              </w:rPr>
              <w:t>2023/DCSE/</w:t>
            </w:r>
            <w:r w:rsidR="00367D57">
              <w:rPr>
                <w:rFonts w:ascii="Times New Roman" w:hAnsi="Times New Roman" w:cs="Times New Roman"/>
                <w:sz w:val="24"/>
                <w:szCs w:val="24"/>
              </w:rPr>
              <w:t>00106</w:t>
            </w:r>
            <w:r>
              <w:rPr>
                <w:rFonts w:ascii="Times New Roman" w:hAnsi="Times New Roman" w:cs="Times New Roman"/>
                <w:sz w:val="24"/>
                <w:szCs w:val="24"/>
              </w:rPr>
              <w:t>/SS</w:t>
            </w:r>
          </w:p>
        </w:tc>
      </w:tr>
      <w:tr w:rsidR="00874BBB" w14:paraId="78397214" w14:textId="77777777" w:rsidTr="00704CFB">
        <w:tc>
          <w:tcPr>
            <w:tcW w:w="715" w:type="dxa"/>
          </w:tcPr>
          <w:p w14:paraId="7B9B6844" w14:textId="77777777" w:rsidR="00874BBB" w:rsidRPr="000632EC" w:rsidRDefault="00874BBB" w:rsidP="000632EC">
            <w:pPr>
              <w:pStyle w:val="ListParagraph"/>
              <w:numPr>
                <w:ilvl w:val="0"/>
                <w:numId w:val="21"/>
              </w:numPr>
              <w:spacing w:line="360" w:lineRule="auto"/>
              <w:jc w:val="both"/>
              <w:rPr>
                <w:rFonts w:ascii="Times New Roman" w:hAnsi="Times New Roman" w:cs="Times New Roman"/>
                <w:b/>
                <w:sz w:val="24"/>
                <w:szCs w:val="24"/>
              </w:rPr>
            </w:pPr>
          </w:p>
        </w:tc>
        <w:tc>
          <w:tcPr>
            <w:tcW w:w="3420" w:type="dxa"/>
          </w:tcPr>
          <w:p w14:paraId="13FBE906" w14:textId="7FB2D835" w:rsidR="00874BBB" w:rsidRPr="00064D9C" w:rsidRDefault="00064D9C" w:rsidP="000632E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NAMBUYA SHAMIRA AHMED</w:t>
            </w:r>
          </w:p>
        </w:tc>
        <w:tc>
          <w:tcPr>
            <w:tcW w:w="5215" w:type="dxa"/>
          </w:tcPr>
          <w:p w14:paraId="42274972" w14:textId="03AB35EA" w:rsidR="00874BBB" w:rsidRDefault="00874BBB" w:rsidP="000632EC">
            <w:pPr>
              <w:spacing w:line="360" w:lineRule="auto"/>
              <w:jc w:val="both"/>
              <w:rPr>
                <w:rFonts w:ascii="Times New Roman" w:hAnsi="Times New Roman" w:cs="Times New Roman"/>
                <w:b/>
                <w:sz w:val="24"/>
                <w:szCs w:val="24"/>
              </w:rPr>
            </w:pPr>
            <w:r>
              <w:rPr>
                <w:rFonts w:ascii="Times New Roman" w:hAnsi="Times New Roman" w:cs="Times New Roman"/>
                <w:sz w:val="24"/>
                <w:szCs w:val="24"/>
              </w:rPr>
              <w:t>2023/DCSE/</w:t>
            </w:r>
            <w:r w:rsidR="00064D9C">
              <w:rPr>
                <w:rFonts w:ascii="Times New Roman" w:hAnsi="Times New Roman" w:cs="Times New Roman"/>
                <w:sz w:val="24"/>
                <w:szCs w:val="24"/>
              </w:rPr>
              <w:t>0074</w:t>
            </w:r>
            <w:r>
              <w:rPr>
                <w:rFonts w:ascii="Times New Roman" w:hAnsi="Times New Roman" w:cs="Times New Roman"/>
                <w:sz w:val="24"/>
                <w:szCs w:val="24"/>
              </w:rPr>
              <w:t>/SS</w:t>
            </w:r>
          </w:p>
        </w:tc>
      </w:tr>
      <w:tr w:rsidR="00874BBB" w14:paraId="53B062F4" w14:textId="77777777" w:rsidTr="00704CFB">
        <w:tc>
          <w:tcPr>
            <w:tcW w:w="715" w:type="dxa"/>
          </w:tcPr>
          <w:p w14:paraId="4EDA5709" w14:textId="77777777" w:rsidR="00874BBB" w:rsidRPr="000632EC" w:rsidRDefault="00874BBB" w:rsidP="000632EC">
            <w:pPr>
              <w:pStyle w:val="ListParagraph"/>
              <w:numPr>
                <w:ilvl w:val="0"/>
                <w:numId w:val="21"/>
              </w:numPr>
              <w:spacing w:line="360" w:lineRule="auto"/>
              <w:jc w:val="both"/>
              <w:rPr>
                <w:rFonts w:ascii="Times New Roman" w:hAnsi="Times New Roman" w:cs="Times New Roman"/>
                <w:b/>
                <w:sz w:val="24"/>
                <w:szCs w:val="24"/>
              </w:rPr>
            </w:pPr>
          </w:p>
        </w:tc>
        <w:tc>
          <w:tcPr>
            <w:tcW w:w="3420" w:type="dxa"/>
          </w:tcPr>
          <w:p w14:paraId="2949D228" w14:textId="71E4056F" w:rsidR="00874BBB" w:rsidRPr="00D217E8" w:rsidRDefault="00D217E8" w:rsidP="000632E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ASAABA SHALLOT MASIKA</w:t>
            </w:r>
          </w:p>
        </w:tc>
        <w:tc>
          <w:tcPr>
            <w:tcW w:w="5215" w:type="dxa"/>
          </w:tcPr>
          <w:p w14:paraId="101012DD" w14:textId="65ED2391" w:rsidR="00874BBB" w:rsidRDefault="00874BBB" w:rsidP="000632EC">
            <w:pPr>
              <w:spacing w:line="360" w:lineRule="auto"/>
              <w:jc w:val="both"/>
              <w:rPr>
                <w:rFonts w:ascii="Times New Roman" w:hAnsi="Times New Roman" w:cs="Times New Roman"/>
                <w:b/>
                <w:sz w:val="24"/>
                <w:szCs w:val="24"/>
              </w:rPr>
            </w:pPr>
            <w:r>
              <w:rPr>
                <w:rFonts w:ascii="Times New Roman" w:hAnsi="Times New Roman" w:cs="Times New Roman"/>
                <w:sz w:val="24"/>
                <w:szCs w:val="24"/>
              </w:rPr>
              <w:t>2023/DCSE/</w:t>
            </w:r>
            <w:r w:rsidR="000632EC">
              <w:rPr>
                <w:rFonts w:ascii="Times New Roman" w:hAnsi="Times New Roman" w:cs="Times New Roman"/>
                <w:sz w:val="24"/>
                <w:szCs w:val="24"/>
              </w:rPr>
              <w:t>0014</w:t>
            </w:r>
            <w:r>
              <w:rPr>
                <w:rFonts w:ascii="Times New Roman" w:hAnsi="Times New Roman" w:cs="Times New Roman"/>
                <w:sz w:val="24"/>
                <w:szCs w:val="24"/>
              </w:rPr>
              <w:t>/SS</w:t>
            </w:r>
          </w:p>
        </w:tc>
      </w:tr>
    </w:tbl>
    <w:p w14:paraId="3E500901" w14:textId="77777777" w:rsidR="001D44F2" w:rsidRDefault="001D44F2" w:rsidP="00810624">
      <w:pPr>
        <w:spacing w:line="360" w:lineRule="auto"/>
        <w:jc w:val="both"/>
        <w:rPr>
          <w:rFonts w:ascii="Times New Roman" w:hAnsi="Times New Roman" w:cs="Times New Roman"/>
          <w:b/>
          <w:sz w:val="24"/>
          <w:szCs w:val="24"/>
        </w:rPr>
      </w:pPr>
    </w:p>
    <w:p w14:paraId="72A10963" w14:textId="77777777" w:rsidR="002E74C2" w:rsidRDefault="002E74C2" w:rsidP="00810624">
      <w:pPr>
        <w:spacing w:line="360" w:lineRule="auto"/>
        <w:jc w:val="both"/>
        <w:rPr>
          <w:rFonts w:ascii="Times New Roman" w:hAnsi="Times New Roman" w:cs="Times New Roman"/>
          <w:b/>
          <w:sz w:val="24"/>
          <w:szCs w:val="24"/>
        </w:rPr>
      </w:pPr>
    </w:p>
    <w:p w14:paraId="1F763133" w14:textId="77777777" w:rsidR="001D44F2" w:rsidRDefault="001D44F2" w:rsidP="00810624">
      <w:pPr>
        <w:spacing w:line="360" w:lineRule="auto"/>
        <w:jc w:val="both"/>
        <w:rPr>
          <w:rFonts w:ascii="Times New Roman" w:hAnsi="Times New Roman" w:cs="Times New Roman"/>
          <w:b/>
          <w:sz w:val="24"/>
          <w:szCs w:val="24"/>
        </w:rPr>
      </w:pPr>
    </w:p>
    <w:p w14:paraId="144A3018" w14:textId="77777777" w:rsidR="001D44F2" w:rsidRDefault="001D44F2" w:rsidP="00810624">
      <w:pPr>
        <w:spacing w:line="360" w:lineRule="auto"/>
        <w:jc w:val="both"/>
        <w:rPr>
          <w:rFonts w:ascii="Times New Roman" w:hAnsi="Times New Roman" w:cs="Times New Roman"/>
          <w:b/>
          <w:sz w:val="24"/>
          <w:szCs w:val="24"/>
        </w:rPr>
      </w:pPr>
    </w:p>
    <w:p w14:paraId="7D23D5E4" w14:textId="77777777" w:rsidR="001D44F2" w:rsidRDefault="001D44F2" w:rsidP="00810624">
      <w:pPr>
        <w:spacing w:line="360" w:lineRule="auto"/>
        <w:jc w:val="both"/>
        <w:rPr>
          <w:rFonts w:ascii="Times New Roman" w:hAnsi="Times New Roman" w:cs="Times New Roman"/>
          <w:b/>
          <w:sz w:val="24"/>
          <w:szCs w:val="24"/>
        </w:rPr>
      </w:pPr>
    </w:p>
    <w:p w14:paraId="62D18F7A" w14:textId="77777777" w:rsidR="001B2349" w:rsidRPr="001B2349" w:rsidRDefault="001B2349" w:rsidP="00810624">
      <w:pPr>
        <w:spacing w:line="360" w:lineRule="auto"/>
        <w:jc w:val="both"/>
        <w:rPr>
          <w:rFonts w:ascii="Times New Roman" w:hAnsi="Times New Roman" w:cs="Times New Roman"/>
          <w:b/>
          <w:sz w:val="24"/>
          <w:szCs w:val="24"/>
        </w:rPr>
      </w:pPr>
      <w:r w:rsidRPr="001B2349">
        <w:rPr>
          <w:rFonts w:ascii="Times New Roman" w:hAnsi="Times New Roman" w:cs="Times New Roman"/>
          <w:b/>
          <w:sz w:val="24"/>
          <w:szCs w:val="24"/>
        </w:rPr>
        <w:t>LINEAR ALGEBRA</w:t>
      </w:r>
    </w:p>
    <w:p w14:paraId="1C7A1AB5" w14:textId="77777777" w:rsidR="001B2349" w:rsidRPr="00B20E7F" w:rsidRDefault="001B2349" w:rsidP="00810624">
      <w:pPr>
        <w:spacing w:line="360" w:lineRule="auto"/>
        <w:jc w:val="both"/>
        <w:rPr>
          <w:rFonts w:ascii="Times New Roman" w:hAnsi="Times New Roman" w:cs="Times New Roman"/>
          <w:b/>
          <w:i/>
          <w:sz w:val="24"/>
          <w:szCs w:val="24"/>
        </w:rPr>
      </w:pPr>
      <w:r w:rsidRPr="00B20E7F">
        <w:rPr>
          <w:rFonts w:ascii="Times New Roman" w:hAnsi="Times New Roman" w:cs="Times New Roman"/>
          <w:b/>
          <w:i/>
          <w:sz w:val="24"/>
          <w:szCs w:val="24"/>
        </w:rPr>
        <w:t>Definition.</w:t>
      </w:r>
    </w:p>
    <w:p w14:paraId="135F4E00" w14:textId="77777777" w:rsidR="00084F57" w:rsidRPr="001B2349" w:rsidRDefault="00084F57" w:rsidP="00810624">
      <w:pPr>
        <w:spacing w:line="360" w:lineRule="auto"/>
        <w:jc w:val="both"/>
        <w:rPr>
          <w:rFonts w:ascii="Times New Roman" w:hAnsi="Times New Roman" w:cs="Times New Roman"/>
          <w:sz w:val="24"/>
          <w:szCs w:val="24"/>
        </w:rPr>
      </w:pPr>
      <w:r w:rsidRPr="001B2349">
        <w:rPr>
          <w:rFonts w:ascii="Times New Roman" w:hAnsi="Times New Roman" w:cs="Times New Roman"/>
          <w:sz w:val="24"/>
          <w:szCs w:val="24"/>
        </w:rPr>
        <w:t>Linear algebra is a branch of mathematics that focuses on the study of vector spaces and linear mappings between these spaces. It provides a framework for representing and solving a wide range of problems in various fields, including mathematics, physics, engineering, computer science, and many others.</w:t>
      </w:r>
    </w:p>
    <w:p w14:paraId="4A400AF9" w14:textId="77777777" w:rsidR="001B2349" w:rsidRPr="001B2349" w:rsidRDefault="00084F57" w:rsidP="00810624">
      <w:pPr>
        <w:tabs>
          <w:tab w:val="num" w:pos="720"/>
        </w:tabs>
        <w:spacing w:line="360" w:lineRule="auto"/>
        <w:jc w:val="both"/>
        <w:rPr>
          <w:rFonts w:ascii="Times New Roman" w:hAnsi="Times New Roman" w:cs="Times New Roman"/>
          <w:b/>
          <w:sz w:val="24"/>
          <w:szCs w:val="24"/>
          <w:u w:val="single"/>
        </w:rPr>
      </w:pPr>
      <w:r w:rsidRPr="001B2349">
        <w:rPr>
          <w:rFonts w:ascii="Times New Roman" w:hAnsi="Times New Roman" w:cs="Times New Roman"/>
          <w:b/>
          <w:sz w:val="24"/>
          <w:szCs w:val="24"/>
          <w:u w:val="single"/>
        </w:rPr>
        <w:t>Key c</w:t>
      </w:r>
      <w:r w:rsidR="001B2349" w:rsidRPr="001B2349">
        <w:rPr>
          <w:rFonts w:ascii="Times New Roman" w:hAnsi="Times New Roman" w:cs="Times New Roman"/>
          <w:b/>
          <w:sz w:val="24"/>
          <w:szCs w:val="24"/>
          <w:u w:val="single"/>
        </w:rPr>
        <w:t>oncepts in linear algebra</w:t>
      </w:r>
    </w:p>
    <w:p w14:paraId="575B4B50" w14:textId="40ACDC51" w:rsidR="003E760D" w:rsidRPr="001B2349" w:rsidRDefault="00084F57" w:rsidP="00810624">
      <w:pPr>
        <w:tabs>
          <w:tab w:val="num" w:pos="720"/>
        </w:tabs>
        <w:spacing w:line="360" w:lineRule="auto"/>
        <w:jc w:val="both"/>
        <w:rPr>
          <w:rFonts w:ascii="Times New Roman" w:hAnsi="Times New Roman" w:cs="Times New Roman"/>
          <w:sz w:val="24"/>
          <w:szCs w:val="24"/>
        </w:rPr>
      </w:pPr>
      <w:r w:rsidRPr="001B2349">
        <w:rPr>
          <w:rFonts w:ascii="Times New Roman" w:hAnsi="Times New Roman" w:cs="Times New Roman"/>
          <w:b/>
          <w:bCs/>
          <w:sz w:val="24"/>
          <w:szCs w:val="24"/>
        </w:rPr>
        <w:t>Vectors:</w:t>
      </w:r>
      <w:r w:rsidRPr="001B2349">
        <w:rPr>
          <w:rFonts w:ascii="Times New Roman" w:hAnsi="Times New Roman" w:cs="Times New Roman"/>
          <w:sz w:val="24"/>
          <w:szCs w:val="24"/>
        </w:rPr>
        <w:t xml:space="preserve"> Vectors are objects that have both magnitude and direction and are typically represented as arrows in space. They can be added together (vector addition) and multiplied by scalars (scalar multiplication).</w:t>
      </w:r>
    </w:p>
    <w:p w14:paraId="7AA15579" w14:textId="77777777" w:rsidR="00084F57" w:rsidRPr="001B2349" w:rsidRDefault="00084F57" w:rsidP="00810624">
      <w:pPr>
        <w:spacing w:line="360" w:lineRule="auto"/>
        <w:jc w:val="both"/>
        <w:rPr>
          <w:rFonts w:ascii="Times New Roman" w:hAnsi="Times New Roman" w:cs="Times New Roman"/>
          <w:sz w:val="24"/>
          <w:szCs w:val="24"/>
        </w:rPr>
      </w:pPr>
      <w:r w:rsidRPr="001B2349">
        <w:rPr>
          <w:rFonts w:ascii="Times New Roman" w:hAnsi="Times New Roman" w:cs="Times New Roman"/>
          <w:b/>
          <w:bCs/>
          <w:sz w:val="24"/>
          <w:szCs w:val="24"/>
        </w:rPr>
        <w:t>Vector Spaces:</w:t>
      </w:r>
      <w:r w:rsidRPr="001B2349">
        <w:rPr>
          <w:rFonts w:ascii="Times New Roman" w:hAnsi="Times New Roman" w:cs="Times New Roman"/>
          <w:sz w:val="24"/>
          <w:szCs w:val="24"/>
        </w:rPr>
        <w:t xml:space="preserve"> A vector space is a collection of vectors that satisfies certain properties, including closure under addition and scalar multiplication. Common examples of vector spaces include the space of real numbers, the space of n-dimensional Euclidean vectors, and spaces of matrices.</w:t>
      </w:r>
    </w:p>
    <w:p w14:paraId="1A58FF0A" w14:textId="4F2F1BAF" w:rsidR="00084F57" w:rsidRPr="001B2349" w:rsidRDefault="00084F57" w:rsidP="00810624">
      <w:pPr>
        <w:spacing w:line="360" w:lineRule="auto"/>
        <w:jc w:val="both"/>
        <w:rPr>
          <w:rFonts w:ascii="Times New Roman" w:hAnsi="Times New Roman" w:cs="Times New Roman"/>
          <w:sz w:val="24"/>
          <w:szCs w:val="24"/>
        </w:rPr>
      </w:pPr>
      <w:r w:rsidRPr="001B2349">
        <w:rPr>
          <w:rFonts w:ascii="Times New Roman" w:hAnsi="Times New Roman" w:cs="Times New Roman"/>
          <w:b/>
          <w:bCs/>
          <w:sz w:val="24"/>
          <w:szCs w:val="24"/>
        </w:rPr>
        <w:t>Matrices:</w:t>
      </w:r>
      <w:r w:rsidRPr="001B2349">
        <w:rPr>
          <w:rFonts w:ascii="Times New Roman" w:hAnsi="Times New Roman" w:cs="Times New Roman"/>
          <w:sz w:val="24"/>
          <w:szCs w:val="24"/>
        </w:rPr>
        <w:t xml:space="preserve"> Matrices are rectangular arrays of numbers</w:t>
      </w:r>
      <w:r w:rsidR="00E146EE">
        <w:rPr>
          <w:rFonts w:ascii="Times New Roman" w:hAnsi="Times New Roman" w:cs="Times New Roman"/>
          <w:sz w:val="24"/>
          <w:szCs w:val="24"/>
        </w:rPr>
        <w:t xml:space="preserve"> organized in rows and columns</w:t>
      </w:r>
      <w:r w:rsidRPr="001B2349">
        <w:rPr>
          <w:rFonts w:ascii="Times New Roman" w:hAnsi="Times New Roman" w:cs="Times New Roman"/>
          <w:sz w:val="24"/>
          <w:szCs w:val="24"/>
        </w:rPr>
        <w:t xml:space="preserve"> and they can be used to represent linear transformations</w:t>
      </w:r>
      <w:r w:rsidR="00E146EE">
        <w:rPr>
          <w:rFonts w:ascii="Times New Roman" w:hAnsi="Times New Roman" w:cs="Times New Roman"/>
          <w:sz w:val="24"/>
          <w:szCs w:val="24"/>
        </w:rPr>
        <w:t xml:space="preserve"> and systems</w:t>
      </w:r>
      <w:r w:rsidRPr="001B2349">
        <w:rPr>
          <w:rFonts w:ascii="Times New Roman" w:hAnsi="Times New Roman" w:cs="Times New Roman"/>
          <w:sz w:val="24"/>
          <w:szCs w:val="24"/>
        </w:rPr>
        <w:t xml:space="preserve"> between vector spaces. Matrices can be added, multiplied, and manipulated to solve systems of linear equations and perform various transformations.</w:t>
      </w:r>
    </w:p>
    <w:p w14:paraId="633CF4AD" w14:textId="75DA1250" w:rsidR="00084F57" w:rsidRPr="001B2349" w:rsidRDefault="00084F57" w:rsidP="00810624">
      <w:pPr>
        <w:spacing w:line="360" w:lineRule="auto"/>
        <w:jc w:val="both"/>
        <w:rPr>
          <w:rFonts w:ascii="Times New Roman" w:hAnsi="Times New Roman" w:cs="Times New Roman"/>
          <w:sz w:val="24"/>
          <w:szCs w:val="24"/>
        </w:rPr>
      </w:pPr>
      <w:r w:rsidRPr="001B2349">
        <w:rPr>
          <w:rFonts w:ascii="Times New Roman" w:hAnsi="Times New Roman" w:cs="Times New Roman"/>
          <w:b/>
          <w:bCs/>
          <w:sz w:val="24"/>
          <w:szCs w:val="24"/>
        </w:rPr>
        <w:t>Linear Transformations:</w:t>
      </w:r>
      <w:r w:rsidRPr="001B2349">
        <w:rPr>
          <w:rFonts w:ascii="Times New Roman" w:hAnsi="Times New Roman" w:cs="Times New Roman"/>
          <w:sz w:val="24"/>
          <w:szCs w:val="24"/>
        </w:rPr>
        <w:t xml:space="preserve"> A linear transformation is a function that maps vectors from one vector space to another while preserving </w:t>
      </w:r>
      <w:r w:rsidR="001D7824">
        <w:rPr>
          <w:rFonts w:ascii="Times New Roman" w:hAnsi="Times New Roman" w:cs="Times New Roman"/>
          <w:sz w:val="24"/>
          <w:szCs w:val="24"/>
        </w:rPr>
        <w:t>the basic structure of vector spaces</w:t>
      </w:r>
      <w:r w:rsidR="00164A0B">
        <w:rPr>
          <w:rFonts w:ascii="Times New Roman" w:hAnsi="Times New Roman" w:cs="Times New Roman"/>
          <w:sz w:val="24"/>
          <w:szCs w:val="24"/>
        </w:rPr>
        <w:t xml:space="preserve"> for example rotations, </w:t>
      </w:r>
      <w:proofErr w:type="spellStart"/>
      <w:r w:rsidR="00164A0B">
        <w:rPr>
          <w:rFonts w:ascii="Times New Roman" w:hAnsi="Times New Roman" w:cs="Times New Roman"/>
          <w:sz w:val="24"/>
          <w:szCs w:val="24"/>
        </w:rPr>
        <w:t>scalings</w:t>
      </w:r>
      <w:proofErr w:type="spellEnd"/>
      <w:r w:rsidR="00164A0B">
        <w:rPr>
          <w:rFonts w:ascii="Times New Roman" w:hAnsi="Times New Roman" w:cs="Times New Roman"/>
          <w:sz w:val="24"/>
          <w:szCs w:val="24"/>
        </w:rPr>
        <w:t xml:space="preserve"> and projections.</w:t>
      </w:r>
      <w:r w:rsidRPr="001B2349">
        <w:rPr>
          <w:rFonts w:ascii="Times New Roman" w:hAnsi="Times New Roman" w:cs="Times New Roman"/>
          <w:sz w:val="24"/>
          <w:szCs w:val="24"/>
        </w:rPr>
        <w:t xml:space="preserve"> Linear transformations are often represented by matrices.</w:t>
      </w:r>
    </w:p>
    <w:p w14:paraId="34838D14" w14:textId="63BB05E7" w:rsidR="00084F57" w:rsidRPr="001B2349" w:rsidRDefault="00084F57" w:rsidP="00810624">
      <w:pPr>
        <w:spacing w:line="360" w:lineRule="auto"/>
        <w:jc w:val="both"/>
        <w:rPr>
          <w:rFonts w:ascii="Times New Roman" w:hAnsi="Times New Roman" w:cs="Times New Roman"/>
          <w:sz w:val="24"/>
          <w:szCs w:val="24"/>
        </w:rPr>
      </w:pPr>
      <w:r w:rsidRPr="001B2349">
        <w:rPr>
          <w:rFonts w:ascii="Times New Roman" w:hAnsi="Times New Roman" w:cs="Times New Roman"/>
          <w:b/>
          <w:bCs/>
          <w:sz w:val="24"/>
          <w:szCs w:val="24"/>
        </w:rPr>
        <w:t>Eigenvalues and Eigenvectors:</w:t>
      </w:r>
      <w:r w:rsidRPr="001B2349">
        <w:rPr>
          <w:rFonts w:ascii="Times New Roman" w:hAnsi="Times New Roman" w:cs="Times New Roman"/>
          <w:sz w:val="24"/>
          <w:szCs w:val="24"/>
        </w:rPr>
        <w:t xml:space="preserve"> Eigenvalues and eigenvectors are important concepts in linear algebra. They are used to analyze</w:t>
      </w:r>
      <w:r w:rsidR="001B5A22">
        <w:rPr>
          <w:rFonts w:ascii="Times New Roman" w:hAnsi="Times New Roman" w:cs="Times New Roman"/>
          <w:sz w:val="24"/>
          <w:szCs w:val="24"/>
        </w:rPr>
        <w:t xml:space="preserve"> and understand</w:t>
      </w:r>
      <w:r w:rsidRPr="001B2349">
        <w:rPr>
          <w:rFonts w:ascii="Times New Roman" w:hAnsi="Times New Roman" w:cs="Times New Roman"/>
          <w:sz w:val="24"/>
          <w:szCs w:val="24"/>
        </w:rPr>
        <w:t xml:space="preserve"> the behavior of linear transformations and have applications in various fields, including quantum mechanics, computer graphics, and data analysis.</w:t>
      </w:r>
    </w:p>
    <w:p w14:paraId="35C81840" w14:textId="77777777" w:rsidR="00CD45AD" w:rsidRPr="00CD45AD" w:rsidRDefault="00CD45AD" w:rsidP="00810624">
      <w:pPr>
        <w:spacing w:line="360" w:lineRule="auto"/>
        <w:jc w:val="both"/>
        <w:rPr>
          <w:rFonts w:ascii="Times New Roman" w:hAnsi="Times New Roman" w:cs="Times New Roman"/>
          <w:sz w:val="24"/>
          <w:szCs w:val="24"/>
        </w:rPr>
      </w:pPr>
      <w:r w:rsidRPr="001B2349">
        <w:rPr>
          <w:rFonts w:ascii="Times New Roman" w:hAnsi="Times New Roman" w:cs="Times New Roman"/>
          <w:b/>
          <w:sz w:val="24"/>
          <w:szCs w:val="24"/>
        </w:rPr>
        <w:t>Determinants:</w:t>
      </w:r>
      <w:r w:rsidRPr="00CD45AD">
        <w:rPr>
          <w:rFonts w:ascii="Times New Roman" w:hAnsi="Times New Roman" w:cs="Times New Roman"/>
          <w:sz w:val="24"/>
          <w:szCs w:val="24"/>
        </w:rPr>
        <w:t xml:space="preserve"> The determinant of a square matrix is a scalar value that provides information about the matrix's invertibility and the scaling factor of linear transformations represented by the matrix.</w:t>
      </w:r>
    </w:p>
    <w:p w14:paraId="58571CE0" w14:textId="77777777" w:rsidR="00CD45AD" w:rsidRPr="00CD45AD" w:rsidRDefault="00CD45AD" w:rsidP="00810624">
      <w:pPr>
        <w:spacing w:line="360" w:lineRule="auto"/>
        <w:jc w:val="both"/>
        <w:rPr>
          <w:rFonts w:ascii="Times New Roman" w:hAnsi="Times New Roman" w:cs="Times New Roman"/>
          <w:sz w:val="24"/>
          <w:szCs w:val="24"/>
        </w:rPr>
      </w:pPr>
      <w:r w:rsidRPr="001B2349">
        <w:rPr>
          <w:rFonts w:ascii="Times New Roman" w:hAnsi="Times New Roman" w:cs="Times New Roman"/>
          <w:b/>
          <w:sz w:val="24"/>
          <w:szCs w:val="24"/>
        </w:rPr>
        <w:lastRenderedPageBreak/>
        <w:t>Solving Systems of Linear Equations</w:t>
      </w:r>
      <w:r w:rsidRPr="001B2349">
        <w:rPr>
          <w:rFonts w:ascii="Times New Roman" w:hAnsi="Times New Roman" w:cs="Times New Roman"/>
          <w:sz w:val="24"/>
          <w:szCs w:val="24"/>
        </w:rPr>
        <w:t>:</w:t>
      </w:r>
      <w:r w:rsidRPr="00CD45AD">
        <w:rPr>
          <w:rFonts w:ascii="Times New Roman" w:hAnsi="Times New Roman" w:cs="Times New Roman"/>
          <w:sz w:val="24"/>
          <w:szCs w:val="24"/>
        </w:rPr>
        <w:t xml:space="preserve"> Linear algebra provides methods for solving systems of linear equations, both numerically and symbolically. These methods are fundamental in engineering, physics, and many other scientific disciplines.</w:t>
      </w:r>
    </w:p>
    <w:p w14:paraId="20FB9E1C" w14:textId="77777777" w:rsidR="00CD45AD" w:rsidRPr="00CD45AD" w:rsidRDefault="00CD45AD" w:rsidP="00810624">
      <w:pPr>
        <w:spacing w:line="360" w:lineRule="auto"/>
        <w:jc w:val="both"/>
        <w:rPr>
          <w:rFonts w:ascii="Times New Roman" w:hAnsi="Times New Roman" w:cs="Times New Roman"/>
          <w:bCs/>
          <w:sz w:val="24"/>
          <w:szCs w:val="24"/>
        </w:rPr>
      </w:pPr>
      <w:r w:rsidRPr="001B2349">
        <w:rPr>
          <w:rFonts w:ascii="Times New Roman" w:hAnsi="Times New Roman" w:cs="Times New Roman"/>
          <w:b/>
          <w:bCs/>
          <w:sz w:val="24"/>
          <w:szCs w:val="24"/>
        </w:rPr>
        <w:t>Inner Product Spaces:</w:t>
      </w:r>
      <w:r w:rsidRPr="00CD45AD">
        <w:rPr>
          <w:rFonts w:ascii="Times New Roman" w:hAnsi="Times New Roman" w:cs="Times New Roman"/>
          <w:b/>
          <w:bCs/>
          <w:sz w:val="24"/>
          <w:szCs w:val="24"/>
        </w:rPr>
        <w:t xml:space="preserve"> </w:t>
      </w:r>
      <w:r w:rsidRPr="00CD45AD">
        <w:rPr>
          <w:rFonts w:ascii="Times New Roman" w:hAnsi="Times New Roman" w:cs="Times New Roman"/>
          <w:bCs/>
          <w:sz w:val="24"/>
          <w:szCs w:val="24"/>
        </w:rPr>
        <w:t>An inner product space is a vector space equipped with an inner product (or dot product) that measures the angle between vectors and their lengths. Euclidean space is an example of an inner product space.</w:t>
      </w:r>
    </w:p>
    <w:p w14:paraId="6FED5EC0" w14:textId="77777777" w:rsidR="001B2349" w:rsidRDefault="001B2349" w:rsidP="00810624">
      <w:pPr>
        <w:spacing w:line="360" w:lineRule="auto"/>
        <w:jc w:val="both"/>
        <w:rPr>
          <w:rFonts w:ascii="Times New Roman" w:hAnsi="Times New Roman" w:cs="Times New Roman"/>
          <w:bCs/>
          <w:sz w:val="24"/>
          <w:szCs w:val="24"/>
        </w:rPr>
      </w:pPr>
      <w:r w:rsidRPr="001B2349">
        <w:rPr>
          <w:rFonts w:ascii="Times New Roman" w:hAnsi="Times New Roman" w:cs="Times New Roman"/>
          <w:b/>
          <w:bCs/>
          <w:sz w:val="24"/>
          <w:szCs w:val="24"/>
        </w:rPr>
        <w:t>Orthogonal vectors</w:t>
      </w:r>
      <w:r w:rsidR="00CD45AD" w:rsidRPr="001B2349">
        <w:rPr>
          <w:rFonts w:ascii="Times New Roman" w:hAnsi="Times New Roman" w:cs="Times New Roman"/>
          <w:bCs/>
          <w:sz w:val="24"/>
          <w:szCs w:val="24"/>
        </w:rPr>
        <w:t>:</w:t>
      </w:r>
      <w:r w:rsidR="00CD45AD" w:rsidRPr="00CD45AD">
        <w:rPr>
          <w:rFonts w:ascii="Times New Roman" w:hAnsi="Times New Roman" w:cs="Times New Roman"/>
          <w:bCs/>
          <w:sz w:val="24"/>
          <w:szCs w:val="24"/>
        </w:rPr>
        <w:t xml:space="preserve"> Vectors are said to be orthogonal if their inner product is zero. Orthogonal vectors are important in many applications, including orthogonal bases for vector spaces and orthogonal projections.</w:t>
      </w:r>
    </w:p>
    <w:p w14:paraId="32B8490F" w14:textId="3F7EE0EE" w:rsidR="003E760D" w:rsidRDefault="003E760D" w:rsidP="0081062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Note: </w:t>
      </w:r>
      <w:proofErr w:type="gramStart"/>
      <w:r>
        <w:rPr>
          <w:rFonts w:ascii="Times New Roman" w:hAnsi="Times New Roman" w:cs="Times New Roman"/>
          <w:bCs/>
          <w:sz w:val="24"/>
          <w:szCs w:val="24"/>
        </w:rPr>
        <w:t>basically</w:t>
      </w:r>
      <w:proofErr w:type="gramEnd"/>
      <w:r>
        <w:rPr>
          <w:rFonts w:ascii="Times New Roman" w:hAnsi="Times New Roman" w:cs="Times New Roman"/>
          <w:bCs/>
          <w:sz w:val="24"/>
          <w:szCs w:val="24"/>
        </w:rPr>
        <w:t xml:space="preserve"> in python </w:t>
      </w:r>
      <w:proofErr w:type="spellStart"/>
      <w:r>
        <w:rPr>
          <w:rFonts w:ascii="Times New Roman" w:hAnsi="Times New Roman" w:cs="Times New Roman"/>
          <w:bCs/>
          <w:sz w:val="24"/>
          <w:szCs w:val="24"/>
        </w:rPr>
        <w:t>numpy</w:t>
      </w:r>
      <w:proofErr w:type="spellEnd"/>
      <w:r>
        <w:rPr>
          <w:rFonts w:ascii="Times New Roman" w:hAnsi="Times New Roman" w:cs="Times New Roman"/>
          <w:bCs/>
          <w:sz w:val="24"/>
          <w:szCs w:val="24"/>
        </w:rPr>
        <w:t xml:space="preserve"> library is mostly used for working with matrices and vectors</w:t>
      </w:r>
    </w:p>
    <w:p w14:paraId="0058F001" w14:textId="77777777" w:rsidR="00B20E7F" w:rsidRPr="00B20E7F" w:rsidRDefault="00B20E7F" w:rsidP="00810624">
      <w:pPr>
        <w:spacing w:line="360" w:lineRule="auto"/>
        <w:jc w:val="both"/>
        <w:rPr>
          <w:rFonts w:ascii="Times New Roman" w:hAnsi="Times New Roman" w:cs="Times New Roman"/>
          <w:bCs/>
          <w:sz w:val="24"/>
          <w:szCs w:val="24"/>
        </w:rPr>
      </w:pPr>
    </w:p>
    <w:p w14:paraId="6EFBFA67" w14:textId="77777777" w:rsidR="001B2349" w:rsidRPr="001B2349" w:rsidRDefault="001B2349" w:rsidP="00810624">
      <w:pPr>
        <w:spacing w:line="360" w:lineRule="auto"/>
        <w:jc w:val="both"/>
        <w:rPr>
          <w:rFonts w:ascii="Times New Roman" w:hAnsi="Times New Roman" w:cs="Times New Roman"/>
          <w:b/>
          <w:bCs/>
          <w:sz w:val="24"/>
          <w:szCs w:val="24"/>
        </w:rPr>
      </w:pPr>
      <w:r w:rsidRPr="001B2349">
        <w:rPr>
          <w:rFonts w:ascii="Times New Roman" w:hAnsi="Times New Roman" w:cs="Times New Roman"/>
          <w:b/>
          <w:bCs/>
          <w:sz w:val="24"/>
          <w:szCs w:val="24"/>
        </w:rPr>
        <w:t>Why do we study Linear Algebra?</w:t>
      </w:r>
    </w:p>
    <w:p w14:paraId="53C2296B" w14:textId="77777777" w:rsidR="001B2349" w:rsidRDefault="001B2349" w:rsidP="00810624">
      <w:pPr>
        <w:spacing w:line="360" w:lineRule="auto"/>
        <w:jc w:val="both"/>
        <w:rPr>
          <w:rFonts w:ascii="Times New Roman" w:hAnsi="Times New Roman" w:cs="Times New Roman"/>
          <w:bCs/>
          <w:sz w:val="24"/>
          <w:szCs w:val="24"/>
        </w:rPr>
      </w:pPr>
      <w:r w:rsidRPr="001B2349">
        <w:rPr>
          <w:rFonts w:ascii="Times New Roman" w:hAnsi="Times New Roman" w:cs="Times New Roman"/>
          <w:bCs/>
          <w:sz w:val="24"/>
          <w:szCs w:val="24"/>
        </w:rPr>
        <w:t>Linear algebra is a foundational mathematical tool that provides computer scientists with the necessary framework to solve a wide range of problems, particularly those involving data manipulation, graphics, machine learning, and scientific computing. It is a crucial part of a computer scientist's toolkit and is used extensively in both theoretical and practical applications in the field.</w:t>
      </w:r>
    </w:p>
    <w:p w14:paraId="5ABBDA97" w14:textId="77777777" w:rsidR="004F1B1A" w:rsidRDefault="004F1B1A" w:rsidP="00810624">
      <w:pPr>
        <w:pStyle w:val="ListParagraph"/>
        <w:numPr>
          <w:ilvl w:val="0"/>
          <w:numId w:val="5"/>
        </w:numPr>
        <w:spacing w:line="360" w:lineRule="auto"/>
        <w:jc w:val="both"/>
        <w:rPr>
          <w:rFonts w:ascii="Times New Roman" w:hAnsi="Times New Roman" w:cs="Times New Roman"/>
          <w:bCs/>
          <w:sz w:val="24"/>
          <w:szCs w:val="24"/>
        </w:rPr>
      </w:pPr>
      <w:r w:rsidRPr="004F1B1A">
        <w:rPr>
          <w:rFonts w:ascii="Times New Roman" w:hAnsi="Times New Roman" w:cs="Times New Roman"/>
          <w:b/>
          <w:bCs/>
          <w:sz w:val="24"/>
          <w:szCs w:val="24"/>
        </w:rPr>
        <w:t>Graphics and Computer Vision:</w:t>
      </w:r>
      <w:r w:rsidRPr="004F1B1A">
        <w:rPr>
          <w:rFonts w:ascii="Times New Roman" w:hAnsi="Times New Roman" w:cs="Times New Roman"/>
          <w:bCs/>
          <w:sz w:val="24"/>
          <w:szCs w:val="24"/>
        </w:rPr>
        <w:t xml:space="preserve"> Understanding linear algebra is crucial for creating realistic computer-generated images and for developing applications like augmented reality and facial recognition.</w:t>
      </w:r>
    </w:p>
    <w:p w14:paraId="73BDC232" w14:textId="77777777" w:rsidR="004F1B1A" w:rsidRDefault="004F1B1A" w:rsidP="00810624">
      <w:pPr>
        <w:pStyle w:val="ListParagraph"/>
        <w:numPr>
          <w:ilvl w:val="0"/>
          <w:numId w:val="5"/>
        </w:numPr>
        <w:spacing w:line="360" w:lineRule="auto"/>
        <w:jc w:val="both"/>
        <w:rPr>
          <w:rFonts w:ascii="Times New Roman" w:hAnsi="Times New Roman" w:cs="Times New Roman"/>
          <w:bCs/>
          <w:sz w:val="24"/>
          <w:szCs w:val="24"/>
        </w:rPr>
      </w:pPr>
      <w:r w:rsidRPr="004F1B1A">
        <w:rPr>
          <w:rFonts w:ascii="Times New Roman" w:hAnsi="Times New Roman" w:cs="Times New Roman"/>
          <w:b/>
          <w:bCs/>
          <w:sz w:val="24"/>
          <w:szCs w:val="24"/>
        </w:rPr>
        <w:t>Machine Learning and Data Science:</w:t>
      </w:r>
      <w:r w:rsidRPr="004F1B1A">
        <w:rPr>
          <w:rFonts w:ascii="Times New Roman" w:hAnsi="Times New Roman" w:cs="Times New Roman"/>
          <w:bCs/>
          <w:sz w:val="24"/>
          <w:szCs w:val="24"/>
        </w:rPr>
        <w:t xml:space="preserve"> Concepts like vector spaces, matrices, and eigenvalues are used in feature engineering, dimensionality reduction, and solving optimization problems in machine learning.</w:t>
      </w:r>
    </w:p>
    <w:p w14:paraId="51CFF538" w14:textId="77777777" w:rsidR="004F1B1A" w:rsidRDefault="004F1B1A" w:rsidP="00810624">
      <w:pPr>
        <w:pStyle w:val="ListParagraph"/>
        <w:numPr>
          <w:ilvl w:val="0"/>
          <w:numId w:val="5"/>
        </w:numPr>
        <w:spacing w:line="360" w:lineRule="auto"/>
        <w:jc w:val="both"/>
        <w:rPr>
          <w:rFonts w:ascii="Times New Roman" w:hAnsi="Times New Roman" w:cs="Times New Roman"/>
          <w:bCs/>
          <w:sz w:val="24"/>
          <w:szCs w:val="24"/>
        </w:rPr>
      </w:pPr>
      <w:r w:rsidRPr="004F1B1A">
        <w:rPr>
          <w:rFonts w:ascii="Times New Roman" w:hAnsi="Times New Roman" w:cs="Times New Roman"/>
          <w:b/>
          <w:bCs/>
          <w:sz w:val="24"/>
          <w:szCs w:val="24"/>
        </w:rPr>
        <w:t>Data Representation:</w:t>
      </w:r>
      <w:r>
        <w:rPr>
          <w:rFonts w:ascii="Times New Roman" w:hAnsi="Times New Roman" w:cs="Times New Roman"/>
          <w:bCs/>
          <w:sz w:val="24"/>
          <w:szCs w:val="24"/>
        </w:rPr>
        <w:t xml:space="preserve"> </w:t>
      </w:r>
      <w:r w:rsidRPr="004F1B1A">
        <w:rPr>
          <w:rFonts w:ascii="Times New Roman" w:hAnsi="Times New Roman" w:cs="Times New Roman"/>
          <w:bCs/>
          <w:sz w:val="24"/>
          <w:szCs w:val="24"/>
        </w:rPr>
        <w:t>Linear algebra provides the tools</w:t>
      </w:r>
      <w:r>
        <w:rPr>
          <w:rFonts w:ascii="Times New Roman" w:hAnsi="Times New Roman" w:cs="Times New Roman"/>
          <w:bCs/>
          <w:sz w:val="24"/>
          <w:szCs w:val="24"/>
        </w:rPr>
        <w:t xml:space="preserve"> to manipulate and analyze </w:t>
      </w:r>
      <w:r w:rsidRPr="004F1B1A">
        <w:rPr>
          <w:rFonts w:ascii="Times New Roman" w:hAnsi="Times New Roman" w:cs="Times New Roman"/>
          <w:bCs/>
          <w:sz w:val="24"/>
          <w:szCs w:val="24"/>
        </w:rPr>
        <w:t>data efficiently. For example, you can perform matrix operations, compute dot products, and use matrix factorization techniques for data analysis.</w:t>
      </w:r>
    </w:p>
    <w:p w14:paraId="31FF4554" w14:textId="77777777" w:rsidR="004F1B1A" w:rsidRPr="004F1B1A" w:rsidRDefault="004F1B1A" w:rsidP="00810624">
      <w:pPr>
        <w:pStyle w:val="ListParagraph"/>
        <w:numPr>
          <w:ilvl w:val="0"/>
          <w:numId w:val="5"/>
        </w:numPr>
        <w:spacing w:line="360" w:lineRule="auto"/>
        <w:jc w:val="both"/>
        <w:rPr>
          <w:rFonts w:ascii="Times New Roman" w:hAnsi="Times New Roman" w:cs="Times New Roman"/>
          <w:bCs/>
          <w:sz w:val="24"/>
          <w:szCs w:val="24"/>
        </w:rPr>
      </w:pPr>
      <w:r w:rsidRPr="004F1B1A">
        <w:rPr>
          <w:rFonts w:ascii="Times New Roman" w:hAnsi="Times New Roman" w:cs="Times New Roman"/>
          <w:b/>
          <w:bCs/>
          <w:sz w:val="24"/>
          <w:szCs w:val="24"/>
        </w:rPr>
        <w:t>Game Development:</w:t>
      </w:r>
      <w:r w:rsidRPr="004F1B1A">
        <w:rPr>
          <w:rFonts w:ascii="Times New Roman" w:hAnsi="Times New Roman" w:cs="Times New Roman"/>
          <w:bCs/>
          <w:sz w:val="24"/>
          <w:szCs w:val="24"/>
        </w:rPr>
        <w:t xml:space="preserve"> In computer game development, linear algebra is essential for tasks like rendering graphics, physics simulations, and controlling the movement of objects. </w:t>
      </w:r>
      <w:r w:rsidRPr="004F1B1A">
        <w:rPr>
          <w:rFonts w:ascii="Times New Roman" w:hAnsi="Times New Roman" w:cs="Times New Roman"/>
          <w:bCs/>
          <w:sz w:val="24"/>
          <w:szCs w:val="24"/>
        </w:rPr>
        <w:lastRenderedPageBreak/>
        <w:t>Game engines rely heavily on linear algebra to achieve realistic and immersive gaming experiences.</w:t>
      </w:r>
    </w:p>
    <w:p w14:paraId="29137525" w14:textId="77777777" w:rsidR="004F1B1A" w:rsidRPr="004F1B1A" w:rsidRDefault="004F1B1A" w:rsidP="00810624">
      <w:pPr>
        <w:pStyle w:val="ListParagraph"/>
        <w:numPr>
          <w:ilvl w:val="0"/>
          <w:numId w:val="5"/>
        </w:numPr>
        <w:spacing w:line="360" w:lineRule="auto"/>
        <w:jc w:val="both"/>
        <w:rPr>
          <w:rFonts w:ascii="Times New Roman" w:hAnsi="Times New Roman" w:cs="Times New Roman"/>
          <w:bCs/>
          <w:sz w:val="24"/>
          <w:szCs w:val="24"/>
        </w:rPr>
      </w:pPr>
      <w:r w:rsidRPr="004F1B1A">
        <w:rPr>
          <w:rFonts w:ascii="Times New Roman" w:hAnsi="Times New Roman" w:cs="Times New Roman"/>
          <w:b/>
          <w:bCs/>
          <w:sz w:val="24"/>
          <w:szCs w:val="24"/>
        </w:rPr>
        <w:t>Computer Networks</w:t>
      </w:r>
      <w:r w:rsidRPr="004F1B1A">
        <w:rPr>
          <w:rFonts w:ascii="Times New Roman" w:hAnsi="Times New Roman" w:cs="Times New Roman"/>
          <w:bCs/>
          <w:sz w:val="24"/>
          <w:szCs w:val="24"/>
        </w:rPr>
        <w:t>: Linear algebra can be used to analyze and optimize data flow in computer networks. Concepts like graph theory and matrix manipulation play a role in designing efficient routing algorithms and network protocols.</w:t>
      </w:r>
    </w:p>
    <w:p w14:paraId="6A81C6CF" w14:textId="77777777" w:rsidR="004F1B1A" w:rsidRPr="004F1B1A" w:rsidRDefault="004F1B1A" w:rsidP="00810624">
      <w:pPr>
        <w:pStyle w:val="ListParagraph"/>
        <w:numPr>
          <w:ilvl w:val="0"/>
          <w:numId w:val="5"/>
        </w:numPr>
        <w:spacing w:line="360" w:lineRule="auto"/>
        <w:jc w:val="both"/>
        <w:rPr>
          <w:rFonts w:ascii="Times New Roman" w:hAnsi="Times New Roman" w:cs="Times New Roman"/>
          <w:bCs/>
          <w:sz w:val="24"/>
          <w:szCs w:val="24"/>
        </w:rPr>
      </w:pPr>
      <w:r w:rsidRPr="004F1B1A">
        <w:rPr>
          <w:rFonts w:ascii="Times New Roman" w:hAnsi="Times New Roman" w:cs="Times New Roman"/>
          <w:b/>
          <w:bCs/>
          <w:sz w:val="24"/>
          <w:szCs w:val="24"/>
        </w:rPr>
        <w:t>Artificial Intelligence</w:t>
      </w:r>
      <w:r w:rsidRPr="004F1B1A">
        <w:rPr>
          <w:rFonts w:ascii="Times New Roman" w:hAnsi="Times New Roman" w:cs="Times New Roman"/>
          <w:bCs/>
          <w:sz w:val="24"/>
          <w:szCs w:val="24"/>
        </w:rPr>
        <w:t>:</w:t>
      </w:r>
      <w:r w:rsidR="00B20E7F">
        <w:rPr>
          <w:rFonts w:ascii="Times New Roman" w:hAnsi="Times New Roman" w:cs="Times New Roman"/>
          <w:bCs/>
          <w:sz w:val="24"/>
          <w:szCs w:val="24"/>
        </w:rPr>
        <w:t xml:space="preserve"> </w:t>
      </w:r>
      <w:r w:rsidRPr="004F1B1A">
        <w:rPr>
          <w:rFonts w:ascii="Times New Roman" w:hAnsi="Times New Roman" w:cs="Times New Roman"/>
          <w:bCs/>
          <w:sz w:val="24"/>
          <w:szCs w:val="24"/>
        </w:rPr>
        <w:t>Neural networks and deep learning models are often described using matrices and vectors. Understanding linear transformations, weight matrices, and activation functions is crucial for developing and training AI models.</w:t>
      </w:r>
    </w:p>
    <w:p w14:paraId="0FB4E026" w14:textId="77777777" w:rsidR="00B20E7F" w:rsidRPr="00B20E7F" w:rsidRDefault="00B20E7F" w:rsidP="00810624">
      <w:pPr>
        <w:pStyle w:val="ListParagraph"/>
        <w:numPr>
          <w:ilvl w:val="0"/>
          <w:numId w:val="5"/>
        </w:numPr>
        <w:spacing w:line="360" w:lineRule="auto"/>
        <w:jc w:val="both"/>
        <w:rPr>
          <w:rFonts w:ascii="Times New Roman" w:hAnsi="Times New Roman" w:cs="Times New Roman"/>
          <w:bCs/>
          <w:sz w:val="24"/>
          <w:szCs w:val="24"/>
        </w:rPr>
      </w:pPr>
      <w:r w:rsidRPr="00B20E7F">
        <w:rPr>
          <w:rFonts w:ascii="Times New Roman" w:hAnsi="Times New Roman" w:cs="Times New Roman"/>
          <w:b/>
          <w:bCs/>
          <w:sz w:val="24"/>
          <w:szCs w:val="24"/>
        </w:rPr>
        <w:t>Data Compression and Encryption</w:t>
      </w:r>
      <w:r w:rsidRPr="00B20E7F">
        <w:rPr>
          <w:rFonts w:ascii="Times New Roman" w:hAnsi="Times New Roman" w:cs="Times New Roman"/>
          <w:bCs/>
          <w:sz w:val="24"/>
          <w:szCs w:val="24"/>
        </w:rPr>
        <w:t>: Techniques like Singular Value Decomposition (SVD) and various cryptographic algorithms use linear algebra concepts. These are essential for data compression, encryption, and security in computer systems.</w:t>
      </w:r>
    </w:p>
    <w:p w14:paraId="2907C954" w14:textId="77777777" w:rsidR="00B20E7F" w:rsidRPr="00B20E7F" w:rsidRDefault="00B20E7F" w:rsidP="00810624">
      <w:pPr>
        <w:pStyle w:val="ListParagraph"/>
        <w:numPr>
          <w:ilvl w:val="0"/>
          <w:numId w:val="5"/>
        </w:numPr>
        <w:spacing w:line="360" w:lineRule="auto"/>
        <w:jc w:val="both"/>
        <w:rPr>
          <w:rFonts w:ascii="Times New Roman" w:hAnsi="Times New Roman" w:cs="Times New Roman"/>
          <w:bCs/>
          <w:sz w:val="24"/>
          <w:szCs w:val="24"/>
        </w:rPr>
      </w:pPr>
      <w:r w:rsidRPr="00B20E7F">
        <w:rPr>
          <w:rFonts w:ascii="Times New Roman" w:hAnsi="Times New Roman" w:cs="Times New Roman"/>
          <w:b/>
          <w:bCs/>
          <w:sz w:val="24"/>
          <w:szCs w:val="24"/>
        </w:rPr>
        <w:t>Simulation and Modeling</w:t>
      </w:r>
      <w:r w:rsidRPr="00B20E7F">
        <w:rPr>
          <w:rFonts w:ascii="Times New Roman" w:hAnsi="Times New Roman" w:cs="Times New Roman"/>
          <w:bCs/>
          <w:sz w:val="24"/>
          <w:szCs w:val="24"/>
        </w:rPr>
        <w:t>: Linear algebra is used in simulations and modeling to represent physical systems as sets of equations that can be solved numerically. This is essential in fields like physics, engineering, and computer-aided design.</w:t>
      </w:r>
    </w:p>
    <w:p w14:paraId="2AC365D9" w14:textId="77777777" w:rsidR="00B20E7F" w:rsidRPr="00B20E7F" w:rsidRDefault="00B20E7F" w:rsidP="00810624">
      <w:pPr>
        <w:pStyle w:val="ListParagraph"/>
        <w:numPr>
          <w:ilvl w:val="0"/>
          <w:numId w:val="5"/>
        </w:numPr>
        <w:spacing w:line="360" w:lineRule="auto"/>
        <w:jc w:val="both"/>
        <w:rPr>
          <w:rFonts w:ascii="Times New Roman" w:hAnsi="Times New Roman" w:cs="Times New Roman"/>
          <w:bCs/>
          <w:sz w:val="24"/>
          <w:szCs w:val="24"/>
        </w:rPr>
      </w:pPr>
      <w:r w:rsidRPr="00B20E7F">
        <w:rPr>
          <w:rFonts w:ascii="Times New Roman" w:hAnsi="Times New Roman" w:cs="Times New Roman"/>
          <w:b/>
          <w:bCs/>
          <w:sz w:val="24"/>
          <w:szCs w:val="24"/>
        </w:rPr>
        <w:t>Computer Programming</w:t>
      </w:r>
      <w:r w:rsidRPr="00B20E7F">
        <w:rPr>
          <w:rFonts w:ascii="Times New Roman" w:hAnsi="Times New Roman" w:cs="Times New Roman"/>
          <w:bCs/>
          <w:sz w:val="24"/>
          <w:szCs w:val="24"/>
        </w:rPr>
        <w:t>: Many programming libraries and frameworks used in computer science, such as NumPy (for Python) and MATLAB, provide extensive support for linear algebra operations. Knowledge of linear algebra helps programmers leverage these libraries effectively.</w:t>
      </w:r>
    </w:p>
    <w:p w14:paraId="2526F081" w14:textId="77777777" w:rsidR="004F1B1A" w:rsidRDefault="004F1B1A" w:rsidP="00810624">
      <w:pPr>
        <w:pStyle w:val="ListParagraph"/>
        <w:spacing w:line="360" w:lineRule="auto"/>
        <w:jc w:val="both"/>
        <w:rPr>
          <w:rFonts w:ascii="Times New Roman" w:hAnsi="Times New Roman" w:cs="Times New Roman"/>
          <w:bCs/>
          <w:sz w:val="24"/>
          <w:szCs w:val="24"/>
        </w:rPr>
      </w:pPr>
    </w:p>
    <w:p w14:paraId="5ACFBAA0" w14:textId="77777777" w:rsidR="00E371B7" w:rsidRDefault="00E371B7">
      <w:pPr>
        <w:rPr>
          <w:rFonts w:ascii="Times New Roman" w:hAnsi="Times New Roman" w:cs="Times New Roman"/>
          <w:b/>
          <w:bCs/>
          <w:sz w:val="24"/>
          <w:szCs w:val="24"/>
        </w:rPr>
      </w:pPr>
      <w:r>
        <w:rPr>
          <w:rFonts w:ascii="Times New Roman" w:hAnsi="Times New Roman" w:cs="Times New Roman"/>
          <w:b/>
          <w:bCs/>
          <w:sz w:val="24"/>
          <w:szCs w:val="24"/>
        </w:rPr>
        <w:br w:type="page"/>
      </w:r>
    </w:p>
    <w:p w14:paraId="61E540F4" w14:textId="03CFED50" w:rsidR="00B20E7F" w:rsidRDefault="00B20E7F" w:rsidP="00810624">
      <w:pPr>
        <w:pStyle w:val="ListParagraph"/>
        <w:spacing w:line="360" w:lineRule="auto"/>
        <w:jc w:val="both"/>
        <w:rPr>
          <w:rFonts w:ascii="Times New Roman" w:hAnsi="Times New Roman" w:cs="Times New Roman"/>
          <w:b/>
          <w:bCs/>
          <w:sz w:val="24"/>
          <w:szCs w:val="24"/>
        </w:rPr>
      </w:pPr>
      <w:r w:rsidRPr="00B20E7F">
        <w:rPr>
          <w:rFonts w:ascii="Times New Roman" w:hAnsi="Times New Roman" w:cs="Times New Roman"/>
          <w:b/>
          <w:bCs/>
          <w:sz w:val="24"/>
          <w:szCs w:val="24"/>
        </w:rPr>
        <w:lastRenderedPageBreak/>
        <w:t>VECTORS</w:t>
      </w:r>
    </w:p>
    <w:p w14:paraId="32F9C468" w14:textId="77777777" w:rsidR="00B20E7F" w:rsidRDefault="00B20E7F" w:rsidP="00810624">
      <w:pPr>
        <w:spacing w:line="360" w:lineRule="auto"/>
        <w:jc w:val="both"/>
        <w:rPr>
          <w:rFonts w:ascii="Times New Roman" w:hAnsi="Times New Roman" w:cs="Times New Roman"/>
          <w:bCs/>
          <w:sz w:val="24"/>
          <w:szCs w:val="24"/>
        </w:rPr>
      </w:pPr>
      <w:r w:rsidRPr="00B20E7F">
        <w:rPr>
          <w:rFonts w:ascii="Times New Roman" w:hAnsi="Times New Roman" w:cs="Times New Roman"/>
          <w:bCs/>
          <w:sz w:val="24"/>
          <w:szCs w:val="24"/>
        </w:rPr>
        <w:t xml:space="preserve">Vectors are mathematical objects that have both magnitude and direction and are often represented as arrows in space. </w:t>
      </w:r>
    </w:p>
    <w:p w14:paraId="32F0959C" w14:textId="77777777" w:rsidR="00B20E7F" w:rsidRDefault="00B20E7F" w:rsidP="00810624">
      <w:pPr>
        <w:spacing w:line="360" w:lineRule="auto"/>
        <w:jc w:val="both"/>
        <w:rPr>
          <w:rFonts w:ascii="Times New Roman" w:hAnsi="Times New Roman" w:cs="Times New Roman"/>
          <w:bCs/>
          <w:sz w:val="24"/>
          <w:szCs w:val="24"/>
        </w:rPr>
      </w:pPr>
      <w:r w:rsidRPr="00B20E7F">
        <w:rPr>
          <w:rFonts w:ascii="Times New Roman" w:hAnsi="Times New Roman" w:cs="Times New Roman"/>
          <w:bCs/>
          <w:sz w:val="24"/>
          <w:szCs w:val="24"/>
        </w:rPr>
        <w:t>When working with vectors, you can perform two fundamental operations: combin</w:t>
      </w:r>
      <w:r>
        <w:rPr>
          <w:rFonts w:ascii="Times New Roman" w:hAnsi="Times New Roman" w:cs="Times New Roman"/>
          <w:bCs/>
          <w:sz w:val="24"/>
          <w:szCs w:val="24"/>
        </w:rPr>
        <w:t>ing vectors and scaling vectors.</w:t>
      </w:r>
    </w:p>
    <w:p w14:paraId="52A8549E" w14:textId="6C2F4EE3" w:rsidR="00B20E7F" w:rsidRPr="002877A2" w:rsidRDefault="00B20E7F" w:rsidP="00810624">
      <w:pPr>
        <w:pStyle w:val="ListParagraph"/>
        <w:numPr>
          <w:ilvl w:val="0"/>
          <w:numId w:val="11"/>
        </w:numPr>
        <w:spacing w:line="360" w:lineRule="auto"/>
        <w:jc w:val="both"/>
        <w:rPr>
          <w:rFonts w:ascii="Times New Roman" w:hAnsi="Times New Roman" w:cs="Times New Roman"/>
          <w:b/>
          <w:bCs/>
          <w:sz w:val="24"/>
          <w:szCs w:val="24"/>
        </w:rPr>
      </w:pPr>
      <w:r w:rsidRPr="002877A2">
        <w:rPr>
          <w:rFonts w:ascii="Times New Roman" w:hAnsi="Times New Roman" w:cs="Times New Roman"/>
          <w:b/>
          <w:bCs/>
          <w:sz w:val="24"/>
          <w:szCs w:val="24"/>
        </w:rPr>
        <w:t>Combining vectors;</w:t>
      </w:r>
    </w:p>
    <w:p w14:paraId="1EC30E29" w14:textId="77777777" w:rsidR="002877A2" w:rsidRDefault="002877A2" w:rsidP="00810624">
      <w:pPr>
        <w:pStyle w:val="ListParagraph"/>
        <w:numPr>
          <w:ilvl w:val="1"/>
          <w:numId w:val="11"/>
        </w:numPr>
        <w:spacing w:line="360" w:lineRule="auto"/>
        <w:jc w:val="both"/>
        <w:rPr>
          <w:rFonts w:ascii="Times New Roman" w:hAnsi="Times New Roman" w:cs="Times New Roman"/>
          <w:bCs/>
          <w:sz w:val="24"/>
          <w:szCs w:val="24"/>
        </w:rPr>
      </w:pPr>
      <w:r w:rsidRPr="002877A2">
        <w:rPr>
          <w:rFonts w:ascii="Times New Roman" w:hAnsi="Times New Roman" w:cs="Times New Roman"/>
          <w:b/>
          <w:sz w:val="24"/>
          <w:szCs w:val="24"/>
        </w:rPr>
        <w:t>Vector Addition:</w:t>
      </w:r>
      <w:r w:rsidRPr="002877A2">
        <w:rPr>
          <w:rFonts w:ascii="Times New Roman" w:hAnsi="Times New Roman" w:cs="Times New Roman"/>
          <w:bCs/>
          <w:sz w:val="24"/>
          <w:szCs w:val="24"/>
        </w:rPr>
        <w:t xml:space="preserve"> You can combine two vectors by adding them together. Mathematically, if you have two vectors A and B, their sum (A + B) is found by adding their corresponding components. </w:t>
      </w:r>
    </w:p>
    <w:p w14:paraId="3C030FCA" w14:textId="77777777" w:rsidR="002877A2" w:rsidRPr="002877A2" w:rsidRDefault="002877A2" w:rsidP="00810624">
      <w:pPr>
        <w:pStyle w:val="ListParagraph"/>
        <w:spacing w:line="360" w:lineRule="auto"/>
        <w:jc w:val="both"/>
        <w:rPr>
          <w:rFonts w:ascii="Times New Roman" w:hAnsi="Times New Roman" w:cs="Times New Roman"/>
          <w:bCs/>
          <w:sz w:val="24"/>
          <w:szCs w:val="24"/>
        </w:rPr>
      </w:pPr>
      <w:r w:rsidRPr="002877A2">
        <w:rPr>
          <w:rFonts w:ascii="Times New Roman" w:hAnsi="Times New Roman" w:cs="Times New Roman"/>
          <w:bCs/>
          <w:sz w:val="24"/>
          <w:szCs w:val="24"/>
        </w:rPr>
        <w:t>For example, A</w:t>
      </w:r>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A_</w:t>
      </w:r>
      <w:r w:rsidRPr="002877A2">
        <w:rPr>
          <w:rFonts w:ascii="Times New Roman" w:hAnsi="Times New Roman" w:cs="Times New Roman"/>
          <w:bCs/>
          <w:sz w:val="24"/>
          <w:szCs w:val="24"/>
        </w:rPr>
        <w:t>x</w:t>
      </w:r>
      <w:proofErr w:type="spellEnd"/>
      <w:r w:rsidRPr="002877A2">
        <w:rPr>
          <w:rFonts w:ascii="Times New Roman" w:hAnsi="Times New Roman" w:cs="Times New Roman"/>
          <w:bCs/>
          <w:sz w:val="24"/>
          <w:szCs w:val="24"/>
        </w:rPr>
        <w:t xml:space="preserve">, </w:t>
      </w:r>
      <w:proofErr w:type="spellStart"/>
      <w:r w:rsidRPr="002877A2">
        <w:rPr>
          <w:rFonts w:ascii="Times New Roman" w:hAnsi="Times New Roman" w:cs="Times New Roman"/>
          <w:bCs/>
          <w:sz w:val="24"/>
          <w:szCs w:val="24"/>
        </w:rPr>
        <w:t>A_y</w:t>
      </w:r>
      <w:proofErr w:type="spellEnd"/>
      <w:r w:rsidRPr="002877A2">
        <w:rPr>
          <w:rFonts w:ascii="Times New Roman" w:hAnsi="Times New Roman" w:cs="Times New Roman"/>
          <w:bCs/>
          <w:sz w:val="24"/>
          <w:szCs w:val="24"/>
        </w:rPr>
        <w:t>)</w:t>
      </w:r>
      <w:r>
        <w:rPr>
          <w:rFonts w:ascii="Times New Roman" w:hAnsi="Times New Roman" w:cs="Times New Roman"/>
          <w:bCs/>
          <w:sz w:val="24"/>
          <w:szCs w:val="24"/>
        </w:rPr>
        <w:t xml:space="preserve">, </w:t>
      </w:r>
      <w:r w:rsidRPr="002877A2">
        <w:rPr>
          <w:rFonts w:ascii="Times New Roman" w:hAnsi="Times New Roman" w:cs="Times New Roman"/>
          <w:bCs/>
          <w:sz w:val="24"/>
          <w:szCs w:val="24"/>
        </w:rPr>
        <w:t>B</w:t>
      </w:r>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B_x</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B_</w:t>
      </w:r>
      <w:r w:rsidRPr="002877A2">
        <w:rPr>
          <w:rFonts w:ascii="Times New Roman" w:hAnsi="Times New Roman" w:cs="Times New Roman"/>
          <w:bCs/>
          <w:sz w:val="24"/>
          <w:szCs w:val="24"/>
        </w:rPr>
        <w:t>y</w:t>
      </w:r>
      <w:proofErr w:type="spellEnd"/>
      <w:r w:rsidRPr="002877A2">
        <w:rPr>
          <w:rFonts w:ascii="Times New Roman" w:hAnsi="Times New Roman" w:cs="Times New Roman"/>
          <w:bCs/>
          <w:sz w:val="24"/>
          <w:szCs w:val="24"/>
        </w:rPr>
        <w:t>)</w:t>
      </w:r>
    </w:p>
    <w:p w14:paraId="5C818A81" w14:textId="77777777" w:rsidR="002877A2" w:rsidRPr="002877A2" w:rsidRDefault="002877A2" w:rsidP="00810624">
      <w:pPr>
        <w:pStyle w:val="ListParagraph"/>
        <w:spacing w:line="360" w:lineRule="auto"/>
        <w:jc w:val="both"/>
        <w:rPr>
          <w:rFonts w:ascii="Times New Roman" w:hAnsi="Times New Roman" w:cs="Times New Roman"/>
          <w:bCs/>
          <w:sz w:val="24"/>
          <w:szCs w:val="24"/>
        </w:rPr>
      </w:pPr>
      <w:r w:rsidRPr="002877A2">
        <w:rPr>
          <w:rFonts w:ascii="Times New Roman" w:hAnsi="Times New Roman" w:cs="Times New Roman"/>
          <w:bCs/>
          <w:sz w:val="24"/>
          <w:szCs w:val="24"/>
        </w:rPr>
        <w:t>A + B = (</w:t>
      </w:r>
      <w:proofErr w:type="spellStart"/>
      <w:r w:rsidRPr="002877A2">
        <w:rPr>
          <w:rFonts w:ascii="Times New Roman" w:hAnsi="Times New Roman" w:cs="Times New Roman"/>
          <w:bCs/>
          <w:sz w:val="24"/>
          <w:szCs w:val="24"/>
        </w:rPr>
        <w:t>A_x</w:t>
      </w:r>
      <w:proofErr w:type="spellEnd"/>
      <w:r w:rsidRPr="002877A2">
        <w:rPr>
          <w:rFonts w:ascii="Times New Roman" w:hAnsi="Times New Roman" w:cs="Times New Roman"/>
          <w:bCs/>
          <w:sz w:val="24"/>
          <w:szCs w:val="24"/>
        </w:rPr>
        <w:t xml:space="preserve"> + </w:t>
      </w:r>
      <w:proofErr w:type="spellStart"/>
      <w:r w:rsidRPr="002877A2">
        <w:rPr>
          <w:rFonts w:ascii="Times New Roman" w:hAnsi="Times New Roman" w:cs="Times New Roman"/>
          <w:bCs/>
          <w:sz w:val="24"/>
          <w:szCs w:val="24"/>
        </w:rPr>
        <w:t>B_x</w:t>
      </w:r>
      <w:proofErr w:type="spellEnd"/>
      <w:r w:rsidRPr="002877A2">
        <w:rPr>
          <w:rFonts w:ascii="Times New Roman" w:hAnsi="Times New Roman" w:cs="Times New Roman"/>
          <w:bCs/>
          <w:sz w:val="24"/>
          <w:szCs w:val="24"/>
        </w:rPr>
        <w:t xml:space="preserve">, </w:t>
      </w:r>
      <w:proofErr w:type="spellStart"/>
      <w:r w:rsidRPr="002877A2">
        <w:rPr>
          <w:rFonts w:ascii="Times New Roman" w:hAnsi="Times New Roman" w:cs="Times New Roman"/>
          <w:bCs/>
          <w:sz w:val="24"/>
          <w:szCs w:val="24"/>
        </w:rPr>
        <w:t>A_y</w:t>
      </w:r>
      <w:proofErr w:type="spellEnd"/>
      <w:r w:rsidRPr="002877A2">
        <w:rPr>
          <w:rFonts w:ascii="Times New Roman" w:hAnsi="Times New Roman" w:cs="Times New Roman"/>
          <w:bCs/>
          <w:sz w:val="24"/>
          <w:szCs w:val="24"/>
        </w:rPr>
        <w:t xml:space="preserve"> + </w:t>
      </w:r>
      <w:proofErr w:type="spellStart"/>
      <w:r w:rsidRPr="002877A2">
        <w:rPr>
          <w:rFonts w:ascii="Times New Roman" w:hAnsi="Times New Roman" w:cs="Times New Roman"/>
          <w:bCs/>
          <w:sz w:val="24"/>
          <w:szCs w:val="24"/>
        </w:rPr>
        <w:t>B_y</w:t>
      </w:r>
      <w:proofErr w:type="spellEnd"/>
      <w:r w:rsidRPr="002877A2">
        <w:rPr>
          <w:rFonts w:ascii="Times New Roman" w:hAnsi="Times New Roman" w:cs="Times New Roman"/>
          <w:bCs/>
          <w:sz w:val="24"/>
          <w:szCs w:val="24"/>
        </w:rPr>
        <w:t>)</w:t>
      </w:r>
    </w:p>
    <w:p w14:paraId="70AB53B2" w14:textId="77777777" w:rsidR="002877A2" w:rsidRDefault="002877A2" w:rsidP="00810624">
      <w:pPr>
        <w:pStyle w:val="ListParagraph"/>
        <w:numPr>
          <w:ilvl w:val="1"/>
          <w:numId w:val="11"/>
        </w:numPr>
        <w:spacing w:line="360" w:lineRule="auto"/>
        <w:jc w:val="both"/>
        <w:rPr>
          <w:rFonts w:ascii="Times New Roman" w:hAnsi="Times New Roman" w:cs="Times New Roman"/>
          <w:bCs/>
          <w:sz w:val="24"/>
          <w:szCs w:val="24"/>
        </w:rPr>
      </w:pPr>
      <w:r w:rsidRPr="002877A2">
        <w:rPr>
          <w:rFonts w:ascii="Times New Roman" w:hAnsi="Times New Roman" w:cs="Times New Roman"/>
          <w:b/>
          <w:bCs/>
          <w:sz w:val="24"/>
          <w:szCs w:val="24"/>
        </w:rPr>
        <w:t>Vector Subtraction:</w:t>
      </w:r>
      <w:r w:rsidRPr="002877A2">
        <w:rPr>
          <w:rFonts w:ascii="Times New Roman" w:hAnsi="Times New Roman" w:cs="Times New Roman"/>
          <w:bCs/>
          <w:sz w:val="24"/>
          <w:szCs w:val="24"/>
        </w:rPr>
        <w:t xml:space="preserve"> Vector subtraction is similar to vector addition, but you subtract one vector from another</w:t>
      </w:r>
      <w:r>
        <w:rPr>
          <w:rFonts w:ascii="Times New Roman" w:hAnsi="Times New Roman" w:cs="Times New Roman"/>
          <w:bCs/>
          <w:sz w:val="24"/>
          <w:szCs w:val="24"/>
        </w:rPr>
        <w:t xml:space="preserve">. </w:t>
      </w:r>
      <w:r w:rsidRPr="002877A2">
        <w:rPr>
          <w:rFonts w:ascii="Times New Roman" w:hAnsi="Times New Roman" w:cs="Times New Roman"/>
          <w:bCs/>
          <w:sz w:val="24"/>
          <w:szCs w:val="24"/>
        </w:rPr>
        <w:t>A - B = (</w:t>
      </w:r>
      <w:proofErr w:type="spellStart"/>
      <w:r w:rsidRPr="002877A2">
        <w:rPr>
          <w:rFonts w:ascii="Times New Roman" w:hAnsi="Times New Roman" w:cs="Times New Roman"/>
          <w:bCs/>
          <w:sz w:val="24"/>
          <w:szCs w:val="24"/>
        </w:rPr>
        <w:t>A_x</w:t>
      </w:r>
      <w:proofErr w:type="spellEnd"/>
      <w:r w:rsidRPr="002877A2">
        <w:rPr>
          <w:rFonts w:ascii="Times New Roman" w:hAnsi="Times New Roman" w:cs="Times New Roman"/>
          <w:bCs/>
          <w:sz w:val="24"/>
          <w:szCs w:val="24"/>
        </w:rPr>
        <w:t xml:space="preserve"> - </w:t>
      </w:r>
      <w:proofErr w:type="spellStart"/>
      <w:r w:rsidRPr="002877A2">
        <w:rPr>
          <w:rFonts w:ascii="Times New Roman" w:hAnsi="Times New Roman" w:cs="Times New Roman"/>
          <w:bCs/>
          <w:sz w:val="24"/>
          <w:szCs w:val="24"/>
        </w:rPr>
        <w:t>B_x</w:t>
      </w:r>
      <w:proofErr w:type="spellEnd"/>
      <w:r w:rsidRPr="002877A2">
        <w:rPr>
          <w:rFonts w:ascii="Times New Roman" w:hAnsi="Times New Roman" w:cs="Times New Roman"/>
          <w:bCs/>
          <w:sz w:val="24"/>
          <w:szCs w:val="24"/>
        </w:rPr>
        <w:t xml:space="preserve">, </w:t>
      </w:r>
      <w:proofErr w:type="spellStart"/>
      <w:r w:rsidRPr="002877A2">
        <w:rPr>
          <w:rFonts w:ascii="Times New Roman" w:hAnsi="Times New Roman" w:cs="Times New Roman"/>
          <w:bCs/>
          <w:sz w:val="24"/>
          <w:szCs w:val="24"/>
        </w:rPr>
        <w:t>A_y</w:t>
      </w:r>
      <w:proofErr w:type="spellEnd"/>
      <w:r w:rsidRPr="002877A2">
        <w:rPr>
          <w:rFonts w:ascii="Times New Roman" w:hAnsi="Times New Roman" w:cs="Times New Roman"/>
          <w:bCs/>
          <w:sz w:val="24"/>
          <w:szCs w:val="24"/>
        </w:rPr>
        <w:t xml:space="preserve"> - </w:t>
      </w:r>
      <w:proofErr w:type="spellStart"/>
      <w:r w:rsidRPr="002877A2">
        <w:rPr>
          <w:rFonts w:ascii="Times New Roman" w:hAnsi="Times New Roman" w:cs="Times New Roman"/>
          <w:bCs/>
          <w:sz w:val="24"/>
          <w:szCs w:val="24"/>
        </w:rPr>
        <w:t>B_y</w:t>
      </w:r>
      <w:proofErr w:type="spellEnd"/>
      <w:r w:rsidRPr="002877A2">
        <w:rPr>
          <w:rFonts w:ascii="Times New Roman" w:hAnsi="Times New Roman" w:cs="Times New Roman"/>
          <w:bCs/>
          <w:sz w:val="24"/>
          <w:szCs w:val="24"/>
        </w:rPr>
        <w:t>)</w:t>
      </w:r>
      <w:r>
        <w:rPr>
          <w:rFonts w:ascii="Times New Roman" w:hAnsi="Times New Roman" w:cs="Times New Roman"/>
          <w:bCs/>
          <w:sz w:val="24"/>
          <w:szCs w:val="24"/>
        </w:rPr>
        <w:t>.</w:t>
      </w:r>
    </w:p>
    <w:p w14:paraId="77B6D5E3" w14:textId="77777777" w:rsidR="002877A2" w:rsidRDefault="002877A2" w:rsidP="00810624">
      <w:pPr>
        <w:pStyle w:val="ListParagraph"/>
        <w:numPr>
          <w:ilvl w:val="1"/>
          <w:numId w:val="11"/>
        </w:numPr>
        <w:spacing w:line="360" w:lineRule="auto"/>
        <w:jc w:val="both"/>
        <w:rPr>
          <w:rFonts w:ascii="Times New Roman" w:hAnsi="Times New Roman" w:cs="Times New Roman"/>
          <w:bCs/>
          <w:sz w:val="24"/>
          <w:szCs w:val="24"/>
        </w:rPr>
      </w:pPr>
      <w:r w:rsidRPr="002877A2">
        <w:rPr>
          <w:rFonts w:ascii="Times New Roman" w:hAnsi="Times New Roman" w:cs="Times New Roman"/>
          <w:b/>
          <w:bCs/>
          <w:sz w:val="24"/>
          <w:szCs w:val="24"/>
        </w:rPr>
        <w:t>Scalar Multiplication:</w:t>
      </w:r>
      <w:r w:rsidRPr="002877A2">
        <w:rPr>
          <w:rFonts w:ascii="Times New Roman" w:hAnsi="Times New Roman" w:cs="Times New Roman"/>
          <w:bCs/>
          <w:sz w:val="24"/>
          <w:szCs w:val="24"/>
        </w:rPr>
        <w:t xml:space="preserve"> You can also scale a vector by a scalar (a real number). This operation involves multiplying each component of the vector by the scalar value. Scalar multiplication changes the magnitude of the vector but not its direction.</w:t>
      </w:r>
    </w:p>
    <w:p w14:paraId="3C3859FB" w14:textId="77777777" w:rsidR="002877A2" w:rsidRDefault="002877A2" w:rsidP="00810624">
      <w:pPr>
        <w:pStyle w:val="ListParagraph"/>
        <w:spacing w:line="360" w:lineRule="auto"/>
        <w:jc w:val="both"/>
        <w:rPr>
          <w:rFonts w:ascii="Times New Roman" w:hAnsi="Times New Roman" w:cs="Times New Roman"/>
          <w:bCs/>
          <w:sz w:val="24"/>
          <w:szCs w:val="24"/>
        </w:rPr>
      </w:pPr>
      <w:r w:rsidRPr="002877A2">
        <w:rPr>
          <w:rFonts w:ascii="Times New Roman" w:hAnsi="Times New Roman" w:cs="Times New Roman"/>
          <w:bCs/>
          <w:sz w:val="24"/>
          <w:szCs w:val="24"/>
        </w:rPr>
        <w:t xml:space="preserve">c * A = (c * </w:t>
      </w:r>
      <w:proofErr w:type="spellStart"/>
      <w:r w:rsidRPr="002877A2">
        <w:rPr>
          <w:rFonts w:ascii="Times New Roman" w:hAnsi="Times New Roman" w:cs="Times New Roman"/>
          <w:bCs/>
          <w:sz w:val="24"/>
          <w:szCs w:val="24"/>
        </w:rPr>
        <w:t>A_x</w:t>
      </w:r>
      <w:proofErr w:type="spellEnd"/>
      <w:r w:rsidRPr="002877A2">
        <w:rPr>
          <w:rFonts w:ascii="Times New Roman" w:hAnsi="Times New Roman" w:cs="Times New Roman"/>
          <w:bCs/>
          <w:sz w:val="24"/>
          <w:szCs w:val="24"/>
        </w:rPr>
        <w:t xml:space="preserve">, c * </w:t>
      </w:r>
      <w:proofErr w:type="spellStart"/>
      <w:r w:rsidRPr="002877A2">
        <w:rPr>
          <w:rFonts w:ascii="Times New Roman" w:hAnsi="Times New Roman" w:cs="Times New Roman"/>
          <w:bCs/>
          <w:sz w:val="24"/>
          <w:szCs w:val="24"/>
        </w:rPr>
        <w:t>A_y</w:t>
      </w:r>
      <w:proofErr w:type="spellEnd"/>
      <w:r w:rsidRPr="002877A2">
        <w:rPr>
          <w:rFonts w:ascii="Times New Roman" w:hAnsi="Times New Roman" w:cs="Times New Roman"/>
          <w:bCs/>
          <w:sz w:val="24"/>
          <w:szCs w:val="24"/>
        </w:rPr>
        <w:t>)</w:t>
      </w:r>
    </w:p>
    <w:p w14:paraId="3FDAF810" w14:textId="77777777" w:rsidR="002877A2" w:rsidRPr="002877A2" w:rsidRDefault="002877A2" w:rsidP="00810624">
      <w:pPr>
        <w:pStyle w:val="ListParagraph"/>
        <w:numPr>
          <w:ilvl w:val="0"/>
          <w:numId w:val="11"/>
        </w:numPr>
        <w:spacing w:line="360" w:lineRule="auto"/>
        <w:jc w:val="both"/>
        <w:rPr>
          <w:rFonts w:ascii="Times New Roman" w:hAnsi="Times New Roman" w:cs="Times New Roman"/>
          <w:bCs/>
          <w:sz w:val="24"/>
          <w:szCs w:val="24"/>
        </w:rPr>
      </w:pPr>
      <w:r w:rsidRPr="002877A2">
        <w:rPr>
          <w:rFonts w:ascii="Times New Roman" w:hAnsi="Times New Roman" w:cs="Times New Roman"/>
          <w:b/>
          <w:bCs/>
          <w:sz w:val="24"/>
          <w:szCs w:val="24"/>
        </w:rPr>
        <w:t>Scaling Vectors:</w:t>
      </w:r>
    </w:p>
    <w:p w14:paraId="4E6B5A33" w14:textId="77777777" w:rsidR="002877A2" w:rsidRDefault="002877A2" w:rsidP="00810624">
      <w:pPr>
        <w:pStyle w:val="ListParagraph"/>
        <w:numPr>
          <w:ilvl w:val="1"/>
          <w:numId w:val="11"/>
        </w:numPr>
        <w:spacing w:line="360" w:lineRule="auto"/>
        <w:jc w:val="both"/>
        <w:rPr>
          <w:rFonts w:ascii="Times New Roman" w:hAnsi="Times New Roman" w:cs="Times New Roman"/>
          <w:bCs/>
          <w:sz w:val="24"/>
          <w:szCs w:val="24"/>
        </w:rPr>
      </w:pPr>
      <w:r w:rsidRPr="002877A2">
        <w:rPr>
          <w:rFonts w:ascii="Times New Roman" w:hAnsi="Times New Roman" w:cs="Times New Roman"/>
          <w:b/>
          <w:bCs/>
          <w:sz w:val="24"/>
          <w:szCs w:val="24"/>
        </w:rPr>
        <w:t>Magnitude:</w:t>
      </w:r>
      <w:r w:rsidRPr="002877A2">
        <w:rPr>
          <w:rFonts w:ascii="Times New Roman" w:hAnsi="Times New Roman" w:cs="Times New Roman"/>
          <w:bCs/>
          <w:sz w:val="24"/>
          <w:szCs w:val="24"/>
        </w:rPr>
        <w:t xml:space="preserve"> The magnitude (or length) of a vector is a scalar value that represents the vector's size. For a vector A = (</w:t>
      </w:r>
      <w:proofErr w:type="spellStart"/>
      <w:r w:rsidRPr="002877A2">
        <w:rPr>
          <w:rFonts w:ascii="Times New Roman" w:hAnsi="Times New Roman" w:cs="Times New Roman"/>
          <w:bCs/>
          <w:sz w:val="24"/>
          <w:szCs w:val="24"/>
        </w:rPr>
        <w:t>A_x</w:t>
      </w:r>
      <w:proofErr w:type="spellEnd"/>
      <w:r w:rsidRPr="002877A2">
        <w:rPr>
          <w:rFonts w:ascii="Times New Roman" w:hAnsi="Times New Roman" w:cs="Times New Roman"/>
          <w:bCs/>
          <w:sz w:val="24"/>
          <w:szCs w:val="24"/>
        </w:rPr>
        <w:t xml:space="preserve">, </w:t>
      </w:r>
      <w:proofErr w:type="spellStart"/>
      <w:r w:rsidRPr="002877A2">
        <w:rPr>
          <w:rFonts w:ascii="Times New Roman" w:hAnsi="Times New Roman" w:cs="Times New Roman"/>
          <w:bCs/>
          <w:sz w:val="24"/>
          <w:szCs w:val="24"/>
        </w:rPr>
        <w:t>A_y</w:t>
      </w:r>
      <w:proofErr w:type="spellEnd"/>
      <w:r>
        <w:rPr>
          <w:rFonts w:ascii="Times New Roman" w:hAnsi="Times New Roman" w:cs="Times New Roman"/>
          <w:bCs/>
          <w:sz w:val="24"/>
          <w:szCs w:val="24"/>
        </w:rPr>
        <w:t xml:space="preserve">), </w:t>
      </w:r>
      <w:r w:rsidRPr="002877A2">
        <w:rPr>
          <w:rFonts w:ascii="Times New Roman" w:hAnsi="Times New Roman" w:cs="Times New Roman"/>
          <w:bCs/>
          <w:sz w:val="24"/>
          <w:szCs w:val="24"/>
        </w:rPr>
        <w:t xml:space="preserve">its magnitude (often denoted as ||A|| or |A|) is calculated using the Pythagorean </w:t>
      </w:r>
      <w:r w:rsidR="00810624" w:rsidRPr="002877A2">
        <w:rPr>
          <w:rFonts w:ascii="Times New Roman" w:hAnsi="Times New Roman" w:cs="Times New Roman"/>
          <w:bCs/>
          <w:sz w:val="24"/>
          <w:szCs w:val="24"/>
        </w:rPr>
        <w:t>Theorem</w:t>
      </w:r>
      <w:r w:rsidRPr="002877A2">
        <w:rPr>
          <w:rFonts w:ascii="Times New Roman" w:hAnsi="Times New Roman" w:cs="Times New Roman"/>
          <w:bCs/>
          <w:sz w:val="24"/>
          <w:szCs w:val="24"/>
        </w:rPr>
        <w:t>:</w:t>
      </w:r>
      <w:r>
        <w:rPr>
          <w:rFonts w:ascii="Times New Roman" w:hAnsi="Times New Roman" w:cs="Times New Roman"/>
          <w:bCs/>
          <w:sz w:val="24"/>
          <w:szCs w:val="24"/>
        </w:rPr>
        <w:t xml:space="preserve"> </w:t>
      </w:r>
      <w:r w:rsidRPr="002877A2">
        <w:rPr>
          <w:rFonts w:ascii="Times New Roman" w:hAnsi="Times New Roman" w:cs="Times New Roman"/>
          <w:bCs/>
          <w:sz w:val="24"/>
          <w:szCs w:val="24"/>
        </w:rPr>
        <w:t xml:space="preserve">||A|| = </w:t>
      </w:r>
      <w:r w:rsidR="00810624" w:rsidRPr="002877A2">
        <w:rPr>
          <w:rFonts w:ascii="Times New Roman" w:hAnsi="Times New Roman" w:cs="Times New Roman"/>
          <w:bCs/>
          <w:sz w:val="24"/>
          <w:szCs w:val="24"/>
        </w:rPr>
        <w:t>sqrt (</w:t>
      </w:r>
      <w:r w:rsidRPr="002877A2">
        <w:rPr>
          <w:rFonts w:ascii="Times New Roman" w:hAnsi="Times New Roman" w:cs="Times New Roman"/>
          <w:bCs/>
          <w:sz w:val="24"/>
          <w:szCs w:val="24"/>
        </w:rPr>
        <w:t>A_x^2 + A_y^2)</w:t>
      </w:r>
      <w:r w:rsidR="00810624">
        <w:rPr>
          <w:rFonts w:ascii="Times New Roman" w:hAnsi="Times New Roman" w:cs="Times New Roman"/>
          <w:bCs/>
          <w:sz w:val="24"/>
          <w:szCs w:val="24"/>
        </w:rPr>
        <w:t>.</w:t>
      </w:r>
    </w:p>
    <w:p w14:paraId="07702EF2" w14:textId="77777777" w:rsidR="002877A2" w:rsidRDefault="00810624" w:rsidP="00810624">
      <w:pPr>
        <w:pStyle w:val="ListParagraph"/>
        <w:numPr>
          <w:ilvl w:val="1"/>
          <w:numId w:val="11"/>
        </w:numPr>
        <w:spacing w:line="360" w:lineRule="auto"/>
        <w:jc w:val="both"/>
        <w:rPr>
          <w:rFonts w:ascii="Times New Roman" w:hAnsi="Times New Roman" w:cs="Times New Roman"/>
          <w:bCs/>
          <w:sz w:val="24"/>
          <w:szCs w:val="24"/>
        </w:rPr>
      </w:pPr>
      <w:r w:rsidRPr="00810624">
        <w:rPr>
          <w:rFonts w:ascii="Times New Roman" w:hAnsi="Times New Roman" w:cs="Times New Roman"/>
          <w:b/>
          <w:bCs/>
          <w:sz w:val="24"/>
          <w:szCs w:val="24"/>
        </w:rPr>
        <w:t>Normalization:</w:t>
      </w:r>
      <w:r w:rsidRPr="00810624">
        <w:rPr>
          <w:rFonts w:ascii="Times New Roman" w:hAnsi="Times New Roman" w:cs="Times New Roman"/>
          <w:bCs/>
          <w:sz w:val="24"/>
          <w:szCs w:val="24"/>
        </w:rPr>
        <w:t xml:space="preserve"> Normalizing a vector means scaling it to have a magnitude of 1 while preserving its direction. To normalize a vector A, you divide each component by its magnitude:</w:t>
      </w:r>
      <w:r>
        <w:rPr>
          <w:rFonts w:ascii="Times New Roman" w:hAnsi="Times New Roman" w:cs="Times New Roman"/>
          <w:bCs/>
          <w:sz w:val="24"/>
          <w:szCs w:val="24"/>
        </w:rPr>
        <w:t xml:space="preserve"> for example, </w:t>
      </w:r>
      <w:proofErr w:type="spellStart"/>
      <w:r w:rsidRPr="00810624">
        <w:rPr>
          <w:rFonts w:ascii="Times New Roman" w:hAnsi="Times New Roman" w:cs="Times New Roman"/>
          <w:bCs/>
          <w:sz w:val="24"/>
          <w:szCs w:val="24"/>
        </w:rPr>
        <w:t>A_normalized</w:t>
      </w:r>
      <w:proofErr w:type="spellEnd"/>
      <w:r w:rsidRPr="00810624">
        <w:rPr>
          <w:rFonts w:ascii="Times New Roman" w:hAnsi="Times New Roman" w:cs="Times New Roman"/>
          <w:bCs/>
          <w:sz w:val="24"/>
          <w:szCs w:val="24"/>
        </w:rPr>
        <w:t xml:space="preserve"> = (</w:t>
      </w:r>
      <w:proofErr w:type="spellStart"/>
      <w:r w:rsidRPr="00810624">
        <w:rPr>
          <w:rFonts w:ascii="Times New Roman" w:hAnsi="Times New Roman" w:cs="Times New Roman"/>
          <w:bCs/>
          <w:sz w:val="24"/>
          <w:szCs w:val="24"/>
        </w:rPr>
        <w:t>A_x</w:t>
      </w:r>
      <w:proofErr w:type="spellEnd"/>
      <w:r w:rsidRPr="00810624">
        <w:rPr>
          <w:rFonts w:ascii="Times New Roman" w:hAnsi="Times New Roman" w:cs="Times New Roman"/>
          <w:bCs/>
          <w:sz w:val="24"/>
          <w:szCs w:val="24"/>
        </w:rPr>
        <w:t xml:space="preserve"> / ||A||, </w:t>
      </w:r>
      <w:proofErr w:type="spellStart"/>
      <w:r w:rsidRPr="00810624">
        <w:rPr>
          <w:rFonts w:ascii="Times New Roman" w:hAnsi="Times New Roman" w:cs="Times New Roman"/>
          <w:bCs/>
          <w:sz w:val="24"/>
          <w:szCs w:val="24"/>
        </w:rPr>
        <w:t>A_y</w:t>
      </w:r>
      <w:proofErr w:type="spellEnd"/>
      <w:r w:rsidRPr="00810624">
        <w:rPr>
          <w:rFonts w:ascii="Times New Roman" w:hAnsi="Times New Roman" w:cs="Times New Roman"/>
          <w:bCs/>
          <w:sz w:val="24"/>
          <w:szCs w:val="24"/>
        </w:rPr>
        <w:t xml:space="preserve"> / ||A||)</w:t>
      </w:r>
      <w:r>
        <w:rPr>
          <w:rFonts w:ascii="Times New Roman" w:hAnsi="Times New Roman" w:cs="Times New Roman"/>
          <w:bCs/>
          <w:sz w:val="24"/>
          <w:szCs w:val="24"/>
        </w:rPr>
        <w:t>.</w:t>
      </w:r>
    </w:p>
    <w:p w14:paraId="75C5BA46" w14:textId="77777777" w:rsidR="00810624" w:rsidRDefault="00810624" w:rsidP="00810624">
      <w:pPr>
        <w:pStyle w:val="ListParagraph"/>
        <w:numPr>
          <w:ilvl w:val="1"/>
          <w:numId w:val="11"/>
        </w:numPr>
        <w:spacing w:line="360" w:lineRule="auto"/>
        <w:jc w:val="both"/>
        <w:rPr>
          <w:rFonts w:ascii="Times New Roman" w:hAnsi="Times New Roman" w:cs="Times New Roman"/>
          <w:bCs/>
          <w:sz w:val="24"/>
          <w:szCs w:val="24"/>
        </w:rPr>
      </w:pPr>
      <w:r w:rsidRPr="00810624">
        <w:rPr>
          <w:rFonts w:ascii="Times New Roman" w:hAnsi="Times New Roman" w:cs="Times New Roman"/>
          <w:b/>
          <w:bCs/>
          <w:sz w:val="24"/>
          <w:szCs w:val="24"/>
        </w:rPr>
        <w:t>Scalar Projection:</w:t>
      </w:r>
      <w:r w:rsidRPr="00810624">
        <w:rPr>
          <w:rFonts w:ascii="Times New Roman" w:hAnsi="Times New Roman" w:cs="Times New Roman"/>
          <w:bCs/>
          <w:sz w:val="24"/>
          <w:szCs w:val="24"/>
        </w:rPr>
        <w:t xml:space="preserve"> The scalar projection of one vector onto another measures the component of one vector in the direction of another vector. Given vectors A and B, the scalar projection of A onto B is calculated as:</w:t>
      </w:r>
      <w:r>
        <w:rPr>
          <w:rFonts w:ascii="Times New Roman" w:hAnsi="Times New Roman" w:cs="Times New Roman"/>
          <w:bCs/>
          <w:sz w:val="24"/>
          <w:szCs w:val="24"/>
        </w:rPr>
        <w:t xml:space="preserve"> </w:t>
      </w:r>
      <w:r w:rsidRPr="00810624">
        <w:rPr>
          <w:rFonts w:ascii="Times New Roman" w:hAnsi="Times New Roman" w:cs="Times New Roman"/>
          <w:bCs/>
          <w:sz w:val="24"/>
          <w:szCs w:val="24"/>
        </w:rPr>
        <w:t>Scalar Projection of A onto B = ||A|| * cos(θ)</w:t>
      </w:r>
      <w:r>
        <w:rPr>
          <w:rFonts w:ascii="Times New Roman" w:hAnsi="Times New Roman" w:cs="Times New Roman"/>
          <w:bCs/>
          <w:sz w:val="24"/>
          <w:szCs w:val="24"/>
        </w:rPr>
        <w:t xml:space="preserve">; </w:t>
      </w:r>
      <w:r w:rsidRPr="00810624">
        <w:rPr>
          <w:rFonts w:ascii="Times New Roman" w:hAnsi="Times New Roman" w:cs="Times New Roman"/>
          <w:bCs/>
          <w:sz w:val="24"/>
          <w:szCs w:val="24"/>
        </w:rPr>
        <w:t>where θ is the angle between vectors A and B.</w:t>
      </w:r>
    </w:p>
    <w:p w14:paraId="3D8810C2" w14:textId="77777777" w:rsidR="00810624" w:rsidRDefault="00810624" w:rsidP="00810624">
      <w:pPr>
        <w:pStyle w:val="ListParagraph"/>
        <w:numPr>
          <w:ilvl w:val="1"/>
          <w:numId w:val="11"/>
        </w:numPr>
        <w:spacing w:line="360" w:lineRule="auto"/>
        <w:jc w:val="both"/>
        <w:rPr>
          <w:rFonts w:ascii="Times New Roman" w:hAnsi="Times New Roman" w:cs="Times New Roman"/>
          <w:bCs/>
          <w:sz w:val="24"/>
          <w:szCs w:val="24"/>
        </w:rPr>
      </w:pPr>
      <w:r w:rsidRPr="00810624">
        <w:rPr>
          <w:rFonts w:ascii="Times New Roman" w:hAnsi="Times New Roman" w:cs="Times New Roman"/>
          <w:b/>
          <w:bCs/>
          <w:sz w:val="24"/>
          <w:szCs w:val="24"/>
        </w:rPr>
        <w:t>Vector Projection:</w:t>
      </w:r>
      <w:r w:rsidRPr="00810624">
        <w:rPr>
          <w:rFonts w:ascii="Times New Roman" w:hAnsi="Times New Roman" w:cs="Times New Roman"/>
          <w:bCs/>
          <w:sz w:val="24"/>
          <w:szCs w:val="24"/>
        </w:rPr>
        <w:t xml:space="preserve"> The vector projection of one vector onto another is the vector component of one vector in the direction of another vector. It is calculated as the scalar </w:t>
      </w:r>
      <w:r w:rsidRPr="00810624">
        <w:rPr>
          <w:rFonts w:ascii="Times New Roman" w:hAnsi="Times New Roman" w:cs="Times New Roman"/>
          <w:bCs/>
          <w:sz w:val="24"/>
          <w:szCs w:val="24"/>
        </w:rPr>
        <w:lastRenderedPageBreak/>
        <w:t>projection of A onto B multiplied by the unit vector of B:</w:t>
      </w:r>
      <w:r>
        <w:rPr>
          <w:rFonts w:ascii="Times New Roman" w:hAnsi="Times New Roman" w:cs="Times New Roman"/>
          <w:bCs/>
          <w:sz w:val="24"/>
          <w:szCs w:val="24"/>
        </w:rPr>
        <w:t xml:space="preserve"> </w:t>
      </w:r>
      <w:r w:rsidRPr="00810624">
        <w:rPr>
          <w:rFonts w:ascii="Times New Roman" w:hAnsi="Times New Roman" w:cs="Times New Roman"/>
          <w:bCs/>
          <w:sz w:val="24"/>
          <w:szCs w:val="24"/>
        </w:rPr>
        <w:t>Vector Projection of A onto B = (Scalar Projection of A onto B) * (Unit Vector of B)</w:t>
      </w:r>
      <w:r>
        <w:rPr>
          <w:rFonts w:ascii="Times New Roman" w:hAnsi="Times New Roman" w:cs="Times New Roman"/>
          <w:bCs/>
          <w:sz w:val="24"/>
          <w:szCs w:val="24"/>
        </w:rPr>
        <w:t>.</w:t>
      </w:r>
    </w:p>
    <w:p w14:paraId="27F7A9BC" w14:textId="77777777" w:rsidR="00810624" w:rsidRDefault="00810624" w:rsidP="00810624">
      <w:pPr>
        <w:pStyle w:val="ListParagraph"/>
        <w:spacing w:line="360" w:lineRule="auto"/>
        <w:jc w:val="both"/>
        <w:rPr>
          <w:rFonts w:ascii="Times New Roman" w:hAnsi="Times New Roman" w:cs="Times New Roman"/>
          <w:b/>
          <w:bCs/>
          <w:sz w:val="24"/>
          <w:szCs w:val="24"/>
        </w:rPr>
      </w:pPr>
    </w:p>
    <w:p w14:paraId="6337612B" w14:textId="01A7B0AC" w:rsidR="00810624" w:rsidRPr="00FF057B" w:rsidRDefault="00810624" w:rsidP="00FF057B">
      <w:pPr>
        <w:spacing w:line="360" w:lineRule="auto"/>
        <w:jc w:val="both"/>
        <w:rPr>
          <w:rFonts w:ascii="Times New Roman" w:hAnsi="Times New Roman" w:cs="Times New Roman"/>
          <w:b/>
          <w:bCs/>
          <w:sz w:val="24"/>
          <w:szCs w:val="24"/>
        </w:rPr>
      </w:pPr>
      <w:r w:rsidRPr="00810624">
        <w:rPr>
          <w:rFonts w:ascii="Times New Roman" w:hAnsi="Times New Roman" w:cs="Times New Roman"/>
          <w:b/>
          <w:bCs/>
          <w:sz w:val="24"/>
          <w:szCs w:val="24"/>
        </w:rPr>
        <w:t>TRANSFORMING VECTORS AND MATRICES</w:t>
      </w:r>
    </w:p>
    <w:p w14:paraId="5E97A096" w14:textId="77777777" w:rsidR="00810624" w:rsidRDefault="00810624" w:rsidP="00810624">
      <w:pPr>
        <w:spacing w:line="360" w:lineRule="auto"/>
        <w:jc w:val="both"/>
        <w:rPr>
          <w:rFonts w:ascii="Times New Roman" w:hAnsi="Times New Roman" w:cs="Times New Roman"/>
          <w:bCs/>
          <w:sz w:val="24"/>
          <w:szCs w:val="24"/>
        </w:rPr>
      </w:pPr>
      <w:r w:rsidRPr="00810624">
        <w:rPr>
          <w:rFonts w:ascii="Times New Roman" w:hAnsi="Times New Roman" w:cs="Times New Roman"/>
          <w:bCs/>
          <w:sz w:val="24"/>
          <w:szCs w:val="24"/>
        </w:rPr>
        <w:t xml:space="preserve">Transforming vectors and matrices involves applying linear transformations to change their positions, orientations, or values. Linear transformations are mathematical operations that map vectors or matrices from one space to another while preserving certain properties. </w:t>
      </w:r>
    </w:p>
    <w:p w14:paraId="79F87EE5" w14:textId="77777777" w:rsidR="00FF057B" w:rsidRDefault="00FF057B" w:rsidP="00810624">
      <w:pPr>
        <w:spacing w:line="360" w:lineRule="auto"/>
        <w:jc w:val="both"/>
        <w:rPr>
          <w:rFonts w:ascii="Times New Roman" w:hAnsi="Times New Roman" w:cs="Times New Roman"/>
          <w:b/>
          <w:bCs/>
          <w:sz w:val="24"/>
          <w:szCs w:val="24"/>
        </w:rPr>
      </w:pPr>
      <w:r w:rsidRPr="00FF057B">
        <w:rPr>
          <w:rFonts w:ascii="Times New Roman" w:hAnsi="Times New Roman" w:cs="Times New Roman"/>
          <w:b/>
          <w:bCs/>
          <w:sz w:val="24"/>
          <w:szCs w:val="24"/>
        </w:rPr>
        <w:t xml:space="preserve">Types of </w:t>
      </w:r>
      <w:r>
        <w:rPr>
          <w:rFonts w:ascii="Times New Roman" w:hAnsi="Times New Roman" w:cs="Times New Roman"/>
          <w:b/>
          <w:bCs/>
          <w:sz w:val="24"/>
          <w:szCs w:val="24"/>
        </w:rPr>
        <w:t xml:space="preserve">vector </w:t>
      </w:r>
      <w:r w:rsidRPr="00FF057B">
        <w:rPr>
          <w:rFonts w:ascii="Times New Roman" w:hAnsi="Times New Roman" w:cs="Times New Roman"/>
          <w:b/>
          <w:bCs/>
          <w:sz w:val="24"/>
          <w:szCs w:val="24"/>
        </w:rPr>
        <w:t>transformations;</w:t>
      </w:r>
    </w:p>
    <w:p w14:paraId="4D290051" w14:textId="77777777" w:rsidR="00FF057B" w:rsidRDefault="00FF057B" w:rsidP="00FF057B">
      <w:pPr>
        <w:pStyle w:val="ListParagraph"/>
        <w:numPr>
          <w:ilvl w:val="0"/>
          <w:numId w:val="15"/>
        </w:numPr>
        <w:spacing w:line="360" w:lineRule="auto"/>
        <w:jc w:val="both"/>
        <w:rPr>
          <w:rFonts w:ascii="Times New Roman" w:hAnsi="Times New Roman" w:cs="Times New Roman"/>
          <w:bCs/>
          <w:sz w:val="24"/>
          <w:szCs w:val="24"/>
        </w:rPr>
      </w:pPr>
      <w:r w:rsidRPr="00FF057B">
        <w:rPr>
          <w:rFonts w:ascii="Times New Roman" w:hAnsi="Times New Roman" w:cs="Times New Roman"/>
          <w:b/>
          <w:bCs/>
          <w:sz w:val="24"/>
          <w:szCs w:val="24"/>
        </w:rPr>
        <w:t xml:space="preserve">Translation: </w:t>
      </w:r>
      <w:r>
        <w:rPr>
          <w:rFonts w:ascii="Times New Roman" w:hAnsi="Times New Roman" w:cs="Times New Roman"/>
          <w:bCs/>
          <w:sz w:val="24"/>
          <w:szCs w:val="24"/>
        </w:rPr>
        <w:t>This</w:t>
      </w:r>
      <w:r w:rsidRPr="00FF057B">
        <w:rPr>
          <w:rFonts w:ascii="Times New Roman" w:hAnsi="Times New Roman" w:cs="Times New Roman"/>
          <w:bCs/>
          <w:sz w:val="24"/>
          <w:szCs w:val="24"/>
        </w:rPr>
        <w:t xml:space="preserve"> shifts a vector by a fixed amount in a specified dire</w:t>
      </w:r>
      <w:r>
        <w:rPr>
          <w:rFonts w:ascii="Times New Roman" w:hAnsi="Times New Roman" w:cs="Times New Roman"/>
          <w:bCs/>
          <w:sz w:val="24"/>
          <w:szCs w:val="24"/>
        </w:rPr>
        <w:t xml:space="preserve">ction. </w:t>
      </w:r>
    </w:p>
    <w:p w14:paraId="38FDF745" w14:textId="77777777" w:rsidR="00FF057B" w:rsidRDefault="00FF057B" w:rsidP="00FF057B">
      <w:pPr>
        <w:pStyle w:val="ListParagraph"/>
        <w:numPr>
          <w:ilvl w:val="0"/>
          <w:numId w:val="15"/>
        </w:numPr>
        <w:spacing w:line="360" w:lineRule="auto"/>
        <w:jc w:val="both"/>
        <w:rPr>
          <w:rFonts w:ascii="Times New Roman" w:hAnsi="Times New Roman" w:cs="Times New Roman"/>
          <w:bCs/>
          <w:sz w:val="24"/>
          <w:szCs w:val="24"/>
        </w:rPr>
      </w:pPr>
      <w:r w:rsidRPr="00FF057B">
        <w:rPr>
          <w:rFonts w:ascii="Times New Roman" w:hAnsi="Times New Roman" w:cs="Times New Roman"/>
          <w:b/>
          <w:bCs/>
          <w:sz w:val="24"/>
          <w:szCs w:val="24"/>
        </w:rPr>
        <w:t>Rotation:</w:t>
      </w:r>
      <w:r w:rsidRPr="00FF057B">
        <w:rPr>
          <w:rFonts w:ascii="Times New Roman" w:hAnsi="Times New Roman" w:cs="Times New Roman"/>
          <w:bCs/>
          <w:sz w:val="24"/>
          <w:szCs w:val="24"/>
        </w:rPr>
        <w:t xml:space="preserve"> </w:t>
      </w:r>
      <w:r>
        <w:rPr>
          <w:rFonts w:ascii="Times New Roman" w:hAnsi="Times New Roman" w:cs="Times New Roman"/>
          <w:bCs/>
          <w:sz w:val="24"/>
          <w:szCs w:val="24"/>
        </w:rPr>
        <w:t>This</w:t>
      </w:r>
      <w:r w:rsidRPr="00FF057B">
        <w:rPr>
          <w:rFonts w:ascii="Times New Roman" w:hAnsi="Times New Roman" w:cs="Times New Roman"/>
          <w:bCs/>
          <w:sz w:val="24"/>
          <w:szCs w:val="24"/>
        </w:rPr>
        <w:t xml:space="preserve"> changes the orientation of a vector about an axis or a point</w:t>
      </w:r>
      <w:r>
        <w:rPr>
          <w:rFonts w:ascii="Times New Roman" w:hAnsi="Times New Roman" w:cs="Times New Roman"/>
          <w:bCs/>
          <w:sz w:val="24"/>
          <w:szCs w:val="24"/>
        </w:rPr>
        <w:t>.</w:t>
      </w:r>
    </w:p>
    <w:p w14:paraId="0203F5BA" w14:textId="77777777" w:rsidR="00FF057B" w:rsidRDefault="00FF057B" w:rsidP="00FF057B">
      <w:pPr>
        <w:pStyle w:val="ListParagraph"/>
        <w:numPr>
          <w:ilvl w:val="0"/>
          <w:numId w:val="15"/>
        </w:numPr>
        <w:spacing w:line="360" w:lineRule="auto"/>
        <w:jc w:val="both"/>
        <w:rPr>
          <w:rFonts w:ascii="Times New Roman" w:hAnsi="Times New Roman" w:cs="Times New Roman"/>
          <w:bCs/>
          <w:sz w:val="24"/>
          <w:szCs w:val="24"/>
        </w:rPr>
      </w:pPr>
      <w:r w:rsidRPr="00FF057B">
        <w:rPr>
          <w:rFonts w:ascii="Times New Roman" w:hAnsi="Times New Roman" w:cs="Times New Roman"/>
          <w:b/>
          <w:bCs/>
          <w:sz w:val="24"/>
          <w:szCs w:val="24"/>
        </w:rPr>
        <w:t>Scaling:</w:t>
      </w:r>
      <w:r w:rsidRPr="00FF057B">
        <w:rPr>
          <w:rFonts w:ascii="Times New Roman" w:hAnsi="Times New Roman" w:cs="Times New Roman"/>
          <w:bCs/>
          <w:sz w:val="24"/>
          <w:szCs w:val="24"/>
        </w:rPr>
        <w:t xml:space="preserve"> </w:t>
      </w:r>
      <w:r>
        <w:rPr>
          <w:rFonts w:ascii="Times New Roman" w:hAnsi="Times New Roman" w:cs="Times New Roman"/>
          <w:bCs/>
          <w:sz w:val="24"/>
          <w:szCs w:val="24"/>
        </w:rPr>
        <w:t>This</w:t>
      </w:r>
      <w:r w:rsidRPr="00FF057B">
        <w:rPr>
          <w:rFonts w:ascii="Times New Roman" w:hAnsi="Times New Roman" w:cs="Times New Roman"/>
          <w:bCs/>
          <w:sz w:val="24"/>
          <w:szCs w:val="24"/>
        </w:rPr>
        <w:t xml:space="preserve"> changes the size of a vector by multiplying its components by scaling factors.</w:t>
      </w:r>
    </w:p>
    <w:p w14:paraId="6CF68402" w14:textId="77777777" w:rsidR="00FF057B" w:rsidRDefault="00FF057B" w:rsidP="00FF057B">
      <w:pPr>
        <w:spacing w:line="360" w:lineRule="auto"/>
        <w:jc w:val="both"/>
        <w:rPr>
          <w:rFonts w:ascii="Times New Roman" w:hAnsi="Times New Roman" w:cs="Times New Roman"/>
          <w:b/>
          <w:bCs/>
          <w:sz w:val="24"/>
          <w:szCs w:val="24"/>
        </w:rPr>
      </w:pPr>
      <w:r w:rsidRPr="00FF057B">
        <w:rPr>
          <w:rFonts w:ascii="Times New Roman" w:hAnsi="Times New Roman" w:cs="Times New Roman"/>
          <w:b/>
          <w:bCs/>
          <w:sz w:val="24"/>
          <w:szCs w:val="24"/>
        </w:rPr>
        <w:t>Types of vector transformations;</w:t>
      </w:r>
    </w:p>
    <w:p w14:paraId="48333DB6" w14:textId="77777777" w:rsidR="00FF057B" w:rsidRDefault="00FF057B" w:rsidP="00FF057B">
      <w:pPr>
        <w:pStyle w:val="ListParagraph"/>
        <w:numPr>
          <w:ilvl w:val="0"/>
          <w:numId w:val="16"/>
        </w:numPr>
        <w:spacing w:line="360" w:lineRule="auto"/>
        <w:jc w:val="both"/>
        <w:rPr>
          <w:rFonts w:ascii="Times New Roman" w:hAnsi="Times New Roman" w:cs="Times New Roman"/>
          <w:bCs/>
          <w:sz w:val="24"/>
          <w:szCs w:val="24"/>
        </w:rPr>
      </w:pPr>
      <w:r w:rsidRPr="00FF057B">
        <w:rPr>
          <w:rFonts w:ascii="Times New Roman" w:hAnsi="Times New Roman" w:cs="Times New Roman"/>
          <w:b/>
          <w:bCs/>
          <w:sz w:val="24"/>
          <w:szCs w:val="24"/>
        </w:rPr>
        <w:t xml:space="preserve">Matrix Multiplication: </w:t>
      </w:r>
      <w:r w:rsidRPr="00FF057B">
        <w:rPr>
          <w:rFonts w:ascii="Times New Roman" w:hAnsi="Times New Roman" w:cs="Times New Roman"/>
          <w:bCs/>
          <w:sz w:val="24"/>
          <w:szCs w:val="24"/>
        </w:rPr>
        <w:t>Matrices can be transformed by multiplying them with other matrices, which represents a composition of linear transformations. If you have a matrix A and a matrix B, their product AB results in a new matrix that combines the transformations represented by A and B.</w:t>
      </w:r>
    </w:p>
    <w:p w14:paraId="70D338C5" w14:textId="77777777" w:rsidR="008F490A" w:rsidRPr="00FF057B" w:rsidRDefault="008F490A" w:rsidP="00FF057B">
      <w:pPr>
        <w:pStyle w:val="ListParagraph"/>
        <w:numPr>
          <w:ilvl w:val="0"/>
          <w:numId w:val="16"/>
        </w:numPr>
        <w:spacing w:line="360" w:lineRule="auto"/>
        <w:jc w:val="both"/>
        <w:rPr>
          <w:rFonts w:ascii="Times New Roman" w:hAnsi="Times New Roman" w:cs="Times New Roman"/>
          <w:bCs/>
          <w:sz w:val="24"/>
          <w:szCs w:val="24"/>
        </w:rPr>
      </w:pPr>
      <w:r w:rsidRPr="008F490A">
        <w:rPr>
          <w:rFonts w:ascii="Times New Roman" w:hAnsi="Times New Roman" w:cs="Times New Roman"/>
          <w:b/>
          <w:bCs/>
          <w:sz w:val="24"/>
          <w:szCs w:val="24"/>
        </w:rPr>
        <w:t>Matrix Transposition:</w:t>
      </w:r>
      <w:r w:rsidRPr="008F490A">
        <w:rPr>
          <w:rFonts w:ascii="Times New Roman" w:hAnsi="Times New Roman" w:cs="Times New Roman"/>
          <w:bCs/>
          <w:sz w:val="24"/>
          <w:szCs w:val="24"/>
        </w:rPr>
        <w:t xml:space="preserve"> Transposing a matrix involves flipping it along its main diagonal, which swaps rows and columns. For a matrix A with dimensions m x n, its transpose A^T has dimensions n x m, and its elements are rearranged as A^T[</w:t>
      </w:r>
      <w:proofErr w:type="spellStart"/>
      <w:r w:rsidRPr="008F490A">
        <w:rPr>
          <w:rFonts w:ascii="Times New Roman" w:hAnsi="Times New Roman" w:cs="Times New Roman"/>
          <w:bCs/>
          <w:sz w:val="24"/>
          <w:szCs w:val="24"/>
        </w:rPr>
        <w:t>i</w:t>
      </w:r>
      <w:proofErr w:type="spellEnd"/>
      <w:r w:rsidRPr="008F490A">
        <w:rPr>
          <w:rFonts w:ascii="Times New Roman" w:hAnsi="Times New Roman" w:cs="Times New Roman"/>
          <w:bCs/>
          <w:sz w:val="24"/>
          <w:szCs w:val="24"/>
        </w:rPr>
        <w:t>][j] = A[j][</w:t>
      </w:r>
      <w:proofErr w:type="spellStart"/>
      <w:r w:rsidRPr="008F490A">
        <w:rPr>
          <w:rFonts w:ascii="Times New Roman" w:hAnsi="Times New Roman" w:cs="Times New Roman"/>
          <w:bCs/>
          <w:sz w:val="24"/>
          <w:szCs w:val="24"/>
        </w:rPr>
        <w:t>i</w:t>
      </w:r>
      <w:proofErr w:type="spellEnd"/>
      <w:r w:rsidRPr="008F490A">
        <w:rPr>
          <w:rFonts w:ascii="Times New Roman" w:hAnsi="Times New Roman" w:cs="Times New Roman"/>
          <w:bCs/>
          <w:sz w:val="24"/>
          <w:szCs w:val="24"/>
        </w:rPr>
        <w:t>].</w:t>
      </w:r>
    </w:p>
    <w:p w14:paraId="7235CC9B" w14:textId="77777777" w:rsidR="00FF057B" w:rsidRDefault="008F490A" w:rsidP="008F490A">
      <w:pPr>
        <w:pStyle w:val="ListParagraph"/>
        <w:numPr>
          <w:ilvl w:val="0"/>
          <w:numId w:val="16"/>
        </w:numPr>
        <w:spacing w:line="360" w:lineRule="auto"/>
        <w:jc w:val="both"/>
        <w:rPr>
          <w:rFonts w:ascii="Times New Roman" w:hAnsi="Times New Roman" w:cs="Times New Roman"/>
          <w:bCs/>
          <w:sz w:val="24"/>
          <w:szCs w:val="24"/>
        </w:rPr>
      </w:pPr>
      <w:r w:rsidRPr="008F490A">
        <w:rPr>
          <w:rFonts w:ascii="Times New Roman" w:hAnsi="Times New Roman" w:cs="Times New Roman"/>
          <w:b/>
          <w:bCs/>
          <w:sz w:val="24"/>
          <w:szCs w:val="24"/>
        </w:rPr>
        <w:t>Matrix Inversion:</w:t>
      </w:r>
      <w:r w:rsidRPr="008F490A">
        <w:rPr>
          <w:rFonts w:ascii="Times New Roman" w:hAnsi="Times New Roman" w:cs="Times New Roman"/>
          <w:bCs/>
          <w:sz w:val="24"/>
          <w:szCs w:val="24"/>
        </w:rPr>
        <w:t xml:space="preserve"> Not all matrices are invertible, but when a matrix is invertible (non-singular), you can find its inverse. Given a matrix A, its inverse A^ (-1) satisfies the equation A * A^ (-1) = I, where I is the identity matrix. Inverting a matrix is useful for solving linear systems and undoing transformations.</w:t>
      </w:r>
    </w:p>
    <w:p w14:paraId="14F75E02" w14:textId="77777777" w:rsidR="008F490A" w:rsidRDefault="008F490A" w:rsidP="008F490A">
      <w:pPr>
        <w:pStyle w:val="ListParagraph"/>
        <w:numPr>
          <w:ilvl w:val="0"/>
          <w:numId w:val="16"/>
        </w:numPr>
        <w:spacing w:line="360" w:lineRule="auto"/>
        <w:jc w:val="both"/>
        <w:rPr>
          <w:rFonts w:ascii="Times New Roman" w:hAnsi="Times New Roman" w:cs="Times New Roman"/>
          <w:bCs/>
          <w:sz w:val="24"/>
          <w:szCs w:val="24"/>
        </w:rPr>
      </w:pPr>
      <w:r w:rsidRPr="008F490A">
        <w:rPr>
          <w:rFonts w:ascii="Times New Roman" w:hAnsi="Times New Roman" w:cs="Times New Roman"/>
          <w:b/>
          <w:bCs/>
          <w:sz w:val="24"/>
          <w:szCs w:val="24"/>
        </w:rPr>
        <w:t>Eigenvalue and Eigenvector Transformation:</w:t>
      </w:r>
      <w:r w:rsidRPr="008F490A">
        <w:rPr>
          <w:rFonts w:ascii="Times New Roman" w:hAnsi="Times New Roman" w:cs="Times New Roman"/>
          <w:bCs/>
          <w:sz w:val="24"/>
          <w:szCs w:val="24"/>
        </w:rPr>
        <w:t xml:space="preserve"> Eigenvalues and eigenvectors of a matrix represent transformations that stretch or compress space along specific directions. Transformations using eigenvalues and eigenvectors are used in various applications, such as principal component analysis (PCA) and spectral decomposition.</w:t>
      </w:r>
    </w:p>
    <w:p w14:paraId="70DE2467" w14:textId="77777777" w:rsidR="008F490A" w:rsidRDefault="008F490A" w:rsidP="008F490A">
      <w:pPr>
        <w:pStyle w:val="ListParagraph"/>
        <w:numPr>
          <w:ilvl w:val="0"/>
          <w:numId w:val="16"/>
        </w:numPr>
        <w:spacing w:line="360" w:lineRule="auto"/>
        <w:jc w:val="both"/>
        <w:rPr>
          <w:rFonts w:ascii="Times New Roman" w:hAnsi="Times New Roman" w:cs="Times New Roman"/>
          <w:bCs/>
          <w:sz w:val="24"/>
          <w:szCs w:val="24"/>
        </w:rPr>
      </w:pPr>
      <w:r w:rsidRPr="008F490A">
        <w:rPr>
          <w:rFonts w:ascii="Times New Roman" w:hAnsi="Times New Roman" w:cs="Times New Roman"/>
          <w:b/>
          <w:bCs/>
          <w:sz w:val="24"/>
          <w:szCs w:val="24"/>
        </w:rPr>
        <w:t>Matrix Decomposition:</w:t>
      </w:r>
      <w:r w:rsidRPr="008F490A">
        <w:rPr>
          <w:rFonts w:ascii="Times New Roman" w:hAnsi="Times New Roman" w:cs="Times New Roman"/>
          <w:bCs/>
          <w:sz w:val="24"/>
          <w:szCs w:val="24"/>
        </w:rPr>
        <w:t xml:space="preserve"> Matrices can be decomposed into simpler matrices to understand their structure better. Common matrix decompositions include LU decomposition, QR </w:t>
      </w:r>
      <w:r w:rsidRPr="008F490A">
        <w:rPr>
          <w:rFonts w:ascii="Times New Roman" w:hAnsi="Times New Roman" w:cs="Times New Roman"/>
          <w:bCs/>
          <w:sz w:val="24"/>
          <w:szCs w:val="24"/>
        </w:rPr>
        <w:lastRenderedPageBreak/>
        <w:t>decomposition, and singular value decomposition (SVD). These decompositions are used for solving linear systems, finding orthogonal bases, and dimensionality reduction.</w:t>
      </w:r>
    </w:p>
    <w:p w14:paraId="15276DAB" w14:textId="77777777" w:rsidR="008F490A" w:rsidRDefault="008F490A" w:rsidP="008F490A">
      <w:pPr>
        <w:pStyle w:val="ListParagraph"/>
        <w:spacing w:line="360" w:lineRule="auto"/>
        <w:jc w:val="both"/>
        <w:rPr>
          <w:rFonts w:ascii="Times New Roman" w:hAnsi="Times New Roman" w:cs="Times New Roman"/>
          <w:b/>
          <w:bCs/>
          <w:sz w:val="24"/>
          <w:szCs w:val="24"/>
        </w:rPr>
      </w:pPr>
    </w:p>
    <w:p w14:paraId="24A7027A" w14:textId="77777777" w:rsidR="008F490A" w:rsidRDefault="008F490A" w:rsidP="008F490A">
      <w:pPr>
        <w:pStyle w:val="ListParagraph"/>
        <w:spacing w:line="360" w:lineRule="auto"/>
        <w:jc w:val="both"/>
        <w:rPr>
          <w:rFonts w:ascii="Times New Roman" w:hAnsi="Times New Roman" w:cs="Times New Roman"/>
          <w:b/>
          <w:bCs/>
          <w:sz w:val="24"/>
          <w:szCs w:val="24"/>
        </w:rPr>
      </w:pPr>
    </w:p>
    <w:p w14:paraId="3616D57E" w14:textId="77777777" w:rsidR="008F490A" w:rsidRDefault="008F490A" w:rsidP="008F490A">
      <w:pPr>
        <w:pStyle w:val="ListParagraph"/>
        <w:spacing w:line="360" w:lineRule="auto"/>
        <w:jc w:val="both"/>
        <w:rPr>
          <w:rFonts w:ascii="Times New Roman" w:hAnsi="Times New Roman" w:cs="Times New Roman"/>
          <w:b/>
          <w:bCs/>
          <w:sz w:val="24"/>
          <w:szCs w:val="24"/>
        </w:rPr>
      </w:pPr>
      <w:r w:rsidRPr="008F490A">
        <w:rPr>
          <w:rFonts w:ascii="Times New Roman" w:hAnsi="Times New Roman" w:cs="Times New Roman"/>
          <w:b/>
          <w:bCs/>
          <w:sz w:val="24"/>
          <w:szCs w:val="24"/>
        </w:rPr>
        <w:t>SYSTEMS OF LINEAR EQUATIONS AND INVERSE MATRICES</w:t>
      </w:r>
    </w:p>
    <w:p w14:paraId="676DDDCB" w14:textId="77777777" w:rsidR="00167CDC" w:rsidRDefault="00167CDC" w:rsidP="008F490A">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A s</w:t>
      </w:r>
      <w:r w:rsidRPr="008F490A">
        <w:rPr>
          <w:rFonts w:ascii="Times New Roman" w:hAnsi="Times New Roman" w:cs="Times New Roman"/>
          <w:bCs/>
          <w:sz w:val="24"/>
          <w:szCs w:val="24"/>
        </w:rPr>
        <w:t>ystem</w:t>
      </w:r>
      <w:r w:rsidR="008F490A" w:rsidRPr="008F490A">
        <w:rPr>
          <w:rFonts w:ascii="Times New Roman" w:hAnsi="Times New Roman" w:cs="Times New Roman"/>
          <w:bCs/>
          <w:sz w:val="24"/>
          <w:szCs w:val="24"/>
        </w:rPr>
        <w:t xml:space="preserve"> of linear equations consists of multiple linear equations involving the same set of variables. </w:t>
      </w:r>
    </w:p>
    <w:p w14:paraId="7CE2AE5A" w14:textId="77777777" w:rsidR="00167CDC" w:rsidRDefault="008F490A" w:rsidP="00167CDC">
      <w:pPr>
        <w:pStyle w:val="ListParagraph"/>
        <w:spacing w:line="360" w:lineRule="auto"/>
        <w:jc w:val="both"/>
        <w:rPr>
          <w:rFonts w:ascii="Times New Roman" w:hAnsi="Times New Roman" w:cs="Times New Roman"/>
          <w:bCs/>
          <w:sz w:val="24"/>
          <w:szCs w:val="24"/>
        </w:rPr>
      </w:pPr>
      <w:r w:rsidRPr="008F490A">
        <w:rPr>
          <w:rFonts w:ascii="Times New Roman" w:hAnsi="Times New Roman" w:cs="Times New Roman"/>
          <w:bCs/>
          <w:sz w:val="24"/>
          <w:szCs w:val="24"/>
        </w:rPr>
        <w:t>These equations ar</w:t>
      </w:r>
      <w:r w:rsidR="00167CDC">
        <w:rPr>
          <w:rFonts w:ascii="Times New Roman" w:hAnsi="Times New Roman" w:cs="Times New Roman"/>
          <w:bCs/>
          <w:sz w:val="24"/>
          <w:szCs w:val="24"/>
        </w:rPr>
        <w:t xml:space="preserve">e typically written in the form; </w:t>
      </w:r>
    </w:p>
    <w:p w14:paraId="1F47AB55" w14:textId="77777777" w:rsidR="00167CDC" w:rsidRPr="00167CDC" w:rsidRDefault="00167CDC" w:rsidP="00167CDC">
      <w:pPr>
        <w:pStyle w:val="ListParagraph"/>
        <w:spacing w:line="360" w:lineRule="auto"/>
        <w:jc w:val="both"/>
        <w:rPr>
          <w:rFonts w:ascii="Times New Roman" w:hAnsi="Times New Roman" w:cs="Times New Roman"/>
          <w:bCs/>
          <w:sz w:val="24"/>
          <w:szCs w:val="24"/>
        </w:rPr>
      </w:pPr>
      <w:r w:rsidRPr="00167CDC">
        <w:rPr>
          <w:rFonts w:ascii="Times New Roman" w:hAnsi="Times New Roman" w:cs="Times New Roman"/>
          <w:bCs/>
          <w:sz w:val="24"/>
          <w:szCs w:val="24"/>
        </w:rPr>
        <w:t>a₁₁x₁ + a₁₂x₂ + ... + a₁ₙxₙ = b₁</w:t>
      </w:r>
    </w:p>
    <w:p w14:paraId="1B84A071" w14:textId="77777777" w:rsidR="00167CDC" w:rsidRPr="00167CDC" w:rsidRDefault="00167CDC" w:rsidP="00167CDC">
      <w:pPr>
        <w:pStyle w:val="ListParagraph"/>
        <w:spacing w:line="360" w:lineRule="auto"/>
        <w:jc w:val="both"/>
        <w:rPr>
          <w:rFonts w:ascii="Times New Roman" w:hAnsi="Times New Roman" w:cs="Times New Roman"/>
          <w:bCs/>
          <w:sz w:val="24"/>
          <w:szCs w:val="24"/>
        </w:rPr>
      </w:pPr>
      <w:r w:rsidRPr="00167CDC">
        <w:rPr>
          <w:rFonts w:ascii="Times New Roman" w:hAnsi="Times New Roman" w:cs="Times New Roman"/>
          <w:bCs/>
          <w:sz w:val="24"/>
          <w:szCs w:val="24"/>
        </w:rPr>
        <w:t>a₂₁x₁ + a₂₂x₂ + ... + a₂ₙxₙ = b₂</w:t>
      </w:r>
    </w:p>
    <w:p w14:paraId="4A0BCA3E" w14:textId="77777777" w:rsidR="00167CDC" w:rsidRPr="00167CDC" w:rsidRDefault="00167CDC" w:rsidP="00167CDC">
      <w:pPr>
        <w:pStyle w:val="ListParagraph"/>
        <w:spacing w:line="360" w:lineRule="auto"/>
        <w:jc w:val="both"/>
        <w:rPr>
          <w:rFonts w:ascii="Times New Roman" w:hAnsi="Times New Roman" w:cs="Times New Roman"/>
          <w:bCs/>
          <w:sz w:val="24"/>
          <w:szCs w:val="24"/>
        </w:rPr>
      </w:pPr>
      <w:r w:rsidRPr="00167CDC">
        <w:rPr>
          <w:rFonts w:ascii="Times New Roman" w:hAnsi="Times New Roman" w:cs="Times New Roman"/>
          <w:bCs/>
          <w:sz w:val="24"/>
          <w:szCs w:val="24"/>
        </w:rPr>
        <w:t>...</w:t>
      </w:r>
    </w:p>
    <w:p w14:paraId="415A9965" w14:textId="77777777" w:rsidR="008F490A" w:rsidRDefault="00167CDC" w:rsidP="00167CDC">
      <w:pPr>
        <w:pStyle w:val="ListParagraph"/>
        <w:spacing w:line="360" w:lineRule="auto"/>
        <w:jc w:val="both"/>
        <w:rPr>
          <w:rFonts w:ascii="Times New Roman" w:hAnsi="Times New Roman" w:cs="Times New Roman"/>
          <w:bCs/>
          <w:sz w:val="24"/>
          <w:szCs w:val="24"/>
        </w:rPr>
      </w:pPr>
      <w:r w:rsidRPr="00167CDC">
        <w:rPr>
          <w:rFonts w:ascii="Times New Roman" w:hAnsi="Times New Roman" w:cs="Times New Roman"/>
          <w:bCs/>
          <w:sz w:val="24"/>
          <w:szCs w:val="24"/>
        </w:rPr>
        <w:t>aₘ₁x₁ + aₘ₂x₂ + ... + aₘₙxₙ = bₘ</w:t>
      </w:r>
    </w:p>
    <w:p w14:paraId="4BBB8E9C" w14:textId="77777777" w:rsidR="00167CDC" w:rsidRDefault="00167CDC" w:rsidP="00167CDC">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Where; </w:t>
      </w:r>
      <w:r w:rsidRPr="00167CDC">
        <w:rPr>
          <w:rFonts w:ascii="Times New Roman" w:hAnsi="Times New Roman" w:cs="Times New Roman"/>
          <w:b/>
          <w:bCs/>
          <w:sz w:val="24"/>
          <w:szCs w:val="24"/>
        </w:rPr>
        <w:t>m</w:t>
      </w:r>
      <w:r>
        <w:rPr>
          <w:rFonts w:ascii="Times New Roman" w:hAnsi="Times New Roman" w:cs="Times New Roman"/>
          <w:bCs/>
          <w:sz w:val="24"/>
          <w:szCs w:val="24"/>
        </w:rPr>
        <w:t xml:space="preserve"> is the number of equations, </w:t>
      </w:r>
      <w:r w:rsidRPr="00167CDC">
        <w:rPr>
          <w:rFonts w:ascii="Times New Roman" w:hAnsi="Times New Roman" w:cs="Times New Roman"/>
          <w:b/>
          <w:bCs/>
          <w:sz w:val="24"/>
          <w:szCs w:val="24"/>
        </w:rPr>
        <w:t>n</w:t>
      </w:r>
      <w:r>
        <w:rPr>
          <w:rFonts w:ascii="Times New Roman" w:hAnsi="Times New Roman" w:cs="Times New Roman"/>
          <w:bCs/>
          <w:sz w:val="24"/>
          <w:szCs w:val="24"/>
        </w:rPr>
        <w:t xml:space="preserve"> is the number of variables, </w:t>
      </w:r>
      <w:r w:rsidRPr="00167CDC">
        <w:rPr>
          <w:rFonts w:ascii="Times New Roman" w:hAnsi="Times New Roman" w:cs="Times New Roman"/>
          <w:b/>
          <w:bCs/>
          <w:sz w:val="24"/>
          <w:szCs w:val="24"/>
        </w:rPr>
        <w:t>aᵢⱼ</w:t>
      </w:r>
      <w:r w:rsidRPr="00167CDC">
        <w:rPr>
          <w:rFonts w:ascii="Times New Roman" w:hAnsi="Times New Roman" w:cs="Times New Roman"/>
          <w:bCs/>
          <w:sz w:val="24"/>
          <w:szCs w:val="24"/>
        </w:rPr>
        <w:t xml:space="preserve"> represents th</w:t>
      </w:r>
      <w:r>
        <w:rPr>
          <w:rFonts w:ascii="Times New Roman" w:hAnsi="Times New Roman" w:cs="Times New Roman"/>
          <w:bCs/>
          <w:sz w:val="24"/>
          <w:szCs w:val="24"/>
        </w:rPr>
        <w:t xml:space="preserve">e coefficients of the variables, </w:t>
      </w:r>
      <w:r w:rsidRPr="00167CDC">
        <w:rPr>
          <w:rFonts w:ascii="Times New Roman" w:hAnsi="Times New Roman" w:cs="Times New Roman"/>
          <w:b/>
          <w:bCs/>
          <w:sz w:val="24"/>
          <w:szCs w:val="24"/>
        </w:rPr>
        <w:t>x₁, x₂, ..., xₙ</w:t>
      </w:r>
      <w:r w:rsidRPr="00167CDC">
        <w:rPr>
          <w:rFonts w:ascii="Times New Roman" w:hAnsi="Times New Roman" w:cs="Times New Roman"/>
          <w:bCs/>
          <w:sz w:val="24"/>
          <w:szCs w:val="24"/>
        </w:rPr>
        <w:t xml:space="preserve"> are th</w:t>
      </w:r>
      <w:r>
        <w:rPr>
          <w:rFonts w:ascii="Times New Roman" w:hAnsi="Times New Roman" w:cs="Times New Roman"/>
          <w:bCs/>
          <w:sz w:val="24"/>
          <w:szCs w:val="24"/>
        </w:rPr>
        <w:t xml:space="preserve">e variables to be solved for, </w:t>
      </w:r>
      <w:r w:rsidRPr="00167CDC">
        <w:rPr>
          <w:rFonts w:ascii="Times New Roman" w:hAnsi="Times New Roman" w:cs="Times New Roman"/>
          <w:b/>
          <w:bCs/>
          <w:sz w:val="24"/>
          <w:szCs w:val="24"/>
        </w:rPr>
        <w:t>b₁, b₂, ..., bₘ</w:t>
      </w:r>
      <w:r w:rsidRPr="00167CDC">
        <w:rPr>
          <w:rFonts w:ascii="Times New Roman" w:hAnsi="Times New Roman" w:cs="Times New Roman"/>
          <w:bCs/>
          <w:sz w:val="24"/>
          <w:szCs w:val="24"/>
        </w:rPr>
        <w:t xml:space="preserve"> are the constants on the right-hand side of each equation.</w:t>
      </w:r>
    </w:p>
    <w:p w14:paraId="364916EC" w14:textId="77777777" w:rsidR="00167CDC" w:rsidRPr="00167CDC" w:rsidRDefault="00167CDC" w:rsidP="00167CDC">
      <w:pPr>
        <w:spacing w:line="360" w:lineRule="auto"/>
        <w:jc w:val="both"/>
        <w:rPr>
          <w:rFonts w:ascii="Times New Roman" w:hAnsi="Times New Roman" w:cs="Times New Roman"/>
          <w:bCs/>
          <w:sz w:val="24"/>
          <w:szCs w:val="24"/>
        </w:rPr>
      </w:pPr>
      <w:r w:rsidRPr="00167CDC">
        <w:rPr>
          <w:rFonts w:ascii="Times New Roman" w:hAnsi="Times New Roman" w:cs="Times New Roman"/>
          <w:bCs/>
          <w:sz w:val="24"/>
          <w:szCs w:val="24"/>
        </w:rPr>
        <w:t xml:space="preserve">The system of a matrix is represented in the form as </w:t>
      </w:r>
      <w:r w:rsidRPr="00167CDC">
        <w:rPr>
          <w:rFonts w:ascii="Times New Roman" w:hAnsi="Times New Roman" w:cs="Times New Roman"/>
          <w:b/>
          <w:bCs/>
          <w:sz w:val="24"/>
          <w:szCs w:val="24"/>
        </w:rPr>
        <w:t>Ax = b</w:t>
      </w:r>
      <w:r w:rsidRPr="00167CDC">
        <w:rPr>
          <w:rFonts w:ascii="Times New Roman" w:hAnsi="Times New Roman" w:cs="Times New Roman"/>
          <w:bCs/>
          <w:sz w:val="24"/>
          <w:szCs w:val="24"/>
        </w:rPr>
        <w:t>, where:</w:t>
      </w:r>
    </w:p>
    <w:p w14:paraId="2D011B80" w14:textId="77777777" w:rsidR="00167CDC" w:rsidRPr="00167CDC" w:rsidRDefault="00167CDC" w:rsidP="00167CDC">
      <w:pPr>
        <w:spacing w:line="360" w:lineRule="auto"/>
        <w:jc w:val="both"/>
        <w:rPr>
          <w:rFonts w:ascii="Times New Roman" w:hAnsi="Times New Roman" w:cs="Times New Roman"/>
          <w:bCs/>
          <w:sz w:val="24"/>
          <w:szCs w:val="24"/>
        </w:rPr>
      </w:pPr>
      <w:r w:rsidRPr="00167CDC">
        <w:rPr>
          <w:rFonts w:ascii="Times New Roman" w:hAnsi="Times New Roman" w:cs="Times New Roman"/>
          <w:b/>
          <w:bCs/>
          <w:sz w:val="24"/>
          <w:szCs w:val="24"/>
        </w:rPr>
        <w:t>A</w:t>
      </w:r>
      <w:r w:rsidRPr="00167CDC">
        <w:rPr>
          <w:rFonts w:ascii="Times New Roman" w:hAnsi="Times New Roman" w:cs="Times New Roman"/>
          <w:bCs/>
          <w:sz w:val="24"/>
          <w:szCs w:val="24"/>
        </w:rPr>
        <w:t xml:space="preserve"> is the coefficient matrix, with dimensions </w:t>
      </w:r>
      <w:r w:rsidRPr="00167CDC">
        <w:rPr>
          <w:rFonts w:ascii="Times New Roman" w:hAnsi="Times New Roman" w:cs="Times New Roman"/>
          <w:b/>
          <w:bCs/>
          <w:sz w:val="24"/>
          <w:szCs w:val="24"/>
        </w:rPr>
        <w:t>m x n</w:t>
      </w:r>
      <w:r w:rsidRPr="00167CDC">
        <w:rPr>
          <w:rFonts w:ascii="Times New Roman" w:hAnsi="Times New Roman" w:cs="Times New Roman"/>
          <w:bCs/>
          <w:sz w:val="24"/>
          <w:szCs w:val="24"/>
        </w:rPr>
        <w:t>.</w:t>
      </w:r>
    </w:p>
    <w:p w14:paraId="1E88C715" w14:textId="77777777" w:rsidR="00167CDC" w:rsidRPr="00167CDC" w:rsidRDefault="00167CDC" w:rsidP="00167CDC">
      <w:pPr>
        <w:spacing w:line="360" w:lineRule="auto"/>
        <w:jc w:val="both"/>
        <w:rPr>
          <w:rFonts w:ascii="Times New Roman" w:hAnsi="Times New Roman" w:cs="Times New Roman"/>
          <w:bCs/>
          <w:sz w:val="24"/>
          <w:szCs w:val="24"/>
        </w:rPr>
      </w:pPr>
      <w:r w:rsidRPr="00167CDC">
        <w:rPr>
          <w:rFonts w:ascii="Times New Roman" w:hAnsi="Times New Roman" w:cs="Times New Roman"/>
          <w:b/>
          <w:bCs/>
          <w:sz w:val="24"/>
          <w:szCs w:val="24"/>
        </w:rPr>
        <w:t>x</w:t>
      </w:r>
      <w:r w:rsidRPr="00167CDC">
        <w:rPr>
          <w:rFonts w:ascii="Times New Roman" w:hAnsi="Times New Roman" w:cs="Times New Roman"/>
          <w:bCs/>
          <w:sz w:val="24"/>
          <w:szCs w:val="24"/>
        </w:rPr>
        <w:t xml:space="preserve"> is the column vector of variables, with dimensions </w:t>
      </w:r>
      <w:r w:rsidRPr="00167CDC">
        <w:rPr>
          <w:rFonts w:ascii="Times New Roman" w:hAnsi="Times New Roman" w:cs="Times New Roman"/>
          <w:b/>
          <w:bCs/>
          <w:sz w:val="24"/>
          <w:szCs w:val="24"/>
        </w:rPr>
        <w:t>n x 1</w:t>
      </w:r>
      <w:r w:rsidRPr="00167CDC">
        <w:rPr>
          <w:rFonts w:ascii="Times New Roman" w:hAnsi="Times New Roman" w:cs="Times New Roman"/>
          <w:bCs/>
          <w:sz w:val="24"/>
          <w:szCs w:val="24"/>
        </w:rPr>
        <w:t>.</w:t>
      </w:r>
    </w:p>
    <w:p w14:paraId="004A3258" w14:textId="77777777" w:rsidR="00167CDC" w:rsidRPr="00167CDC" w:rsidRDefault="00167CDC" w:rsidP="00167CDC">
      <w:pPr>
        <w:spacing w:line="360" w:lineRule="auto"/>
        <w:jc w:val="both"/>
        <w:rPr>
          <w:rFonts w:ascii="Times New Roman" w:hAnsi="Times New Roman" w:cs="Times New Roman"/>
          <w:bCs/>
          <w:sz w:val="24"/>
          <w:szCs w:val="24"/>
        </w:rPr>
      </w:pPr>
      <w:r w:rsidRPr="00167CDC">
        <w:rPr>
          <w:rFonts w:ascii="Times New Roman" w:hAnsi="Times New Roman" w:cs="Times New Roman"/>
          <w:b/>
          <w:bCs/>
          <w:sz w:val="24"/>
          <w:szCs w:val="24"/>
        </w:rPr>
        <w:t>b</w:t>
      </w:r>
      <w:r w:rsidRPr="00167CDC">
        <w:rPr>
          <w:rFonts w:ascii="Times New Roman" w:hAnsi="Times New Roman" w:cs="Times New Roman"/>
          <w:bCs/>
          <w:sz w:val="24"/>
          <w:szCs w:val="24"/>
        </w:rPr>
        <w:t xml:space="preserve"> is the column vector of constants, with dimensions </w:t>
      </w:r>
      <w:r w:rsidRPr="00167CDC">
        <w:rPr>
          <w:rFonts w:ascii="Times New Roman" w:hAnsi="Times New Roman" w:cs="Times New Roman"/>
          <w:b/>
          <w:bCs/>
          <w:sz w:val="24"/>
          <w:szCs w:val="24"/>
        </w:rPr>
        <w:t>m x 1</w:t>
      </w:r>
      <w:r w:rsidRPr="00167CDC">
        <w:rPr>
          <w:rFonts w:ascii="Times New Roman" w:hAnsi="Times New Roman" w:cs="Times New Roman"/>
          <w:bCs/>
          <w:sz w:val="24"/>
          <w:szCs w:val="24"/>
        </w:rPr>
        <w:t>.</w:t>
      </w:r>
    </w:p>
    <w:p w14:paraId="1C1A6C4E" w14:textId="0009AB9E" w:rsidR="00167CDC" w:rsidRDefault="00167CDC" w:rsidP="00167CDC">
      <w:pPr>
        <w:spacing w:line="360" w:lineRule="auto"/>
        <w:jc w:val="both"/>
        <w:rPr>
          <w:rFonts w:ascii="Times New Roman" w:hAnsi="Times New Roman" w:cs="Times New Roman"/>
          <w:bCs/>
          <w:sz w:val="24"/>
          <w:szCs w:val="24"/>
        </w:rPr>
      </w:pPr>
      <w:r w:rsidRPr="00167CDC">
        <w:rPr>
          <w:rFonts w:ascii="Times New Roman" w:hAnsi="Times New Roman" w:cs="Times New Roman"/>
          <w:bCs/>
          <w:sz w:val="24"/>
          <w:szCs w:val="24"/>
        </w:rPr>
        <w:t>In this matrix form, the system becomes:</w:t>
      </w:r>
      <w:r>
        <w:rPr>
          <w:rFonts w:ascii="Times New Roman" w:hAnsi="Times New Roman" w:cs="Times New Roman"/>
          <w:bCs/>
          <w:sz w:val="24"/>
          <w:szCs w:val="24"/>
        </w:rPr>
        <w:t xml:space="preserve"> </w:t>
      </w:r>
      <w:r w:rsidRPr="00167CDC">
        <w:rPr>
          <w:rFonts w:ascii="Times New Roman" w:hAnsi="Times New Roman" w:cs="Times New Roman"/>
          <w:bCs/>
          <w:sz w:val="24"/>
          <w:szCs w:val="24"/>
        </w:rPr>
        <w:t>A * x = b</w:t>
      </w:r>
    </w:p>
    <w:p w14:paraId="3CB99D0A" w14:textId="77777777" w:rsidR="00167CDC" w:rsidRDefault="00167CDC" w:rsidP="00167CDC">
      <w:pPr>
        <w:spacing w:line="360" w:lineRule="auto"/>
        <w:jc w:val="both"/>
        <w:rPr>
          <w:rFonts w:ascii="Times New Roman" w:hAnsi="Times New Roman" w:cs="Times New Roman"/>
          <w:b/>
          <w:bCs/>
          <w:sz w:val="24"/>
          <w:szCs w:val="24"/>
        </w:rPr>
      </w:pPr>
      <w:r w:rsidRPr="00167CDC">
        <w:rPr>
          <w:rFonts w:ascii="Times New Roman" w:hAnsi="Times New Roman" w:cs="Times New Roman"/>
          <w:bCs/>
          <w:sz w:val="24"/>
          <w:szCs w:val="24"/>
        </w:rPr>
        <w:t xml:space="preserve">An inverse matrix, denoted as </w:t>
      </w:r>
      <w:r w:rsidRPr="00167CDC">
        <w:rPr>
          <w:rFonts w:ascii="Times New Roman" w:hAnsi="Times New Roman" w:cs="Times New Roman"/>
          <w:b/>
          <w:bCs/>
          <w:sz w:val="24"/>
          <w:szCs w:val="24"/>
        </w:rPr>
        <w:t>A^ (-1)</w:t>
      </w:r>
      <w:r w:rsidRPr="00167CDC">
        <w:rPr>
          <w:rFonts w:ascii="Times New Roman" w:hAnsi="Times New Roman" w:cs="Times New Roman"/>
          <w:bCs/>
          <w:sz w:val="24"/>
          <w:szCs w:val="24"/>
        </w:rPr>
        <w:t xml:space="preserve">, is a matrix that, when multiplied by the original matrix </w:t>
      </w:r>
      <w:r w:rsidRPr="00167CDC">
        <w:rPr>
          <w:rFonts w:ascii="Times New Roman" w:hAnsi="Times New Roman" w:cs="Times New Roman"/>
          <w:b/>
          <w:bCs/>
          <w:sz w:val="24"/>
          <w:szCs w:val="24"/>
        </w:rPr>
        <w:t>A</w:t>
      </w:r>
      <w:r w:rsidRPr="00167CDC">
        <w:rPr>
          <w:rFonts w:ascii="Times New Roman" w:hAnsi="Times New Roman" w:cs="Times New Roman"/>
          <w:bCs/>
          <w:sz w:val="24"/>
          <w:szCs w:val="24"/>
        </w:rPr>
        <w:t xml:space="preserve">, results in the identity matrix </w:t>
      </w:r>
      <w:r w:rsidRPr="00167CDC">
        <w:rPr>
          <w:rFonts w:ascii="Times New Roman" w:hAnsi="Times New Roman" w:cs="Times New Roman"/>
          <w:b/>
          <w:bCs/>
          <w:sz w:val="24"/>
          <w:szCs w:val="24"/>
        </w:rPr>
        <w:t>I</w:t>
      </w:r>
    </w:p>
    <w:p w14:paraId="1DF68C5F" w14:textId="77777777" w:rsidR="00142F08" w:rsidRDefault="00142F08" w:rsidP="00142F08">
      <w:pPr>
        <w:spacing w:line="360" w:lineRule="auto"/>
        <w:jc w:val="both"/>
        <w:rPr>
          <w:rFonts w:ascii="Times New Roman" w:eastAsia="Times New Roman" w:hAnsi="Times New Roman" w:cs="Times New Roman"/>
          <w:b/>
          <w:bCs/>
          <w:color w:val="000000"/>
          <w:sz w:val="24"/>
          <w:szCs w:val="24"/>
        </w:rPr>
      </w:pPr>
    </w:p>
    <w:p w14:paraId="441B5196" w14:textId="1941C274" w:rsidR="00142F08" w:rsidRDefault="00142F08" w:rsidP="00142F08">
      <w:pPr>
        <w:spacing w:line="360" w:lineRule="auto"/>
        <w:jc w:val="both"/>
        <w:rPr>
          <w:rFonts w:ascii="Times New Roman" w:eastAsia="Times New Roman" w:hAnsi="Times New Roman" w:cs="Times New Roman"/>
          <w:b/>
          <w:bCs/>
          <w:color w:val="000000"/>
          <w:sz w:val="24"/>
          <w:szCs w:val="24"/>
        </w:rPr>
      </w:pPr>
      <w:r w:rsidRPr="00C167A2">
        <w:rPr>
          <w:rFonts w:ascii="Times New Roman" w:eastAsia="Times New Roman" w:hAnsi="Times New Roman" w:cs="Times New Roman"/>
          <w:b/>
          <w:bCs/>
          <w:color w:val="000000"/>
          <w:sz w:val="24"/>
          <w:szCs w:val="24"/>
        </w:rPr>
        <w:t>DOT PRODUCT</w:t>
      </w:r>
    </w:p>
    <w:p w14:paraId="391F3C55" w14:textId="1BAB71BA" w:rsidR="00142F08" w:rsidRPr="00142F08" w:rsidRDefault="00142F08" w:rsidP="00142F08">
      <w:pPr>
        <w:spacing w:line="360" w:lineRule="auto"/>
        <w:jc w:val="both"/>
        <w:rPr>
          <w:rFonts w:ascii="Times New Roman" w:eastAsia="Times New Roman" w:hAnsi="Times New Roman" w:cs="Times New Roman"/>
          <w:i/>
          <w:iCs/>
          <w:color w:val="000000"/>
          <w:sz w:val="24"/>
          <w:szCs w:val="24"/>
        </w:rPr>
      </w:pPr>
      <w:r w:rsidRPr="00142F08">
        <w:rPr>
          <w:rFonts w:ascii="Times New Roman" w:eastAsia="Times New Roman" w:hAnsi="Times New Roman" w:cs="Times New Roman"/>
          <w:i/>
          <w:iCs/>
          <w:color w:val="000000"/>
          <w:sz w:val="24"/>
          <w:szCs w:val="24"/>
        </w:rPr>
        <w:t xml:space="preserve">Definition </w:t>
      </w:r>
    </w:p>
    <w:p w14:paraId="6715B93D" w14:textId="77777777" w:rsidR="00142F08" w:rsidRDefault="00142F08" w:rsidP="00142F08">
      <w:pPr>
        <w:spacing w:line="360" w:lineRule="auto"/>
        <w:jc w:val="both"/>
        <w:rPr>
          <w:rFonts w:ascii="Times New Roman" w:eastAsia="Times New Roman" w:hAnsi="Times New Roman" w:cs="Times New Roman"/>
          <w:color w:val="000000"/>
          <w:sz w:val="24"/>
          <w:szCs w:val="24"/>
        </w:rPr>
      </w:pPr>
      <w:r w:rsidRPr="00C167A2">
        <w:rPr>
          <w:rFonts w:ascii="Times New Roman" w:eastAsia="Times New Roman" w:hAnsi="Times New Roman" w:cs="Times New Roman"/>
          <w:color w:val="000000"/>
          <w:sz w:val="24"/>
          <w:szCs w:val="24"/>
        </w:rPr>
        <w:t xml:space="preserve">Dot product is also </w:t>
      </w:r>
      <w:r w:rsidRPr="00C167A2">
        <w:rPr>
          <w:rFonts w:ascii="Times New Roman" w:eastAsia="Times New Roman" w:hAnsi="Times New Roman" w:cs="Times New Roman"/>
          <w:b/>
          <w:bCs/>
          <w:color w:val="000000"/>
          <w:sz w:val="24"/>
          <w:szCs w:val="24"/>
        </w:rPr>
        <w:t>scalar product</w:t>
      </w:r>
      <w:r w:rsidRPr="00C167A2">
        <w:rPr>
          <w:rFonts w:ascii="Times New Roman" w:eastAsia="Times New Roman" w:hAnsi="Times New Roman" w:cs="Times New Roman"/>
          <w:color w:val="000000"/>
          <w:sz w:val="24"/>
          <w:szCs w:val="24"/>
        </w:rPr>
        <w:t xml:space="preserve"> and it’s a measure of how closely two </w:t>
      </w:r>
      <w:r w:rsidRPr="00C167A2">
        <w:rPr>
          <w:rFonts w:ascii="Times New Roman" w:eastAsia="Times New Roman" w:hAnsi="Times New Roman" w:cs="Times New Roman"/>
          <w:b/>
          <w:bCs/>
          <w:color w:val="000000"/>
          <w:sz w:val="24"/>
          <w:szCs w:val="24"/>
        </w:rPr>
        <w:t>vectors</w:t>
      </w:r>
      <w:r w:rsidRPr="00C167A2">
        <w:rPr>
          <w:rFonts w:ascii="Times New Roman" w:eastAsia="Times New Roman" w:hAnsi="Times New Roman" w:cs="Times New Roman"/>
          <w:color w:val="000000"/>
          <w:sz w:val="24"/>
          <w:szCs w:val="24"/>
        </w:rPr>
        <w:t xml:space="preserve"> align in terms of direction</w:t>
      </w:r>
      <w:r>
        <w:rPr>
          <w:rFonts w:ascii="Times New Roman" w:eastAsia="Times New Roman" w:hAnsi="Times New Roman" w:cs="Times New Roman"/>
          <w:color w:val="000000"/>
          <w:sz w:val="24"/>
          <w:szCs w:val="24"/>
        </w:rPr>
        <w:t>.</w:t>
      </w:r>
    </w:p>
    <w:p w14:paraId="47703985" w14:textId="77777777" w:rsidR="00142F08" w:rsidRDefault="00142F08" w:rsidP="00142F08">
      <w:pPr>
        <w:spacing w:line="360" w:lineRule="auto"/>
        <w:jc w:val="both"/>
        <w:rPr>
          <w:rFonts w:ascii="Times New Roman" w:eastAsia="Times New Roman" w:hAnsi="Times New Roman" w:cs="Times New Roman"/>
          <w:b/>
          <w:bCs/>
          <w:color w:val="000000"/>
          <w:sz w:val="24"/>
          <w:szCs w:val="24"/>
        </w:rPr>
      </w:pPr>
      <w:r w:rsidRPr="00B23B95">
        <w:rPr>
          <w:rFonts w:ascii="Times New Roman" w:eastAsia="Times New Roman" w:hAnsi="Times New Roman" w:cs="Times New Roman"/>
          <w:b/>
          <w:bCs/>
          <w:color w:val="000000"/>
          <w:sz w:val="24"/>
          <w:szCs w:val="24"/>
        </w:rPr>
        <w:lastRenderedPageBreak/>
        <w:t>Dot product formula</w:t>
      </w:r>
    </w:p>
    <w:p w14:paraId="375B6D6C" w14:textId="77777777" w:rsidR="00142F08" w:rsidRDefault="00142F08" w:rsidP="00142F08">
      <w:pPr>
        <w:tabs>
          <w:tab w:val="left" w:pos="67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can be denoted either algebraically or geometrically</w:t>
      </w:r>
      <w:r>
        <w:rPr>
          <w:rFonts w:ascii="Times New Roman" w:eastAsia="Times New Roman" w:hAnsi="Times New Roman" w:cs="Times New Roman"/>
          <w:color w:val="000000"/>
          <w:sz w:val="24"/>
          <w:szCs w:val="24"/>
        </w:rPr>
        <w:tab/>
      </w:r>
    </w:p>
    <w:p w14:paraId="4981945C" w14:textId="77777777" w:rsidR="00142F08" w:rsidRPr="00B23B95" w:rsidRDefault="00142F08" w:rsidP="00142F08">
      <w:pPr>
        <w:pStyle w:val="NormalWeb"/>
        <w:shd w:val="clear" w:color="auto" w:fill="FFFFFF"/>
        <w:spacing w:before="0" w:beforeAutospacing="0" w:after="200" w:afterAutospacing="0" w:line="360" w:lineRule="auto"/>
        <w:jc w:val="both"/>
        <w:rPr>
          <w:color w:val="000000"/>
        </w:rPr>
      </w:pPr>
      <w:r w:rsidRPr="00B23B95">
        <w:rPr>
          <w:b/>
          <w:bCs/>
          <w:color w:val="000000"/>
        </w:rPr>
        <w:t>Geometrically</w:t>
      </w:r>
      <w:r>
        <w:rPr>
          <w:color w:val="000000"/>
        </w:rPr>
        <w:t xml:space="preserve">; </w:t>
      </w:r>
      <w:r w:rsidRPr="00B23B95">
        <w:rPr>
          <w:color w:val="000000"/>
        </w:rPr>
        <w:t xml:space="preserve">The geometric meaning of dot product </w:t>
      </w:r>
      <w:r>
        <w:rPr>
          <w:color w:val="000000"/>
        </w:rPr>
        <w:t>is</w:t>
      </w:r>
      <w:r w:rsidRPr="00B23B95">
        <w:rPr>
          <w:color w:val="000000"/>
        </w:rPr>
        <w:t xml:space="preserve"> that the dot product between two given vectors a and b is denoted by: </w:t>
      </w:r>
      <m:oMath>
        <m:r>
          <w:rPr>
            <w:rFonts w:ascii="Cambria Math" w:hAnsi="Cambria Math"/>
            <w:color w:val="000000"/>
          </w:rPr>
          <m:t xml:space="preserve">a.b= </m:t>
        </m:r>
        <m:d>
          <m:dPr>
            <m:begChr m:val="|"/>
            <m:endChr m:val="|"/>
            <m:ctrlPr>
              <w:rPr>
                <w:rFonts w:ascii="Cambria Math" w:hAnsi="Cambria Math"/>
                <w:i/>
                <w:color w:val="000000"/>
              </w:rPr>
            </m:ctrlPr>
          </m:dPr>
          <m:e>
            <m:r>
              <w:rPr>
                <w:rFonts w:ascii="Cambria Math" w:hAnsi="Cambria Math"/>
                <w:color w:val="000000"/>
              </w:rPr>
              <m:t>a</m:t>
            </m:r>
          </m:e>
        </m:d>
        <m:d>
          <m:dPr>
            <m:begChr m:val="|"/>
            <m:endChr m:val="|"/>
            <m:ctrlPr>
              <w:rPr>
                <w:rFonts w:ascii="Cambria Math" w:hAnsi="Cambria Math"/>
                <w:i/>
                <w:color w:val="000000"/>
              </w:rPr>
            </m:ctrlPr>
          </m:dPr>
          <m:e>
            <m:r>
              <w:rPr>
                <w:rFonts w:ascii="Cambria Math" w:hAnsi="Cambria Math"/>
                <w:color w:val="000000"/>
              </w:rPr>
              <m:t>b</m:t>
            </m:r>
          </m:e>
        </m:d>
        <m:r>
          <w:rPr>
            <w:rFonts w:ascii="Cambria Math" w:hAnsi="Cambria Math"/>
            <w:color w:val="000000"/>
          </w:rPr>
          <m:t>cosθ</m:t>
        </m:r>
      </m:oMath>
    </w:p>
    <w:p w14:paraId="0B257C3F" w14:textId="77777777" w:rsidR="00142F08" w:rsidRDefault="00142F08" w:rsidP="00142F08">
      <w:pPr>
        <w:pStyle w:val="NormalWeb"/>
        <w:shd w:val="clear" w:color="auto" w:fill="FFFFFF"/>
        <w:spacing w:before="0" w:beforeAutospacing="0" w:after="0" w:afterAutospacing="0" w:line="360" w:lineRule="auto"/>
        <w:jc w:val="both"/>
        <w:rPr>
          <w:color w:val="000000"/>
        </w:rPr>
      </w:pPr>
      <w:r w:rsidRPr="00B23B95">
        <w:rPr>
          <w:color w:val="000000"/>
        </w:rPr>
        <w:t xml:space="preserve">Here, </w:t>
      </w:r>
      <m:oMath>
        <m:d>
          <m:dPr>
            <m:begChr m:val="|"/>
            <m:endChr m:val="|"/>
            <m:ctrlPr>
              <w:rPr>
                <w:rFonts w:ascii="Cambria Math" w:hAnsi="Cambria Math"/>
                <w:i/>
                <w:color w:val="000000"/>
              </w:rPr>
            </m:ctrlPr>
          </m:dPr>
          <m:e>
            <m:r>
              <w:rPr>
                <w:rFonts w:ascii="Cambria Math" w:hAnsi="Cambria Math"/>
                <w:color w:val="000000"/>
              </w:rPr>
              <m:t>a</m:t>
            </m:r>
          </m:e>
        </m:d>
      </m:oMath>
      <w:r w:rsidRPr="00B23B95">
        <w:rPr>
          <w:color w:val="000000"/>
        </w:rPr>
        <w:t xml:space="preserve"> and </w:t>
      </w:r>
      <m:oMath>
        <m:d>
          <m:dPr>
            <m:begChr m:val="|"/>
            <m:endChr m:val="|"/>
            <m:ctrlPr>
              <w:rPr>
                <w:rFonts w:ascii="Cambria Math" w:hAnsi="Cambria Math"/>
                <w:i/>
                <w:color w:val="000000"/>
              </w:rPr>
            </m:ctrlPr>
          </m:dPr>
          <m:e>
            <m:r>
              <w:rPr>
                <w:rFonts w:ascii="Cambria Math" w:hAnsi="Cambria Math"/>
                <w:color w:val="000000"/>
              </w:rPr>
              <m:t>b</m:t>
            </m:r>
          </m:e>
        </m:d>
      </m:oMath>
      <w:r w:rsidRPr="00B23B95">
        <w:rPr>
          <w:color w:val="000000"/>
        </w:rPr>
        <w:t xml:space="preserve"> are called the magnitudes of vectors a and b and </w:t>
      </w:r>
      <m:oMath>
        <m:r>
          <w:rPr>
            <w:rFonts w:ascii="Cambria Math" w:hAnsi="Cambria Math"/>
            <w:color w:val="000000"/>
          </w:rPr>
          <m:t>θ</m:t>
        </m:r>
      </m:oMath>
      <w:r w:rsidRPr="00B23B95">
        <w:rPr>
          <w:color w:val="000000"/>
        </w:rPr>
        <w:t xml:space="preserve"> is the angle between the vectors a and b.</w:t>
      </w:r>
      <w:r>
        <w:rPr>
          <w:color w:val="000000"/>
        </w:rPr>
        <w:t xml:space="preserve"> </w:t>
      </w:r>
      <w:r w:rsidRPr="00651B1D">
        <w:rPr>
          <w:color w:val="000000"/>
        </w:rPr>
        <w:t>If the two vectors are orthogonal, that is, the angle between them is 90, then</w:t>
      </w:r>
    </w:p>
    <w:p w14:paraId="381C22CD" w14:textId="77777777" w:rsidR="00142F08" w:rsidRDefault="00142F08" w:rsidP="00142F08">
      <w:pPr>
        <w:pStyle w:val="NormalWeb"/>
        <w:shd w:val="clear" w:color="auto" w:fill="FFFFFF"/>
        <w:spacing w:before="0" w:beforeAutospacing="0" w:after="0" w:afterAutospacing="0" w:line="360" w:lineRule="auto"/>
        <w:jc w:val="both"/>
        <w:rPr>
          <w:color w:val="000000"/>
        </w:rPr>
      </w:pPr>
      <w:r w:rsidRPr="00651B1D">
        <w:rPr>
          <w:color w:val="000000"/>
        </w:rPr>
        <w:t xml:space="preserve"> </w:t>
      </w:r>
      <m:oMath>
        <m:r>
          <w:rPr>
            <w:rFonts w:ascii="Cambria Math" w:hAnsi="Cambria Math"/>
            <w:color w:val="000000"/>
          </w:rPr>
          <m:t>a.b=0</m:t>
        </m:r>
      </m:oMath>
      <w:r w:rsidRPr="00651B1D">
        <w:rPr>
          <w:color w:val="000000"/>
        </w:rPr>
        <w:t xml:space="preserve"> since cos 90 = 0.</w:t>
      </w:r>
      <w:r>
        <w:rPr>
          <w:color w:val="000000"/>
        </w:rPr>
        <w:t xml:space="preserve"> </w:t>
      </w:r>
      <w:r w:rsidRPr="00651B1D">
        <w:rPr>
          <w:color w:val="000000"/>
        </w:rPr>
        <w:t xml:space="preserve">If the two vectors are parallel to each other, </w:t>
      </w:r>
      <w:proofErr w:type="gramStart"/>
      <w:r w:rsidRPr="00651B1D">
        <w:rPr>
          <w:color w:val="000000"/>
        </w:rPr>
        <w:t xml:space="preserve">then </w:t>
      </w:r>
      <w:r w:rsidRPr="00B23B95">
        <w:rPr>
          <w:color w:val="000000"/>
        </w:rPr>
        <w:t>:</w:t>
      </w:r>
      <w:proofErr w:type="gramEnd"/>
      <w:r w:rsidRPr="00B23B95">
        <w:rPr>
          <w:color w:val="000000"/>
        </w:rPr>
        <w:t xml:space="preserve"> </w:t>
      </w:r>
      <m:oMath>
        <m:r>
          <w:rPr>
            <w:rFonts w:ascii="Cambria Math" w:hAnsi="Cambria Math"/>
            <w:color w:val="000000"/>
          </w:rPr>
          <m:t xml:space="preserve">a.b= </m:t>
        </m:r>
        <m:d>
          <m:dPr>
            <m:begChr m:val="|"/>
            <m:endChr m:val="|"/>
            <m:ctrlPr>
              <w:rPr>
                <w:rFonts w:ascii="Cambria Math" w:hAnsi="Cambria Math"/>
                <w:i/>
                <w:color w:val="000000"/>
              </w:rPr>
            </m:ctrlPr>
          </m:dPr>
          <m:e>
            <m:r>
              <w:rPr>
                <w:rFonts w:ascii="Cambria Math" w:hAnsi="Cambria Math"/>
                <w:color w:val="000000"/>
              </w:rPr>
              <m:t>a</m:t>
            </m:r>
          </m:e>
        </m:d>
        <m:d>
          <m:dPr>
            <m:begChr m:val="|"/>
            <m:endChr m:val="|"/>
            <m:ctrlPr>
              <w:rPr>
                <w:rFonts w:ascii="Cambria Math" w:hAnsi="Cambria Math"/>
                <w:i/>
                <w:color w:val="000000"/>
              </w:rPr>
            </m:ctrlPr>
          </m:dPr>
          <m:e>
            <m:r>
              <w:rPr>
                <w:rFonts w:ascii="Cambria Math" w:hAnsi="Cambria Math"/>
                <w:color w:val="000000"/>
              </w:rPr>
              <m:t>b</m:t>
            </m:r>
          </m:e>
        </m:d>
      </m:oMath>
      <w:r w:rsidRPr="00651B1D">
        <w:rPr>
          <w:color w:val="000000"/>
        </w:rPr>
        <w:t xml:space="preserve">since </w:t>
      </w:r>
      <m:oMath>
        <m:r>
          <w:rPr>
            <w:rFonts w:ascii="Cambria Math" w:hAnsi="Cambria Math"/>
            <w:color w:val="000000"/>
          </w:rPr>
          <m:t>cos0=1</m:t>
        </m:r>
      </m:oMath>
      <w:r w:rsidRPr="00651B1D">
        <w:rPr>
          <w:color w:val="000000"/>
        </w:rPr>
        <w:t xml:space="preserve"> </w:t>
      </w:r>
    </w:p>
    <w:p w14:paraId="2A6FE8DE" w14:textId="77777777" w:rsidR="00142F08" w:rsidRDefault="00142F08" w:rsidP="00142F08">
      <w:pPr>
        <w:pStyle w:val="NormalWeb"/>
        <w:shd w:val="clear" w:color="auto" w:fill="FFFFFF"/>
        <w:spacing w:before="0" w:beforeAutospacing="0" w:after="200" w:afterAutospacing="0" w:line="360" w:lineRule="auto"/>
        <w:jc w:val="both"/>
        <w:rPr>
          <w:color w:val="000000"/>
        </w:rPr>
      </w:pPr>
      <w:r>
        <w:rPr>
          <w:b/>
          <w:bCs/>
          <w:color w:val="000000"/>
        </w:rPr>
        <w:t>Algebraically;</w:t>
      </w:r>
      <w:r>
        <w:rPr>
          <w:color w:val="000000"/>
        </w:rPr>
        <w:t xml:space="preserve"> </w:t>
      </w:r>
      <w:r w:rsidRPr="004E5D04">
        <w:rPr>
          <w:color w:val="000000"/>
        </w:rPr>
        <w:t>The dot product algebra says that the dot product of the given two product</w:t>
      </w:r>
      <w:r>
        <w:rPr>
          <w:color w:val="000000"/>
        </w:rPr>
        <w:t>s</w:t>
      </w:r>
    </w:p>
    <w:p w14:paraId="224550AF" w14:textId="77777777" w:rsidR="00142F08" w:rsidRDefault="00142F08" w:rsidP="00142F08">
      <w:pPr>
        <w:pStyle w:val="NormalWeb"/>
        <w:shd w:val="clear" w:color="auto" w:fill="FFFFFF"/>
        <w:spacing w:before="0" w:beforeAutospacing="0" w:after="200" w:afterAutospacing="0" w:line="360" w:lineRule="auto"/>
        <w:jc w:val="both"/>
        <w:rPr>
          <w:color w:val="000000"/>
        </w:rPr>
      </w:pPr>
      <w:r w:rsidRPr="004E5D04">
        <w:rPr>
          <w:color w:val="000000"/>
        </w:rPr>
        <w:t xml:space="preserve"> a = (a</w:t>
      </w:r>
      <w:r w:rsidRPr="004E5D04">
        <w:rPr>
          <w:color w:val="000000"/>
          <w:vertAlign w:val="subscript"/>
        </w:rPr>
        <w:t>1</w:t>
      </w:r>
      <w:r w:rsidRPr="004E5D04">
        <w:rPr>
          <w:color w:val="000000"/>
        </w:rPr>
        <w:t>, a</w:t>
      </w:r>
      <w:r w:rsidRPr="004E5D04">
        <w:rPr>
          <w:color w:val="000000"/>
          <w:vertAlign w:val="subscript"/>
        </w:rPr>
        <w:t>2</w:t>
      </w:r>
      <w:r w:rsidRPr="004E5D04">
        <w:rPr>
          <w:color w:val="000000"/>
        </w:rPr>
        <w:t>, a</w:t>
      </w:r>
      <w:r w:rsidRPr="004E5D04">
        <w:rPr>
          <w:color w:val="000000"/>
          <w:vertAlign w:val="subscript"/>
        </w:rPr>
        <w:t>3</w:t>
      </w:r>
      <w:r w:rsidRPr="004E5D04">
        <w:rPr>
          <w:color w:val="000000"/>
        </w:rPr>
        <w:t>) and b= (b</w:t>
      </w:r>
      <w:r w:rsidRPr="004E5D04">
        <w:rPr>
          <w:color w:val="000000"/>
          <w:vertAlign w:val="subscript"/>
        </w:rPr>
        <w:t>1</w:t>
      </w:r>
      <w:r w:rsidRPr="004E5D04">
        <w:rPr>
          <w:color w:val="000000"/>
        </w:rPr>
        <w:t>, b</w:t>
      </w:r>
      <w:r w:rsidRPr="004E5D04">
        <w:rPr>
          <w:color w:val="000000"/>
          <w:vertAlign w:val="subscript"/>
        </w:rPr>
        <w:t>2</w:t>
      </w:r>
      <w:r w:rsidRPr="004E5D04">
        <w:rPr>
          <w:color w:val="000000"/>
        </w:rPr>
        <w:t>, b</w:t>
      </w:r>
      <w:r w:rsidRPr="004E5D04">
        <w:rPr>
          <w:color w:val="000000"/>
          <w:vertAlign w:val="subscript"/>
        </w:rPr>
        <w:t>3</w:t>
      </w:r>
      <w:r w:rsidRPr="004E5D04">
        <w:rPr>
          <w:color w:val="000000"/>
        </w:rPr>
        <w:t>) is given by:</w:t>
      </w:r>
      <w:r>
        <w:rPr>
          <w:color w:val="000000"/>
        </w:rPr>
        <w:t xml:space="preserve"> </w:t>
      </w:r>
      <w:proofErr w:type="gramStart"/>
      <w:r w:rsidRPr="004E5D04">
        <w:rPr>
          <w:color w:val="000000"/>
        </w:rPr>
        <w:t>a.b</w:t>
      </w:r>
      <w:proofErr w:type="gramEnd"/>
      <w:r w:rsidRPr="004E5D04">
        <w:rPr>
          <w:color w:val="000000"/>
        </w:rPr>
        <w:t>= (a</w:t>
      </w:r>
      <w:r w:rsidRPr="004E5D04">
        <w:rPr>
          <w:color w:val="000000"/>
          <w:vertAlign w:val="subscript"/>
        </w:rPr>
        <w:t>1</w:t>
      </w:r>
      <w:r w:rsidRPr="004E5D04">
        <w:rPr>
          <w:color w:val="000000"/>
        </w:rPr>
        <w:t>b</w:t>
      </w:r>
      <w:r w:rsidRPr="004E5D04">
        <w:rPr>
          <w:color w:val="000000"/>
          <w:vertAlign w:val="subscript"/>
        </w:rPr>
        <w:t>1</w:t>
      </w:r>
      <w:r w:rsidRPr="004E5D04">
        <w:rPr>
          <w:color w:val="000000"/>
        </w:rPr>
        <w:t xml:space="preserve"> + a</w:t>
      </w:r>
      <w:r w:rsidRPr="004E5D04">
        <w:rPr>
          <w:color w:val="000000"/>
          <w:vertAlign w:val="subscript"/>
        </w:rPr>
        <w:t>2</w:t>
      </w:r>
      <w:r w:rsidRPr="004E5D04">
        <w:rPr>
          <w:color w:val="000000"/>
        </w:rPr>
        <w:t>b</w:t>
      </w:r>
      <w:r w:rsidRPr="004E5D04">
        <w:rPr>
          <w:color w:val="000000"/>
          <w:vertAlign w:val="subscript"/>
        </w:rPr>
        <w:t>2</w:t>
      </w:r>
      <w:r w:rsidRPr="004E5D04">
        <w:rPr>
          <w:color w:val="000000"/>
        </w:rPr>
        <w:t xml:space="preserve"> + a</w:t>
      </w:r>
      <w:r w:rsidRPr="004E5D04">
        <w:rPr>
          <w:color w:val="000000"/>
          <w:vertAlign w:val="subscript"/>
        </w:rPr>
        <w:t>3</w:t>
      </w:r>
      <w:r w:rsidRPr="004E5D04">
        <w:rPr>
          <w:color w:val="000000"/>
        </w:rPr>
        <w:t>b</w:t>
      </w:r>
      <w:r w:rsidRPr="004E5D04">
        <w:rPr>
          <w:color w:val="000000"/>
          <w:vertAlign w:val="subscript"/>
        </w:rPr>
        <w:t>3</w:t>
      </w:r>
      <w:r w:rsidRPr="004E5D04">
        <w:rPr>
          <w:color w:val="000000"/>
        </w:rPr>
        <w:t>)</w:t>
      </w:r>
    </w:p>
    <w:p w14:paraId="583520B7" w14:textId="38A7675C" w:rsidR="00142F08" w:rsidRDefault="00142F08" w:rsidP="00142F08">
      <w:pPr>
        <w:pStyle w:val="NormalWeb"/>
        <w:shd w:val="clear" w:color="auto" w:fill="FFFFFF"/>
        <w:spacing w:before="0" w:beforeAutospacing="0" w:after="200" w:afterAutospacing="0" w:line="360" w:lineRule="auto"/>
        <w:jc w:val="both"/>
        <w:rPr>
          <w:b/>
          <w:bCs/>
          <w:color w:val="000000"/>
        </w:rPr>
      </w:pPr>
      <w:r>
        <w:rPr>
          <w:b/>
          <w:bCs/>
          <w:color w:val="000000"/>
        </w:rPr>
        <w:t>Properties of the dot product</w:t>
      </w:r>
    </w:p>
    <w:p w14:paraId="0934EFD7" w14:textId="77777777" w:rsidR="00142F08" w:rsidRPr="009C2131" w:rsidRDefault="00142F08" w:rsidP="00142F08">
      <w:pPr>
        <w:pStyle w:val="ListParagraph"/>
        <w:numPr>
          <w:ilvl w:val="0"/>
          <w:numId w:val="20"/>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C2131">
        <w:rPr>
          <w:rFonts w:ascii="Times New Roman" w:eastAsia="Times New Roman" w:hAnsi="Times New Roman" w:cs="Times New Roman"/>
          <w:color w:val="000000"/>
          <w:sz w:val="24"/>
          <w:szCs w:val="24"/>
        </w:rPr>
        <w:t xml:space="preserve">Commutative Property; For any two vectors a and b, </w:t>
      </w:r>
      <w:proofErr w:type="gramStart"/>
      <w:r w:rsidRPr="009C2131">
        <w:rPr>
          <w:rFonts w:ascii="Times New Roman" w:eastAsia="Times New Roman" w:hAnsi="Times New Roman" w:cs="Times New Roman"/>
          <w:color w:val="000000"/>
          <w:sz w:val="24"/>
          <w:szCs w:val="24"/>
        </w:rPr>
        <w:t>a.b</w:t>
      </w:r>
      <w:proofErr w:type="gramEnd"/>
      <w:r w:rsidRPr="009C2131">
        <w:rPr>
          <w:rFonts w:ascii="Times New Roman" w:eastAsia="Times New Roman" w:hAnsi="Times New Roman" w:cs="Times New Roman"/>
          <w:color w:val="000000"/>
          <w:sz w:val="24"/>
          <w:szCs w:val="24"/>
        </w:rPr>
        <w:t xml:space="preserve">= </w:t>
      </w:r>
      <w:proofErr w:type="spellStart"/>
      <w:r w:rsidRPr="009C2131">
        <w:rPr>
          <w:rFonts w:ascii="Times New Roman" w:eastAsia="Times New Roman" w:hAnsi="Times New Roman" w:cs="Times New Roman"/>
          <w:color w:val="000000"/>
          <w:sz w:val="24"/>
          <w:szCs w:val="24"/>
        </w:rPr>
        <w:t>b.a</w:t>
      </w:r>
      <w:proofErr w:type="spellEnd"/>
    </w:p>
    <w:p w14:paraId="4EE1B909" w14:textId="77777777" w:rsidR="00142F08" w:rsidRPr="009C2131" w:rsidRDefault="00142F08" w:rsidP="00142F08">
      <w:pPr>
        <w:pStyle w:val="ListParagraph"/>
        <w:numPr>
          <w:ilvl w:val="0"/>
          <w:numId w:val="20"/>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C2131">
        <w:rPr>
          <w:rFonts w:ascii="Times New Roman" w:eastAsia="Times New Roman" w:hAnsi="Times New Roman" w:cs="Times New Roman"/>
          <w:color w:val="000000"/>
          <w:sz w:val="24"/>
          <w:szCs w:val="24"/>
        </w:rPr>
        <w:t>Scalar Multiplication Property; For any two vectors a and b and any real number z, (za</w:t>
      </w:r>
      <w:proofErr w:type="gramStart"/>
      <w:r w:rsidRPr="009C2131">
        <w:rPr>
          <w:rFonts w:ascii="Times New Roman" w:eastAsia="Times New Roman" w:hAnsi="Times New Roman" w:cs="Times New Roman"/>
          <w:color w:val="000000"/>
          <w:sz w:val="24"/>
          <w:szCs w:val="24"/>
        </w:rPr>
        <w:t>)</w:t>
      </w:r>
      <w:r w:rsidRPr="009C2131">
        <w:rPr>
          <w:rFonts w:ascii="Times New Roman" w:eastAsia="Times New Roman" w:hAnsi="Times New Roman" w:cs="Times New Roman"/>
          <w:color w:val="000000"/>
          <w:sz w:val="24"/>
          <w:szCs w:val="24"/>
          <w:vertAlign w:val="superscript"/>
        </w:rPr>
        <w:t>.</w:t>
      </w:r>
      <w:r w:rsidRPr="009C2131">
        <w:rPr>
          <w:rFonts w:ascii="Times New Roman" w:eastAsia="Times New Roman" w:hAnsi="Times New Roman" w:cs="Times New Roman"/>
          <w:color w:val="000000"/>
          <w:sz w:val="24"/>
          <w:szCs w:val="24"/>
        </w:rPr>
        <w:t>b</w:t>
      </w:r>
      <w:proofErr w:type="gramEnd"/>
      <w:r w:rsidRPr="009C2131">
        <w:rPr>
          <w:rFonts w:ascii="Times New Roman" w:eastAsia="Times New Roman" w:hAnsi="Times New Roman" w:cs="Times New Roman"/>
          <w:color w:val="000000"/>
          <w:sz w:val="24"/>
          <w:szCs w:val="24"/>
        </w:rPr>
        <w:t xml:space="preserve"> = a</w:t>
      </w:r>
      <w:r w:rsidRPr="009C2131">
        <w:rPr>
          <w:rFonts w:ascii="Times New Roman" w:eastAsia="Times New Roman" w:hAnsi="Times New Roman" w:cs="Times New Roman"/>
          <w:color w:val="000000"/>
          <w:sz w:val="24"/>
          <w:szCs w:val="24"/>
          <w:vertAlign w:val="superscript"/>
        </w:rPr>
        <w:t>.</w:t>
      </w:r>
      <w:r w:rsidRPr="009C2131">
        <w:rPr>
          <w:rFonts w:ascii="Times New Roman" w:eastAsia="Times New Roman" w:hAnsi="Times New Roman" w:cs="Times New Roman"/>
          <w:color w:val="000000"/>
          <w:sz w:val="24"/>
          <w:szCs w:val="24"/>
        </w:rPr>
        <w:t>(</w:t>
      </w:r>
      <w:proofErr w:type="spellStart"/>
      <w:r w:rsidRPr="009C2131">
        <w:rPr>
          <w:rFonts w:ascii="Times New Roman" w:eastAsia="Times New Roman" w:hAnsi="Times New Roman" w:cs="Times New Roman"/>
          <w:color w:val="000000"/>
          <w:sz w:val="24"/>
          <w:szCs w:val="24"/>
        </w:rPr>
        <w:t>zb</w:t>
      </w:r>
      <w:proofErr w:type="spellEnd"/>
      <w:r w:rsidRPr="009C2131">
        <w:rPr>
          <w:rFonts w:ascii="Times New Roman" w:eastAsia="Times New Roman" w:hAnsi="Times New Roman" w:cs="Times New Roman"/>
          <w:color w:val="000000"/>
          <w:sz w:val="24"/>
          <w:szCs w:val="24"/>
        </w:rPr>
        <w:t>) = z(a</w:t>
      </w:r>
      <w:r w:rsidRPr="009C2131">
        <w:rPr>
          <w:rFonts w:ascii="Times New Roman" w:eastAsia="Times New Roman" w:hAnsi="Times New Roman" w:cs="Times New Roman"/>
          <w:color w:val="000000"/>
          <w:sz w:val="24"/>
          <w:szCs w:val="24"/>
          <w:vertAlign w:val="superscript"/>
        </w:rPr>
        <w:t>.</w:t>
      </w:r>
      <w:r w:rsidRPr="009C2131">
        <w:rPr>
          <w:rFonts w:ascii="Times New Roman" w:eastAsia="Times New Roman" w:hAnsi="Times New Roman" w:cs="Times New Roman"/>
          <w:color w:val="000000"/>
          <w:sz w:val="24"/>
          <w:szCs w:val="24"/>
        </w:rPr>
        <w:t xml:space="preserve">b) or  </w:t>
      </w:r>
      <w:proofErr w:type="spellStart"/>
      <w:r w:rsidRPr="009C2131">
        <w:rPr>
          <w:rFonts w:ascii="Times New Roman" w:eastAsia="Times New Roman" w:hAnsi="Times New Roman" w:cs="Times New Roman"/>
          <w:color w:val="000000"/>
          <w:sz w:val="24"/>
          <w:szCs w:val="24"/>
        </w:rPr>
        <w:t>xy</w:t>
      </w:r>
      <w:proofErr w:type="spellEnd"/>
      <w:r w:rsidRPr="009C2131">
        <w:rPr>
          <w:rFonts w:ascii="Times New Roman" w:eastAsia="Times New Roman" w:hAnsi="Times New Roman" w:cs="Times New Roman"/>
          <w:color w:val="000000"/>
          <w:sz w:val="24"/>
          <w:szCs w:val="24"/>
        </w:rPr>
        <w:t>(a.b)=(</w:t>
      </w:r>
      <w:proofErr w:type="spellStart"/>
      <w:r w:rsidRPr="009C2131">
        <w:rPr>
          <w:rFonts w:ascii="Times New Roman" w:eastAsia="Times New Roman" w:hAnsi="Times New Roman" w:cs="Times New Roman"/>
          <w:color w:val="000000"/>
          <w:sz w:val="24"/>
          <w:szCs w:val="24"/>
        </w:rPr>
        <w:t>xa.yb</w:t>
      </w:r>
      <w:proofErr w:type="spellEnd"/>
      <w:r w:rsidRPr="009C2131">
        <w:rPr>
          <w:rFonts w:ascii="Times New Roman" w:eastAsia="Times New Roman" w:hAnsi="Times New Roman" w:cs="Times New Roman"/>
          <w:color w:val="000000"/>
          <w:sz w:val="24"/>
          <w:szCs w:val="24"/>
        </w:rPr>
        <w:t>)</w:t>
      </w:r>
    </w:p>
    <w:p w14:paraId="4484755F" w14:textId="77777777" w:rsidR="00142F08" w:rsidRPr="009C2131" w:rsidRDefault="00142F08" w:rsidP="00142F08">
      <w:pPr>
        <w:pStyle w:val="ListParagraph"/>
        <w:numPr>
          <w:ilvl w:val="0"/>
          <w:numId w:val="20"/>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C2131">
        <w:rPr>
          <w:rFonts w:ascii="Times New Roman" w:eastAsia="Times New Roman" w:hAnsi="Times New Roman" w:cs="Times New Roman"/>
          <w:color w:val="000000"/>
          <w:sz w:val="24"/>
          <w:szCs w:val="24"/>
        </w:rPr>
        <w:t>Distributive Property; For any 3 vectors a, b and c, a</w:t>
      </w:r>
      <w:r w:rsidRPr="009C2131">
        <w:rPr>
          <w:rFonts w:ascii="Times New Roman" w:eastAsia="Times New Roman" w:hAnsi="Times New Roman" w:cs="Times New Roman"/>
          <w:color w:val="000000"/>
          <w:sz w:val="24"/>
          <w:szCs w:val="24"/>
          <w:vertAlign w:val="superscript"/>
        </w:rPr>
        <w:t>.</w:t>
      </w:r>
      <w:r w:rsidRPr="009C2131">
        <w:rPr>
          <w:rFonts w:ascii="Times New Roman" w:eastAsia="Times New Roman" w:hAnsi="Times New Roman" w:cs="Times New Roman"/>
          <w:color w:val="000000"/>
          <w:sz w:val="24"/>
          <w:szCs w:val="24"/>
        </w:rPr>
        <w:t>(</w:t>
      </w:r>
      <w:proofErr w:type="spellStart"/>
      <w:r w:rsidRPr="009C2131">
        <w:rPr>
          <w:rFonts w:ascii="Times New Roman" w:eastAsia="Times New Roman" w:hAnsi="Times New Roman" w:cs="Times New Roman"/>
          <w:color w:val="000000"/>
          <w:sz w:val="24"/>
          <w:szCs w:val="24"/>
        </w:rPr>
        <w:t>b+c</w:t>
      </w:r>
      <w:proofErr w:type="spellEnd"/>
      <w:r w:rsidRPr="009C2131">
        <w:rPr>
          <w:rFonts w:ascii="Times New Roman" w:eastAsia="Times New Roman" w:hAnsi="Times New Roman" w:cs="Times New Roman"/>
          <w:color w:val="000000"/>
          <w:sz w:val="24"/>
          <w:szCs w:val="24"/>
        </w:rPr>
        <w:t>) = a</w:t>
      </w:r>
      <w:r w:rsidRPr="009C2131">
        <w:rPr>
          <w:rFonts w:ascii="Times New Roman" w:eastAsia="Times New Roman" w:hAnsi="Times New Roman" w:cs="Times New Roman"/>
          <w:color w:val="000000"/>
          <w:sz w:val="24"/>
          <w:szCs w:val="24"/>
          <w:vertAlign w:val="superscript"/>
        </w:rPr>
        <w:t>.</w:t>
      </w:r>
      <w:r w:rsidRPr="009C2131">
        <w:rPr>
          <w:rFonts w:ascii="Times New Roman" w:eastAsia="Times New Roman" w:hAnsi="Times New Roman" w:cs="Times New Roman"/>
          <w:color w:val="000000"/>
          <w:sz w:val="24"/>
          <w:szCs w:val="24"/>
        </w:rPr>
        <w:t xml:space="preserve">b + </w:t>
      </w:r>
      <w:proofErr w:type="spellStart"/>
      <w:r w:rsidRPr="009C2131">
        <w:rPr>
          <w:rFonts w:ascii="Times New Roman" w:eastAsia="Times New Roman" w:hAnsi="Times New Roman" w:cs="Times New Roman"/>
          <w:color w:val="000000"/>
          <w:sz w:val="24"/>
          <w:szCs w:val="24"/>
        </w:rPr>
        <w:t>a</w:t>
      </w:r>
      <w:r w:rsidRPr="009C2131">
        <w:rPr>
          <w:rFonts w:ascii="Times New Roman" w:eastAsia="Times New Roman" w:hAnsi="Times New Roman" w:cs="Times New Roman"/>
          <w:color w:val="000000"/>
          <w:sz w:val="24"/>
          <w:szCs w:val="24"/>
          <w:vertAlign w:val="superscript"/>
        </w:rPr>
        <w:t>.</w:t>
      </w:r>
      <w:r w:rsidRPr="009C2131">
        <w:rPr>
          <w:rFonts w:ascii="Times New Roman" w:eastAsia="Times New Roman" w:hAnsi="Times New Roman" w:cs="Times New Roman"/>
          <w:color w:val="000000"/>
          <w:sz w:val="24"/>
          <w:szCs w:val="24"/>
        </w:rPr>
        <w:t>c</w:t>
      </w:r>
      <w:proofErr w:type="spellEnd"/>
    </w:p>
    <w:p w14:paraId="289794F4" w14:textId="77777777" w:rsidR="00142F08" w:rsidRDefault="00142F08" w:rsidP="00142F08">
      <w:pPr>
        <w:pStyle w:val="ListParagraph"/>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9C2131">
        <w:rPr>
          <w:rFonts w:ascii="Times New Roman" w:hAnsi="Times New Roman" w:cs="Times New Roman"/>
          <w:color w:val="000000"/>
          <w:sz w:val="24"/>
          <w:szCs w:val="24"/>
        </w:rPr>
        <w:t>Orthogonal Property; Two vectors are orthogonal only when a.b = 0</w:t>
      </w:r>
    </w:p>
    <w:p w14:paraId="5A3A2D81" w14:textId="77777777" w:rsidR="00142F08" w:rsidRDefault="00142F08" w:rsidP="00142F08">
      <w:pPr>
        <w:spacing w:before="100" w:beforeAutospacing="1" w:after="100" w:afterAutospacing="1" w:line="360" w:lineRule="auto"/>
        <w:ind w:left="360"/>
        <w:jc w:val="both"/>
        <w:rPr>
          <w:rFonts w:ascii="Times New Roman" w:hAnsi="Times New Roman" w:cs="Times New Roman"/>
          <w:b/>
          <w:bCs/>
          <w:color w:val="000000"/>
          <w:sz w:val="24"/>
          <w:szCs w:val="24"/>
        </w:rPr>
      </w:pPr>
      <w:proofErr w:type="spellStart"/>
      <w:r w:rsidRPr="00A1077C">
        <w:rPr>
          <w:rFonts w:ascii="Times New Roman" w:hAnsi="Times New Roman" w:cs="Times New Roman"/>
          <w:b/>
          <w:bCs/>
          <w:color w:val="000000"/>
          <w:sz w:val="24"/>
          <w:szCs w:val="24"/>
        </w:rPr>
        <w:t>Numpy</w:t>
      </w:r>
      <w:proofErr w:type="spellEnd"/>
      <w:r w:rsidRPr="00A1077C">
        <w:rPr>
          <w:rFonts w:ascii="Times New Roman" w:hAnsi="Times New Roman" w:cs="Times New Roman"/>
          <w:b/>
          <w:bCs/>
          <w:color w:val="000000"/>
          <w:sz w:val="24"/>
          <w:szCs w:val="24"/>
        </w:rPr>
        <w:t xml:space="preserve"> dot</w:t>
      </w:r>
      <w:r>
        <w:rPr>
          <w:rFonts w:ascii="Times New Roman" w:hAnsi="Times New Roman" w:cs="Times New Roman"/>
          <w:b/>
          <w:bCs/>
          <w:color w:val="000000"/>
          <w:sz w:val="24"/>
          <w:szCs w:val="24"/>
        </w:rPr>
        <w:t xml:space="preserve"> (Numerical </w:t>
      </w:r>
      <w:proofErr w:type="gramStart"/>
      <w:r>
        <w:rPr>
          <w:rFonts w:ascii="Times New Roman" w:hAnsi="Times New Roman" w:cs="Times New Roman"/>
          <w:b/>
          <w:bCs/>
          <w:color w:val="000000"/>
          <w:sz w:val="24"/>
          <w:szCs w:val="24"/>
        </w:rPr>
        <w:t>python )</w:t>
      </w:r>
      <w:proofErr w:type="gramEnd"/>
    </w:p>
    <w:p w14:paraId="04F0980A" w14:textId="77777777" w:rsidR="00142F08" w:rsidRPr="000335A6" w:rsidRDefault="00142F08" w:rsidP="00142F08">
      <w:pPr>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numpy.dot function is used to return the dot product of given arrays/matrix. It can handle 2-D arrays but it considers them as matrix and it will perform matrix multiplication.</w:t>
      </w:r>
    </w:p>
    <w:p w14:paraId="1D0579DF" w14:textId="0EF25522" w:rsidR="00142F08" w:rsidRPr="00261827" w:rsidRDefault="00142F08" w:rsidP="00142F08">
      <w:pPr>
        <w:spacing w:before="100" w:beforeAutospacing="1" w:after="100" w:afterAutospacing="1" w:line="360" w:lineRule="auto"/>
        <w:jc w:val="both"/>
        <w:rPr>
          <w:rFonts w:ascii="Times New Roman" w:hAnsi="Times New Roman" w:cs="Times New Roman"/>
          <w:b/>
          <w:bCs/>
          <w:color w:val="000000"/>
          <w:sz w:val="24"/>
          <w:szCs w:val="24"/>
        </w:rPr>
      </w:pPr>
      <w:r w:rsidRPr="00261827">
        <w:rPr>
          <w:rFonts w:ascii="Times New Roman" w:hAnsi="Times New Roman" w:cs="Times New Roman"/>
          <w:b/>
          <w:bCs/>
          <w:color w:val="000000"/>
          <w:sz w:val="24"/>
          <w:szCs w:val="24"/>
        </w:rPr>
        <w:t xml:space="preserve">Finding the magnitude of a vector in </w:t>
      </w:r>
      <w:proofErr w:type="spellStart"/>
      <w:r w:rsidRPr="00261827">
        <w:rPr>
          <w:rFonts w:ascii="Times New Roman" w:hAnsi="Times New Roman" w:cs="Times New Roman"/>
          <w:b/>
          <w:bCs/>
          <w:color w:val="000000"/>
          <w:sz w:val="24"/>
          <w:szCs w:val="24"/>
        </w:rPr>
        <w:t>numpy</w:t>
      </w:r>
      <w:proofErr w:type="spellEnd"/>
    </w:p>
    <w:p w14:paraId="7621295D" w14:textId="77777777" w:rsidR="00142F08" w:rsidRDefault="00142F08" w:rsidP="00142F08">
      <w:pPr>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use the </w:t>
      </w:r>
      <w:proofErr w:type="gramStart"/>
      <w:r w:rsidRPr="000335A6">
        <w:rPr>
          <w:rFonts w:ascii="Times New Roman" w:hAnsi="Times New Roman" w:cs="Times New Roman"/>
          <w:b/>
          <w:bCs/>
          <w:color w:val="000000"/>
          <w:sz w:val="24"/>
          <w:szCs w:val="24"/>
        </w:rPr>
        <w:t>norm(</w:t>
      </w:r>
      <w:proofErr w:type="gramEnd"/>
      <w:r w:rsidRPr="000335A6">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method in </w:t>
      </w:r>
      <w:proofErr w:type="spellStart"/>
      <w:r w:rsidRPr="000335A6">
        <w:rPr>
          <w:rFonts w:ascii="Times New Roman" w:hAnsi="Times New Roman" w:cs="Times New Roman"/>
          <w:b/>
          <w:bCs/>
          <w:color w:val="000000"/>
          <w:sz w:val="24"/>
          <w:szCs w:val="24"/>
        </w:rPr>
        <w:t>linalg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linalg</w:t>
      </w:r>
      <w:proofErr w:type="spellEnd"/>
      <w:r>
        <w:rPr>
          <w:rFonts w:ascii="Times New Roman" w:hAnsi="Times New Roman" w:cs="Times New Roman"/>
          <w:color w:val="000000"/>
          <w:sz w:val="24"/>
          <w:szCs w:val="24"/>
        </w:rPr>
        <w:t xml:space="preserve"> stands for linear algebra) module of </w:t>
      </w:r>
      <w:proofErr w:type="spellStart"/>
      <w:r>
        <w:rPr>
          <w:rFonts w:ascii="Times New Roman" w:hAnsi="Times New Roman" w:cs="Times New Roman"/>
          <w:color w:val="000000"/>
          <w:sz w:val="24"/>
          <w:szCs w:val="24"/>
        </w:rPr>
        <w:t>numpy</w:t>
      </w:r>
      <w:proofErr w:type="spellEnd"/>
      <w:r>
        <w:rPr>
          <w:rFonts w:ascii="Times New Roman" w:hAnsi="Times New Roman" w:cs="Times New Roman"/>
          <w:color w:val="000000"/>
          <w:sz w:val="24"/>
          <w:szCs w:val="24"/>
        </w:rPr>
        <w:t xml:space="preserve">. The </w:t>
      </w:r>
      <w:proofErr w:type="spellStart"/>
      <w:proofErr w:type="gramStart"/>
      <w:r w:rsidRPr="000335A6">
        <w:rPr>
          <w:rFonts w:ascii="Times New Roman" w:hAnsi="Times New Roman" w:cs="Times New Roman"/>
          <w:b/>
          <w:bCs/>
          <w:color w:val="000000"/>
          <w:sz w:val="24"/>
          <w:szCs w:val="24"/>
        </w:rPr>
        <w:t>numpy.linalg</w:t>
      </w:r>
      <w:proofErr w:type="gramEnd"/>
      <w:r w:rsidRPr="000335A6">
        <w:rPr>
          <w:rFonts w:ascii="Times New Roman" w:hAnsi="Times New Roman" w:cs="Times New Roman"/>
          <w:b/>
          <w:bCs/>
          <w:color w:val="000000"/>
          <w:sz w:val="24"/>
          <w:szCs w:val="24"/>
        </w:rPr>
        <w:t>.norm</w:t>
      </w:r>
      <w:proofErr w:type="spellEnd"/>
      <w:r w:rsidRPr="000335A6">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method is used to get the magnitude of a vector.</w:t>
      </w:r>
    </w:p>
    <w:p w14:paraId="77A409B2" w14:textId="77777777" w:rsidR="00142F08" w:rsidRDefault="00142F08" w:rsidP="00142F08">
      <w:pPr>
        <w:spacing w:before="100" w:beforeAutospacing="1" w:after="100" w:afterAutospacing="1" w:line="360" w:lineRule="auto"/>
        <w:jc w:val="both"/>
        <w:rPr>
          <w:rFonts w:ascii="Times New Roman" w:hAnsi="Times New Roman" w:cs="Times New Roman"/>
          <w:b/>
          <w:bCs/>
          <w:color w:val="000000"/>
          <w:sz w:val="24"/>
          <w:szCs w:val="24"/>
        </w:rPr>
      </w:pPr>
    </w:p>
    <w:p w14:paraId="3903796B" w14:textId="77777777" w:rsidR="001C2029" w:rsidRDefault="001C2029">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713CCE51" w14:textId="25B55826" w:rsidR="00142F08" w:rsidRDefault="00142F08" w:rsidP="00142F08">
      <w:pPr>
        <w:spacing w:before="100" w:beforeAutospacing="1" w:after="100" w:afterAutospacing="1" w:line="360" w:lineRule="auto"/>
        <w:jc w:val="both"/>
        <w:rPr>
          <w:rFonts w:ascii="Times New Roman" w:hAnsi="Times New Roman" w:cs="Times New Roman"/>
          <w:b/>
          <w:bCs/>
          <w:color w:val="000000"/>
          <w:sz w:val="24"/>
          <w:szCs w:val="24"/>
        </w:rPr>
      </w:pPr>
      <w:r w:rsidRPr="009C3C69">
        <w:rPr>
          <w:rFonts w:ascii="Times New Roman" w:hAnsi="Times New Roman" w:cs="Times New Roman"/>
          <w:b/>
          <w:bCs/>
          <w:color w:val="000000"/>
          <w:sz w:val="24"/>
          <w:szCs w:val="24"/>
        </w:rPr>
        <w:lastRenderedPageBreak/>
        <w:t>MATRIX DECOMPOSITION</w:t>
      </w:r>
    </w:p>
    <w:p w14:paraId="44C3EB3E" w14:textId="77777777" w:rsidR="00142F08" w:rsidRDefault="00142F08" w:rsidP="00142F08">
      <w:pPr>
        <w:spacing w:after="288" w:line="360" w:lineRule="auto"/>
        <w:jc w:val="both"/>
        <w:textAlignment w:val="baseline"/>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Matrix decompositions are methods that reduce a matrix into constituent parts that make it easier to calculate more complex matrix operations. Matrix decomposition methods, also called matrix factorization methods, are a foundation of linear algebra in computers, even for basic operations such as solving systems of linear equations, calculating the inverse, and calculating the determinant of a matrix.</w:t>
      </w:r>
    </w:p>
    <w:p w14:paraId="2B248011" w14:textId="77777777" w:rsidR="00142F08" w:rsidRDefault="00142F08" w:rsidP="00142F08">
      <w:pPr>
        <w:spacing w:after="288" w:line="360" w:lineRule="auto"/>
        <w:jc w:val="both"/>
        <w:textAlignment w:val="baseline"/>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It is an approach that can simplify more complex matrix operations that can be performed on the decomposed matrix rather than on the original matrix itself.</w:t>
      </w:r>
    </w:p>
    <w:p w14:paraId="3251DE26" w14:textId="77777777" w:rsidR="00142F08" w:rsidRDefault="00142F08" w:rsidP="00142F08">
      <w:pPr>
        <w:spacing w:after="288" w:line="360" w:lineRule="auto"/>
        <w:jc w:val="both"/>
        <w:textAlignment w:val="baseline"/>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 xml:space="preserve">A common </w:t>
      </w:r>
      <w:r>
        <w:rPr>
          <w:rFonts w:ascii="Times New Roman" w:eastAsia="Times New Roman" w:hAnsi="Times New Roman" w:cs="Times New Roman"/>
          <w:sz w:val="24"/>
          <w:szCs w:val="24"/>
        </w:rPr>
        <w:t>similarity</w:t>
      </w:r>
      <w:r w:rsidRPr="0076639D">
        <w:rPr>
          <w:rFonts w:ascii="Times New Roman" w:eastAsia="Times New Roman" w:hAnsi="Times New Roman" w:cs="Times New Roman"/>
          <w:sz w:val="24"/>
          <w:szCs w:val="24"/>
        </w:rPr>
        <w:t xml:space="preserve"> for matrix decomposition is the </w:t>
      </w:r>
      <w:r>
        <w:rPr>
          <w:rFonts w:ascii="Times New Roman" w:eastAsia="Times New Roman" w:hAnsi="Times New Roman" w:cs="Times New Roman"/>
          <w:sz w:val="24"/>
          <w:szCs w:val="24"/>
        </w:rPr>
        <w:t>factorization</w:t>
      </w:r>
      <w:r w:rsidRPr="0076639D">
        <w:rPr>
          <w:rFonts w:ascii="Times New Roman" w:eastAsia="Times New Roman" w:hAnsi="Times New Roman" w:cs="Times New Roman"/>
          <w:sz w:val="24"/>
          <w:szCs w:val="24"/>
        </w:rPr>
        <w:t xml:space="preserve"> of numbers, such as the </w:t>
      </w:r>
      <w:r>
        <w:rPr>
          <w:rFonts w:ascii="Times New Roman" w:eastAsia="Times New Roman" w:hAnsi="Times New Roman" w:cs="Times New Roman"/>
          <w:sz w:val="24"/>
          <w:szCs w:val="24"/>
        </w:rPr>
        <w:t>factorizing</w:t>
      </w:r>
      <w:r w:rsidRPr="0076639D">
        <w:rPr>
          <w:rFonts w:ascii="Times New Roman" w:eastAsia="Times New Roman" w:hAnsi="Times New Roman" w:cs="Times New Roman"/>
          <w:sz w:val="24"/>
          <w:szCs w:val="24"/>
        </w:rPr>
        <w:t xml:space="preserve"> of 10 into 2 x 5. For this reason, matrix decomposition is also called </w:t>
      </w:r>
      <w:r w:rsidRPr="008611BD">
        <w:rPr>
          <w:rFonts w:ascii="Times New Roman" w:eastAsia="Times New Roman" w:hAnsi="Times New Roman" w:cs="Times New Roman"/>
          <w:b/>
          <w:bCs/>
          <w:sz w:val="24"/>
          <w:szCs w:val="24"/>
        </w:rPr>
        <w:t xml:space="preserve">matrix factorization. </w:t>
      </w:r>
      <w:r w:rsidRPr="0076639D">
        <w:rPr>
          <w:rFonts w:ascii="Times New Roman" w:eastAsia="Times New Roman" w:hAnsi="Times New Roman" w:cs="Times New Roman"/>
          <w:sz w:val="24"/>
          <w:szCs w:val="24"/>
        </w:rPr>
        <w:t>Like factori</w:t>
      </w:r>
      <w:r>
        <w:rPr>
          <w:rFonts w:ascii="Times New Roman" w:eastAsia="Times New Roman" w:hAnsi="Times New Roman" w:cs="Times New Roman"/>
          <w:sz w:val="24"/>
          <w:szCs w:val="24"/>
        </w:rPr>
        <w:t>zi</w:t>
      </w:r>
      <w:r w:rsidRPr="0076639D">
        <w:rPr>
          <w:rFonts w:ascii="Times New Roman" w:eastAsia="Times New Roman" w:hAnsi="Times New Roman" w:cs="Times New Roman"/>
          <w:sz w:val="24"/>
          <w:szCs w:val="24"/>
        </w:rPr>
        <w:t>ng real values, there are many ways to decompose a matrix, hence there are a range of different matrix decomposition techniques</w:t>
      </w:r>
      <w:r>
        <w:rPr>
          <w:rFonts w:ascii="Times New Roman" w:eastAsia="Times New Roman" w:hAnsi="Times New Roman" w:cs="Times New Roman"/>
          <w:sz w:val="24"/>
          <w:szCs w:val="24"/>
        </w:rPr>
        <w:t xml:space="preserve">. The mainly used techniques are </w:t>
      </w:r>
      <w:r w:rsidRPr="0076639D">
        <w:rPr>
          <w:rFonts w:ascii="Times New Roman" w:eastAsia="Times New Roman" w:hAnsi="Times New Roman" w:cs="Times New Roman"/>
          <w:sz w:val="24"/>
          <w:szCs w:val="24"/>
        </w:rPr>
        <w:t>LU matrix decomposition</w:t>
      </w:r>
      <w:r>
        <w:rPr>
          <w:rFonts w:ascii="Times New Roman" w:eastAsia="Times New Roman" w:hAnsi="Times New Roman" w:cs="Times New Roman"/>
          <w:sz w:val="24"/>
          <w:szCs w:val="24"/>
        </w:rPr>
        <w:t xml:space="preserve"> and</w:t>
      </w:r>
      <w:r w:rsidRPr="0076639D">
        <w:rPr>
          <w:rFonts w:ascii="Times New Roman" w:eastAsia="Times New Roman" w:hAnsi="Times New Roman" w:cs="Times New Roman"/>
          <w:sz w:val="24"/>
          <w:szCs w:val="24"/>
        </w:rPr>
        <w:t xml:space="preserve"> the QR matrix decomposition.</w:t>
      </w:r>
    </w:p>
    <w:p w14:paraId="09C426B5" w14:textId="1F8F1B3B" w:rsidR="00142F08" w:rsidRPr="008611BD" w:rsidRDefault="00142F08" w:rsidP="00142F08">
      <w:pPr>
        <w:spacing w:after="288" w:line="360" w:lineRule="auto"/>
        <w:jc w:val="both"/>
        <w:textAlignment w:val="baseline"/>
        <w:rPr>
          <w:rFonts w:ascii="Times New Roman" w:eastAsia="Times New Roman" w:hAnsi="Times New Roman" w:cs="Times New Roman"/>
          <w:b/>
          <w:bCs/>
          <w:sz w:val="24"/>
          <w:szCs w:val="24"/>
        </w:rPr>
      </w:pPr>
      <w:r w:rsidRPr="008611BD">
        <w:rPr>
          <w:rFonts w:ascii="Times New Roman" w:eastAsia="Times New Roman" w:hAnsi="Times New Roman" w:cs="Times New Roman"/>
          <w:b/>
          <w:bCs/>
          <w:sz w:val="24"/>
          <w:szCs w:val="24"/>
        </w:rPr>
        <w:t>The LU matrix decomposition</w:t>
      </w:r>
    </w:p>
    <w:p w14:paraId="450DAB7F" w14:textId="77777777" w:rsidR="00142F08" w:rsidRPr="0076639D" w:rsidRDefault="00142F08" w:rsidP="00142F08">
      <w:pPr>
        <w:spacing w:after="288" w:line="360" w:lineRule="auto"/>
        <w:jc w:val="both"/>
        <w:textAlignment w:val="baseline"/>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The LU decomposition is for square matrices and decomposes a matrix into L and U components.</w:t>
      </w:r>
    </w:p>
    <w:p w14:paraId="3878F463" w14:textId="77777777" w:rsidR="00142F08" w:rsidRDefault="00142F08" w:rsidP="00142F08">
      <w:pPr>
        <w:spacing w:after="288"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L.U </w:t>
      </w:r>
      <w:r w:rsidRPr="0076639D">
        <w:rPr>
          <w:rFonts w:ascii="Times New Roman" w:eastAsia="Times New Roman" w:hAnsi="Times New Roman" w:cs="Times New Roman"/>
          <w:sz w:val="24"/>
          <w:szCs w:val="24"/>
        </w:rPr>
        <w:t>Or, without the dot notation</w:t>
      </w:r>
      <w:r>
        <w:rPr>
          <w:rFonts w:ascii="Times New Roman" w:eastAsia="Times New Roman" w:hAnsi="Times New Roman" w:cs="Times New Roman"/>
          <w:sz w:val="24"/>
          <w:szCs w:val="24"/>
        </w:rPr>
        <w:t xml:space="preserve"> A =LU w</w:t>
      </w:r>
      <w:r w:rsidRPr="0076639D">
        <w:rPr>
          <w:rFonts w:ascii="Times New Roman" w:eastAsia="Times New Roman" w:hAnsi="Times New Roman" w:cs="Times New Roman"/>
          <w:sz w:val="24"/>
          <w:szCs w:val="24"/>
        </w:rPr>
        <w:t>here A is the square matrix that we wish to decompose, L is the lower triangle matrix and U is the upper triangle matrix.</w:t>
      </w:r>
    </w:p>
    <w:p w14:paraId="13445E39" w14:textId="77777777" w:rsidR="00142F08" w:rsidRPr="00FB172D" w:rsidRDefault="00142F08" w:rsidP="00142F08">
      <w:pPr>
        <w:spacing w:after="0" w:line="360" w:lineRule="auto"/>
        <w:jc w:val="both"/>
        <w:textAlignment w:val="baseline"/>
        <w:rPr>
          <w:rFonts w:ascii="Times New Roman" w:eastAsia="Times New Roman" w:hAnsi="Times New Roman" w:cs="Times New Roman"/>
          <w:b/>
          <w:bCs/>
          <w:sz w:val="24"/>
          <w:szCs w:val="24"/>
        </w:rPr>
      </w:pPr>
      <w:r w:rsidRPr="0076639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LU</w:t>
      </w:r>
      <w:r w:rsidRPr="0076639D">
        <w:rPr>
          <w:rFonts w:ascii="Times New Roman" w:eastAsia="Times New Roman" w:hAnsi="Times New Roman" w:cs="Times New Roman"/>
          <w:sz w:val="24"/>
          <w:szCs w:val="24"/>
        </w:rPr>
        <w:t xml:space="preserve"> decomposition can be implemented in </w:t>
      </w:r>
      <w:r w:rsidRPr="00C8187A">
        <w:rPr>
          <w:rFonts w:ascii="Times New Roman" w:eastAsia="Times New Roman" w:hAnsi="Times New Roman" w:cs="Times New Roman"/>
          <w:b/>
          <w:bCs/>
          <w:sz w:val="24"/>
          <w:szCs w:val="24"/>
        </w:rPr>
        <w:t xml:space="preserve">NumPy using the </w:t>
      </w:r>
      <w:proofErr w:type="spellStart"/>
      <w:proofErr w:type="gramStart"/>
      <w:r>
        <w:rPr>
          <w:rFonts w:ascii="Times New Roman" w:eastAsia="Times New Roman" w:hAnsi="Times New Roman" w:cs="Times New Roman"/>
          <w:b/>
          <w:bCs/>
          <w:sz w:val="24"/>
          <w:szCs w:val="24"/>
        </w:rPr>
        <w:t>lu</w:t>
      </w:r>
      <w:proofErr w:type="spellEnd"/>
      <w:r w:rsidRPr="00C8187A">
        <w:rPr>
          <w:rFonts w:ascii="Times New Roman" w:eastAsia="Times New Roman" w:hAnsi="Times New Roman" w:cs="Times New Roman"/>
          <w:b/>
          <w:bCs/>
          <w:sz w:val="24"/>
          <w:szCs w:val="24"/>
        </w:rPr>
        <w:t>(</w:t>
      </w:r>
      <w:proofErr w:type="gramEnd"/>
      <w:r w:rsidRPr="00C8187A">
        <w:rPr>
          <w:rFonts w:ascii="Times New Roman" w:eastAsia="Times New Roman" w:hAnsi="Times New Roman" w:cs="Times New Roman"/>
          <w:b/>
          <w:bCs/>
          <w:sz w:val="24"/>
          <w:szCs w:val="24"/>
        </w:rPr>
        <w:t>) function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after import it</w:t>
      </w:r>
      <w:r>
        <w:rPr>
          <w:rFonts w:ascii="Times New Roman" w:eastAsia="Times New Roman" w:hAnsi="Times New Roman" w:cs="Times New Roman"/>
          <w:b/>
          <w:bCs/>
          <w:sz w:val="24"/>
          <w:szCs w:val="24"/>
        </w:rPr>
        <w:t xml:space="preserve"> </w:t>
      </w:r>
      <w:r w:rsidRPr="00FB172D">
        <w:rPr>
          <w:rFonts w:ascii="Times New Roman" w:eastAsia="Times New Roman" w:hAnsi="Times New Roman" w:cs="Times New Roman"/>
          <w:b/>
          <w:bCs/>
          <w:sz w:val="24"/>
          <w:szCs w:val="24"/>
          <w:bdr w:val="none" w:sz="0" w:space="0" w:color="auto" w:frame="1"/>
        </w:rPr>
        <w:t xml:space="preserve">from </w:t>
      </w:r>
      <w:proofErr w:type="spellStart"/>
      <w:r w:rsidRPr="00FB172D">
        <w:rPr>
          <w:rFonts w:ascii="Times New Roman" w:eastAsia="Times New Roman" w:hAnsi="Times New Roman" w:cs="Times New Roman"/>
          <w:b/>
          <w:bCs/>
          <w:sz w:val="24"/>
          <w:szCs w:val="24"/>
          <w:bdr w:val="none" w:sz="0" w:space="0" w:color="auto" w:frame="1"/>
        </w:rPr>
        <w:t>numpy.linalg</w:t>
      </w:r>
      <w:proofErr w:type="spellEnd"/>
      <w:r w:rsidRPr="00FB172D">
        <w:rPr>
          <w:rFonts w:ascii="Times New Roman" w:eastAsia="Times New Roman" w:hAnsi="Times New Roman" w:cs="Times New Roman"/>
          <w:b/>
          <w:bCs/>
          <w:sz w:val="24"/>
          <w:szCs w:val="24"/>
          <w:bdr w:val="none" w:sz="0" w:space="0" w:color="auto" w:frame="1"/>
        </w:rPr>
        <w:t xml:space="preserve"> import </w:t>
      </w:r>
      <w:proofErr w:type="spellStart"/>
      <w:r w:rsidRPr="00FB172D">
        <w:rPr>
          <w:rFonts w:ascii="Times New Roman" w:eastAsia="Times New Roman" w:hAnsi="Times New Roman" w:cs="Times New Roman"/>
          <w:b/>
          <w:bCs/>
          <w:sz w:val="24"/>
          <w:szCs w:val="24"/>
          <w:bdr w:val="none" w:sz="0" w:space="0" w:color="auto" w:frame="1"/>
        </w:rPr>
        <w:t>lu</w:t>
      </w:r>
      <w:proofErr w:type="spellEnd"/>
    </w:p>
    <w:p w14:paraId="5546EE6B" w14:textId="244DC957" w:rsidR="00142F08" w:rsidRDefault="00142F08" w:rsidP="00142F08">
      <w:pPr>
        <w:spacing w:after="288" w:line="36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QR matrix decomposition</w:t>
      </w:r>
    </w:p>
    <w:p w14:paraId="1D355AD0" w14:textId="0EF316D8" w:rsidR="00142F08" w:rsidRPr="0076639D" w:rsidRDefault="00142F08" w:rsidP="00142F08">
      <w:pPr>
        <w:spacing w:after="288" w:line="360" w:lineRule="auto"/>
        <w:jc w:val="both"/>
        <w:textAlignment w:val="baseline"/>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 xml:space="preserve">The QR decomposition is </w:t>
      </w:r>
      <w:proofErr w:type="spellStart"/>
      <w:r w:rsidRPr="0076639D">
        <w:rPr>
          <w:rFonts w:ascii="Times New Roman" w:eastAsia="Times New Roman" w:hAnsi="Times New Roman" w:cs="Times New Roman"/>
          <w:sz w:val="24"/>
          <w:szCs w:val="24"/>
        </w:rPr>
        <w:t>for m</w:t>
      </w:r>
      <w:proofErr w:type="spellEnd"/>
      <w:r w:rsidR="00496378">
        <w:rPr>
          <w:rFonts w:ascii="Times New Roman" w:eastAsia="Times New Roman" w:hAnsi="Times New Roman" w:cs="Times New Roman"/>
          <w:sz w:val="24"/>
          <w:szCs w:val="24"/>
        </w:rPr>
        <w:t>,</w:t>
      </w:r>
      <w:r w:rsidRPr="0076639D">
        <w:rPr>
          <w:rFonts w:ascii="Times New Roman" w:eastAsia="Times New Roman" w:hAnsi="Times New Roman" w:cs="Times New Roman"/>
          <w:sz w:val="24"/>
          <w:szCs w:val="24"/>
        </w:rPr>
        <w:t xml:space="preserve"> x</w:t>
      </w:r>
      <w:r w:rsidR="00496378">
        <w:rPr>
          <w:rFonts w:ascii="Times New Roman" w:eastAsia="Times New Roman" w:hAnsi="Times New Roman" w:cs="Times New Roman"/>
          <w:sz w:val="24"/>
          <w:szCs w:val="24"/>
        </w:rPr>
        <w:t>,</w:t>
      </w:r>
      <w:r w:rsidRPr="0076639D">
        <w:rPr>
          <w:rFonts w:ascii="Times New Roman" w:eastAsia="Times New Roman" w:hAnsi="Times New Roman" w:cs="Times New Roman"/>
          <w:sz w:val="24"/>
          <w:szCs w:val="24"/>
        </w:rPr>
        <w:t xml:space="preserve"> n matrices (not limited to square matrices) and decomposes a matrix into Q and R components.</w:t>
      </w:r>
    </w:p>
    <w:p w14:paraId="22E98C2C" w14:textId="77777777" w:rsidR="00142F08" w:rsidRDefault="00142F08" w:rsidP="00142F08">
      <w:pPr>
        <w:spacing w:after="288"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A=Q.R </w:t>
      </w:r>
      <w:r w:rsidRPr="0076639D">
        <w:rPr>
          <w:rFonts w:ascii="Times New Roman" w:eastAsia="Times New Roman" w:hAnsi="Times New Roman" w:cs="Times New Roman"/>
          <w:sz w:val="24"/>
          <w:szCs w:val="24"/>
        </w:rPr>
        <w:t>Or, without the dot notation</w:t>
      </w:r>
      <w:r>
        <w:rPr>
          <w:rFonts w:ascii="Times New Roman" w:eastAsia="Times New Roman" w:hAnsi="Times New Roman" w:cs="Times New Roman"/>
          <w:sz w:val="24"/>
          <w:szCs w:val="24"/>
        </w:rPr>
        <w:t xml:space="preserve"> A=QR w</w:t>
      </w:r>
      <w:r w:rsidRPr="0076639D">
        <w:rPr>
          <w:rFonts w:ascii="Times New Roman" w:eastAsia="Times New Roman" w:hAnsi="Times New Roman" w:cs="Times New Roman"/>
          <w:sz w:val="24"/>
          <w:szCs w:val="24"/>
        </w:rPr>
        <w:t>here A is the matrix that we wish to decompose, Q a matrix with the size m x m, and R is an upper triangle matrix with the size m x n.</w:t>
      </w:r>
      <w:r>
        <w:rPr>
          <w:rFonts w:ascii="Times New Roman" w:eastAsia="Times New Roman" w:hAnsi="Times New Roman" w:cs="Times New Roman"/>
          <w:sz w:val="24"/>
          <w:szCs w:val="24"/>
        </w:rPr>
        <w:t xml:space="preserve"> </w:t>
      </w:r>
    </w:p>
    <w:p w14:paraId="74B326B5" w14:textId="77777777" w:rsidR="00142F08" w:rsidRPr="0076639D" w:rsidRDefault="00142F08" w:rsidP="00142F08">
      <w:pPr>
        <w:spacing w:after="0" w:line="360" w:lineRule="auto"/>
        <w:jc w:val="both"/>
        <w:textAlignment w:val="baseline"/>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lastRenderedPageBreak/>
        <w:t xml:space="preserve">The QR decomposition can be implemented in </w:t>
      </w:r>
      <w:r w:rsidRPr="00C8187A">
        <w:rPr>
          <w:rFonts w:ascii="Times New Roman" w:eastAsia="Times New Roman" w:hAnsi="Times New Roman" w:cs="Times New Roman"/>
          <w:b/>
          <w:bCs/>
          <w:sz w:val="24"/>
          <w:szCs w:val="24"/>
        </w:rPr>
        <w:t xml:space="preserve">NumPy using the </w:t>
      </w:r>
      <w:proofErr w:type="spellStart"/>
      <w:proofErr w:type="gramStart"/>
      <w:r w:rsidRPr="00C8187A">
        <w:rPr>
          <w:rFonts w:ascii="Times New Roman" w:eastAsia="Times New Roman" w:hAnsi="Times New Roman" w:cs="Times New Roman"/>
          <w:b/>
          <w:bCs/>
          <w:sz w:val="24"/>
          <w:szCs w:val="24"/>
        </w:rPr>
        <w:t>qr</w:t>
      </w:r>
      <w:proofErr w:type="spellEnd"/>
      <w:r w:rsidRPr="00C8187A">
        <w:rPr>
          <w:rFonts w:ascii="Times New Roman" w:eastAsia="Times New Roman" w:hAnsi="Times New Roman" w:cs="Times New Roman"/>
          <w:b/>
          <w:bCs/>
          <w:sz w:val="24"/>
          <w:szCs w:val="24"/>
        </w:rPr>
        <w:t>(</w:t>
      </w:r>
      <w:proofErr w:type="gramEnd"/>
      <w:r w:rsidRPr="00C8187A">
        <w:rPr>
          <w:rFonts w:ascii="Times New Roman" w:eastAsia="Times New Roman" w:hAnsi="Times New Roman" w:cs="Times New Roman"/>
          <w:b/>
          <w:bCs/>
          <w:sz w:val="24"/>
          <w:szCs w:val="24"/>
        </w:rPr>
        <w:t>) function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after importing it </w:t>
      </w:r>
      <w:r w:rsidRPr="00FB172D">
        <w:rPr>
          <w:rFonts w:ascii="Times New Roman" w:eastAsia="Times New Roman" w:hAnsi="Times New Roman" w:cs="Times New Roman"/>
          <w:b/>
          <w:bCs/>
          <w:sz w:val="24"/>
          <w:szCs w:val="24"/>
          <w:bdr w:val="none" w:sz="0" w:space="0" w:color="auto" w:frame="1"/>
        </w:rPr>
        <w:t xml:space="preserve">from </w:t>
      </w:r>
      <w:proofErr w:type="spellStart"/>
      <w:r w:rsidRPr="00FB172D">
        <w:rPr>
          <w:rFonts w:ascii="Times New Roman" w:eastAsia="Times New Roman" w:hAnsi="Times New Roman" w:cs="Times New Roman"/>
          <w:b/>
          <w:bCs/>
          <w:sz w:val="24"/>
          <w:szCs w:val="24"/>
          <w:bdr w:val="none" w:sz="0" w:space="0" w:color="auto" w:frame="1"/>
        </w:rPr>
        <w:t>numpy.linalg</w:t>
      </w:r>
      <w:proofErr w:type="spellEnd"/>
      <w:r w:rsidRPr="00FB172D">
        <w:rPr>
          <w:rFonts w:ascii="Times New Roman" w:eastAsia="Times New Roman" w:hAnsi="Times New Roman" w:cs="Times New Roman"/>
          <w:b/>
          <w:bCs/>
          <w:sz w:val="24"/>
          <w:szCs w:val="24"/>
          <w:bdr w:val="none" w:sz="0" w:space="0" w:color="auto" w:frame="1"/>
        </w:rPr>
        <w:t xml:space="preserve"> import qr</w:t>
      </w:r>
      <w:r>
        <w:rPr>
          <w:rFonts w:ascii="Times New Roman" w:eastAsia="Times New Roman" w:hAnsi="Times New Roman" w:cs="Times New Roman"/>
          <w:b/>
          <w:bCs/>
          <w:sz w:val="24"/>
          <w:szCs w:val="24"/>
          <w:bdr w:val="none" w:sz="0" w:space="0" w:color="auto" w:frame="1"/>
        </w:rPr>
        <w:t>.</w:t>
      </w:r>
      <w:r w:rsidRPr="0076639D">
        <w:rPr>
          <w:rFonts w:ascii="Times New Roman" w:eastAsia="Times New Roman" w:hAnsi="Times New Roman" w:cs="Times New Roman"/>
          <w:sz w:val="24"/>
          <w:szCs w:val="24"/>
        </w:rPr>
        <w:t xml:space="preserve"> By default, the function returns the Q and R matrices with smaller or ‘reduced’ dimensions that is more economical. We can change this to return the expected sizes of m x m for Q and m x n for R by specifying the mode argument as ‘complete’, although this is not required for most applications.</w:t>
      </w:r>
    </w:p>
    <w:p w14:paraId="17E0ECD6" w14:textId="2F843C8A" w:rsidR="00142F08" w:rsidRPr="00726E7E" w:rsidRDefault="00142F08" w:rsidP="00142F08">
      <w:pPr>
        <w:spacing w:after="288" w:line="36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Cholesky decomposition</w:t>
      </w:r>
    </w:p>
    <w:p w14:paraId="2AEA839E" w14:textId="77777777" w:rsidR="00142F08" w:rsidRPr="0076639D" w:rsidRDefault="00142F08" w:rsidP="00142F08">
      <w:pPr>
        <w:spacing w:after="0" w:line="360" w:lineRule="auto"/>
        <w:jc w:val="both"/>
        <w:textAlignment w:val="baseline"/>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The Cholesky decomposition is for square symmetric matrices where all eigenvalues are greater than zero, so-called </w:t>
      </w:r>
      <w:hyperlink r:id="rId6" w:history="1">
        <w:r w:rsidRPr="0076639D">
          <w:rPr>
            <w:rFonts w:ascii="Times New Roman" w:eastAsia="Times New Roman" w:hAnsi="Times New Roman" w:cs="Times New Roman"/>
            <w:sz w:val="24"/>
            <w:szCs w:val="24"/>
            <w:u w:val="single"/>
            <w:bdr w:val="none" w:sz="0" w:space="0" w:color="auto" w:frame="1"/>
          </w:rPr>
          <w:t>positive definite matrices</w:t>
        </w:r>
      </w:hyperlink>
      <w:r w:rsidRPr="0076639D">
        <w:rPr>
          <w:rFonts w:ascii="Times New Roman" w:eastAsia="Times New Roman" w:hAnsi="Times New Roman" w:cs="Times New Roman"/>
          <w:sz w:val="24"/>
          <w:szCs w:val="24"/>
        </w:rPr>
        <w:t>.</w:t>
      </w:r>
    </w:p>
    <w:p w14:paraId="01C80EE2" w14:textId="77777777" w:rsidR="00142F08" w:rsidRPr="0076639D" w:rsidRDefault="00142F08" w:rsidP="00142F08">
      <w:pPr>
        <w:spacing w:after="288" w:line="360" w:lineRule="auto"/>
        <w:jc w:val="both"/>
        <w:textAlignment w:val="baseline"/>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For our interests in machine learning, we will focus on the Cholesky decomposition for real-valued matrices and ignore the cases when working with complex numbers.</w:t>
      </w:r>
    </w:p>
    <w:p w14:paraId="72EF9657" w14:textId="77777777" w:rsidR="00142F08" w:rsidRPr="0076639D" w:rsidRDefault="00142F08" w:rsidP="00142F08">
      <w:pPr>
        <w:spacing w:after="288" w:line="360" w:lineRule="auto"/>
        <w:jc w:val="both"/>
        <w:textAlignment w:val="baseline"/>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The decomposition is defined as follows:</w:t>
      </w:r>
    </w:p>
    <w:p w14:paraId="6C67882F" w14:textId="77777777" w:rsidR="00142F08" w:rsidRDefault="00142F08" w:rsidP="00142F08">
      <w:pPr>
        <w:spacing w:after="288"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A=L.L^T </w:t>
      </w:r>
      <w:r w:rsidRPr="0076639D">
        <w:rPr>
          <w:rFonts w:ascii="Times New Roman" w:eastAsia="Times New Roman" w:hAnsi="Times New Roman" w:cs="Times New Roman"/>
          <w:sz w:val="24"/>
          <w:szCs w:val="24"/>
        </w:rPr>
        <w:t>Or without the dot notation</w:t>
      </w:r>
      <w:r>
        <w:rPr>
          <w:rFonts w:ascii="Times New Roman" w:eastAsia="Times New Roman" w:hAnsi="Times New Roman" w:cs="Times New Roman"/>
          <w:sz w:val="24"/>
          <w:szCs w:val="24"/>
        </w:rPr>
        <w:t xml:space="preserve"> A=LL^T w</w:t>
      </w:r>
      <w:r w:rsidRPr="0076639D">
        <w:rPr>
          <w:rFonts w:ascii="Times New Roman" w:eastAsia="Times New Roman" w:hAnsi="Times New Roman" w:cs="Times New Roman"/>
          <w:sz w:val="24"/>
          <w:szCs w:val="24"/>
        </w:rPr>
        <w:t>here A is the matrix being decomposed, L is the lower triangular matrix and L^T is the transpose of L.</w:t>
      </w:r>
      <w:r>
        <w:rPr>
          <w:rFonts w:ascii="Times New Roman" w:eastAsia="Times New Roman" w:hAnsi="Times New Roman" w:cs="Times New Roman"/>
          <w:sz w:val="24"/>
          <w:szCs w:val="24"/>
        </w:rPr>
        <w:t xml:space="preserve"> </w:t>
      </w:r>
      <w:r w:rsidRPr="0076639D">
        <w:rPr>
          <w:rFonts w:ascii="Times New Roman" w:eastAsia="Times New Roman" w:hAnsi="Times New Roman" w:cs="Times New Roman"/>
          <w:sz w:val="24"/>
          <w:szCs w:val="24"/>
        </w:rPr>
        <w:t>The decompose can also be written as the product of the upper triangular matrix, for example:</w:t>
      </w:r>
      <w:r>
        <w:rPr>
          <w:rFonts w:ascii="Times New Roman" w:eastAsia="Times New Roman" w:hAnsi="Times New Roman" w:cs="Times New Roman"/>
          <w:sz w:val="24"/>
          <w:szCs w:val="24"/>
        </w:rPr>
        <w:t xml:space="preserve"> </w:t>
      </w:r>
    </w:p>
    <w:p w14:paraId="5AE0584D" w14:textId="77777777" w:rsidR="00142F08" w:rsidRPr="0076639D" w:rsidRDefault="00142F08" w:rsidP="00142F08">
      <w:pPr>
        <w:spacing w:after="288"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A=U^T.U </w:t>
      </w:r>
      <w:r w:rsidRPr="0076639D">
        <w:rPr>
          <w:rFonts w:ascii="Times New Roman" w:eastAsia="Times New Roman" w:hAnsi="Times New Roman" w:cs="Times New Roman"/>
          <w:sz w:val="24"/>
          <w:szCs w:val="24"/>
        </w:rPr>
        <w:t>Where U is the upper triangular matrix.</w:t>
      </w:r>
    </w:p>
    <w:p w14:paraId="6BA86B18" w14:textId="77777777" w:rsidR="00142F08" w:rsidRPr="0076639D" w:rsidRDefault="00142F08" w:rsidP="00142F08">
      <w:pPr>
        <w:spacing w:after="288" w:line="360" w:lineRule="auto"/>
        <w:jc w:val="both"/>
        <w:textAlignment w:val="baseline"/>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The Cholesky decomposition is used for solving linear least squares for linear regression, as well as simulation and optimization methods.</w:t>
      </w:r>
    </w:p>
    <w:p w14:paraId="372171DA" w14:textId="77777777" w:rsidR="00142F08" w:rsidRPr="0076639D" w:rsidRDefault="00142F08" w:rsidP="00142F08">
      <w:pPr>
        <w:spacing w:after="288" w:line="360" w:lineRule="auto"/>
        <w:jc w:val="both"/>
        <w:textAlignment w:val="baseline"/>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When decomposing symmetric matrices, the Cholesky decomposition is nearly twice as efficient as the LU decomposition and should be preferred in these cases.</w:t>
      </w:r>
    </w:p>
    <w:p w14:paraId="19199509" w14:textId="77777777" w:rsidR="00142F08" w:rsidRPr="0076639D" w:rsidRDefault="00142F08" w:rsidP="00142F08">
      <w:pPr>
        <w:spacing w:after="288" w:line="360" w:lineRule="auto"/>
        <w:jc w:val="both"/>
        <w:textAlignment w:val="baseline"/>
        <w:rPr>
          <w:rFonts w:ascii="Times New Roman" w:eastAsia="Times New Roman" w:hAnsi="Times New Roman" w:cs="Times New Roman"/>
          <w:sz w:val="24"/>
          <w:szCs w:val="24"/>
        </w:rPr>
      </w:pPr>
    </w:p>
    <w:p w14:paraId="05772FC6" w14:textId="77777777" w:rsidR="00142F08" w:rsidRPr="0076639D" w:rsidRDefault="00142F08" w:rsidP="00142F08">
      <w:pPr>
        <w:spacing w:after="288" w:line="360" w:lineRule="auto"/>
        <w:jc w:val="both"/>
        <w:textAlignment w:val="baseline"/>
        <w:rPr>
          <w:rFonts w:ascii="Times New Roman" w:eastAsia="Times New Roman" w:hAnsi="Times New Roman" w:cs="Times New Roman"/>
          <w:sz w:val="24"/>
          <w:szCs w:val="24"/>
        </w:rPr>
      </w:pPr>
    </w:p>
    <w:p w14:paraId="48706691" w14:textId="77777777" w:rsidR="00142F08" w:rsidRPr="00A1077C" w:rsidRDefault="00142F08" w:rsidP="00142F08">
      <w:pPr>
        <w:spacing w:before="100" w:beforeAutospacing="1" w:after="100" w:afterAutospacing="1" w:line="360" w:lineRule="auto"/>
        <w:jc w:val="both"/>
        <w:rPr>
          <w:rFonts w:ascii="Times New Roman" w:hAnsi="Times New Roman" w:cs="Times New Roman"/>
          <w:color w:val="000000"/>
          <w:sz w:val="24"/>
          <w:szCs w:val="24"/>
        </w:rPr>
      </w:pPr>
    </w:p>
    <w:p w14:paraId="24E3BE09" w14:textId="77777777" w:rsidR="007243B7" w:rsidRDefault="007243B7">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1B1BA5E4" w14:textId="668008BE" w:rsidR="00142F08" w:rsidRDefault="007243B7" w:rsidP="00142F08">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REFERENCES </w:t>
      </w:r>
    </w:p>
    <w:p w14:paraId="0EB7CDCF" w14:textId="77777777" w:rsidR="00142F08" w:rsidRPr="00A03B4C" w:rsidRDefault="00000000" w:rsidP="00142F08">
      <w:pPr>
        <w:spacing w:before="100" w:beforeAutospacing="1" w:after="100" w:afterAutospacing="1" w:line="360" w:lineRule="auto"/>
        <w:jc w:val="both"/>
        <w:rPr>
          <w:rFonts w:ascii="Times New Roman" w:eastAsia="Times New Roman" w:hAnsi="Times New Roman" w:cs="Times New Roman"/>
          <w:color w:val="000000"/>
          <w:sz w:val="24"/>
          <w:szCs w:val="24"/>
        </w:rPr>
      </w:pPr>
      <w:hyperlink r:id="rId7" w:history="1">
        <w:proofErr w:type="spellStart"/>
        <w:r w:rsidR="00142F08" w:rsidRPr="00A03B4C">
          <w:rPr>
            <w:rFonts w:ascii="Times New Roman" w:eastAsia="Times New Roman" w:hAnsi="Times New Roman" w:cs="Times New Roman"/>
            <w:color w:val="0000FF"/>
            <w:sz w:val="24"/>
            <w:szCs w:val="24"/>
            <w:u w:val="single"/>
          </w:rPr>
          <w:t>Mathworld</w:t>
        </w:r>
        <w:proofErr w:type="spellEnd"/>
        <w:r w:rsidR="00142F08" w:rsidRPr="00A03B4C">
          <w:rPr>
            <w:rFonts w:ascii="Times New Roman" w:eastAsia="Times New Roman" w:hAnsi="Times New Roman" w:cs="Times New Roman"/>
            <w:color w:val="0000FF"/>
            <w:sz w:val="24"/>
            <w:szCs w:val="24"/>
            <w:u w:val="single"/>
          </w:rPr>
          <w:t>: Dot Product</w:t>
        </w:r>
      </w:hyperlink>
    </w:p>
    <w:p w14:paraId="3C5F3798" w14:textId="77777777" w:rsidR="00142F08" w:rsidRDefault="00000000" w:rsidP="00142F08">
      <w:pPr>
        <w:spacing w:before="100" w:beforeAutospacing="1" w:after="100" w:afterAutospacing="1" w:line="360" w:lineRule="auto"/>
        <w:jc w:val="both"/>
        <w:rPr>
          <w:rFonts w:ascii="Times New Roman" w:eastAsia="Times New Roman" w:hAnsi="Times New Roman" w:cs="Times New Roman"/>
          <w:color w:val="0000FF"/>
          <w:sz w:val="24"/>
          <w:szCs w:val="24"/>
          <w:u w:val="single"/>
        </w:rPr>
      </w:pPr>
      <w:hyperlink r:id="rId8" w:history="1">
        <w:r w:rsidR="00142F08" w:rsidRPr="00A03B4C">
          <w:rPr>
            <w:rFonts w:ascii="Times New Roman" w:eastAsia="Times New Roman" w:hAnsi="Times New Roman" w:cs="Times New Roman"/>
            <w:color w:val="0000FF"/>
            <w:sz w:val="24"/>
            <w:szCs w:val="24"/>
            <w:u w:val="single"/>
          </w:rPr>
          <w:t>Dot product definitions and examples at Texas A&amp;M</w:t>
        </w:r>
      </w:hyperlink>
    </w:p>
    <w:p w14:paraId="2BE4A14E" w14:textId="77777777" w:rsidR="00142F08" w:rsidRPr="00591409" w:rsidRDefault="00142F08" w:rsidP="00142F08">
      <w:pPr>
        <w:shd w:val="clear" w:color="auto" w:fill="FFFFFF"/>
        <w:spacing w:after="0" w:line="360" w:lineRule="auto"/>
        <w:jc w:val="both"/>
        <w:rPr>
          <w:rFonts w:ascii="Times New Roman" w:eastAsia="Times New Roman" w:hAnsi="Times New Roman" w:cs="Times New Roman"/>
          <w:color w:val="333333"/>
          <w:sz w:val="24"/>
          <w:szCs w:val="24"/>
        </w:rPr>
      </w:pPr>
      <w:proofErr w:type="spellStart"/>
      <w:r w:rsidRPr="00591409">
        <w:rPr>
          <w:rFonts w:ascii="Times New Roman" w:eastAsia="Times New Roman" w:hAnsi="Times New Roman" w:cs="Times New Roman"/>
          <w:color w:val="333333"/>
          <w:sz w:val="24"/>
          <w:szCs w:val="24"/>
        </w:rPr>
        <w:t>Cormen</w:t>
      </w:r>
      <w:proofErr w:type="spellEnd"/>
      <w:r w:rsidRPr="00591409">
        <w:rPr>
          <w:rFonts w:ascii="Times New Roman" w:eastAsia="Times New Roman" w:hAnsi="Times New Roman" w:cs="Times New Roman"/>
          <w:color w:val="333333"/>
          <w:sz w:val="24"/>
          <w:szCs w:val="24"/>
        </w:rPr>
        <w:t>, “Introduction to Algorithms”, Chapter 15.2, p. 370-378</w:t>
      </w:r>
    </w:p>
    <w:p w14:paraId="7D0CF411" w14:textId="77777777" w:rsidR="00142F08" w:rsidRDefault="00000000" w:rsidP="00142F08">
      <w:pPr>
        <w:spacing w:before="100" w:beforeAutospacing="1" w:after="100" w:afterAutospacing="1" w:line="360" w:lineRule="auto"/>
        <w:jc w:val="both"/>
        <w:rPr>
          <w:rFonts w:ascii="Times New Roman" w:eastAsia="Times New Roman" w:hAnsi="Times New Roman" w:cs="Times New Roman"/>
          <w:color w:val="0000FF"/>
          <w:sz w:val="24"/>
          <w:szCs w:val="24"/>
          <w:u w:val="single"/>
        </w:rPr>
      </w:pPr>
      <w:hyperlink r:id="rId9" w:history="1">
        <w:r w:rsidR="00142F08" w:rsidRPr="00591409">
          <w:rPr>
            <w:rFonts w:ascii="Times New Roman" w:eastAsia="Times New Roman" w:hAnsi="Times New Roman" w:cs="Times New Roman"/>
            <w:color w:val="0000FF"/>
            <w:sz w:val="24"/>
            <w:szCs w:val="24"/>
            <w:u w:val="single"/>
          </w:rPr>
          <w:t>https://en.wikipedia.org/wiki/Matrix_chain_multiplication</w:t>
        </w:r>
      </w:hyperlink>
    </w:p>
    <w:p w14:paraId="74FC1BFF" w14:textId="77777777" w:rsidR="00142F08" w:rsidRDefault="00142F08" w:rsidP="00142F08">
      <w:pPr>
        <w:spacing w:before="100" w:beforeAutospacing="1" w:after="100" w:afterAutospacing="1" w:line="360" w:lineRule="auto"/>
        <w:jc w:val="both"/>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Page 97, </w:t>
      </w:r>
      <w:hyperlink r:id="rId10" w:history="1">
        <w:r w:rsidRPr="0076639D">
          <w:rPr>
            <w:rFonts w:ascii="Times New Roman" w:eastAsia="Times New Roman" w:hAnsi="Times New Roman" w:cs="Times New Roman"/>
            <w:sz w:val="24"/>
            <w:szCs w:val="24"/>
            <w:u w:val="single"/>
            <w:bdr w:val="none" w:sz="0" w:space="0" w:color="auto" w:frame="1"/>
          </w:rPr>
          <w:t>Introduction to Linear Algebra</w:t>
        </w:r>
      </w:hyperlink>
      <w:r w:rsidRPr="0076639D">
        <w:rPr>
          <w:rFonts w:ascii="Times New Roman" w:eastAsia="Times New Roman" w:hAnsi="Times New Roman" w:cs="Times New Roman"/>
          <w:sz w:val="24"/>
          <w:szCs w:val="24"/>
        </w:rPr>
        <w:t>, Fifth Edition, 2016.</w:t>
      </w:r>
    </w:p>
    <w:p w14:paraId="06CAEE2A" w14:textId="77777777" w:rsidR="00142F08" w:rsidRDefault="00142F08" w:rsidP="00142F08">
      <w:pPr>
        <w:spacing w:before="100" w:beforeAutospacing="1" w:after="100" w:afterAutospacing="1" w:line="360" w:lineRule="auto"/>
        <w:jc w:val="both"/>
        <w:rPr>
          <w:rFonts w:ascii="Times New Roman" w:eastAsia="Times New Roman" w:hAnsi="Times New Roman" w:cs="Times New Roman"/>
          <w:sz w:val="24"/>
          <w:szCs w:val="24"/>
        </w:rPr>
      </w:pPr>
      <w:r w:rsidRPr="0076639D">
        <w:rPr>
          <w:rFonts w:ascii="Times New Roman" w:eastAsia="Times New Roman" w:hAnsi="Times New Roman" w:cs="Times New Roman"/>
          <w:sz w:val="24"/>
          <w:szCs w:val="24"/>
        </w:rPr>
        <w:t>Page 100, </w:t>
      </w:r>
      <w:hyperlink r:id="rId11" w:history="1">
        <w:r w:rsidRPr="0076639D">
          <w:rPr>
            <w:rFonts w:ascii="Times New Roman" w:eastAsia="Times New Roman" w:hAnsi="Times New Roman" w:cs="Times New Roman"/>
            <w:sz w:val="24"/>
            <w:szCs w:val="24"/>
            <w:u w:val="single"/>
            <w:bdr w:val="none" w:sz="0" w:space="0" w:color="auto" w:frame="1"/>
          </w:rPr>
          <w:t>Numerical Recipes: The Art of Scientific Computing</w:t>
        </w:r>
      </w:hyperlink>
      <w:r w:rsidRPr="0076639D">
        <w:rPr>
          <w:rFonts w:ascii="Times New Roman" w:eastAsia="Times New Roman" w:hAnsi="Times New Roman" w:cs="Times New Roman"/>
          <w:sz w:val="24"/>
          <w:szCs w:val="24"/>
        </w:rPr>
        <w:t>, Third Edition, 2007.</w:t>
      </w:r>
    </w:p>
    <w:p w14:paraId="321F83B8" w14:textId="77777777" w:rsidR="00142F08" w:rsidRPr="0076639D" w:rsidRDefault="00000000" w:rsidP="00142F08">
      <w:pPr>
        <w:spacing w:after="0" w:line="360" w:lineRule="auto"/>
        <w:jc w:val="both"/>
        <w:textAlignment w:val="baseline"/>
        <w:rPr>
          <w:rFonts w:ascii="Times New Roman" w:eastAsia="Times New Roman" w:hAnsi="Times New Roman" w:cs="Times New Roman"/>
          <w:sz w:val="24"/>
          <w:szCs w:val="24"/>
        </w:rPr>
      </w:pPr>
      <w:hyperlink r:id="rId12" w:history="1">
        <w:r w:rsidR="00142F08" w:rsidRPr="0076639D">
          <w:rPr>
            <w:rFonts w:ascii="Times New Roman" w:eastAsia="Times New Roman" w:hAnsi="Times New Roman" w:cs="Times New Roman"/>
            <w:sz w:val="24"/>
            <w:szCs w:val="24"/>
            <w:u w:val="single"/>
            <w:bdr w:val="none" w:sz="0" w:space="0" w:color="auto" w:frame="1"/>
          </w:rPr>
          <w:t>Matrix decomposition on Wikipedia</w:t>
        </w:r>
      </w:hyperlink>
    </w:p>
    <w:p w14:paraId="7E0D081A" w14:textId="77777777" w:rsidR="00142F08" w:rsidRPr="00A03B4C" w:rsidRDefault="00142F08" w:rsidP="00142F08">
      <w:pPr>
        <w:spacing w:before="100" w:beforeAutospacing="1" w:after="100" w:afterAutospacing="1" w:line="360" w:lineRule="auto"/>
        <w:jc w:val="both"/>
        <w:rPr>
          <w:rFonts w:ascii="Times New Roman" w:eastAsia="Times New Roman" w:hAnsi="Times New Roman" w:cs="Times New Roman"/>
          <w:color w:val="000000"/>
          <w:sz w:val="24"/>
          <w:szCs w:val="24"/>
        </w:rPr>
      </w:pPr>
    </w:p>
    <w:p w14:paraId="54FCBA9D" w14:textId="77777777" w:rsidR="00142F08" w:rsidRPr="00A03B4C" w:rsidRDefault="00142F08" w:rsidP="00142F08">
      <w:pPr>
        <w:spacing w:before="100" w:beforeAutospacing="1" w:after="100" w:afterAutospacing="1" w:line="360" w:lineRule="auto"/>
        <w:jc w:val="both"/>
        <w:rPr>
          <w:rFonts w:ascii="Times New Roman" w:eastAsia="Times New Roman" w:hAnsi="Times New Roman" w:cs="Times New Roman"/>
          <w:b/>
          <w:bCs/>
          <w:color w:val="000000"/>
          <w:sz w:val="24"/>
          <w:szCs w:val="24"/>
        </w:rPr>
      </w:pPr>
    </w:p>
    <w:p w14:paraId="7E900BE6" w14:textId="77777777" w:rsidR="00142F08" w:rsidRPr="00C167A2" w:rsidRDefault="00142F08" w:rsidP="00142F08">
      <w:pPr>
        <w:spacing w:before="100" w:beforeAutospacing="1" w:after="100" w:afterAutospacing="1" w:line="360" w:lineRule="auto"/>
        <w:jc w:val="both"/>
        <w:rPr>
          <w:rFonts w:ascii="Times New Roman" w:eastAsia="Times New Roman" w:hAnsi="Times New Roman" w:cs="Times New Roman"/>
          <w:color w:val="000000"/>
          <w:sz w:val="24"/>
          <w:szCs w:val="24"/>
        </w:rPr>
      </w:pPr>
    </w:p>
    <w:p w14:paraId="772561D9" w14:textId="77777777" w:rsidR="00142F08" w:rsidRDefault="00142F08" w:rsidP="00142F08">
      <w:pPr>
        <w:pStyle w:val="NormalWeb"/>
        <w:shd w:val="clear" w:color="auto" w:fill="FFFFFF"/>
        <w:spacing w:before="0" w:beforeAutospacing="0" w:after="200" w:afterAutospacing="0" w:line="360" w:lineRule="auto"/>
        <w:jc w:val="both"/>
        <w:rPr>
          <w:b/>
          <w:bCs/>
          <w:color w:val="000000"/>
        </w:rPr>
      </w:pPr>
    </w:p>
    <w:p w14:paraId="7027C63A" w14:textId="77777777" w:rsidR="00142F08" w:rsidRPr="004E5D04" w:rsidRDefault="00142F08" w:rsidP="00142F08">
      <w:pPr>
        <w:pStyle w:val="NormalWeb"/>
        <w:shd w:val="clear" w:color="auto" w:fill="FFFFFF"/>
        <w:spacing w:before="0" w:beforeAutospacing="0" w:after="200" w:afterAutospacing="0" w:line="360" w:lineRule="auto"/>
        <w:jc w:val="both"/>
        <w:rPr>
          <w:color w:val="000000"/>
        </w:rPr>
      </w:pPr>
    </w:p>
    <w:p w14:paraId="40EC9DC6" w14:textId="77777777" w:rsidR="00142F08" w:rsidRPr="00C167A2" w:rsidRDefault="00142F08" w:rsidP="00142F08">
      <w:pPr>
        <w:spacing w:line="360" w:lineRule="auto"/>
        <w:jc w:val="both"/>
        <w:rPr>
          <w:rFonts w:ascii="Times New Roman" w:hAnsi="Times New Roman" w:cs="Times New Roman"/>
          <w:sz w:val="24"/>
          <w:szCs w:val="24"/>
        </w:rPr>
      </w:pPr>
    </w:p>
    <w:p w14:paraId="17416DBB" w14:textId="77777777" w:rsidR="00142F08" w:rsidRPr="00167CDC" w:rsidRDefault="00142F08" w:rsidP="00167CDC">
      <w:pPr>
        <w:spacing w:line="360" w:lineRule="auto"/>
        <w:jc w:val="both"/>
        <w:rPr>
          <w:rFonts w:ascii="Times New Roman" w:hAnsi="Times New Roman" w:cs="Times New Roman"/>
          <w:bCs/>
          <w:sz w:val="24"/>
          <w:szCs w:val="24"/>
        </w:rPr>
      </w:pPr>
    </w:p>
    <w:p w14:paraId="37CA6505" w14:textId="77777777" w:rsidR="00167CDC" w:rsidRPr="00167CDC" w:rsidRDefault="00167CDC" w:rsidP="00167CDC">
      <w:pPr>
        <w:pStyle w:val="ListParagraph"/>
        <w:spacing w:line="360" w:lineRule="auto"/>
        <w:jc w:val="both"/>
        <w:rPr>
          <w:rFonts w:ascii="Times New Roman" w:hAnsi="Times New Roman" w:cs="Times New Roman"/>
          <w:bCs/>
          <w:sz w:val="24"/>
          <w:szCs w:val="24"/>
        </w:rPr>
      </w:pPr>
    </w:p>
    <w:p w14:paraId="6A92493B" w14:textId="77777777" w:rsidR="00167CDC" w:rsidRPr="008F490A" w:rsidRDefault="00167CDC" w:rsidP="00167CDC">
      <w:pPr>
        <w:pStyle w:val="ListParagraph"/>
        <w:spacing w:line="360" w:lineRule="auto"/>
        <w:jc w:val="both"/>
        <w:rPr>
          <w:rFonts w:ascii="Times New Roman" w:hAnsi="Times New Roman" w:cs="Times New Roman"/>
          <w:bCs/>
          <w:sz w:val="24"/>
          <w:szCs w:val="24"/>
        </w:rPr>
      </w:pPr>
    </w:p>
    <w:sectPr w:rsidR="00167CDC" w:rsidRPr="008F4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E39"/>
    <w:multiLevelType w:val="hybridMultilevel"/>
    <w:tmpl w:val="4580B0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884B4B"/>
    <w:multiLevelType w:val="multilevel"/>
    <w:tmpl w:val="A336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848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F20743"/>
    <w:multiLevelType w:val="hybridMultilevel"/>
    <w:tmpl w:val="77207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E6213"/>
    <w:multiLevelType w:val="hybridMultilevel"/>
    <w:tmpl w:val="7F56AE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1453C"/>
    <w:multiLevelType w:val="multilevel"/>
    <w:tmpl w:val="BA86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D5DC2"/>
    <w:multiLevelType w:val="multilevel"/>
    <w:tmpl w:val="2D30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1163A"/>
    <w:multiLevelType w:val="hybridMultilevel"/>
    <w:tmpl w:val="DE40C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C18BA"/>
    <w:multiLevelType w:val="multilevel"/>
    <w:tmpl w:val="B40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83C25"/>
    <w:multiLevelType w:val="multilevel"/>
    <w:tmpl w:val="100E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B1134"/>
    <w:multiLevelType w:val="hybridMultilevel"/>
    <w:tmpl w:val="3EC43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F2EEF"/>
    <w:multiLevelType w:val="hybridMultilevel"/>
    <w:tmpl w:val="81B6C542"/>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0745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3FB2810"/>
    <w:multiLevelType w:val="multilevel"/>
    <w:tmpl w:val="4B0C9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51EA8"/>
    <w:multiLevelType w:val="hybridMultilevel"/>
    <w:tmpl w:val="83DE6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D4A75"/>
    <w:multiLevelType w:val="hybridMultilevel"/>
    <w:tmpl w:val="541E6E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5E7FD6"/>
    <w:multiLevelType w:val="multilevel"/>
    <w:tmpl w:val="2C58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72BDB"/>
    <w:multiLevelType w:val="hybridMultilevel"/>
    <w:tmpl w:val="6BFE5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5507B"/>
    <w:multiLevelType w:val="hybridMultilevel"/>
    <w:tmpl w:val="79A055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C71615"/>
    <w:multiLevelType w:val="multilevel"/>
    <w:tmpl w:val="C800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8D45D3"/>
    <w:multiLevelType w:val="multilevel"/>
    <w:tmpl w:val="CF92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280454">
    <w:abstractNumId w:val="6"/>
  </w:num>
  <w:num w:numId="2" w16cid:durableId="2049840613">
    <w:abstractNumId w:val="1"/>
  </w:num>
  <w:num w:numId="3" w16cid:durableId="574321162">
    <w:abstractNumId w:val="13"/>
  </w:num>
  <w:num w:numId="4" w16cid:durableId="1416709244">
    <w:abstractNumId w:val="9"/>
  </w:num>
  <w:num w:numId="5" w16cid:durableId="371197119">
    <w:abstractNumId w:val="17"/>
  </w:num>
  <w:num w:numId="6" w16cid:durableId="1274938493">
    <w:abstractNumId w:val="16"/>
  </w:num>
  <w:num w:numId="7" w16cid:durableId="17243802">
    <w:abstractNumId w:val="20"/>
  </w:num>
  <w:num w:numId="8" w16cid:durableId="857277627">
    <w:abstractNumId w:val="7"/>
  </w:num>
  <w:num w:numId="9" w16cid:durableId="2027972958">
    <w:abstractNumId w:val="18"/>
  </w:num>
  <w:num w:numId="10" w16cid:durableId="853225313">
    <w:abstractNumId w:val="2"/>
  </w:num>
  <w:num w:numId="11" w16cid:durableId="711462605">
    <w:abstractNumId w:val="12"/>
  </w:num>
  <w:num w:numId="12" w16cid:durableId="1271888747">
    <w:abstractNumId w:val="10"/>
  </w:num>
  <w:num w:numId="13" w16cid:durableId="627710624">
    <w:abstractNumId w:val="0"/>
  </w:num>
  <w:num w:numId="14" w16cid:durableId="1107045862">
    <w:abstractNumId w:val="19"/>
  </w:num>
  <w:num w:numId="15" w16cid:durableId="541525262">
    <w:abstractNumId w:val="4"/>
  </w:num>
  <w:num w:numId="16" w16cid:durableId="1393970034">
    <w:abstractNumId w:val="15"/>
  </w:num>
  <w:num w:numId="17" w16cid:durableId="1724868897">
    <w:abstractNumId w:val="8"/>
  </w:num>
  <w:num w:numId="18" w16cid:durableId="1845320901">
    <w:abstractNumId w:val="5"/>
  </w:num>
  <w:num w:numId="19" w16cid:durableId="2087606218">
    <w:abstractNumId w:val="3"/>
  </w:num>
  <w:num w:numId="20" w16cid:durableId="1149513545">
    <w:abstractNumId w:val="11"/>
  </w:num>
  <w:num w:numId="21" w16cid:durableId="15991750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F57"/>
    <w:rsid w:val="000632EC"/>
    <w:rsid w:val="00064D9C"/>
    <w:rsid w:val="00084F57"/>
    <w:rsid w:val="000F0D33"/>
    <w:rsid w:val="00142F08"/>
    <w:rsid w:val="00164A0B"/>
    <w:rsid w:val="00167CDC"/>
    <w:rsid w:val="001B2349"/>
    <w:rsid w:val="001B5A22"/>
    <w:rsid w:val="001C2029"/>
    <w:rsid w:val="001D44F2"/>
    <w:rsid w:val="001D7824"/>
    <w:rsid w:val="001F78BF"/>
    <w:rsid w:val="002877A2"/>
    <w:rsid w:val="002E74C2"/>
    <w:rsid w:val="00325EA5"/>
    <w:rsid w:val="00356E7F"/>
    <w:rsid w:val="00367D57"/>
    <w:rsid w:val="0037520B"/>
    <w:rsid w:val="003E760D"/>
    <w:rsid w:val="00496378"/>
    <w:rsid w:val="004F1B1A"/>
    <w:rsid w:val="005163D2"/>
    <w:rsid w:val="005414A5"/>
    <w:rsid w:val="00704CFB"/>
    <w:rsid w:val="007243B7"/>
    <w:rsid w:val="007863B7"/>
    <w:rsid w:val="007B56EC"/>
    <w:rsid w:val="00810624"/>
    <w:rsid w:val="0084187A"/>
    <w:rsid w:val="00874BBB"/>
    <w:rsid w:val="008A30CE"/>
    <w:rsid w:val="008F490A"/>
    <w:rsid w:val="00B20E7F"/>
    <w:rsid w:val="00BE031E"/>
    <w:rsid w:val="00CC7D28"/>
    <w:rsid w:val="00CD45AD"/>
    <w:rsid w:val="00D20E7E"/>
    <w:rsid w:val="00D217E8"/>
    <w:rsid w:val="00DA05B5"/>
    <w:rsid w:val="00E146EE"/>
    <w:rsid w:val="00E242E4"/>
    <w:rsid w:val="00E371B7"/>
    <w:rsid w:val="00FF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DDD7"/>
  <w15:chartTrackingRefBased/>
  <w15:docId w15:val="{C472F39A-BB63-41FF-B7DE-8A96D845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F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F57"/>
    <w:rPr>
      <w:b/>
      <w:bCs/>
    </w:rPr>
  </w:style>
  <w:style w:type="paragraph" w:styleId="ListParagraph">
    <w:name w:val="List Paragraph"/>
    <w:basedOn w:val="Normal"/>
    <w:uiPriority w:val="34"/>
    <w:qFormat/>
    <w:rsid w:val="004F1B1A"/>
    <w:pPr>
      <w:ind w:left="720"/>
      <w:contextualSpacing/>
    </w:pPr>
  </w:style>
  <w:style w:type="table" w:styleId="TableGrid">
    <w:name w:val="Table Grid"/>
    <w:basedOn w:val="TableNormal"/>
    <w:uiPriority w:val="39"/>
    <w:rsid w:val="00704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9941">
      <w:bodyDiv w:val="1"/>
      <w:marLeft w:val="0"/>
      <w:marRight w:val="0"/>
      <w:marTop w:val="0"/>
      <w:marBottom w:val="0"/>
      <w:divBdr>
        <w:top w:val="none" w:sz="0" w:space="0" w:color="auto"/>
        <w:left w:val="none" w:sz="0" w:space="0" w:color="auto"/>
        <w:bottom w:val="none" w:sz="0" w:space="0" w:color="auto"/>
        <w:right w:val="none" w:sz="0" w:space="0" w:color="auto"/>
      </w:divBdr>
    </w:div>
    <w:div w:id="198780884">
      <w:bodyDiv w:val="1"/>
      <w:marLeft w:val="0"/>
      <w:marRight w:val="0"/>
      <w:marTop w:val="0"/>
      <w:marBottom w:val="0"/>
      <w:divBdr>
        <w:top w:val="none" w:sz="0" w:space="0" w:color="auto"/>
        <w:left w:val="none" w:sz="0" w:space="0" w:color="auto"/>
        <w:bottom w:val="none" w:sz="0" w:space="0" w:color="auto"/>
        <w:right w:val="none" w:sz="0" w:space="0" w:color="auto"/>
      </w:divBdr>
    </w:div>
    <w:div w:id="486436865">
      <w:bodyDiv w:val="1"/>
      <w:marLeft w:val="0"/>
      <w:marRight w:val="0"/>
      <w:marTop w:val="0"/>
      <w:marBottom w:val="0"/>
      <w:divBdr>
        <w:top w:val="none" w:sz="0" w:space="0" w:color="auto"/>
        <w:left w:val="none" w:sz="0" w:space="0" w:color="auto"/>
        <w:bottom w:val="none" w:sz="0" w:space="0" w:color="auto"/>
        <w:right w:val="none" w:sz="0" w:space="0" w:color="auto"/>
      </w:divBdr>
    </w:div>
    <w:div w:id="517233581">
      <w:bodyDiv w:val="1"/>
      <w:marLeft w:val="0"/>
      <w:marRight w:val="0"/>
      <w:marTop w:val="0"/>
      <w:marBottom w:val="0"/>
      <w:divBdr>
        <w:top w:val="none" w:sz="0" w:space="0" w:color="auto"/>
        <w:left w:val="none" w:sz="0" w:space="0" w:color="auto"/>
        <w:bottom w:val="none" w:sz="0" w:space="0" w:color="auto"/>
        <w:right w:val="none" w:sz="0" w:space="0" w:color="auto"/>
      </w:divBdr>
    </w:div>
    <w:div w:id="558831922">
      <w:bodyDiv w:val="1"/>
      <w:marLeft w:val="0"/>
      <w:marRight w:val="0"/>
      <w:marTop w:val="0"/>
      <w:marBottom w:val="0"/>
      <w:divBdr>
        <w:top w:val="none" w:sz="0" w:space="0" w:color="auto"/>
        <w:left w:val="none" w:sz="0" w:space="0" w:color="auto"/>
        <w:bottom w:val="none" w:sz="0" w:space="0" w:color="auto"/>
        <w:right w:val="none" w:sz="0" w:space="0" w:color="auto"/>
      </w:divBdr>
    </w:div>
    <w:div w:id="574051565">
      <w:bodyDiv w:val="1"/>
      <w:marLeft w:val="0"/>
      <w:marRight w:val="0"/>
      <w:marTop w:val="0"/>
      <w:marBottom w:val="0"/>
      <w:divBdr>
        <w:top w:val="none" w:sz="0" w:space="0" w:color="auto"/>
        <w:left w:val="none" w:sz="0" w:space="0" w:color="auto"/>
        <w:bottom w:val="none" w:sz="0" w:space="0" w:color="auto"/>
        <w:right w:val="none" w:sz="0" w:space="0" w:color="auto"/>
      </w:divBdr>
    </w:div>
    <w:div w:id="627711933">
      <w:bodyDiv w:val="1"/>
      <w:marLeft w:val="0"/>
      <w:marRight w:val="0"/>
      <w:marTop w:val="0"/>
      <w:marBottom w:val="0"/>
      <w:divBdr>
        <w:top w:val="none" w:sz="0" w:space="0" w:color="auto"/>
        <w:left w:val="none" w:sz="0" w:space="0" w:color="auto"/>
        <w:bottom w:val="none" w:sz="0" w:space="0" w:color="auto"/>
        <w:right w:val="none" w:sz="0" w:space="0" w:color="auto"/>
      </w:divBdr>
    </w:div>
    <w:div w:id="719986972">
      <w:bodyDiv w:val="1"/>
      <w:marLeft w:val="0"/>
      <w:marRight w:val="0"/>
      <w:marTop w:val="0"/>
      <w:marBottom w:val="0"/>
      <w:divBdr>
        <w:top w:val="none" w:sz="0" w:space="0" w:color="auto"/>
        <w:left w:val="none" w:sz="0" w:space="0" w:color="auto"/>
        <w:bottom w:val="none" w:sz="0" w:space="0" w:color="auto"/>
        <w:right w:val="none" w:sz="0" w:space="0" w:color="auto"/>
      </w:divBdr>
    </w:div>
    <w:div w:id="1142039066">
      <w:bodyDiv w:val="1"/>
      <w:marLeft w:val="0"/>
      <w:marRight w:val="0"/>
      <w:marTop w:val="0"/>
      <w:marBottom w:val="0"/>
      <w:divBdr>
        <w:top w:val="none" w:sz="0" w:space="0" w:color="auto"/>
        <w:left w:val="none" w:sz="0" w:space="0" w:color="auto"/>
        <w:bottom w:val="none" w:sz="0" w:space="0" w:color="auto"/>
        <w:right w:val="none" w:sz="0" w:space="0" w:color="auto"/>
      </w:divBdr>
    </w:div>
    <w:div w:id="1172841847">
      <w:bodyDiv w:val="1"/>
      <w:marLeft w:val="0"/>
      <w:marRight w:val="0"/>
      <w:marTop w:val="0"/>
      <w:marBottom w:val="0"/>
      <w:divBdr>
        <w:top w:val="none" w:sz="0" w:space="0" w:color="auto"/>
        <w:left w:val="none" w:sz="0" w:space="0" w:color="auto"/>
        <w:bottom w:val="none" w:sz="0" w:space="0" w:color="auto"/>
        <w:right w:val="none" w:sz="0" w:space="0" w:color="auto"/>
      </w:divBdr>
    </w:div>
    <w:div w:id="1192569435">
      <w:bodyDiv w:val="1"/>
      <w:marLeft w:val="0"/>
      <w:marRight w:val="0"/>
      <w:marTop w:val="0"/>
      <w:marBottom w:val="0"/>
      <w:divBdr>
        <w:top w:val="none" w:sz="0" w:space="0" w:color="auto"/>
        <w:left w:val="none" w:sz="0" w:space="0" w:color="auto"/>
        <w:bottom w:val="none" w:sz="0" w:space="0" w:color="auto"/>
        <w:right w:val="none" w:sz="0" w:space="0" w:color="auto"/>
      </w:divBdr>
    </w:div>
    <w:div w:id="1238856046">
      <w:bodyDiv w:val="1"/>
      <w:marLeft w:val="0"/>
      <w:marRight w:val="0"/>
      <w:marTop w:val="0"/>
      <w:marBottom w:val="0"/>
      <w:divBdr>
        <w:top w:val="none" w:sz="0" w:space="0" w:color="auto"/>
        <w:left w:val="none" w:sz="0" w:space="0" w:color="auto"/>
        <w:bottom w:val="none" w:sz="0" w:space="0" w:color="auto"/>
        <w:right w:val="none" w:sz="0" w:space="0" w:color="auto"/>
      </w:divBdr>
    </w:div>
    <w:div w:id="1299067981">
      <w:bodyDiv w:val="1"/>
      <w:marLeft w:val="0"/>
      <w:marRight w:val="0"/>
      <w:marTop w:val="0"/>
      <w:marBottom w:val="0"/>
      <w:divBdr>
        <w:top w:val="none" w:sz="0" w:space="0" w:color="auto"/>
        <w:left w:val="none" w:sz="0" w:space="0" w:color="auto"/>
        <w:bottom w:val="none" w:sz="0" w:space="0" w:color="auto"/>
        <w:right w:val="none" w:sz="0" w:space="0" w:color="auto"/>
      </w:divBdr>
    </w:div>
    <w:div w:id="1488741260">
      <w:bodyDiv w:val="1"/>
      <w:marLeft w:val="0"/>
      <w:marRight w:val="0"/>
      <w:marTop w:val="0"/>
      <w:marBottom w:val="0"/>
      <w:divBdr>
        <w:top w:val="none" w:sz="0" w:space="0" w:color="auto"/>
        <w:left w:val="none" w:sz="0" w:space="0" w:color="auto"/>
        <w:bottom w:val="none" w:sz="0" w:space="0" w:color="auto"/>
        <w:right w:val="none" w:sz="0" w:space="0" w:color="auto"/>
      </w:divBdr>
    </w:div>
    <w:div w:id="1539077974">
      <w:bodyDiv w:val="1"/>
      <w:marLeft w:val="0"/>
      <w:marRight w:val="0"/>
      <w:marTop w:val="0"/>
      <w:marBottom w:val="0"/>
      <w:divBdr>
        <w:top w:val="none" w:sz="0" w:space="0" w:color="auto"/>
        <w:left w:val="none" w:sz="0" w:space="0" w:color="auto"/>
        <w:bottom w:val="none" w:sz="0" w:space="0" w:color="auto"/>
        <w:right w:val="none" w:sz="0" w:space="0" w:color="auto"/>
      </w:divBdr>
    </w:div>
    <w:div w:id="1589775457">
      <w:bodyDiv w:val="1"/>
      <w:marLeft w:val="0"/>
      <w:marRight w:val="0"/>
      <w:marTop w:val="0"/>
      <w:marBottom w:val="0"/>
      <w:divBdr>
        <w:top w:val="none" w:sz="0" w:space="0" w:color="auto"/>
        <w:left w:val="none" w:sz="0" w:space="0" w:color="auto"/>
        <w:bottom w:val="none" w:sz="0" w:space="0" w:color="auto"/>
        <w:right w:val="none" w:sz="0" w:space="0" w:color="auto"/>
      </w:divBdr>
    </w:div>
    <w:div w:id="1639535621">
      <w:bodyDiv w:val="1"/>
      <w:marLeft w:val="0"/>
      <w:marRight w:val="0"/>
      <w:marTop w:val="0"/>
      <w:marBottom w:val="0"/>
      <w:divBdr>
        <w:top w:val="none" w:sz="0" w:space="0" w:color="auto"/>
        <w:left w:val="none" w:sz="0" w:space="0" w:color="auto"/>
        <w:bottom w:val="none" w:sz="0" w:space="0" w:color="auto"/>
        <w:right w:val="none" w:sz="0" w:space="0" w:color="auto"/>
      </w:divBdr>
    </w:div>
    <w:div w:id="1821119540">
      <w:bodyDiv w:val="1"/>
      <w:marLeft w:val="0"/>
      <w:marRight w:val="0"/>
      <w:marTop w:val="0"/>
      <w:marBottom w:val="0"/>
      <w:divBdr>
        <w:top w:val="none" w:sz="0" w:space="0" w:color="auto"/>
        <w:left w:val="none" w:sz="0" w:space="0" w:color="auto"/>
        <w:bottom w:val="none" w:sz="0" w:space="0" w:color="auto"/>
        <w:right w:val="none" w:sz="0" w:space="0" w:color="auto"/>
      </w:divBdr>
    </w:div>
    <w:div w:id="1918202648">
      <w:bodyDiv w:val="1"/>
      <w:marLeft w:val="0"/>
      <w:marRight w:val="0"/>
      <w:marTop w:val="0"/>
      <w:marBottom w:val="0"/>
      <w:divBdr>
        <w:top w:val="none" w:sz="0" w:space="0" w:color="auto"/>
        <w:left w:val="none" w:sz="0" w:space="0" w:color="auto"/>
        <w:bottom w:val="none" w:sz="0" w:space="0" w:color="auto"/>
        <w:right w:val="none" w:sz="0" w:space="0" w:color="auto"/>
      </w:divBdr>
    </w:div>
    <w:div w:id="1954095369">
      <w:bodyDiv w:val="1"/>
      <w:marLeft w:val="0"/>
      <w:marRight w:val="0"/>
      <w:marTop w:val="0"/>
      <w:marBottom w:val="0"/>
      <w:divBdr>
        <w:top w:val="none" w:sz="0" w:space="0" w:color="auto"/>
        <w:left w:val="none" w:sz="0" w:space="0" w:color="auto"/>
        <w:bottom w:val="none" w:sz="0" w:space="0" w:color="auto"/>
        <w:right w:val="none" w:sz="0" w:space="0" w:color="auto"/>
      </w:divBdr>
    </w:div>
    <w:div w:id="213235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tance-ed.math.tamu.edu/Math640/chapter2/node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hworld.wolfram.com/DotProduct.html" TargetMode="External"/><Relationship Id="rId12" Type="http://schemas.openxmlformats.org/officeDocument/2006/relationships/hyperlink" Target="https://en.wikipedia.org/wiki/Matrix_decompos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finiteness_of_a_matrix" TargetMode="External"/><Relationship Id="rId11" Type="http://schemas.openxmlformats.org/officeDocument/2006/relationships/hyperlink" Target="http://amzn.to/2BezVEE" TargetMode="External"/><Relationship Id="rId5" Type="http://schemas.openxmlformats.org/officeDocument/2006/relationships/image" Target="media/image1.png"/><Relationship Id="rId10" Type="http://schemas.openxmlformats.org/officeDocument/2006/relationships/hyperlink" Target="http://amzn.to/2AZ7R8j" TargetMode="External"/><Relationship Id="rId4" Type="http://schemas.openxmlformats.org/officeDocument/2006/relationships/webSettings" Target="webSettings.xml"/><Relationship Id="rId9" Type="http://schemas.openxmlformats.org/officeDocument/2006/relationships/hyperlink" Target="https://en.wikipedia.org/wiki/Matrix_chain_multipl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11</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dc:creator>
  <cp:keywords/>
  <dc:description/>
  <cp:lastModifiedBy>JOANNA KWAGALA VICTOR</cp:lastModifiedBy>
  <cp:revision>33</cp:revision>
  <dcterms:created xsi:type="dcterms:W3CDTF">2023-10-04T12:32:00Z</dcterms:created>
  <dcterms:modified xsi:type="dcterms:W3CDTF">2023-10-06T05:57:00Z</dcterms:modified>
</cp:coreProperties>
</file>