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AA43C" w14:textId="214A03C2" w:rsidR="00B24E84" w:rsidRPr="00C27855" w:rsidRDefault="00B24E84" w:rsidP="00B24E84">
      <w:pPr>
        <w:pStyle w:val="NoSpacing"/>
        <w:jc w:val="center"/>
        <w:rPr>
          <w:rFonts w:asciiTheme="majorHAnsi" w:hAnsiTheme="majorHAnsi"/>
          <w:b/>
          <w:sz w:val="40"/>
          <w:szCs w:val="16"/>
          <w:u w:val="single"/>
        </w:rPr>
      </w:pPr>
      <w:r w:rsidRPr="00C27855">
        <w:rPr>
          <w:rFonts w:asciiTheme="majorHAnsi" w:hAnsiTheme="majorHAnsi"/>
          <w:b/>
          <w:sz w:val="40"/>
          <w:szCs w:val="16"/>
          <w:u w:val="single"/>
        </w:rPr>
        <w:t>Equation Sheet</w:t>
      </w:r>
    </w:p>
    <w:p w14:paraId="407B48A5" w14:textId="77777777" w:rsidR="00B24E84" w:rsidRPr="007B1B51" w:rsidRDefault="00B24E84" w:rsidP="00B24E84">
      <w:pPr>
        <w:pStyle w:val="NoSpacing"/>
        <w:rPr>
          <w:rFonts w:asciiTheme="majorHAnsi" w:hAnsiTheme="majorHAnsi"/>
          <w:b/>
          <w:sz w:val="18"/>
          <w:szCs w:val="28"/>
          <w:u w:val="single"/>
        </w:rPr>
      </w:pPr>
    </w:p>
    <w:p w14:paraId="327BF1E9" w14:textId="08484471" w:rsidR="00A54FFF" w:rsidRDefault="00A54FFF" w:rsidP="00193C9D">
      <w:pPr>
        <w:pStyle w:val="NoSpacing"/>
        <w:rPr>
          <w:rFonts w:asciiTheme="majorHAnsi" w:hAnsiTheme="majorHAnsi"/>
          <w:b/>
          <w:bCs/>
          <w:sz w:val="24"/>
          <w:szCs w:val="24"/>
          <w:u w:val="single"/>
        </w:rPr>
      </w:pPr>
      <w:r>
        <w:rPr>
          <w:rFonts w:asciiTheme="majorHAnsi" w:hAnsiTheme="majorHAnsi"/>
          <w:b/>
          <w:bCs/>
          <w:sz w:val="24"/>
          <w:szCs w:val="24"/>
          <w:u w:val="single"/>
        </w:rPr>
        <w:t>Circular Motion:</w:t>
      </w:r>
      <w:r>
        <w:rPr>
          <w:rFonts w:asciiTheme="majorHAnsi" w:hAnsiTheme="majorHAnsi"/>
          <w:b/>
          <w:bCs/>
          <w:sz w:val="24"/>
          <w:szCs w:val="24"/>
          <w:u w:val="single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1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1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Cs w:val="18"/>
                </w:rPr>
                <m:t>net</m:t>
              </m:r>
            </m:sub>
          </m:sSub>
          <m:r>
            <w:rPr>
              <w:rFonts w:ascii="Cambria Math" w:eastAsiaTheme="minorEastAsia" w:hAnsi="Cambria Math"/>
              <w:szCs w:val="18"/>
            </w:rPr>
            <m:t xml:space="preserve">=ma     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1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1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Cs w:val="18"/>
                </w:rPr>
                <m:t>c</m:t>
              </m:r>
            </m:sub>
          </m:sSub>
          <m:r>
            <w:rPr>
              <w:rFonts w:ascii="Cambria Math" w:eastAsiaTheme="minorEastAsia" w:hAnsi="Cambria Math"/>
              <w:szCs w:val="1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1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Cs w:val="1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Cs w:val="18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  <w:szCs w:val="18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Cs w:val="18"/>
                </w:rPr>
                <m:t>r</m:t>
              </m:r>
            </m:den>
          </m:f>
          <m:r>
            <w:rPr>
              <w:rFonts w:ascii="Cambria Math" w:eastAsiaTheme="minorEastAsia" w:hAnsi="Cambria Math"/>
              <w:szCs w:val="18"/>
            </w:rPr>
            <m:t xml:space="preserve">   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1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1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Cs w:val="18"/>
                </w:rPr>
                <m:t>net,  c</m:t>
              </m:r>
            </m:sub>
          </m:sSub>
          <m:r>
            <w:rPr>
              <w:rFonts w:ascii="Cambria Math" w:eastAsiaTheme="minorEastAsia" w:hAnsi="Cambria Math"/>
              <w:szCs w:val="18"/>
            </w:rPr>
            <m:t>=m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1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1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Cs w:val="18"/>
                </w:rPr>
                <m:t>c</m:t>
              </m:r>
            </m:sub>
          </m:sSub>
          <m:r>
            <w:rPr>
              <w:rFonts w:ascii="Cambria Math" w:eastAsiaTheme="minorEastAsia" w:hAnsi="Cambria Math"/>
              <w:szCs w:val="18"/>
            </w:rPr>
            <m:t>=m</m:t>
          </m:r>
          <m:d>
            <m:dPr>
              <m:ctrlPr>
                <w:rPr>
                  <w:rFonts w:ascii="Cambria Math" w:eastAsiaTheme="minorEastAsia" w:hAnsi="Cambria Math"/>
                  <w:i/>
                  <w:szCs w:val="1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Cs w:val="1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Cs w:val="18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Cs w:val="1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Cs w:val="18"/>
                    </w:rPr>
                    <m:t>r</m:t>
                  </m:r>
                </m:den>
              </m:f>
            </m:e>
          </m:d>
          <m:r>
            <w:rPr>
              <w:rFonts w:ascii="Cambria Math" w:eastAsiaTheme="minorEastAsia" w:hAnsi="Cambria Math"/>
              <w:szCs w:val="18"/>
            </w:rPr>
            <m:t xml:space="preserve">   1 rev=2πr=πD     </m:t>
          </m:r>
          <m:sSup>
            <m:sSupPr>
              <m:ctrlPr>
                <w:rPr>
                  <w:rFonts w:ascii="Cambria Math" w:eastAsiaTheme="minorEastAsia" w:hAnsi="Cambria Math"/>
                  <w:i/>
                  <w:szCs w:val="18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18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  <w:szCs w:val="18"/>
                </w:rPr>
                <m:t>'</m:t>
              </m:r>
            </m:sup>
          </m:sSup>
          <m:r>
            <w:rPr>
              <w:rFonts w:ascii="Cambria Math" w:eastAsiaTheme="minorEastAsia" w:hAnsi="Cambria Math"/>
              <w:szCs w:val="18"/>
            </w:rPr>
            <m:t>s=</m:t>
          </m:r>
          <m:f>
            <m:fPr>
              <m:ctrlPr>
                <w:rPr>
                  <w:rFonts w:ascii="Cambria Math" w:eastAsiaTheme="minorEastAsia" w:hAnsi="Cambria Math"/>
                  <w:i/>
                  <w:szCs w:val="1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1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18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1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18"/>
                    </w:rPr>
                    <m:t>g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/>
              <w:szCs w:val="18"/>
            </w:rPr>
            <w:br/>
          </m:r>
        </m:oMath>
      </m:oMathPara>
    </w:p>
    <w:p w14:paraId="73E6D37C" w14:textId="3278DAD8" w:rsidR="00193C9D" w:rsidRPr="00193C9D" w:rsidRDefault="00193C9D" w:rsidP="00193C9D">
      <w:pPr>
        <w:pStyle w:val="NoSpacing"/>
        <w:rPr>
          <w:rFonts w:asciiTheme="majorHAnsi" w:hAnsiTheme="majorHAnsi"/>
          <w:sz w:val="24"/>
          <w:szCs w:val="24"/>
        </w:rPr>
      </w:pPr>
      <w:r w:rsidRPr="00193C9D">
        <w:rPr>
          <w:rFonts w:asciiTheme="majorHAnsi" w:hAnsiTheme="majorHAnsi"/>
          <w:b/>
          <w:bCs/>
          <w:sz w:val="24"/>
          <w:szCs w:val="24"/>
          <w:u w:val="single"/>
        </w:rPr>
        <w:t>Universal Gravitation:</w:t>
      </w:r>
      <w:r w:rsidRPr="00193C9D">
        <w:rPr>
          <w:rFonts w:asciiTheme="majorHAnsi" w:hAnsiTheme="majorHAnsi"/>
          <w:sz w:val="24"/>
          <w:szCs w:val="24"/>
        </w:rPr>
        <w:tab/>
      </w:r>
      <w:r w:rsidRPr="00193C9D">
        <w:rPr>
          <w:rFonts w:asciiTheme="majorHAnsi" w:hAnsiTheme="majorHAnsi"/>
          <w:sz w:val="24"/>
          <w:szCs w:val="24"/>
        </w:rPr>
        <w:tab/>
      </w:r>
    </w:p>
    <w:p w14:paraId="794C2325" w14:textId="1F47F2E8" w:rsidR="00193C9D" w:rsidRPr="00193C9D" w:rsidRDefault="00000000" w:rsidP="001554EE">
      <w:pPr>
        <w:pStyle w:val="NoSpacing"/>
        <w:jc w:val="center"/>
        <w:rPr>
          <w:rFonts w:asciiTheme="majorHAnsi" w:hAnsiTheme="majorHAnsi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g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G</m:t>
            </m:r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den>
        </m:f>
      </m:oMath>
      <w:r w:rsidR="00193C9D" w:rsidRPr="00193C9D">
        <w:rPr>
          <w:rFonts w:asciiTheme="majorHAnsi" w:hAnsiTheme="majorHAnsi"/>
          <w:sz w:val="24"/>
          <w:szCs w:val="24"/>
        </w:rPr>
        <w:tab/>
      </w:r>
      <w:r w:rsidR="00193C9D" w:rsidRPr="00193C9D">
        <w:rPr>
          <w:rFonts w:asciiTheme="majorHAnsi" w:hAnsiTheme="majorHAnsi"/>
          <w:sz w:val="24"/>
          <w:szCs w:val="24"/>
        </w:rPr>
        <w:tab/>
        <w:t xml:space="preserve">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g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G</m:t>
            </m:r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o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den>
        </m:f>
      </m:oMath>
      <w:r w:rsidR="00193C9D" w:rsidRPr="00193C9D">
        <w:rPr>
          <w:rFonts w:asciiTheme="majorHAnsi" w:hAnsiTheme="majorHAnsi"/>
          <w:sz w:val="24"/>
          <w:szCs w:val="24"/>
        </w:rPr>
        <w:t xml:space="preserve">            </w:t>
      </w:r>
      <w:r w:rsidR="005E712F" w:rsidRPr="00DE0F11">
        <w:rPr>
          <w:rFonts w:ascii="Cambria" w:eastAsiaTheme="minorEastAsia" w:hAnsi="Cambria"/>
          <w:i/>
          <w:sz w:val="18"/>
          <w:szCs w:val="18"/>
        </w:rPr>
        <w:t xml:space="preserve"> </w:t>
      </w:r>
      <w:r w:rsidR="005E712F" w:rsidRPr="00DE0F11">
        <w:rPr>
          <w:rFonts w:ascii="Cambria" w:eastAsiaTheme="minorEastAsia" w:hAnsi="Cambria"/>
          <w:i/>
          <w:szCs w:val="18"/>
        </w:rPr>
        <w:t xml:space="preserve">  </w:t>
      </w:r>
      <w:r w:rsidR="005E712F">
        <w:rPr>
          <w:rFonts w:ascii="Cambria" w:eastAsiaTheme="minorEastAsia" w:hAnsi="Cambria"/>
          <w:i/>
          <w:szCs w:val="18"/>
        </w:rPr>
        <w:t xml:space="preserve">       </w:t>
      </w:r>
      <w:r w:rsidR="005E712F" w:rsidRPr="00DE0F11">
        <w:rPr>
          <w:rFonts w:ascii="Cambria" w:eastAsiaTheme="minorEastAsia" w:hAnsi="Cambria"/>
          <w:i/>
          <w:szCs w:val="18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18"/>
              </w:rPr>
            </m:ctrlPr>
          </m:sSubPr>
          <m:e>
            <m:r>
              <w:rPr>
                <w:rFonts w:ascii="Cambria Math" w:eastAsiaTheme="minorEastAsia" w:hAnsi="Cambria Math"/>
                <w:szCs w:val="18"/>
              </w:rPr>
              <m:t>v</m:t>
            </m:r>
          </m:e>
          <m:sub>
            <m:r>
              <w:rPr>
                <w:rFonts w:ascii="Cambria Math" w:eastAsiaTheme="minorEastAsia" w:hAnsi="Cambria Math"/>
                <w:szCs w:val="18"/>
              </w:rPr>
              <m:t>orbit</m:t>
            </m:r>
          </m:sub>
        </m:sSub>
        <m:r>
          <w:rPr>
            <w:rFonts w:ascii="Cambria Math" w:eastAsiaTheme="minorEastAsia" w:hAnsi="Cambria Math"/>
            <w:szCs w:val="18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Cs w:val="18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  <w:szCs w:val="1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Cs w:val="18"/>
                  </w:rPr>
                  <m:t>G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18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Cs w:val="18"/>
                      </w:rPr>
                      <m:t>0</m:t>
                    </m:r>
                  </m:sub>
                </m:sSub>
              </m:num>
              <m:den>
                <m:r>
                  <w:rPr>
                    <w:rFonts w:ascii="Cambria Math" w:eastAsiaTheme="minorEastAsia" w:hAnsi="Cambria Math"/>
                    <w:szCs w:val="18"/>
                  </w:rPr>
                  <m:t>d</m:t>
                </m:r>
              </m:den>
            </m:f>
          </m:e>
        </m:rad>
      </m:oMath>
      <w:r w:rsidR="005E712F">
        <w:rPr>
          <w:rFonts w:ascii="Cambria" w:eastAsiaTheme="minorEastAsia" w:hAnsi="Cambria"/>
          <w:i/>
          <w:szCs w:val="18"/>
        </w:rPr>
        <w:t xml:space="preserve">         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18"/>
              </w:rPr>
            </m:ctrlPr>
          </m:sSubPr>
          <m:e>
            <m:r>
              <w:rPr>
                <w:rFonts w:ascii="Cambria Math" w:eastAsiaTheme="minorEastAsia" w:hAnsi="Cambria Math"/>
                <w:szCs w:val="18"/>
              </w:rPr>
              <m:t>T</m:t>
            </m:r>
          </m:e>
          <m:sub>
            <m:r>
              <w:rPr>
                <w:rFonts w:ascii="Cambria Math" w:eastAsiaTheme="minorEastAsia" w:hAnsi="Cambria Math"/>
                <w:szCs w:val="18"/>
              </w:rPr>
              <m:t>orbit</m:t>
            </m:r>
          </m:sub>
        </m:sSub>
        <m:r>
          <w:rPr>
            <w:rFonts w:ascii="Cambria Math" w:eastAsiaTheme="minorEastAsia" w:hAnsi="Cambria Math"/>
            <w:szCs w:val="1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Cs w:val="18"/>
              </w:rPr>
            </m:ctrlPr>
          </m:fPr>
          <m:num>
            <m:r>
              <w:rPr>
                <w:rFonts w:ascii="Cambria Math" w:eastAsiaTheme="minorEastAsia" w:hAnsi="Cambria Math"/>
                <w:szCs w:val="18"/>
              </w:rPr>
              <m:t>2πd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18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szCs w:val="18"/>
                  </w:rPr>
                  <m:t>orbit</m:t>
                </m:r>
              </m:sub>
            </m:sSub>
          </m:den>
        </m:f>
      </m:oMath>
    </w:p>
    <w:p w14:paraId="78ED403E" w14:textId="77777777" w:rsidR="00193C9D" w:rsidRPr="00193C9D" w:rsidRDefault="00193C9D" w:rsidP="00193C9D">
      <w:pPr>
        <w:pStyle w:val="NoSpacing"/>
        <w:rPr>
          <w:rFonts w:asciiTheme="majorHAnsi" w:hAnsiTheme="majorHAnsi"/>
          <w:b/>
          <w:bCs/>
          <w:sz w:val="24"/>
          <w:szCs w:val="24"/>
          <w:u w:val="single"/>
        </w:rPr>
      </w:pPr>
    </w:p>
    <w:p w14:paraId="102B5384" w14:textId="77777777" w:rsidR="00695E9B" w:rsidRPr="00C77675" w:rsidRDefault="00695E9B" w:rsidP="001554EE">
      <w:pPr>
        <w:pStyle w:val="NoSpacing"/>
        <w:rPr>
          <w:rFonts w:asciiTheme="majorHAnsi" w:hAnsiTheme="majorHAnsi"/>
          <w:b/>
          <w:bCs/>
          <w:sz w:val="24"/>
          <w:szCs w:val="24"/>
          <w:u w:val="single"/>
        </w:rPr>
      </w:pPr>
      <w:r w:rsidRPr="00C77675">
        <w:rPr>
          <w:rFonts w:asciiTheme="majorHAnsi" w:hAnsiTheme="majorHAnsi"/>
          <w:b/>
          <w:bCs/>
          <w:sz w:val="24"/>
          <w:szCs w:val="24"/>
          <w:u w:val="single"/>
        </w:rPr>
        <w:t>Electricity &amp; Circuits</w:t>
      </w:r>
    </w:p>
    <w:p w14:paraId="6CACAFAF" w14:textId="77777777" w:rsidR="002E4489" w:rsidRPr="005D01DF" w:rsidRDefault="002E4489" w:rsidP="002E4489">
      <w:pPr>
        <w:pStyle w:val="BodyText"/>
        <w:spacing w:before="10"/>
        <w:jc w:val="center"/>
        <w:rPr>
          <w:rFonts w:ascii="Cambria Math" w:eastAsiaTheme="minorEastAsia" w:hAnsi="Cambria Math"/>
          <w:szCs w:val="18"/>
          <w:oMath/>
        </w:rPr>
      </w:pPr>
      <m:oMathPara>
        <m:oMath>
          <m:r>
            <w:rPr>
              <w:rFonts w:ascii="Cambria Math" w:eastAsiaTheme="minorEastAsia" w:hAnsi="Cambria Math"/>
              <w:szCs w:val="18"/>
            </w:rPr>
            <m:t xml:space="preserve">1 </m:t>
          </m:r>
          <m:sSup>
            <m:sSupPr>
              <m:ctrlPr>
                <w:rPr>
                  <w:rFonts w:ascii="Cambria Math" w:eastAsiaTheme="minorEastAsia" w:hAnsi="Cambria Math"/>
                  <w:i/>
                  <w:szCs w:val="18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18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Cs w:val="18"/>
                </w:rPr>
                <m:t>-</m:t>
              </m:r>
            </m:sup>
          </m:sSup>
          <m:r>
            <w:rPr>
              <w:rFonts w:ascii="Cambria Math" w:eastAsiaTheme="minorEastAsia" w:hAnsi="Cambria Math"/>
              <w:szCs w:val="18"/>
            </w:rPr>
            <m:t xml:space="preserve"> = -1.6 x </m:t>
          </m:r>
          <m:sSup>
            <m:sSupPr>
              <m:ctrlPr>
                <w:rPr>
                  <w:rFonts w:ascii="Cambria Math" w:eastAsiaTheme="minorEastAsia" w:hAnsi="Cambria Math"/>
                  <w:i/>
                  <w:szCs w:val="18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18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szCs w:val="18"/>
                </w:rPr>
                <m:t>-19</m:t>
              </m:r>
            </m:sup>
          </m:sSup>
          <m:r>
            <w:rPr>
              <w:rFonts w:ascii="Cambria Math" w:eastAsiaTheme="minorEastAsia" w:hAnsi="Cambria Math"/>
              <w:szCs w:val="18"/>
            </w:rPr>
            <m:t xml:space="preserve"> C       6.25 x </m:t>
          </m:r>
          <m:sSup>
            <m:sSupPr>
              <m:ctrlPr>
                <w:rPr>
                  <w:rFonts w:ascii="Cambria Math" w:eastAsiaTheme="minorEastAsia" w:hAnsi="Cambria Math"/>
                  <w:i/>
                  <w:szCs w:val="18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18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szCs w:val="18"/>
                </w:rPr>
                <m:t>18</m:t>
              </m:r>
            </m:sup>
          </m:sSup>
          <m:r>
            <w:rPr>
              <w:rFonts w:ascii="Cambria Math" w:eastAsiaTheme="minorEastAsia" w:hAnsi="Cambria Math"/>
              <w:szCs w:val="18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i/>
                  <w:szCs w:val="18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18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Cs w:val="18"/>
                </w:rPr>
                <m:t>-</m:t>
              </m:r>
            </m:sup>
          </m:sSup>
          <m:r>
            <w:rPr>
              <w:rFonts w:ascii="Cambria Math" w:eastAsiaTheme="minorEastAsia" w:hAnsi="Cambria Math"/>
              <w:szCs w:val="18"/>
            </w:rPr>
            <m:t xml:space="preserve"> = 1 C         Mass </m:t>
          </m:r>
          <m:sSup>
            <m:sSupPr>
              <m:ctrlPr>
                <w:rPr>
                  <w:rFonts w:ascii="Cambria Math" w:eastAsiaTheme="minorEastAsia" w:hAnsi="Cambria Math"/>
                  <w:i/>
                  <w:szCs w:val="18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18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Cs w:val="18"/>
                </w:rPr>
                <m:t>-</m:t>
              </m:r>
            </m:sup>
          </m:sSup>
          <m:r>
            <w:rPr>
              <w:rFonts w:ascii="Cambria Math" w:eastAsiaTheme="minorEastAsia" w:hAnsi="Cambria Math"/>
              <w:szCs w:val="18"/>
            </w:rPr>
            <m:t xml:space="preserve"> = 9.11 x </m:t>
          </m:r>
          <m:sSup>
            <m:sSupPr>
              <m:ctrlPr>
                <w:rPr>
                  <w:rFonts w:ascii="Cambria Math" w:eastAsiaTheme="minorEastAsia" w:hAnsi="Cambria Math"/>
                  <w:i/>
                  <w:szCs w:val="18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18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szCs w:val="18"/>
                </w:rPr>
                <m:t>-31</m:t>
              </m:r>
            </m:sup>
          </m:sSup>
          <m:r>
            <w:rPr>
              <w:rFonts w:ascii="Cambria Math" w:eastAsiaTheme="minorEastAsia" w:hAnsi="Cambria Math"/>
              <w:szCs w:val="18"/>
            </w:rPr>
            <m:t xml:space="preserve"> kg            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1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18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szCs w:val="18"/>
                </w:rPr>
                <m:t>c</m:t>
              </m:r>
            </m:sub>
          </m:sSub>
          <m:r>
            <w:rPr>
              <w:rFonts w:ascii="Cambria Math" w:eastAsiaTheme="minorEastAsia" w:hAnsi="Cambria Math"/>
              <w:szCs w:val="18"/>
            </w:rPr>
            <m:t xml:space="preserve"> = 9 x </m:t>
          </m:r>
          <m:sSup>
            <m:sSupPr>
              <m:ctrlPr>
                <w:rPr>
                  <w:rFonts w:ascii="Cambria Math" w:eastAsiaTheme="minorEastAsia" w:hAnsi="Cambria Math"/>
                  <w:i/>
                  <w:szCs w:val="18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18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szCs w:val="18"/>
                </w:rPr>
                <m:t>9</m:t>
              </m:r>
            </m:sup>
          </m:sSup>
          <m:r>
            <w:rPr>
              <w:rFonts w:ascii="Cambria Math" w:eastAsiaTheme="minorEastAsia" w:hAnsi="Cambria Math"/>
              <w:szCs w:val="18"/>
            </w:rPr>
            <m:t xml:space="preserve"> </m:t>
          </m:r>
          <m:f>
            <m:fPr>
              <m:ctrlPr>
                <w:rPr>
                  <w:rFonts w:ascii="Cambria Math" w:eastAsiaTheme="minorEastAsia" w:hAnsi="Cambria Math"/>
                  <w:i/>
                  <w:szCs w:val="1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18"/>
                </w:rPr>
                <m:t>N·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Cs w:val="1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Cs w:val="18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  <w:szCs w:val="18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Cs w:val="1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Cs w:val="18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  <w:szCs w:val="18"/>
                    </w:rPr>
                    <m:t>2</m:t>
                  </m:r>
                </m:sup>
              </m:sSup>
            </m:den>
          </m:f>
        </m:oMath>
      </m:oMathPara>
    </w:p>
    <w:p w14:paraId="37DCBDDE" w14:textId="67266B2B" w:rsidR="002E4489" w:rsidRPr="005D01DF" w:rsidRDefault="002E4489" w:rsidP="002E4489">
      <w:pPr>
        <w:pStyle w:val="BodyText"/>
        <w:spacing w:before="10"/>
        <w:jc w:val="center"/>
        <w:rPr>
          <w:rFonts w:ascii="Cambria Math" w:eastAsiaTheme="minorEastAsia" w:hAnsi="Cambria Math"/>
          <w:szCs w:val="18"/>
          <w:oMath/>
        </w:rPr>
      </w:pPr>
      <m:oMathPara>
        <m:oMath>
          <m:r>
            <w:rPr>
              <w:rFonts w:ascii="Cambria Math" w:eastAsiaTheme="minorEastAsia" w:hAnsi="Cambria Math"/>
              <w:szCs w:val="18"/>
            </w:rPr>
            <m:t xml:space="preserve">E  = </m:t>
          </m:r>
          <m:f>
            <m:fPr>
              <m:ctrlPr>
                <w:rPr>
                  <w:rFonts w:ascii="Cambria Math" w:eastAsiaTheme="minorEastAsia" w:hAnsi="Cambria Math"/>
                  <w:i/>
                  <w:szCs w:val="1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1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1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18"/>
                    </w:rPr>
                    <m:t>c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1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18"/>
                    </w:rPr>
                    <m:t>s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Cs w:val="1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  <w:szCs w:val="1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Cs w:val="18"/>
            </w:rPr>
            <m:t xml:space="preserve">                                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1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1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Cs w:val="18"/>
                </w:rPr>
                <m:t>E</m:t>
              </m:r>
            </m:sub>
          </m:sSub>
          <m:r>
            <w:rPr>
              <w:rFonts w:ascii="Cambria Math" w:eastAsiaTheme="minorEastAsia" w:hAnsi="Cambria Math"/>
              <w:szCs w:val="18"/>
            </w:rPr>
            <m:t xml:space="preserve">  = </m:t>
          </m:r>
          <m:f>
            <m:fPr>
              <m:ctrlPr>
                <w:rPr>
                  <w:rFonts w:ascii="Cambria Math" w:eastAsiaTheme="minorEastAsia" w:hAnsi="Cambria Math"/>
                  <w:i/>
                  <w:szCs w:val="1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1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1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18"/>
                    </w:rPr>
                    <m:t>c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1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1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1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18"/>
                    </w:rPr>
                    <m:t>2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Cs w:val="1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  <w:szCs w:val="1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Cs w:val="18"/>
            </w:rPr>
            <m:t xml:space="preserve">   = qE</m:t>
          </m:r>
        </m:oMath>
      </m:oMathPara>
    </w:p>
    <w:p w14:paraId="7CC5F421" w14:textId="77777777" w:rsidR="002E4489" w:rsidRPr="002E4489" w:rsidRDefault="002E4489" w:rsidP="00695E9B">
      <w:pPr>
        <w:spacing w:after="0" w:line="240" w:lineRule="auto"/>
        <w:rPr>
          <w:rFonts w:asciiTheme="majorHAnsi" w:eastAsiaTheme="minorEastAsia" w:hAnsiTheme="majorHAnsi"/>
          <w:sz w:val="24"/>
          <w:szCs w:val="24"/>
        </w:rPr>
      </w:pPr>
    </w:p>
    <w:p w14:paraId="507C79F8" w14:textId="77777777" w:rsidR="00DF0E18" w:rsidRPr="00BB4999" w:rsidRDefault="00000000" w:rsidP="00DF0E18">
      <w:pPr>
        <w:jc w:val="center"/>
        <w:rPr>
          <w:rFonts w:ascii="Cambria" w:hAnsi="Cambr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=qE         V=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Energy</m:t>
              </m:r>
            </m:num>
            <m:den>
              <m:r>
                <w:rPr>
                  <w:rFonts w:ascii="Cambria Math" w:hAnsi="Cambria Math"/>
                </w:rPr>
                <m:t>q</m:t>
              </m:r>
            </m:den>
          </m:f>
          <m:r>
            <w:rPr>
              <w:rFonts w:ascii="Cambria Math" w:hAnsi="Cambria Math"/>
            </w:rPr>
            <m:t xml:space="preserve">     I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 xml:space="preserve">        V = IR         P=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Energy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 xml:space="preserve">         P = IV       P = </m:t>
          </m:r>
          <m:sSup>
            <m:sSupPr>
              <m:ctrlPr>
                <w:rPr>
                  <w:rFonts w:ascii="Cambria Math" w:hAnsi="Cambria Math"/>
                  <w:i/>
                  <w:vertAlign w:val="superscript"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w:rPr>
                  <w:rFonts w:ascii="Cambria Math" w:hAnsi="Cambria Math"/>
                  <w:vertAlign w:val="superscript"/>
                </w:rPr>
                <m:t>2</m:t>
              </m:r>
            </m:sup>
          </m:sSup>
          <m:r>
            <w:rPr>
              <w:rFonts w:ascii="Cambria Math" w:hAnsi="Cambria Math"/>
            </w:rPr>
            <m:t>R       P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vertAlign w:val="superscript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  <w:vertAlign w:val="superscript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</m:oMath>
      </m:oMathPara>
    </w:p>
    <w:p w14:paraId="52600F69" w14:textId="77777777" w:rsidR="00DF0E18" w:rsidRPr="00B04248" w:rsidRDefault="00DF0E18" w:rsidP="00DF0E18">
      <w:pPr>
        <w:pStyle w:val="NoSpacing"/>
        <w:jc w:val="center"/>
        <w:rPr>
          <w:rFonts w:ascii="Cambria" w:hAnsi="Cambria"/>
          <w:vertAlign w:val="subscript"/>
        </w:rPr>
      </w:pPr>
      <w:proofErr w:type="spellStart"/>
      <w:r w:rsidRPr="00B04248">
        <w:rPr>
          <w:rFonts w:ascii="Cambria" w:hAnsi="Cambria"/>
        </w:rPr>
        <w:t>R</w:t>
      </w:r>
      <w:r w:rsidRPr="00B04248">
        <w:rPr>
          <w:rFonts w:ascii="Cambria" w:hAnsi="Cambria"/>
          <w:vertAlign w:val="subscript"/>
        </w:rPr>
        <w:t>series</w:t>
      </w:r>
      <w:proofErr w:type="spellEnd"/>
      <w:r w:rsidRPr="00B04248">
        <w:rPr>
          <w:rFonts w:ascii="Cambria" w:hAnsi="Cambria"/>
        </w:rPr>
        <w:t xml:space="preserve"> = R</w:t>
      </w:r>
      <w:r w:rsidRPr="00B04248">
        <w:rPr>
          <w:rFonts w:ascii="Cambria" w:hAnsi="Cambria"/>
          <w:vertAlign w:val="subscript"/>
        </w:rPr>
        <w:t>1</w:t>
      </w:r>
      <w:r w:rsidRPr="00B04248">
        <w:rPr>
          <w:rFonts w:ascii="Cambria" w:hAnsi="Cambria"/>
        </w:rPr>
        <w:t xml:space="preserve"> + R</w:t>
      </w:r>
      <w:r w:rsidRPr="00B04248">
        <w:rPr>
          <w:rFonts w:ascii="Cambria" w:hAnsi="Cambria"/>
          <w:vertAlign w:val="subscript"/>
        </w:rPr>
        <w:t>2</w:t>
      </w:r>
      <w:r w:rsidRPr="00B04248">
        <w:rPr>
          <w:rFonts w:ascii="Cambria" w:hAnsi="Cambria"/>
        </w:rPr>
        <w:t xml:space="preserve"> + R</w:t>
      </w:r>
      <w:r w:rsidRPr="00B04248">
        <w:rPr>
          <w:rFonts w:ascii="Cambria" w:hAnsi="Cambria"/>
          <w:vertAlign w:val="subscript"/>
        </w:rPr>
        <w:t>3</w:t>
      </w:r>
      <w:r w:rsidRPr="00B04248">
        <w:rPr>
          <w:rFonts w:ascii="Cambria" w:hAnsi="Cambria"/>
        </w:rPr>
        <w:t xml:space="preserve"> +……+ R</w:t>
      </w:r>
      <w:r w:rsidRPr="00B04248">
        <w:rPr>
          <w:rFonts w:ascii="Cambria" w:hAnsi="Cambria"/>
          <w:vertAlign w:val="subscript"/>
        </w:rPr>
        <w:t xml:space="preserve">n </w:t>
      </w:r>
      <m:oMath>
        <m:r>
          <w:rPr>
            <w:rFonts w:ascii="Cambria Math" w:hAnsi="Cambria Math"/>
          </w:rPr>
          <m:t xml:space="preserve">                   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parallel</m:t>
            </m:r>
          </m:sub>
        </m:sSub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R1</m:t>
                </m:r>
              </m:den>
            </m:f>
            <m: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R2</m:t>
                </m:r>
              </m:den>
            </m:f>
            <m: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R3</m:t>
                </m:r>
              </m:den>
            </m:f>
            <m:r>
              <w:rPr>
                <w:rFonts w:ascii="Cambria Math" w:hAnsi="Cambria Math"/>
              </w:rPr>
              <m:t>+ …..+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Rn</m:t>
                </m:r>
              </m:den>
            </m:f>
          </m:den>
        </m:f>
      </m:oMath>
    </w:p>
    <w:p w14:paraId="392EDBB0" w14:textId="710E5A4B" w:rsidR="00B24E84" w:rsidRPr="00F64766" w:rsidRDefault="00B24E84" w:rsidP="00B24E84">
      <w:pPr>
        <w:pStyle w:val="NoSpacing"/>
        <w:rPr>
          <w:rFonts w:asciiTheme="majorHAnsi" w:hAnsiTheme="majorHAnsi"/>
          <w:b/>
          <w:sz w:val="24"/>
          <w:szCs w:val="24"/>
          <w:u w:val="single"/>
        </w:rPr>
      </w:pPr>
      <w:r w:rsidRPr="00F64766">
        <w:rPr>
          <w:rFonts w:asciiTheme="majorHAnsi" w:hAnsiTheme="majorHAnsi"/>
          <w:b/>
          <w:sz w:val="24"/>
          <w:szCs w:val="24"/>
          <w:u w:val="single"/>
        </w:rPr>
        <w:t xml:space="preserve">Work/Energy/Power </w:t>
      </w:r>
    </w:p>
    <w:p w14:paraId="7F01E85F" w14:textId="77777777" w:rsidR="00857912" w:rsidRPr="00F92E72" w:rsidRDefault="00857912" w:rsidP="00857912">
      <w:pPr>
        <w:pStyle w:val="NoSpacing"/>
        <w:rPr>
          <w:rFonts w:ascii="Cambria" w:eastAsiaTheme="minorEastAsia" w:hAnsi="Cambr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Work= ∆Energy       Work=F∙d·cosѲ         Power=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Work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Time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∆Energy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Time</m:t>
              </m:r>
            </m:den>
          </m:f>
          <m:r>
            <w:rPr>
              <w:rFonts w:ascii="Cambria Math" w:hAnsi="Cambria Math"/>
            </w:rPr>
            <m:t xml:space="preserve">    </m:t>
          </m:r>
        </m:oMath>
      </m:oMathPara>
    </w:p>
    <w:p w14:paraId="073C7894" w14:textId="6BD28741" w:rsidR="00857912" w:rsidRDefault="00857912" w:rsidP="00857912">
      <w:pPr>
        <w:pStyle w:val="NoSpacing"/>
        <w:rPr>
          <w:rFonts w:ascii="Cambria" w:eastAsiaTheme="minorEastAsia" w:hAnsi="Cambria"/>
          <w:sz w:val="28"/>
        </w:rPr>
      </w:pPr>
      <m:oMathPara>
        <m:oMath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=kx      GPE=mgh        KE=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     EPE=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k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m:t xml:space="preserve">    </m:t>
          </m:r>
        </m:oMath>
      </m:oMathPara>
    </w:p>
    <w:p w14:paraId="165FF4EA" w14:textId="5225ABD9" w:rsidR="00B24E84" w:rsidRDefault="007D29D5" w:rsidP="00B24E84">
      <w:pPr>
        <w:pStyle w:val="NoSpacing"/>
        <w:rPr>
          <w:rFonts w:asciiTheme="majorHAnsi" w:hAnsiTheme="majorHAnsi"/>
          <w:b/>
          <w:sz w:val="24"/>
          <w:szCs w:val="24"/>
          <w:u w:val="single"/>
        </w:rPr>
      </w:pPr>
      <w:r>
        <w:rPr>
          <w:rFonts w:asciiTheme="majorHAnsi" w:hAnsiTheme="majorHAnsi"/>
          <w:b/>
          <w:sz w:val="24"/>
          <w:szCs w:val="24"/>
          <w:u w:val="single"/>
        </w:rPr>
        <w:t>Waves</w:t>
      </w:r>
    </w:p>
    <w:p w14:paraId="623D2639" w14:textId="77777777" w:rsidR="007D29D5" w:rsidRDefault="007D29D5" w:rsidP="00B24E84">
      <w:pPr>
        <w:pStyle w:val="NoSpacing"/>
        <w:rPr>
          <w:rFonts w:asciiTheme="majorHAnsi" w:hAnsiTheme="majorHAnsi"/>
          <w:b/>
          <w:sz w:val="24"/>
          <w:szCs w:val="24"/>
          <w:u w:val="single"/>
        </w:rPr>
      </w:pPr>
    </w:p>
    <w:p w14:paraId="04611543" w14:textId="3E62D6AD" w:rsidR="007D29D5" w:rsidRPr="00D86561" w:rsidRDefault="007D29D5" w:rsidP="007D29D5">
      <w:pPr>
        <w:pStyle w:val="NoSpacing"/>
        <w:jc w:val="center"/>
        <w:rPr>
          <w:rFonts w:ascii="Cambria" w:eastAsiaTheme="minorEastAsia" w:hAnsi="Cambria"/>
          <w:i/>
          <w:iCs/>
        </w:rPr>
      </w:pPr>
      <m:oMathPara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f</m:t>
              </m:r>
            </m:den>
          </m:f>
          <m:r>
            <w:rPr>
              <w:rFonts w:ascii="Cambria Math" w:hAnsi="Cambria Math"/>
            </w:rPr>
            <m:t xml:space="preserve">          f=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 xml:space="preserve">   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wave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=λf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>
        <w:rPr>
          <w:rFonts w:asciiTheme="majorHAnsi" w:eastAsiaTheme="minorEastAsia" w:hAnsiTheme="majorHAnsi"/>
          <w:i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heard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source</m:t>
              </m:r>
            </m:sub>
          </m:sSub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sound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sound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source</m:t>
                      </m:r>
                    </m:sub>
                  </m:sSub>
                </m:den>
              </m:f>
            </m:e>
          </m:d>
        </m:oMath>
      </m:oMathPara>
    </w:p>
    <w:p w14:paraId="1B795048" w14:textId="43D61DF7" w:rsidR="007D29D5" w:rsidRPr="00D86561" w:rsidRDefault="007D29D5" w:rsidP="007D29D5">
      <w:pPr>
        <w:pStyle w:val="NoSpacing"/>
        <w:jc w:val="center"/>
        <w:rPr>
          <w:rFonts w:eastAsiaTheme="minorEastAsia"/>
          <w:iCs/>
        </w:rPr>
      </w:pPr>
      <w:r>
        <w:rPr>
          <w:rFonts w:eastAsiaTheme="minorEastAsia"/>
          <w:iCs/>
        </w:rPr>
        <w:t>*for a moving source</w:t>
      </w:r>
    </w:p>
    <w:p w14:paraId="05F46CAA" w14:textId="77777777" w:rsidR="006B14CD" w:rsidRDefault="006B14CD" w:rsidP="00CE6C0F">
      <w:pPr>
        <w:pStyle w:val="NoSpacing"/>
        <w:rPr>
          <w:rFonts w:asciiTheme="majorHAnsi" w:hAnsiTheme="majorHAnsi"/>
          <w:b/>
          <w:sz w:val="24"/>
          <w:szCs w:val="24"/>
          <w:u w:val="single"/>
        </w:rPr>
      </w:pPr>
    </w:p>
    <w:p w14:paraId="5F9842D3" w14:textId="3E3689C9" w:rsidR="00EC031D" w:rsidRDefault="00EC031D" w:rsidP="00EC031D">
      <w:pPr>
        <w:pStyle w:val="NoSpacing"/>
        <w:rPr>
          <w:rFonts w:asciiTheme="majorHAnsi" w:hAnsiTheme="majorHAnsi"/>
          <w:b/>
          <w:sz w:val="24"/>
          <w:szCs w:val="24"/>
          <w:u w:val="single"/>
        </w:rPr>
      </w:pPr>
      <w:r>
        <w:rPr>
          <w:rFonts w:asciiTheme="majorHAnsi" w:hAnsiTheme="majorHAnsi"/>
          <w:b/>
          <w:sz w:val="24"/>
          <w:szCs w:val="24"/>
          <w:u w:val="single"/>
        </w:rPr>
        <w:t>Motor Project</w:t>
      </w:r>
    </w:p>
    <w:p w14:paraId="3A04659E" w14:textId="734CE5BD" w:rsidR="00E44683" w:rsidRDefault="00000000" w:rsidP="00E44683">
      <w:pPr>
        <w:jc w:val="center"/>
        <w:rPr>
          <w:rFonts w:cstheme="minorHAnsi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P</m:t>
              </m:r>
            </m:e>
            <m:sub>
              <m:r>
                <w:rPr>
                  <w:rFonts w:ascii="Cambria Math" w:hAnsi="Cambria Math" w:cstheme="minorHAnsi"/>
                </w:rPr>
                <m:t>out</m:t>
              </m:r>
            </m:sub>
          </m:sSub>
          <m:r>
            <w:rPr>
              <w:rFonts w:ascii="Cambria Math" w:hAnsi="Cambria Math" w:cstheme="minorHAnsi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Work</m:t>
              </m:r>
            </m:num>
            <m:den>
              <m:r>
                <w:rPr>
                  <w:rFonts w:ascii="Cambria Math" w:hAnsi="Cambria Math" w:cstheme="minorHAnsi"/>
                </w:rPr>
                <m:t>t</m:t>
              </m:r>
            </m:den>
          </m:f>
          <m:r>
            <w:rPr>
              <w:rFonts w:ascii="Cambria Math" w:hAnsi="Cambria Math" w:cstheme="minorHAnsi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∆GPE</m:t>
              </m:r>
            </m:num>
            <m:den>
              <m:r>
                <w:rPr>
                  <w:rFonts w:ascii="Cambria Math" w:hAnsi="Cambria Math" w:cstheme="minorHAnsi"/>
                </w:rPr>
                <m:t>t</m:t>
              </m:r>
            </m:den>
          </m:f>
          <m:r>
            <w:rPr>
              <w:rFonts w:ascii="Cambria Math" w:hAnsi="Cambria Math" w:cstheme="minorHAnsi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mgh</m:t>
              </m:r>
            </m:num>
            <m:den>
              <m:r>
                <w:rPr>
                  <w:rFonts w:ascii="Cambria Math" w:hAnsi="Cambria Math" w:cstheme="minorHAnsi"/>
                </w:rPr>
                <m:t>t</m:t>
              </m:r>
            </m:den>
          </m:f>
          <m:r>
            <w:rPr>
              <w:rFonts w:ascii="Cambria Math" w:hAnsi="Cambria Math" w:cstheme="minorHAnsi"/>
            </w:rPr>
            <m:t xml:space="preserve">     </m:t>
          </m:r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P</m:t>
              </m:r>
            </m:e>
            <m:sub>
              <m:r>
                <w:rPr>
                  <w:rFonts w:ascii="Cambria Math" w:hAnsi="Cambria Math" w:cstheme="minorHAnsi"/>
                </w:rPr>
                <m:t>in</m:t>
              </m:r>
            </m:sub>
          </m:sSub>
          <m:r>
            <w:rPr>
              <w:rFonts w:ascii="Cambria Math" w:hAnsi="Cambria Math" w:cstheme="minorHAnsi"/>
            </w:rPr>
            <m:t>=IV</m:t>
          </m:r>
          <m:r>
            <m:rPr>
              <m:sty m:val="p"/>
            </m:rPr>
            <w:rPr>
              <w:rFonts w:eastAsiaTheme="minorEastAsia" w:cstheme="minorHAnsi"/>
            </w:rPr>
            <w:br/>
          </m:r>
        </m:oMath>
      </m:oMathPara>
      <m:oMath>
        <m:r>
          <w:rPr>
            <w:rFonts w:ascii="Cambria Math" w:hAnsi="Cambria Math" w:cstheme="minorHAnsi"/>
          </w:rPr>
          <m:t xml:space="preserve"> η=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P</m:t>
                </m:r>
              </m:e>
              <m:sub>
                <m:r>
                  <w:rPr>
                    <w:rFonts w:ascii="Cambria Math" w:hAnsi="Cambria Math" w:cstheme="minorHAnsi"/>
                  </w:rPr>
                  <m:t>out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P</m:t>
                </m:r>
              </m:e>
              <m:sub>
                <m:r>
                  <w:rPr>
                    <w:rFonts w:ascii="Cambria Math" w:hAnsi="Cambria Math" w:cstheme="minorHAnsi"/>
                  </w:rPr>
                  <m:t>in</m:t>
                </m:r>
              </m:sub>
            </m:sSub>
          </m:den>
        </m:f>
      </m:oMath>
      <w:r w:rsidR="00E44683">
        <w:rPr>
          <w:rFonts w:asciiTheme="majorHAnsi" w:eastAsia="Times New Roman" w:hAnsiTheme="majorHAnsi" w:cs="Calibri"/>
        </w:rPr>
        <w:t xml:space="preserve">              </w:t>
      </w:r>
      <m:oMath>
        <m:r>
          <w:rPr>
            <w:rFonts w:ascii="Cambria Math" w:hAnsi="Cambria Math" w:cstheme="minorHAnsi"/>
          </w:rPr>
          <m:t>τ=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F</m:t>
            </m:r>
          </m:e>
          <m:sub>
            <m:r>
              <w:rPr>
                <w:rFonts w:ascii="Cambria Math" w:hAnsi="Cambria Math" w:cstheme="minorHAnsi"/>
              </w:rPr>
              <m:t>g</m:t>
            </m:r>
          </m:sub>
        </m:sSub>
        <m:r>
          <w:rPr>
            <w:rFonts w:ascii="Cambria Math" w:hAnsi="Cambria Math" w:cstheme="minorHAnsi"/>
          </w:rPr>
          <m:t>r=mgr (</m:t>
        </m:r>
        <m:r>
          <w:rPr>
            <w:rFonts w:ascii="Cambria Math" w:eastAsiaTheme="minorEastAsia" w:hAnsi="Cambria Math" w:cstheme="minorHAnsi"/>
          </w:rPr>
          <m:t>g=9.8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m</m:t>
            </m:r>
          </m:num>
          <m:den>
            <m:sSup>
              <m:s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 w:cstheme="minorHAnsi"/>
                  </w:rPr>
                  <m:t>2</m:t>
                </m:r>
              </m:sup>
            </m:sSup>
          </m:den>
        </m:f>
      </m:oMath>
      <w:r w:rsidR="00E44683">
        <w:rPr>
          <w:rFonts w:eastAsiaTheme="minorEastAsia" w:cstheme="minorHAnsi"/>
        </w:rPr>
        <w:t>)</w:t>
      </w:r>
    </w:p>
    <w:p w14:paraId="5DC60CE6" w14:textId="55BB34F1" w:rsidR="00EA5A74" w:rsidRDefault="00EA5A74" w:rsidP="00C60A1F">
      <w:pPr>
        <w:rPr>
          <w:rFonts w:asciiTheme="majorHAnsi" w:eastAsia="Times New Roman" w:hAnsiTheme="majorHAnsi" w:cs="Calibri"/>
          <w:b/>
          <w:sz w:val="24"/>
          <w:szCs w:val="24"/>
        </w:rPr>
        <w:sectPr w:rsidR="00EA5A74" w:rsidSect="002A00FA">
          <w:footerReference w:type="default" r:id="rId11"/>
          <w:pgSz w:w="12240" w:h="15840"/>
          <w:pgMar w:top="726" w:right="900" w:bottom="720" w:left="900" w:header="720" w:footer="366" w:gutter="0"/>
          <w:cols w:space="720"/>
          <w:docGrid w:linePitch="360"/>
        </w:sectPr>
      </w:pPr>
    </w:p>
    <w:p w14:paraId="7CA174FA" w14:textId="4AAE72E0" w:rsidR="00C60A1F" w:rsidRPr="00C77675" w:rsidRDefault="00C60A1F" w:rsidP="001554EE">
      <w:pPr>
        <w:pStyle w:val="NoSpacing"/>
        <w:rPr>
          <w:rFonts w:asciiTheme="majorHAnsi" w:hAnsiTheme="majorHAnsi"/>
          <w:b/>
          <w:bCs/>
          <w:sz w:val="24"/>
          <w:szCs w:val="24"/>
          <w:u w:val="single"/>
        </w:rPr>
      </w:pPr>
      <w:r w:rsidRPr="00C77675">
        <w:rPr>
          <w:rFonts w:asciiTheme="majorHAnsi" w:hAnsiTheme="majorHAnsi"/>
          <w:b/>
          <w:bCs/>
          <w:sz w:val="24"/>
          <w:szCs w:val="24"/>
          <w:u w:val="single"/>
        </w:rPr>
        <w:t xml:space="preserve">Constants/Conversions: </w:t>
      </w:r>
    </w:p>
    <w:p w14:paraId="1233156A" w14:textId="77777777" w:rsidR="00C60A1F" w:rsidRPr="00C60A1F" w:rsidRDefault="00C60A1F" w:rsidP="00C60A1F">
      <w:pPr>
        <w:spacing w:after="0" w:line="240" w:lineRule="auto"/>
        <w:rPr>
          <w:rFonts w:asciiTheme="majorHAnsi" w:eastAsia="Times New Roman" w:hAnsiTheme="majorHAnsi" w:cs="Calibri"/>
          <w:sz w:val="24"/>
          <w:szCs w:val="24"/>
        </w:rPr>
      </w:pPr>
      <w:r w:rsidRPr="00C60A1F">
        <w:rPr>
          <w:rFonts w:asciiTheme="majorHAnsi" w:eastAsia="Times New Roman" w:hAnsiTheme="majorHAnsi" w:cs="Calibri"/>
          <w:sz w:val="24"/>
          <w:szCs w:val="24"/>
        </w:rPr>
        <w:t>a</w:t>
      </w:r>
      <w:r w:rsidRPr="00C60A1F">
        <w:rPr>
          <w:rFonts w:asciiTheme="majorHAnsi" w:eastAsia="Times New Roman" w:hAnsiTheme="majorHAnsi" w:cs="Calibri"/>
          <w:sz w:val="24"/>
          <w:szCs w:val="24"/>
          <w:vertAlign w:val="subscript"/>
        </w:rPr>
        <w:t>g</w:t>
      </w:r>
      <w:r w:rsidRPr="00C60A1F">
        <w:rPr>
          <w:rFonts w:asciiTheme="majorHAnsi" w:eastAsia="Times New Roman" w:hAnsiTheme="majorHAnsi" w:cs="Calibri"/>
          <w:sz w:val="24"/>
          <w:szCs w:val="24"/>
        </w:rPr>
        <w:t xml:space="preserve">  or  g = 9.81 m/s</w:t>
      </w:r>
      <w:r w:rsidRPr="00C60A1F">
        <w:rPr>
          <w:rFonts w:asciiTheme="majorHAnsi" w:eastAsia="Times New Roman" w:hAnsiTheme="majorHAnsi" w:cs="Calibri"/>
          <w:sz w:val="24"/>
          <w:szCs w:val="24"/>
          <w:vertAlign w:val="superscript"/>
        </w:rPr>
        <w:t>2</w:t>
      </w:r>
    </w:p>
    <w:p w14:paraId="4CC93EB3" w14:textId="5B792235" w:rsidR="00C60A1F" w:rsidRPr="00C60A1F" w:rsidRDefault="00C60A1F" w:rsidP="00C60A1F">
      <w:pPr>
        <w:spacing w:after="0" w:line="240" w:lineRule="auto"/>
        <w:rPr>
          <w:rFonts w:asciiTheme="majorHAnsi" w:eastAsia="Times New Roman" w:hAnsiTheme="majorHAnsi" w:cs="Calibri"/>
          <w:sz w:val="24"/>
          <w:szCs w:val="24"/>
          <w:vertAlign w:val="superscript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Calibri"/>
              <w:sz w:val="24"/>
              <w:szCs w:val="24"/>
            </w:rPr>
            <m:t>G=6.673x</m:t>
          </m:r>
          <m:sSup>
            <m:sSupPr>
              <m:ctrlPr>
                <w:rPr>
                  <w:rFonts w:ascii="Cambria Math" w:eastAsia="Times New Roman" w:hAnsi="Cambria Math" w:cs="Calibri"/>
                  <w:sz w:val="24"/>
                  <w:szCs w:val="24"/>
                  <w:vertAlign w:val="superscript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Calibri"/>
                  <w:sz w:val="24"/>
                  <w:szCs w:val="24"/>
                </w:rPr>
                <m:t>10</m:t>
              </m:r>
              <m:ctrlPr>
                <w:rPr>
                  <w:rFonts w:ascii="Cambria Math" w:eastAsia="Times New Roman" w:hAnsi="Cambria Math" w:cs="Calibri"/>
                  <w:sz w:val="24"/>
                  <w:szCs w:val="24"/>
                </w:rPr>
              </m:ctrlP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Calibri"/>
                  <w:sz w:val="24"/>
                  <w:szCs w:val="24"/>
                  <w:vertAlign w:val="superscript"/>
                </w:rPr>
                <m:t>-11</m:t>
              </m:r>
            </m:sup>
          </m:sSup>
          <m:f>
            <m:fPr>
              <m:ctrlPr>
                <w:rPr>
                  <w:rFonts w:ascii="Cambria Math" w:eastAsia="Times New Roman" w:hAnsi="Cambria Math" w:cs="Calibri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Calibri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eastAsia="Times New Roman" w:hAnsi="Cambria Math" w:cs="Calibri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Calibri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Calibri"/>
                      <w:sz w:val="24"/>
                      <w:szCs w:val="24"/>
                      <w:vertAlign w:val="superscript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Calibri"/>
                  <w:sz w:val="24"/>
                  <w:szCs w:val="24"/>
                </w:rPr>
                <m:t>k</m:t>
              </m:r>
              <m:sSup>
                <m:sSupPr>
                  <m:ctrlPr>
                    <w:rPr>
                      <w:rFonts w:ascii="Cambria Math" w:eastAsia="Times New Roman" w:hAnsi="Cambria Math" w:cs="Calibri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Calibri"/>
                      <w:sz w:val="24"/>
                      <w:szCs w:val="24"/>
                    </w:rPr>
                    <m:t>g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Calibri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14:paraId="5F7745E6" w14:textId="77777777" w:rsidR="00C60A1F" w:rsidRPr="00C60A1F" w:rsidRDefault="00C60A1F" w:rsidP="00C60A1F">
      <w:pPr>
        <w:spacing w:after="0" w:line="240" w:lineRule="auto"/>
        <w:rPr>
          <w:rFonts w:asciiTheme="majorHAnsi" w:eastAsia="Times New Roman" w:hAnsiTheme="majorHAnsi" w:cs="Calibri"/>
          <w:sz w:val="24"/>
          <w:szCs w:val="24"/>
        </w:rPr>
      </w:pPr>
      <w:r w:rsidRPr="00C60A1F">
        <w:rPr>
          <w:rFonts w:asciiTheme="majorHAnsi" w:eastAsia="Times New Roman" w:hAnsiTheme="majorHAnsi" w:cs="Calibri"/>
          <w:sz w:val="24"/>
          <w:szCs w:val="24"/>
        </w:rPr>
        <w:t>K</w:t>
      </w:r>
      <w:r w:rsidRPr="00C60A1F">
        <w:rPr>
          <w:rFonts w:asciiTheme="majorHAnsi" w:eastAsia="Times New Roman" w:hAnsiTheme="majorHAnsi" w:cs="Calibri"/>
          <w:sz w:val="24"/>
          <w:szCs w:val="24"/>
          <w:vertAlign w:val="subscript"/>
        </w:rPr>
        <w:t>c</w:t>
      </w:r>
      <w:r w:rsidRPr="00C60A1F">
        <w:rPr>
          <w:rFonts w:asciiTheme="majorHAnsi" w:eastAsia="Times New Roman" w:hAnsiTheme="majorHAnsi" w:cs="Calibri"/>
          <w:sz w:val="24"/>
          <w:szCs w:val="24"/>
        </w:rPr>
        <w:t xml:space="preserve"> = 9 x 10</w:t>
      </w:r>
      <w:r w:rsidRPr="00C60A1F">
        <w:rPr>
          <w:rFonts w:asciiTheme="majorHAnsi" w:eastAsia="Times New Roman" w:hAnsiTheme="majorHAnsi" w:cs="Calibri"/>
          <w:sz w:val="24"/>
          <w:szCs w:val="24"/>
          <w:vertAlign w:val="superscript"/>
        </w:rPr>
        <w:t>9</w:t>
      </w:r>
      <w:r w:rsidRPr="00C60A1F">
        <w:rPr>
          <w:rFonts w:asciiTheme="majorHAnsi" w:eastAsia="Times New Roman" w:hAnsiTheme="majorHAnsi" w:cs="Calibri"/>
          <w:sz w:val="24"/>
          <w:szCs w:val="24"/>
        </w:rPr>
        <w:t xml:space="preserve"> N⋅m</w:t>
      </w:r>
      <w:r w:rsidRPr="00C60A1F">
        <w:rPr>
          <w:rFonts w:asciiTheme="majorHAnsi" w:eastAsia="Times New Roman" w:hAnsiTheme="majorHAnsi" w:cs="Calibri"/>
          <w:sz w:val="24"/>
          <w:szCs w:val="24"/>
          <w:vertAlign w:val="superscript"/>
        </w:rPr>
        <w:t>2</w:t>
      </w:r>
      <w:r w:rsidRPr="00C60A1F">
        <w:rPr>
          <w:rFonts w:asciiTheme="majorHAnsi" w:eastAsia="Times New Roman" w:hAnsiTheme="majorHAnsi" w:cs="Calibri"/>
          <w:sz w:val="24"/>
          <w:szCs w:val="24"/>
        </w:rPr>
        <w:t>/C</w:t>
      </w:r>
      <w:r w:rsidRPr="00C60A1F">
        <w:rPr>
          <w:rFonts w:asciiTheme="majorHAnsi" w:eastAsia="Times New Roman" w:hAnsiTheme="majorHAnsi" w:cs="Calibri"/>
          <w:sz w:val="24"/>
          <w:szCs w:val="24"/>
          <w:vertAlign w:val="superscript"/>
        </w:rPr>
        <w:t>2</w:t>
      </w:r>
    </w:p>
    <w:p w14:paraId="7E787367" w14:textId="25641165" w:rsidR="00C60A1F" w:rsidRPr="00C60A1F" w:rsidRDefault="00000000" w:rsidP="00C60A1F">
      <w:pPr>
        <w:spacing w:after="0" w:line="240" w:lineRule="auto"/>
        <w:rPr>
          <w:rFonts w:asciiTheme="majorHAnsi" w:eastAsia="Times New Roman" w:hAnsiTheme="majorHAnsi" w:cs="Calibri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Calibri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Calibri"/>
                  <w:sz w:val="24"/>
                  <w:szCs w:val="24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Calibri"/>
                  <w:sz w:val="24"/>
                  <w:szCs w:val="24"/>
                  <w:vertAlign w:val="subscript"/>
                </w:rPr>
                <m:t>earth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Calibri"/>
              <w:sz w:val="24"/>
              <w:szCs w:val="24"/>
            </w:rPr>
            <m:t>= 5.98x</m:t>
          </m:r>
          <m:sSup>
            <m:sSupPr>
              <m:ctrlPr>
                <w:rPr>
                  <w:rFonts w:ascii="Cambria Math" w:eastAsia="Times New Roman" w:hAnsi="Cambria Math" w:cs="Calibri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Calibri"/>
                  <w:sz w:val="24"/>
                  <w:szCs w:val="24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Calibri"/>
                  <w:sz w:val="24"/>
                  <w:szCs w:val="24"/>
                  <w:vertAlign w:val="superscript"/>
                </w:rPr>
                <m:t>24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Calibri"/>
              <w:sz w:val="24"/>
              <w:szCs w:val="24"/>
            </w:rPr>
            <m:t xml:space="preserve"> kg</m:t>
          </m:r>
        </m:oMath>
      </m:oMathPara>
    </w:p>
    <w:p w14:paraId="3474B79D" w14:textId="7A09D878" w:rsidR="00C60A1F" w:rsidRPr="00C60A1F" w:rsidRDefault="00000000" w:rsidP="00C60A1F">
      <w:pPr>
        <w:spacing w:after="0" w:line="240" w:lineRule="auto"/>
        <w:rPr>
          <w:rFonts w:asciiTheme="majorHAnsi" w:eastAsia="Times New Roman" w:hAnsiTheme="majorHAnsi" w:cs="Calibri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Calibri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Calibri"/>
                  <w:sz w:val="24"/>
                  <w:szCs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Calibri"/>
                  <w:sz w:val="24"/>
                  <w:szCs w:val="24"/>
                  <w:vertAlign w:val="subscript"/>
                </w:rPr>
                <m:t>earth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Calibri"/>
              <w:sz w:val="24"/>
              <w:szCs w:val="24"/>
            </w:rPr>
            <m:t>= 6.38x</m:t>
          </m:r>
          <m:sSup>
            <m:sSupPr>
              <m:ctrlPr>
                <w:rPr>
                  <w:rFonts w:ascii="Cambria Math" w:eastAsia="Times New Roman" w:hAnsi="Cambria Math" w:cs="Calibri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Calibri"/>
                  <w:sz w:val="24"/>
                  <w:szCs w:val="24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Calibri"/>
                  <w:sz w:val="24"/>
                  <w:szCs w:val="24"/>
                  <w:vertAlign w:val="superscript"/>
                </w:rPr>
                <m:t>6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Calibri"/>
              <w:sz w:val="24"/>
              <w:szCs w:val="24"/>
            </w:rPr>
            <m:t xml:space="preserve"> m </m:t>
          </m:r>
        </m:oMath>
      </m:oMathPara>
    </w:p>
    <w:p w14:paraId="3D4DA11F" w14:textId="77777777" w:rsidR="00C60A1F" w:rsidRPr="00C60A1F" w:rsidRDefault="00C60A1F" w:rsidP="00C60A1F">
      <w:pPr>
        <w:spacing w:after="0" w:line="240" w:lineRule="auto"/>
        <w:rPr>
          <w:rFonts w:asciiTheme="majorHAnsi" w:eastAsia="Times New Roman" w:hAnsiTheme="majorHAnsi" w:cs="Calibri"/>
          <w:sz w:val="24"/>
          <w:szCs w:val="24"/>
        </w:rPr>
      </w:pPr>
      <w:r w:rsidRPr="00C60A1F">
        <w:rPr>
          <w:rFonts w:asciiTheme="majorHAnsi" w:eastAsia="Times New Roman" w:hAnsiTheme="majorHAnsi" w:cs="Calibri"/>
          <w:sz w:val="24"/>
          <w:szCs w:val="24"/>
        </w:rPr>
        <w:t>Mass e</w:t>
      </w:r>
      <w:r w:rsidRPr="00C60A1F">
        <w:rPr>
          <w:rFonts w:asciiTheme="majorHAnsi" w:eastAsia="Times New Roman" w:hAnsiTheme="majorHAnsi" w:cs="Calibri"/>
          <w:sz w:val="24"/>
          <w:szCs w:val="24"/>
          <w:vertAlign w:val="superscript"/>
        </w:rPr>
        <w:t>-</w:t>
      </w:r>
      <w:r w:rsidRPr="00C60A1F">
        <w:rPr>
          <w:rFonts w:asciiTheme="majorHAnsi" w:eastAsia="Times New Roman" w:hAnsiTheme="majorHAnsi" w:cs="Calibri"/>
          <w:sz w:val="24"/>
          <w:szCs w:val="24"/>
        </w:rPr>
        <w:t xml:space="preserve"> = 9.11 x 10</w:t>
      </w:r>
      <w:r w:rsidRPr="00C60A1F">
        <w:rPr>
          <w:rFonts w:asciiTheme="majorHAnsi" w:eastAsia="Times New Roman" w:hAnsiTheme="majorHAnsi" w:cs="Calibri"/>
          <w:sz w:val="24"/>
          <w:szCs w:val="24"/>
          <w:vertAlign w:val="superscript"/>
        </w:rPr>
        <w:t>-31</w:t>
      </w:r>
      <w:r w:rsidRPr="00C60A1F">
        <w:rPr>
          <w:rFonts w:asciiTheme="majorHAnsi" w:eastAsia="Times New Roman" w:hAnsiTheme="majorHAnsi" w:cs="Calibri"/>
          <w:sz w:val="24"/>
          <w:szCs w:val="24"/>
        </w:rPr>
        <w:t xml:space="preserve"> kg             </w:t>
      </w:r>
    </w:p>
    <w:p w14:paraId="1AA03CEA" w14:textId="77777777" w:rsidR="00C60A1F" w:rsidRPr="00C60A1F" w:rsidRDefault="00C60A1F" w:rsidP="00C60A1F">
      <w:pPr>
        <w:spacing w:after="0" w:line="240" w:lineRule="auto"/>
        <w:rPr>
          <w:rFonts w:asciiTheme="majorHAnsi" w:eastAsia="Times New Roman" w:hAnsiTheme="majorHAnsi" w:cs="Calibri"/>
          <w:sz w:val="24"/>
          <w:szCs w:val="24"/>
        </w:rPr>
      </w:pPr>
      <w:r w:rsidRPr="00C60A1F">
        <w:rPr>
          <w:rFonts w:asciiTheme="majorHAnsi" w:eastAsia="Times New Roman" w:hAnsiTheme="majorHAnsi" w:cs="Calibri"/>
          <w:sz w:val="24"/>
          <w:szCs w:val="24"/>
        </w:rPr>
        <w:t>1 e</w:t>
      </w:r>
      <w:r w:rsidRPr="00C60A1F">
        <w:rPr>
          <w:rFonts w:asciiTheme="majorHAnsi" w:eastAsia="Times New Roman" w:hAnsiTheme="majorHAnsi" w:cs="Calibri"/>
          <w:sz w:val="24"/>
          <w:szCs w:val="24"/>
          <w:vertAlign w:val="superscript"/>
        </w:rPr>
        <w:t>-</w:t>
      </w:r>
      <w:r w:rsidRPr="00C60A1F">
        <w:rPr>
          <w:rFonts w:asciiTheme="majorHAnsi" w:eastAsia="Times New Roman" w:hAnsiTheme="majorHAnsi" w:cs="Calibri"/>
          <w:sz w:val="24"/>
          <w:szCs w:val="24"/>
        </w:rPr>
        <w:t xml:space="preserve"> = -1.6 x 10</w:t>
      </w:r>
      <w:r w:rsidRPr="00C60A1F">
        <w:rPr>
          <w:rFonts w:asciiTheme="majorHAnsi" w:eastAsia="Times New Roman" w:hAnsiTheme="majorHAnsi" w:cs="Calibri"/>
          <w:sz w:val="24"/>
          <w:szCs w:val="24"/>
          <w:vertAlign w:val="superscript"/>
        </w:rPr>
        <w:t>-19</w:t>
      </w:r>
      <w:r w:rsidRPr="00C60A1F">
        <w:rPr>
          <w:rFonts w:asciiTheme="majorHAnsi" w:eastAsia="Times New Roman" w:hAnsiTheme="majorHAnsi" w:cs="Calibri"/>
          <w:sz w:val="24"/>
          <w:szCs w:val="24"/>
        </w:rPr>
        <w:t xml:space="preserve"> C        6.25 x 10</w:t>
      </w:r>
      <w:r w:rsidRPr="00C60A1F">
        <w:rPr>
          <w:rFonts w:asciiTheme="majorHAnsi" w:eastAsia="Times New Roman" w:hAnsiTheme="majorHAnsi" w:cs="Calibri"/>
          <w:sz w:val="24"/>
          <w:szCs w:val="24"/>
          <w:vertAlign w:val="superscript"/>
        </w:rPr>
        <w:t>18</w:t>
      </w:r>
      <w:r w:rsidRPr="00C60A1F">
        <w:rPr>
          <w:rFonts w:asciiTheme="majorHAnsi" w:eastAsia="Times New Roman" w:hAnsiTheme="majorHAnsi" w:cs="Calibri"/>
          <w:sz w:val="24"/>
          <w:szCs w:val="24"/>
        </w:rPr>
        <w:t xml:space="preserve"> e</w:t>
      </w:r>
      <w:r w:rsidRPr="00C60A1F">
        <w:rPr>
          <w:rFonts w:asciiTheme="majorHAnsi" w:eastAsia="Times New Roman" w:hAnsiTheme="majorHAnsi" w:cs="Calibri"/>
          <w:sz w:val="24"/>
          <w:szCs w:val="24"/>
          <w:vertAlign w:val="superscript"/>
        </w:rPr>
        <w:t>-</w:t>
      </w:r>
      <w:r w:rsidRPr="00C60A1F">
        <w:rPr>
          <w:rFonts w:asciiTheme="majorHAnsi" w:eastAsia="Times New Roman" w:hAnsiTheme="majorHAnsi" w:cs="Calibri"/>
          <w:sz w:val="24"/>
          <w:szCs w:val="24"/>
        </w:rPr>
        <w:t xml:space="preserve"> = 1 C       </w:t>
      </w:r>
    </w:p>
    <w:p w14:paraId="4E1F5530" w14:textId="77777777" w:rsidR="00EA5A74" w:rsidRDefault="00C60A1F" w:rsidP="00C60A1F">
      <w:pPr>
        <w:spacing w:after="0" w:line="240" w:lineRule="auto"/>
        <w:rPr>
          <w:rFonts w:asciiTheme="majorHAnsi" w:eastAsia="Times New Roman" w:hAnsiTheme="majorHAnsi" w:cs="Calibri"/>
          <w:sz w:val="24"/>
          <w:szCs w:val="24"/>
        </w:rPr>
      </w:pPr>
      <w:r w:rsidRPr="00C60A1F">
        <w:rPr>
          <w:rFonts w:asciiTheme="majorHAnsi" w:eastAsia="Times New Roman" w:hAnsiTheme="majorHAnsi" w:cs="Calibri"/>
          <w:sz w:val="24"/>
          <w:szCs w:val="24"/>
        </w:rPr>
        <w:t xml:space="preserve">1 revolution = 2πr         </w:t>
      </w:r>
    </w:p>
    <w:p w14:paraId="70EE96E7" w14:textId="546BFEEB" w:rsidR="00EA5A74" w:rsidRDefault="00C60A1F" w:rsidP="00C60A1F">
      <w:pPr>
        <w:spacing w:after="0" w:line="240" w:lineRule="auto"/>
        <w:rPr>
          <w:rFonts w:asciiTheme="majorHAnsi" w:eastAsia="Times New Roman" w:hAnsiTheme="majorHAnsi" w:cs="Calibri"/>
          <w:sz w:val="24"/>
          <w:szCs w:val="24"/>
        </w:rPr>
      </w:pPr>
      <w:r w:rsidRPr="00C60A1F">
        <w:rPr>
          <w:rFonts w:asciiTheme="majorHAnsi" w:eastAsia="Times New Roman" w:hAnsiTheme="majorHAnsi" w:cs="Calibri"/>
          <w:sz w:val="24"/>
          <w:szCs w:val="24"/>
        </w:rPr>
        <w:t xml:space="preserve">1 hp = 746 W     </w:t>
      </w:r>
    </w:p>
    <w:p w14:paraId="113B2403" w14:textId="4F408477" w:rsidR="00B24E84" w:rsidRPr="00C77675" w:rsidRDefault="00B24E84" w:rsidP="001554EE">
      <w:pPr>
        <w:pStyle w:val="NoSpacing"/>
        <w:rPr>
          <w:rFonts w:asciiTheme="majorHAnsi" w:hAnsiTheme="majorHAnsi"/>
          <w:b/>
          <w:bCs/>
          <w:sz w:val="24"/>
          <w:szCs w:val="24"/>
          <w:u w:val="single"/>
        </w:rPr>
      </w:pPr>
      <w:r w:rsidRPr="00C77675">
        <w:rPr>
          <w:rFonts w:asciiTheme="majorHAnsi" w:hAnsiTheme="majorHAnsi"/>
          <w:b/>
          <w:bCs/>
          <w:sz w:val="24"/>
          <w:szCs w:val="24"/>
          <w:u w:val="single"/>
        </w:rPr>
        <w:t>Metric Prefixes</w:t>
      </w:r>
    </w:p>
    <w:p w14:paraId="24E148E1" w14:textId="77777777" w:rsidR="00B24E84" w:rsidRPr="00F64766" w:rsidRDefault="00B24E84" w:rsidP="00B24E84">
      <w:pPr>
        <w:spacing w:after="0" w:line="240" w:lineRule="auto"/>
        <w:rPr>
          <w:rFonts w:asciiTheme="majorHAnsi" w:eastAsia="Times New Roman" w:hAnsiTheme="majorHAnsi" w:cs="Calibri"/>
          <w:sz w:val="24"/>
          <w:szCs w:val="24"/>
        </w:rPr>
      </w:pPr>
    </w:p>
    <w:p w14:paraId="71B5A5A5" w14:textId="77777777" w:rsidR="00B24E84" w:rsidRPr="00F64766" w:rsidRDefault="00B24E84" w:rsidP="00B24E84">
      <w:pPr>
        <w:spacing w:after="0" w:line="240" w:lineRule="auto"/>
        <w:rPr>
          <w:rFonts w:asciiTheme="majorHAnsi" w:eastAsia="Times New Roman" w:hAnsiTheme="majorHAnsi" w:cs="Calibri"/>
          <w:sz w:val="24"/>
          <w:szCs w:val="24"/>
        </w:rPr>
      </w:pPr>
      <w:r w:rsidRPr="00F64766">
        <w:rPr>
          <w:rFonts w:asciiTheme="majorHAnsi" w:eastAsia="Times New Roman" w:hAnsiTheme="majorHAnsi" w:cs="Calibri"/>
          <w:sz w:val="24"/>
          <w:szCs w:val="24"/>
        </w:rPr>
        <w:t>k</w:t>
      </w:r>
      <w:r w:rsidRPr="00F64766">
        <w:rPr>
          <w:rFonts w:asciiTheme="majorHAnsi" w:eastAsia="Times New Roman" w:hAnsiTheme="majorHAnsi" w:cs="Calibri"/>
          <w:sz w:val="24"/>
          <w:szCs w:val="24"/>
        </w:rPr>
        <w:tab/>
        <w:t>kilo</w:t>
      </w:r>
      <w:r w:rsidRPr="00F64766">
        <w:rPr>
          <w:rFonts w:asciiTheme="majorHAnsi" w:eastAsia="Times New Roman" w:hAnsiTheme="majorHAnsi" w:cs="Calibri"/>
          <w:sz w:val="24"/>
          <w:szCs w:val="24"/>
        </w:rPr>
        <w:tab/>
      </w:r>
      <w:r w:rsidRPr="00F64766">
        <w:rPr>
          <w:rFonts w:asciiTheme="majorHAnsi" w:eastAsia="Times New Roman" w:hAnsiTheme="majorHAnsi" w:cs="Calibri"/>
          <w:sz w:val="24"/>
          <w:szCs w:val="24"/>
        </w:rPr>
        <w:tab/>
        <w:t>10</w:t>
      </w:r>
      <w:r w:rsidRPr="00F64766">
        <w:rPr>
          <w:rFonts w:asciiTheme="majorHAnsi" w:eastAsia="Times New Roman" w:hAnsiTheme="majorHAnsi" w:cs="Calibri"/>
          <w:sz w:val="24"/>
          <w:szCs w:val="24"/>
          <w:vertAlign w:val="superscript"/>
        </w:rPr>
        <w:t>3</w:t>
      </w:r>
    </w:p>
    <w:p w14:paraId="60A096D6" w14:textId="77777777" w:rsidR="00B24E84" w:rsidRPr="00F64766" w:rsidRDefault="00B24E84" w:rsidP="00B24E84">
      <w:pPr>
        <w:spacing w:after="0" w:line="240" w:lineRule="auto"/>
        <w:ind w:firstLine="720"/>
        <w:rPr>
          <w:rFonts w:asciiTheme="majorHAnsi" w:eastAsia="Times New Roman" w:hAnsiTheme="majorHAnsi" w:cs="Calibri"/>
          <w:sz w:val="24"/>
          <w:szCs w:val="24"/>
        </w:rPr>
      </w:pPr>
      <w:r w:rsidRPr="00F64766">
        <w:rPr>
          <w:rFonts w:asciiTheme="majorHAnsi" w:eastAsia="Times New Roman" w:hAnsiTheme="majorHAnsi" w:cs="Calibri"/>
          <w:sz w:val="24"/>
          <w:szCs w:val="24"/>
        </w:rPr>
        <w:t>base</w:t>
      </w:r>
      <w:r w:rsidRPr="00F64766">
        <w:rPr>
          <w:rFonts w:asciiTheme="majorHAnsi" w:eastAsia="Times New Roman" w:hAnsiTheme="majorHAnsi" w:cs="Calibri"/>
          <w:sz w:val="24"/>
          <w:szCs w:val="24"/>
        </w:rPr>
        <w:tab/>
      </w:r>
      <w:r w:rsidRPr="00F64766">
        <w:rPr>
          <w:rFonts w:asciiTheme="majorHAnsi" w:eastAsia="Times New Roman" w:hAnsiTheme="majorHAnsi" w:cs="Calibri"/>
          <w:sz w:val="24"/>
          <w:szCs w:val="24"/>
        </w:rPr>
        <w:tab/>
        <w:t>10</w:t>
      </w:r>
      <w:r w:rsidRPr="00F64766">
        <w:rPr>
          <w:rFonts w:asciiTheme="majorHAnsi" w:eastAsia="Times New Roman" w:hAnsiTheme="majorHAnsi" w:cs="Calibri"/>
          <w:sz w:val="24"/>
          <w:szCs w:val="24"/>
          <w:vertAlign w:val="superscript"/>
        </w:rPr>
        <w:t>0</w:t>
      </w:r>
    </w:p>
    <w:p w14:paraId="0BC77F2A" w14:textId="77777777" w:rsidR="00B24E84" w:rsidRPr="00F64766" w:rsidRDefault="00B24E84" w:rsidP="00B24E84">
      <w:pPr>
        <w:spacing w:after="0" w:line="240" w:lineRule="auto"/>
        <w:rPr>
          <w:rFonts w:asciiTheme="majorHAnsi" w:eastAsia="Times New Roman" w:hAnsiTheme="majorHAnsi" w:cs="Calibri"/>
          <w:sz w:val="24"/>
          <w:szCs w:val="24"/>
        </w:rPr>
      </w:pPr>
      <w:r w:rsidRPr="00F64766">
        <w:rPr>
          <w:rFonts w:asciiTheme="majorHAnsi" w:eastAsia="Times New Roman" w:hAnsiTheme="majorHAnsi" w:cs="Calibri"/>
          <w:sz w:val="24"/>
          <w:szCs w:val="24"/>
        </w:rPr>
        <w:t>c</w:t>
      </w:r>
      <w:r w:rsidRPr="00F64766">
        <w:rPr>
          <w:rFonts w:asciiTheme="majorHAnsi" w:eastAsia="Times New Roman" w:hAnsiTheme="majorHAnsi" w:cs="Calibri"/>
          <w:sz w:val="24"/>
          <w:szCs w:val="24"/>
        </w:rPr>
        <w:tab/>
      </w:r>
      <w:proofErr w:type="spellStart"/>
      <w:r w:rsidRPr="00F64766">
        <w:rPr>
          <w:rFonts w:asciiTheme="majorHAnsi" w:eastAsia="Times New Roman" w:hAnsiTheme="majorHAnsi" w:cs="Calibri"/>
          <w:sz w:val="24"/>
          <w:szCs w:val="24"/>
        </w:rPr>
        <w:t>centi</w:t>
      </w:r>
      <w:proofErr w:type="spellEnd"/>
      <w:r w:rsidRPr="00F64766">
        <w:rPr>
          <w:rFonts w:asciiTheme="majorHAnsi" w:eastAsia="Times New Roman" w:hAnsiTheme="majorHAnsi" w:cs="Calibri"/>
          <w:sz w:val="24"/>
          <w:szCs w:val="24"/>
        </w:rPr>
        <w:tab/>
      </w:r>
      <w:r w:rsidRPr="00F64766">
        <w:rPr>
          <w:rFonts w:asciiTheme="majorHAnsi" w:eastAsia="Times New Roman" w:hAnsiTheme="majorHAnsi" w:cs="Calibri"/>
          <w:sz w:val="24"/>
          <w:szCs w:val="24"/>
        </w:rPr>
        <w:tab/>
        <w:t>10</w:t>
      </w:r>
      <w:r w:rsidRPr="00F64766">
        <w:rPr>
          <w:rFonts w:asciiTheme="majorHAnsi" w:eastAsia="Times New Roman" w:hAnsiTheme="majorHAnsi" w:cs="Calibri"/>
          <w:sz w:val="24"/>
          <w:szCs w:val="24"/>
          <w:vertAlign w:val="superscript"/>
        </w:rPr>
        <w:t>-2</w:t>
      </w:r>
    </w:p>
    <w:p w14:paraId="7F66258D" w14:textId="77777777" w:rsidR="00B24E84" w:rsidRPr="00F64766" w:rsidRDefault="00B24E84" w:rsidP="00B24E84">
      <w:pPr>
        <w:spacing w:after="0" w:line="240" w:lineRule="auto"/>
        <w:rPr>
          <w:rFonts w:asciiTheme="majorHAnsi" w:eastAsia="Times New Roman" w:hAnsiTheme="majorHAnsi" w:cs="Calibri"/>
          <w:sz w:val="24"/>
          <w:szCs w:val="24"/>
        </w:rPr>
      </w:pPr>
      <w:r w:rsidRPr="00F64766">
        <w:rPr>
          <w:rFonts w:asciiTheme="majorHAnsi" w:eastAsia="Times New Roman" w:hAnsiTheme="majorHAnsi" w:cs="Calibri"/>
          <w:sz w:val="24"/>
          <w:szCs w:val="24"/>
        </w:rPr>
        <w:t>m</w:t>
      </w:r>
      <w:r w:rsidRPr="00F64766">
        <w:rPr>
          <w:rFonts w:asciiTheme="majorHAnsi" w:eastAsia="Times New Roman" w:hAnsiTheme="majorHAnsi" w:cs="Calibri"/>
          <w:sz w:val="24"/>
          <w:szCs w:val="24"/>
        </w:rPr>
        <w:tab/>
        <w:t>milli</w:t>
      </w:r>
      <w:r w:rsidRPr="00F64766">
        <w:rPr>
          <w:rFonts w:asciiTheme="majorHAnsi" w:eastAsia="Times New Roman" w:hAnsiTheme="majorHAnsi" w:cs="Calibri"/>
          <w:sz w:val="24"/>
          <w:szCs w:val="24"/>
        </w:rPr>
        <w:tab/>
      </w:r>
      <w:r w:rsidRPr="00F64766">
        <w:rPr>
          <w:rFonts w:asciiTheme="majorHAnsi" w:eastAsia="Times New Roman" w:hAnsiTheme="majorHAnsi" w:cs="Calibri"/>
          <w:sz w:val="24"/>
          <w:szCs w:val="24"/>
        </w:rPr>
        <w:tab/>
        <w:t>10</w:t>
      </w:r>
      <w:r w:rsidRPr="00F64766">
        <w:rPr>
          <w:rFonts w:asciiTheme="majorHAnsi" w:eastAsia="Times New Roman" w:hAnsiTheme="majorHAnsi" w:cs="Calibri"/>
          <w:sz w:val="24"/>
          <w:szCs w:val="24"/>
          <w:vertAlign w:val="superscript"/>
        </w:rPr>
        <w:t>-3</w:t>
      </w:r>
    </w:p>
    <w:p w14:paraId="0CBB9460" w14:textId="77777777" w:rsidR="00B24E84" w:rsidRPr="00F64766" w:rsidRDefault="00B24E84" w:rsidP="00B24E84">
      <w:pPr>
        <w:spacing w:after="0" w:line="240" w:lineRule="auto"/>
        <w:rPr>
          <w:rFonts w:asciiTheme="majorHAnsi" w:eastAsia="Times New Roman" w:hAnsiTheme="majorHAnsi" w:cs="Calibri"/>
          <w:sz w:val="24"/>
          <w:szCs w:val="24"/>
        </w:rPr>
      </w:pPr>
      <w:r w:rsidRPr="00F64766">
        <w:rPr>
          <w:rFonts w:asciiTheme="majorHAnsi" w:eastAsia="Times New Roman" w:hAnsiTheme="majorHAnsi" w:cs="Calibri"/>
          <w:sz w:val="24"/>
          <w:szCs w:val="24"/>
        </w:rPr>
        <w:t>µ</w:t>
      </w:r>
      <w:r w:rsidRPr="00F64766">
        <w:rPr>
          <w:rFonts w:asciiTheme="majorHAnsi" w:eastAsia="Times New Roman" w:hAnsiTheme="majorHAnsi" w:cs="Calibri"/>
          <w:sz w:val="24"/>
          <w:szCs w:val="24"/>
        </w:rPr>
        <w:tab/>
        <w:t>micro</w:t>
      </w:r>
      <w:r w:rsidRPr="00F64766">
        <w:rPr>
          <w:rFonts w:asciiTheme="majorHAnsi" w:eastAsia="Times New Roman" w:hAnsiTheme="majorHAnsi" w:cs="Calibri"/>
          <w:sz w:val="24"/>
          <w:szCs w:val="24"/>
        </w:rPr>
        <w:tab/>
      </w:r>
      <w:r w:rsidRPr="00F64766">
        <w:rPr>
          <w:rFonts w:asciiTheme="majorHAnsi" w:eastAsia="Times New Roman" w:hAnsiTheme="majorHAnsi" w:cs="Calibri"/>
          <w:sz w:val="24"/>
          <w:szCs w:val="24"/>
        </w:rPr>
        <w:tab/>
        <w:t>10</w:t>
      </w:r>
      <w:r w:rsidRPr="00F64766">
        <w:rPr>
          <w:rFonts w:asciiTheme="majorHAnsi" w:eastAsia="Times New Roman" w:hAnsiTheme="majorHAnsi" w:cs="Calibri"/>
          <w:sz w:val="24"/>
          <w:szCs w:val="24"/>
          <w:vertAlign w:val="superscript"/>
        </w:rPr>
        <w:t>-6</w:t>
      </w:r>
    </w:p>
    <w:p w14:paraId="1337EDFC" w14:textId="77777777" w:rsidR="00B24E84" w:rsidRPr="00F64766" w:rsidRDefault="00B24E84" w:rsidP="00B24E84">
      <w:pPr>
        <w:spacing w:after="0" w:line="240" w:lineRule="auto"/>
        <w:rPr>
          <w:rFonts w:asciiTheme="majorHAnsi" w:eastAsia="Times New Roman" w:hAnsiTheme="majorHAnsi" w:cs="Calibri"/>
          <w:sz w:val="24"/>
          <w:szCs w:val="24"/>
        </w:rPr>
      </w:pPr>
      <w:r w:rsidRPr="00F64766">
        <w:rPr>
          <w:rFonts w:asciiTheme="majorHAnsi" w:eastAsia="Times New Roman" w:hAnsiTheme="majorHAnsi" w:cs="Calibri"/>
          <w:sz w:val="24"/>
          <w:szCs w:val="24"/>
        </w:rPr>
        <w:t>n</w:t>
      </w:r>
      <w:r w:rsidRPr="00F64766">
        <w:rPr>
          <w:rFonts w:asciiTheme="majorHAnsi" w:eastAsia="Times New Roman" w:hAnsiTheme="majorHAnsi" w:cs="Calibri"/>
          <w:sz w:val="24"/>
          <w:szCs w:val="24"/>
        </w:rPr>
        <w:tab/>
        <w:t>nano</w:t>
      </w:r>
      <w:r w:rsidRPr="00F64766">
        <w:rPr>
          <w:rFonts w:asciiTheme="majorHAnsi" w:eastAsia="Times New Roman" w:hAnsiTheme="majorHAnsi" w:cs="Calibri"/>
          <w:sz w:val="24"/>
          <w:szCs w:val="24"/>
        </w:rPr>
        <w:tab/>
      </w:r>
      <w:r w:rsidRPr="00F64766">
        <w:rPr>
          <w:rFonts w:asciiTheme="majorHAnsi" w:eastAsia="Times New Roman" w:hAnsiTheme="majorHAnsi" w:cs="Calibri"/>
          <w:sz w:val="24"/>
          <w:szCs w:val="24"/>
        </w:rPr>
        <w:tab/>
        <w:t>10</w:t>
      </w:r>
      <w:r w:rsidRPr="00F64766">
        <w:rPr>
          <w:rFonts w:asciiTheme="majorHAnsi" w:eastAsia="Times New Roman" w:hAnsiTheme="majorHAnsi" w:cs="Calibri"/>
          <w:sz w:val="24"/>
          <w:szCs w:val="24"/>
          <w:vertAlign w:val="superscript"/>
        </w:rPr>
        <w:t>-9</w:t>
      </w:r>
    </w:p>
    <w:p w14:paraId="63B19E7B" w14:textId="77777777" w:rsidR="00B24E84" w:rsidRPr="00962308" w:rsidRDefault="00B24E84" w:rsidP="00B24E84">
      <w:pPr>
        <w:spacing w:after="0" w:line="240" w:lineRule="auto"/>
        <w:rPr>
          <w:rFonts w:asciiTheme="majorHAnsi" w:eastAsia="Times New Roman" w:hAnsiTheme="majorHAnsi" w:cs="Calibri"/>
          <w:sz w:val="24"/>
          <w:szCs w:val="24"/>
        </w:rPr>
      </w:pPr>
      <w:r w:rsidRPr="00F64766">
        <w:rPr>
          <w:rFonts w:asciiTheme="majorHAnsi" w:eastAsia="Times New Roman" w:hAnsiTheme="majorHAnsi" w:cs="Calibri"/>
          <w:sz w:val="24"/>
          <w:szCs w:val="24"/>
        </w:rPr>
        <w:t>p</w:t>
      </w:r>
      <w:r w:rsidRPr="00F64766">
        <w:rPr>
          <w:rFonts w:asciiTheme="majorHAnsi" w:eastAsia="Times New Roman" w:hAnsiTheme="majorHAnsi" w:cs="Calibri"/>
          <w:sz w:val="24"/>
          <w:szCs w:val="24"/>
        </w:rPr>
        <w:tab/>
      </w:r>
      <w:proofErr w:type="spellStart"/>
      <w:r w:rsidRPr="00F64766">
        <w:rPr>
          <w:rFonts w:asciiTheme="majorHAnsi" w:eastAsia="Times New Roman" w:hAnsiTheme="majorHAnsi" w:cs="Calibri"/>
          <w:sz w:val="24"/>
          <w:szCs w:val="24"/>
        </w:rPr>
        <w:t>pico</w:t>
      </w:r>
      <w:proofErr w:type="spellEnd"/>
      <w:r w:rsidRPr="00F64766">
        <w:rPr>
          <w:rFonts w:asciiTheme="majorHAnsi" w:eastAsia="Times New Roman" w:hAnsiTheme="majorHAnsi" w:cs="Calibri"/>
          <w:sz w:val="24"/>
          <w:szCs w:val="24"/>
        </w:rPr>
        <w:tab/>
      </w:r>
      <w:r w:rsidRPr="00F64766">
        <w:rPr>
          <w:rFonts w:asciiTheme="majorHAnsi" w:eastAsia="Times New Roman" w:hAnsiTheme="majorHAnsi" w:cs="Calibri"/>
          <w:sz w:val="24"/>
          <w:szCs w:val="24"/>
        </w:rPr>
        <w:tab/>
        <w:t>10</w:t>
      </w:r>
      <w:r w:rsidRPr="00F64766">
        <w:rPr>
          <w:rFonts w:asciiTheme="majorHAnsi" w:eastAsia="Times New Roman" w:hAnsiTheme="majorHAnsi" w:cs="Calibri"/>
          <w:sz w:val="24"/>
          <w:szCs w:val="24"/>
          <w:vertAlign w:val="superscript"/>
        </w:rPr>
        <w:t>-12</w:t>
      </w:r>
    </w:p>
    <w:sectPr w:rsidR="00B24E84" w:rsidRPr="00962308" w:rsidSect="002A00FA">
      <w:type w:val="continuous"/>
      <w:pgSz w:w="12240" w:h="15840"/>
      <w:pgMar w:top="726" w:right="900" w:bottom="720" w:left="900" w:header="720" w:footer="366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5107C" w14:textId="77777777" w:rsidR="00AF76C5" w:rsidRDefault="00AF76C5" w:rsidP="0068454F">
      <w:pPr>
        <w:spacing w:after="0" w:line="240" w:lineRule="auto"/>
      </w:pPr>
      <w:r>
        <w:separator/>
      </w:r>
    </w:p>
  </w:endnote>
  <w:endnote w:type="continuationSeparator" w:id="0">
    <w:p w14:paraId="0BC8868F" w14:textId="77777777" w:rsidR="00AF76C5" w:rsidRDefault="00AF76C5" w:rsidP="00684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9083E" w14:textId="77777777" w:rsidR="00AD2ED2" w:rsidRDefault="00AD2ED2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739083F" wp14:editId="27390840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155" name="Group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35305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390842" w14:textId="77777777" w:rsidR="00AD2ED2" w:rsidRDefault="00AD2ED2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739083F" id="Group 155" o:spid="_x0000_s1026" style="position:absolute;margin-left:0;margin-top:0;width:468pt;height:21.6pt;z-index:251659264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">
              <v:rect id="Rectangle 156" o:spid="_x0000_s1027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" fillcolor="white [3212]" stroked="f" strokeweight="2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o:spid="_x0000_s1028" type="#_x0000_t202" style="position:absolute;left:2286;width:5353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27390842" w14:textId="77777777" w:rsidR="00AD2ED2" w:rsidRDefault="00AD2ED2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8434C" w14:textId="77777777" w:rsidR="00AF76C5" w:rsidRDefault="00AF76C5" w:rsidP="0068454F">
      <w:pPr>
        <w:spacing w:after="0" w:line="240" w:lineRule="auto"/>
      </w:pPr>
      <w:r>
        <w:separator/>
      </w:r>
    </w:p>
  </w:footnote>
  <w:footnote w:type="continuationSeparator" w:id="0">
    <w:p w14:paraId="13936BD6" w14:textId="77777777" w:rsidR="00AF76C5" w:rsidRDefault="00AF76C5" w:rsidP="006845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4E2D"/>
    <w:multiLevelType w:val="hybridMultilevel"/>
    <w:tmpl w:val="B37C281E"/>
    <w:lvl w:ilvl="0" w:tplc="7BF4AD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E45195"/>
    <w:multiLevelType w:val="hybridMultilevel"/>
    <w:tmpl w:val="9C18D2D4"/>
    <w:lvl w:ilvl="0" w:tplc="5F0CBFE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" w15:restartNumberingAfterBreak="0">
    <w:nsid w:val="055B295D"/>
    <w:multiLevelType w:val="hybridMultilevel"/>
    <w:tmpl w:val="F27E63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AF1E60"/>
    <w:multiLevelType w:val="hybridMultilevel"/>
    <w:tmpl w:val="38D2210C"/>
    <w:lvl w:ilvl="0" w:tplc="BB58AF04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CF86E300">
      <w:start w:val="5"/>
      <w:numFmt w:val="decimal"/>
      <w:lvlText w:val="%2)"/>
      <w:lvlJc w:val="left"/>
      <w:pPr>
        <w:tabs>
          <w:tab w:val="num" w:pos="2160"/>
        </w:tabs>
        <w:ind w:left="72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07171E78"/>
    <w:multiLevelType w:val="hybridMultilevel"/>
    <w:tmpl w:val="A08496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004EB"/>
    <w:multiLevelType w:val="hybridMultilevel"/>
    <w:tmpl w:val="3AA09090"/>
    <w:lvl w:ilvl="0" w:tplc="8BFA8A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8C938A7"/>
    <w:multiLevelType w:val="hybridMultilevel"/>
    <w:tmpl w:val="21CC184E"/>
    <w:lvl w:ilvl="0" w:tplc="17DE1886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7" w15:restartNumberingAfterBreak="0">
    <w:nsid w:val="0CCA4200"/>
    <w:multiLevelType w:val="hybridMultilevel"/>
    <w:tmpl w:val="2ABCD06C"/>
    <w:lvl w:ilvl="0" w:tplc="CF68443C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8" w15:restartNumberingAfterBreak="0">
    <w:nsid w:val="0D18777D"/>
    <w:multiLevelType w:val="hybridMultilevel"/>
    <w:tmpl w:val="638E9340"/>
    <w:lvl w:ilvl="0" w:tplc="024A455C">
      <w:start w:val="1"/>
      <w:numFmt w:val="lowerLetter"/>
      <w:lvlText w:val="%1."/>
      <w:lvlJc w:val="left"/>
      <w:pPr>
        <w:ind w:left="1080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D8B41AE"/>
    <w:multiLevelType w:val="hybridMultilevel"/>
    <w:tmpl w:val="DFF07418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08446C9"/>
    <w:multiLevelType w:val="hybridMultilevel"/>
    <w:tmpl w:val="90B2A75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8C19C1"/>
    <w:multiLevelType w:val="hybridMultilevel"/>
    <w:tmpl w:val="9462099C"/>
    <w:lvl w:ilvl="0" w:tplc="7B469292">
      <w:start w:val="1"/>
      <w:numFmt w:val="lowerLetter"/>
      <w:lvlText w:val="%1."/>
      <w:lvlJc w:val="left"/>
      <w:pPr>
        <w:ind w:left="1086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2" w15:restartNumberingAfterBreak="0">
    <w:nsid w:val="208426BD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1CC3928"/>
    <w:multiLevelType w:val="hybridMultilevel"/>
    <w:tmpl w:val="DFF07418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7E06A7A"/>
    <w:multiLevelType w:val="hybridMultilevel"/>
    <w:tmpl w:val="ADD0AC04"/>
    <w:lvl w:ilvl="0" w:tplc="C6FE86D2">
      <w:start w:val="1"/>
      <w:numFmt w:val="lowerLetter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5" w15:restartNumberingAfterBreak="0">
    <w:nsid w:val="2BF800A0"/>
    <w:multiLevelType w:val="hybridMultilevel"/>
    <w:tmpl w:val="934A0236"/>
    <w:lvl w:ilvl="0" w:tplc="4666110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6" w15:restartNumberingAfterBreak="0">
    <w:nsid w:val="31361C31"/>
    <w:multiLevelType w:val="hybridMultilevel"/>
    <w:tmpl w:val="02027D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8C15C6"/>
    <w:multiLevelType w:val="hybridMultilevel"/>
    <w:tmpl w:val="1DCEC77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B3A4DCE"/>
    <w:multiLevelType w:val="hybridMultilevel"/>
    <w:tmpl w:val="DD6ADC0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C4B3A16"/>
    <w:multiLevelType w:val="hybridMultilevel"/>
    <w:tmpl w:val="D166EC42"/>
    <w:lvl w:ilvl="0" w:tplc="5A1AF536">
      <w:start w:val="1"/>
      <w:numFmt w:val="lowerLetter"/>
      <w:lvlText w:val="%1)"/>
      <w:lvlJc w:val="left"/>
      <w:pPr>
        <w:ind w:left="14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4945206B"/>
    <w:multiLevelType w:val="hybridMultilevel"/>
    <w:tmpl w:val="266C554A"/>
    <w:lvl w:ilvl="0" w:tplc="C098FFB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1" w15:restartNumberingAfterBreak="0">
    <w:nsid w:val="4AD51CB6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B6D47A5"/>
    <w:multiLevelType w:val="hybridMultilevel"/>
    <w:tmpl w:val="A532F30E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DE353A5"/>
    <w:multiLevelType w:val="hybridMultilevel"/>
    <w:tmpl w:val="DFF07418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E4901B8"/>
    <w:multiLevelType w:val="hybridMultilevel"/>
    <w:tmpl w:val="DFF07418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E794A25"/>
    <w:multiLevelType w:val="hybridMultilevel"/>
    <w:tmpl w:val="75F4A4C6"/>
    <w:lvl w:ilvl="0" w:tplc="365A811C">
      <w:start w:val="1"/>
      <w:numFmt w:val="lowerLetter"/>
      <w:lvlText w:val="%1."/>
      <w:lvlJc w:val="left"/>
      <w:pPr>
        <w:ind w:left="108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2FB35E5"/>
    <w:multiLevelType w:val="hybridMultilevel"/>
    <w:tmpl w:val="DFF07418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5A9787B"/>
    <w:multiLevelType w:val="hybridMultilevel"/>
    <w:tmpl w:val="0D18B9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BA03BC"/>
    <w:multiLevelType w:val="hybridMultilevel"/>
    <w:tmpl w:val="3AEE30B2"/>
    <w:lvl w:ilvl="0" w:tplc="1E389F3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2A21EB4"/>
    <w:multiLevelType w:val="hybridMultilevel"/>
    <w:tmpl w:val="62D61BF0"/>
    <w:lvl w:ilvl="0" w:tplc="4718BC38">
      <w:start w:val="1"/>
      <w:numFmt w:val="lowerLetter"/>
      <w:lvlText w:val="%1)"/>
      <w:lvlJc w:val="left"/>
      <w:pPr>
        <w:ind w:left="142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0" w15:restartNumberingAfterBreak="0">
    <w:nsid w:val="6395150F"/>
    <w:multiLevelType w:val="hybridMultilevel"/>
    <w:tmpl w:val="F164484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C3A4DFE"/>
    <w:multiLevelType w:val="hybridMultilevel"/>
    <w:tmpl w:val="B79EA782"/>
    <w:lvl w:ilvl="0" w:tplc="E0BC481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32" w15:restartNumberingAfterBreak="0">
    <w:nsid w:val="76462481"/>
    <w:multiLevelType w:val="hybridMultilevel"/>
    <w:tmpl w:val="6BD8BD0C"/>
    <w:lvl w:ilvl="0" w:tplc="AB160ACE">
      <w:start w:val="1"/>
      <w:numFmt w:val="lowerLetter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33" w15:restartNumberingAfterBreak="0">
    <w:nsid w:val="76F2655F"/>
    <w:multiLevelType w:val="hybridMultilevel"/>
    <w:tmpl w:val="C7D843F6"/>
    <w:lvl w:ilvl="0" w:tplc="BCFEE4A2">
      <w:start w:val="1"/>
      <w:numFmt w:val="lowerLetter"/>
      <w:lvlText w:val="%1."/>
      <w:lvlJc w:val="left"/>
      <w:pPr>
        <w:ind w:left="108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C702EA5"/>
    <w:multiLevelType w:val="hybridMultilevel"/>
    <w:tmpl w:val="7E089F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F6F0C9A"/>
    <w:multiLevelType w:val="hybridMultilevel"/>
    <w:tmpl w:val="2810611A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54016051">
    <w:abstractNumId w:val="16"/>
  </w:num>
  <w:num w:numId="2" w16cid:durableId="142432281">
    <w:abstractNumId w:val="4"/>
  </w:num>
  <w:num w:numId="3" w16cid:durableId="1655916176">
    <w:abstractNumId w:val="12"/>
  </w:num>
  <w:num w:numId="4" w16cid:durableId="1291592671">
    <w:abstractNumId w:val="5"/>
  </w:num>
  <w:num w:numId="5" w16cid:durableId="556354688">
    <w:abstractNumId w:val="0"/>
  </w:num>
  <w:num w:numId="6" w16cid:durableId="1136144695">
    <w:abstractNumId w:val="6"/>
  </w:num>
  <w:num w:numId="7" w16cid:durableId="247154523">
    <w:abstractNumId w:val="15"/>
  </w:num>
  <w:num w:numId="8" w16cid:durableId="97608504">
    <w:abstractNumId w:val="7"/>
  </w:num>
  <w:num w:numId="9" w16cid:durableId="915239365">
    <w:abstractNumId w:val="1"/>
  </w:num>
  <w:num w:numId="10" w16cid:durableId="678000566">
    <w:abstractNumId w:val="20"/>
  </w:num>
  <w:num w:numId="11" w16cid:durableId="661157665">
    <w:abstractNumId w:val="31"/>
  </w:num>
  <w:num w:numId="12" w16cid:durableId="288707790">
    <w:abstractNumId w:val="11"/>
  </w:num>
  <w:num w:numId="13" w16cid:durableId="1264846215">
    <w:abstractNumId w:val="21"/>
  </w:num>
  <w:num w:numId="14" w16cid:durableId="1919825268">
    <w:abstractNumId w:val="17"/>
  </w:num>
  <w:num w:numId="15" w16cid:durableId="1182163498">
    <w:abstractNumId w:val="18"/>
  </w:num>
  <w:num w:numId="16" w16cid:durableId="1433012214">
    <w:abstractNumId w:val="22"/>
  </w:num>
  <w:num w:numId="17" w16cid:durableId="1926572423">
    <w:abstractNumId w:val="8"/>
  </w:num>
  <w:num w:numId="18" w16cid:durableId="273875670">
    <w:abstractNumId w:val="32"/>
  </w:num>
  <w:num w:numId="19" w16cid:durableId="801115534">
    <w:abstractNumId w:val="14"/>
  </w:num>
  <w:num w:numId="20" w16cid:durableId="357196092">
    <w:abstractNumId w:val="2"/>
  </w:num>
  <w:num w:numId="21" w16cid:durableId="549657011">
    <w:abstractNumId w:val="30"/>
  </w:num>
  <w:num w:numId="22" w16cid:durableId="1604801523">
    <w:abstractNumId w:val="10"/>
  </w:num>
  <w:num w:numId="23" w16cid:durableId="566234524">
    <w:abstractNumId w:val="35"/>
  </w:num>
  <w:num w:numId="24" w16cid:durableId="560020350">
    <w:abstractNumId w:val="33"/>
  </w:num>
  <w:num w:numId="25" w16cid:durableId="326640023">
    <w:abstractNumId w:val="25"/>
  </w:num>
  <w:num w:numId="26" w16cid:durableId="783811326">
    <w:abstractNumId w:val="23"/>
  </w:num>
  <w:num w:numId="27" w16cid:durableId="1560752421">
    <w:abstractNumId w:val="9"/>
  </w:num>
  <w:num w:numId="28" w16cid:durableId="1862162620">
    <w:abstractNumId w:val="26"/>
  </w:num>
  <w:num w:numId="29" w16cid:durableId="1467820388">
    <w:abstractNumId w:val="24"/>
  </w:num>
  <w:num w:numId="30" w16cid:durableId="1685981878">
    <w:abstractNumId w:val="13"/>
  </w:num>
  <w:num w:numId="31" w16cid:durableId="1275206664">
    <w:abstractNumId w:val="3"/>
  </w:num>
  <w:num w:numId="32" w16cid:durableId="287472259">
    <w:abstractNumId w:val="27"/>
  </w:num>
  <w:num w:numId="33" w16cid:durableId="1456098366">
    <w:abstractNumId w:val="34"/>
  </w:num>
  <w:num w:numId="34" w16cid:durableId="2099714476">
    <w:abstractNumId w:val="28"/>
  </w:num>
  <w:num w:numId="35" w16cid:durableId="358548097">
    <w:abstractNumId w:val="29"/>
  </w:num>
  <w:num w:numId="36" w16cid:durableId="84609692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1AC"/>
    <w:rsid w:val="00006930"/>
    <w:rsid w:val="00007DB8"/>
    <w:rsid w:val="00010405"/>
    <w:rsid w:val="00011D95"/>
    <w:rsid w:val="000144F7"/>
    <w:rsid w:val="00017D2C"/>
    <w:rsid w:val="00022BBC"/>
    <w:rsid w:val="00027210"/>
    <w:rsid w:val="00042957"/>
    <w:rsid w:val="00043B06"/>
    <w:rsid w:val="00051F9E"/>
    <w:rsid w:val="0005619A"/>
    <w:rsid w:val="00062ACF"/>
    <w:rsid w:val="00064ED7"/>
    <w:rsid w:val="00076122"/>
    <w:rsid w:val="000854E9"/>
    <w:rsid w:val="00086595"/>
    <w:rsid w:val="00094AE5"/>
    <w:rsid w:val="000A2509"/>
    <w:rsid w:val="000B114B"/>
    <w:rsid w:val="000B76F5"/>
    <w:rsid w:val="000B7705"/>
    <w:rsid w:val="000C009C"/>
    <w:rsid w:val="000C4B86"/>
    <w:rsid w:val="000D0E4E"/>
    <w:rsid w:val="000D47EB"/>
    <w:rsid w:val="000D5A17"/>
    <w:rsid w:val="000E2475"/>
    <w:rsid w:val="000E3ABA"/>
    <w:rsid w:val="000E6F95"/>
    <w:rsid w:val="000E78E4"/>
    <w:rsid w:val="00114352"/>
    <w:rsid w:val="001272A5"/>
    <w:rsid w:val="001510CE"/>
    <w:rsid w:val="00151353"/>
    <w:rsid w:val="001516A2"/>
    <w:rsid w:val="001554EE"/>
    <w:rsid w:val="00155784"/>
    <w:rsid w:val="00170B0E"/>
    <w:rsid w:val="001744CB"/>
    <w:rsid w:val="00183766"/>
    <w:rsid w:val="00187A72"/>
    <w:rsid w:val="00193C9D"/>
    <w:rsid w:val="0019791C"/>
    <w:rsid w:val="00197DE1"/>
    <w:rsid w:val="001A4987"/>
    <w:rsid w:val="001A4AD3"/>
    <w:rsid w:val="001A6FCF"/>
    <w:rsid w:val="001D3E50"/>
    <w:rsid w:val="001E02D6"/>
    <w:rsid w:val="001E2E9D"/>
    <w:rsid w:val="001F28DD"/>
    <w:rsid w:val="001F4C08"/>
    <w:rsid w:val="001F54AD"/>
    <w:rsid w:val="00205B9C"/>
    <w:rsid w:val="00207917"/>
    <w:rsid w:val="00216BC6"/>
    <w:rsid w:val="00223001"/>
    <w:rsid w:val="00226902"/>
    <w:rsid w:val="00233FED"/>
    <w:rsid w:val="00244BF3"/>
    <w:rsid w:val="00245CE4"/>
    <w:rsid w:val="002518CC"/>
    <w:rsid w:val="002522F9"/>
    <w:rsid w:val="00254F16"/>
    <w:rsid w:val="002577D0"/>
    <w:rsid w:val="00257AFD"/>
    <w:rsid w:val="002629AE"/>
    <w:rsid w:val="002666F6"/>
    <w:rsid w:val="00287AB7"/>
    <w:rsid w:val="00287E83"/>
    <w:rsid w:val="0029043A"/>
    <w:rsid w:val="002A00FA"/>
    <w:rsid w:val="002A22D7"/>
    <w:rsid w:val="002A6559"/>
    <w:rsid w:val="002B1AE8"/>
    <w:rsid w:val="002C04FB"/>
    <w:rsid w:val="002C4EC9"/>
    <w:rsid w:val="002C5814"/>
    <w:rsid w:val="002D065A"/>
    <w:rsid w:val="002D3822"/>
    <w:rsid w:val="002E1356"/>
    <w:rsid w:val="002E2686"/>
    <w:rsid w:val="002E4489"/>
    <w:rsid w:val="002F1A58"/>
    <w:rsid w:val="002F434E"/>
    <w:rsid w:val="002F7171"/>
    <w:rsid w:val="0030202E"/>
    <w:rsid w:val="00302B87"/>
    <w:rsid w:val="0030524E"/>
    <w:rsid w:val="00315CDB"/>
    <w:rsid w:val="003223B3"/>
    <w:rsid w:val="003279E7"/>
    <w:rsid w:val="003306AB"/>
    <w:rsid w:val="00337BC3"/>
    <w:rsid w:val="003417EB"/>
    <w:rsid w:val="0035055E"/>
    <w:rsid w:val="00351F39"/>
    <w:rsid w:val="00354CF8"/>
    <w:rsid w:val="00354E29"/>
    <w:rsid w:val="00356498"/>
    <w:rsid w:val="003574AE"/>
    <w:rsid w:val="0036223B"/>
    <w:rsid w:val="00362A13"/>
    <w:rsid w:val="0036402F"/>
    <w:rsid w:val="00370014"/>
    <w:rsid w:val="003700B0"/>
    <w:rsid w:val="0037271B"/>
    <w:rsid w:val="003735F6"/>
    <w:rsid w:val="00380E1F"/>
    <w:rsid w:val="00386C10"/>
    <w:rsid w:val="00387728"/>
    <w:rsid w:val="003A3F04"/>
    <w:rsid w:val="003A4A1B"/>
    <w:rsid w:val="003A5E4B"/>
    <w:rsid w:val="003A69D9"/>
    <w:rsid w:val="003A739E"/>
    <w:rsid w:val="003A7E69"/>
    <w:rsid w:val="003B5E54"/>
    <w:rsid w:val="003B6984"/>
    <w:rsid w:val="003C0C42"/>
    <w:rsid w:val="003C297D"/>
    <w:rsid w:val="003C4EBC"/>
    <w:rsid w:val="003C6046"/>
    <w:rsid w:val="003C78A5"/>
    <w:rsid w:val="003D19DC"/>
    <w:rsid w:val="003D3258"/>
    <w:rsid w:val="003D328D"/>
    <w:rsid w:val="003D3AEE"/>
    <w:rsid w:val="003E7F45"/>
    <w:rsid w:val="00402131"/>
    <w:rsid w:val="00407B59"/>
    <w:rsid w:val="00412F69"/>
    <w:rsid w:val="00415AC9"/>
    <w:rsid w:val="004163AA"/>
    <w:rsid w:val="004172DC"/>
    <w:rsid w:val="00424CB1"/>
    <w:rsid w:val="00426A4A"/>
    <w:rsid w:val="004350AD"/>
    <w:rsid w:val="00446003"/>
    <w:rsid w:val="0044603C"/>
    <w:rsid w:val="00446C0C"/>
    <w:rsid w:val="00446FC8"/>
    <w:rsid w:val="00463C79"/>
    <w:rsid w:val="00463DE8"/>
    <w:rsid w:val="004651D1"/>
    <w:rsid w:val="00470CE2"/>
    <w:rsid w:val="004712DD"/>
    <w:rsid w:val="00475DF3"/>
    <w:rsid w:val="004906AD"/>
    <w:rsid w:val="004933DF"/>
    <w:rsid w:val="004A2435"/>
    <w:rsid w:val="004A2879"/>
    <w:rsid w:val="004A5604"/>
    <w:rsid w:val="004B6DA6"/>
    <w:rsid w:val="004C7B73"/>
    <w:rsid w:val="004D2B31"/>
    <w:rsid w:val="004D4433"/>
    <w:rsid w:val="004E09E6"/>
    <w:rsid w:val="004F2657"/>
    <w:rsid w:val="004F75FF"/>
    <w:rsid w:val="00501575"/>
    <w:rsid w:val="005060A4"/>
    <w:rsid w:val="005132A0"/>
    <w:rsid w:val="005150C6"/>
    <w:rsid w:val="00517EEE"/>
    <w:rsid w:val="00521971"/>
    <w:rsid w:val="00521B2D"/>
    <w:rsid w:val="00525792"/>
    <w:rsid w:val="00526799"/>
    <w:rsid w:val="0053216B"/>
    <w:rsid w:val="0053257B"/>
    <w:rsid w:val="00535F54"/>
    <w:rsid w:val="005442F1"/>
    <w:rsid w:val="00550DB5"/>
    <w:rsid w:val="00554206"/>
    <w:rsid w:val="00560449"/>
    <w:rsid w:val="00564F64"/>
    <w:rsid w:val="005655B9"/>
    <w:rsid w:val="00565F4A"/>
    <w:rsid w:val="00572C14"/>
    <w:rsid w:val="0057749D"/>
    <w:rsid w:val="00581D0C"/>
    <w:rsid w:val="00583465"/>
    <w:rsid w:val="00583A6D"/>
    <w:rsid w:val="0058604D"/>
    <w:rsid w:val="00591D97"/>
    <w:rsid w:val="005922BD"/>
    <w:rsid w:val="005B5854"/>
    <w:rsid w:val="005D0F52"/>
    <w:rsid w:val="005D1080"/>
    <w:rsid w:val="005D341D"/>
    <w:rsid w:val="005D6193"/>
    <w:rsid w:val="005E2C8A"/>
    <w:rsid w:val="005E712F"/>
    <w:rsid w:val="005F1CBE"/>
    <w:rsid w:val="00601740"/>
    <w:rsid w:val="00602C92"/>
    <w:rsid w:val="0060336A"/>
    <w:rsid w:val="006033DF"/>
    <w:rsid w:val="006047DA"/>
    <w:rsid w:val="006062A1"/>
    <w:rsid w:val="00606E23"/>
    <w:rsid w:val="00614783"/>
    <w:rsid w:val="006168C0"/>
    <w:rsid w:val="00624514"/>
    <w:rsid w:val="00631A43"/>
    <w:rsid w:val="00632813"/>
    <w:rsid w:val="00647747"/>
    <w:rsid w:val="006512F3"/>
    <w:rsid w:val="00653267"/>
    <w:rsid w:val="00660F09"/>
    <w:rsid w:val="0067074D"/>
    <w:rsid w:val="006726DE"/>
    <w:rsid w:val="006740CA"/>
    <w:rsid w:val="00674594"/>
    <w:rsid w:val="0067707D"/>
    <w:rsid w:val="0068454F"/>
    <w:rsid w:val="00684D6C"/>
    <w:rsid w:val="00695E9B"/>
    <w:rsid w:val="006B14CD"/>
    <w:rsid w:val="006C5E40"/>
    <w:rsid w:val="006C7A89"/>
    <w:rsid w:val="006D0D24"/>
    <w:rsid w:val="006D2C3A"/>
    <w:rsid w:val="006E1FC8"/>
    <w:rsid w:val="006E2604"/>
    <w:rsid w:val="006E2719"/>
    <w:rsid w:val="006E5183"/>
    <w:rsid w:val="006E5D7B"/>
    <w:rsid w:val="006E7194"/>
    <w:rsid w:val="006E7643"/>
    <w:rsid w:val="006F717D"/>
    <w:rsid w:val="00711FAE"/>
    <w:rsid w:val="00712F64"/>
    <w:rsid w:val="0071547B"/>
    <w:rsid w:val="00722F72"/>
    <w:rsid w:val="00724949"/>
    <w:rsid w:val="0073447C"/>
    <w:rsid w:val="00736D48"/>
    <w:rsid w:val="007555EB"/>
    <w:rsid w:val="0075755C"/>
    <w:rsid w:val="007639A2"/>
    <w:rsid w:val="00764D1E"/>
    <w:rsid w:val="00766381"/>
    <w:rsid w:val="0077500C"/>
    <w:rsid w:val="007861F3"/>
    <w:rsid w:val="00786B38"/>
    <w:rsid w:val="00786EBD"/>
    <w:rsid w:val="00791B8E"/>
    <w:rsid w:val="007A669F"/>
    <w:rsid w:val="007A66B7"/>
    <w:rsid w:val="007A6BEF"/>
    <w:rsid w:val="007A74CC"/>
    <w:rsid w:val="007B444F"/>
    <w:rsid w:val="007B4FBF"/>
    <w:rsid w:val="007C2102"/>
    <w:rsid w:val="007D1CD1"/>
    <w:rsid w:val="007D29D5"/>
    <w:rsid w:val="007D5001"/>
    <w:rsid w:val="007E08C4"/>
    <w:rsid w:val="007E1F8B"/>
    <w:rsid w:val="007E4449"/>
    <w:rsid w:val="007F2951"/>
    <w:rsid w:val="007F3027"/>
    <w:rsid w:val="00801E90"/>
    <w:rsid w:val="00810ACB"/>
    <w:rsid w:val="00811822"/>
    <w:rsid w:val="00813A9D"/>
    <w:rsid w:val="00826E5F"/>
    <w:rsid w:val="00832583"/>
    <w:rsid w:val="0083464B"/>
    <w:rsid w:val="00841416"/>
    <w:rsid w:val="00841FFB"/>
    <w:rsid w:val="00844EF6"/>
    <w:rsid w:val="008459BC"/>
    <w:rsid w:val="0085437D"/>
    <w:rsid w:val="00856F61"/>
    <w:rsid w:val="00857912"/>
    <w:rsid w:val="00857A27"/>
    <w:rsid w:val="008616B1"/>
    <w:rsid w:val="008618FC"/>
    <w:rsid w:val="00863716"/>
    <w:rsid w:val="00871B74"/>
    <w:rsid w:val="00872093"/>
    <w:rsid w:val="008833AD"/>
    <w:rsid w:val="00891367"/>
    <w:rsid w:val="008A7E39"/>
    <w:rsid w:val="008B5ACD"/>
    <w:rsid w:val="008D0BF4"/>
    <w:rsid w:val="008E1197"/>
    <w:rsid w:val="008E3FC6"/>
    <w:rsid w:val="008F68ED"/>
    <w:rsid w:val="0090334D"/>
    <w:rsid w:val="00904EC9"/>
    <w:rsid w:val="00910362"/>
    <w:rsid w:val="00911362"/>
    <w:rsid w:val="0091415D"/>
    <w:rsid w:val="00936162"/>
    <w:rsid w:val="0094544B"/>
    <w:rsid w:val="00952C6D"/>
    <w:rsid w:val="009537D5"/>
    <w:rsid w:val="00961E5A"/>
    <w:rsid w:val="00971558"/>
    <w:rsid w:val="0098558B"/>
    <w:rsid w:val="00987937"/>
    <w:rsid w:val="0099352E"/>
    <w:rsid w:val="009A0EA7"/>
    <w:rsid w:val="009A1326"/>
    <w:rsid w:val="009A2D97"/>
    <w:rsid w:val="009A3179"/>
    <w:rsid w:val="009A55B6"/>
    <w:rsid w:val="009C2554"/>
    <w:rsid w:val="009C27B3"/>
    <w:rsid w:val="009C3CFF"/>
    <w:rsid w:val="009D612B"/>
    <w:rsid w:val="009D70EB"/>
    <w:rsid w:val="009E211B"/>
    <w:rsid w:val="009E3E49"/>
    <w:rsid w:val="009E4CD1"/>
    <w:rsid w:val="009F4C48"/>
    <w:rsid w:val="009F55FD"/>
    <w:rsid w:val="00A01EED"/>
    <w:rsid w:val="00A04D25"/>
    <w:rsid w:val="00A05A40"/>
    <w:rsid w:val="00A07558"/>
    <w:rsid w:val="00A20A27"/>
    <w:rsid w:val="00A24209"/>
    <w:rsid w:val="00A25BCA"/>
    <w:rsid w:val="00A32E59"/>
    <w:rsid w:val="00A35238"/>
    <w:rsid w:val="00A354A1"/>
    <w:rsid w:val="00A42035"/>
    <w:rsid w:val="00A5041B"/>
    <w:rsid w:val="00A50CB6"/>
    <w:rsid w:val="00A54FFF"/>
    <w:rsid w:val="00A57D1A"/>
    <w:rsid w:val="00A62230"/>
    <w:rsid w:val="00A65888"/>
    <w:rsid w:val="00A66386"/>
    <w:rsid w:val="00A67AE6"/>
    <w:rsid w:val="00A715EF"/>
    <w:rsid w:val="00A82153"/>
    <w:rsid w:val="00A82B47"/>
    <w:rsid w:val="00A84870"/>
    <w:rsid w:val="00A92657"/>
    <w:rsid w:val="00AA1370"/>
    <w:rsid w:val="00AA38B7"/>
    <w:rsid w:val="00AA5BEA"/>
    <w:rsid w:val="00AA71A4"/>
    <w:rsid w:val="00AB1245"/>
    <w:rsid w:val="00AC310B"/>
    <w:rsid w:val="00AD2ED2"/>
    <w:rsid w:val="00AD794B"/>
    <w:rsid w:val="00AE144D"/>
    <w:rsid w:val="00AE176A"/>
    <w:rsid w:val="00AE2E6D"/>
    <w:rsid w:val="00AE58EF"/>
    <w:rsid w:val="00AE59CB"/>
    <w:rsid w:val="00AE653C"/>
    <w:rsid w:val="00AF6D01"/>
    <w:rsid w:val="00AF76C5"/>
    <w:rsid w:val="00AF7728"/>
    <w:rsid w:val="00B01662"/>
    <w:rsid w:val="00B02F22"/>
    <w:rsid w:val="00B06045"/>
    <w:rsid w:val="00B17798"/>
    <w:rsid w:val="00B24E84"/>
    <w:rsid w:val="00B30896"/>
    <w:rsid w:val="00B4662F"/>
    <w:rsid w:val="00B479AA"/>
    <w:rsid w:val="00B53F70"/>
    <w:rsid w:val="00B60A93"/>
    <w:rsid w:val="00B61E3A"/>
    <w:rsid w:val="00B67623"/>
    <w:rsid w:val="00B80EF1"/>
    <w:rsid w:val="00B82206"/>
    <w:rsid w:val="00B875EF"/>
    <w:rsid w:val="00B87861"/>
    <w:rsid w:val="00B904DE"/>
    <w:rsid w:val="00B953A9"/>
    <w:rsid w:val="00B95836"/>
    <w:rsid w:val="00B9667A"/>
    <w:rsid w:val="00B96896"/>
    <w:rsid w:val="00BB1F75"/>
    <w:rsid w:val="00BC2923"/>
    <w:rsid w:val="00BC3AB9"/>
    <w:rsid w:val="00BC40B9"/>
    <w:rsid w:val="00BD74EE"/>
    <w:rsid w:val="00BE2F25"/>
    <w:rsid w:val="00BE5E7B"/>
    <w:rsid w:val="00BE6D39"/>
    <w:rsid w:val="00BF152F"/>
    <w:rsid w:val="00BF3BDB"/>
    <w:rsid w:val="00C074A3"/>
    <w:rsid w:val="00C122BA"/>
    <w:rsid w:val="00C2630F"/>
    <w:rsid w:val="00C2721D"/>
    <w:rsid w:val="00C27855"/>
    <w:rsid w:val="00C45FF2"/>
    <w:rsid w:val="00C50C84"/>
    <w:rsid w:val="00C52105"/>
    <w:rsid w:val="00C5408B"/>
    <w:rsid w:val="00C54B80"/>
    <w:rsid w:val="00C56B6D"/>
    <w:rsid w:val="00C60A1F"/>
    <w:rsid w:val="00C64EC5"/>
    <w:rsid w:val="00C65D33"/>
    <w:rsid w:val="00C70E30"/>
    <w:rsid w:val="00C71175"/>
    <w:rsid w:val="00C774A7"/>
    <w:rsid w:val="00C77675"/>
    <w:rsid w:val="00C85330"/>
    <w:rsid w:val="00C90B8F"/>
    <w:rsid w:val="00C95F55"/>
    <w:rsid w:val="00C97B99"/>
    <w:rsid w:val="00CA108C"/>
    <w:rsid w:val="00CA7A6F"/>
    <w:rsid w:val="00CB0F5E"/>
    <w:rsid w:val="00CB30B9"/>
    <w:rsid w:val="00CB5E50"/>
    <w:rsid w:val="00CC0D8C"/>
    <w:rsid w:val="00CC0EB4"/>
    <w:rsid w:val="00CC1C0B"/>
    <w:rsid w:val="00CC6386"/>
    <w:rsid w:val="00CE1C6B"/>
    <w:rsid w:val="00CE6C0F"/>
    <w:rsid w:val="00CE7B9B"/>
    <w:rsid w:val="00D02184"/>
    <w:rsid w:val="00D130BE"/>
    <w:rsid w:val="00D214F3"/>
    <w:rsid w:val="00D22794"/>
    <w:rsid w:val="00D24818"/>
    <w:rsid w:val="00D253A7"/>
    <w:rsid w:val="00D259C0"/>
    <w:rsid w:val="00D31D64"/>
    <w:rsid w:val="00D36C27"/>
    <w:rsid w:val="00D40358"/>
    <w:rsid w:val="00D46FA5"/>
    <w:rsid w:val="00D47626"/>
    <w:rsid w:val="00D50324"/>
    <w:rsid w:val="00D55546"/>
    <w:rsid w:val="00D57B5E"/>
    <w:rsid w:val="00D60E50"/>
    <w:rsid w:val="00D6105E"/>
    <w:rsid w:val="00D65745"/>
    <w:rsid w:val="00D66517"/>
    <w:rsid w:val="00D66BE0"/>
    <w:rsid w:val="00D75750"/>
    <w:rsid w:val="00D812BD"/>
    <w:rsid w:val="00D86F1F"/>
    <w:rsid w:val="00D91960"/>
    <w:rsid w:val="00D955A4"/>
    <w:rsid w:val="00D96F85"/>
    <w:rsid w:val="00DA364D"/>
    <w:rsid w:val="00DB0A3C"/>
    <w:rsid w:val="00DB18B1"/>
    <w:rsid w:val="00DB2181"/>
    <w:rsid w:val="00DB5474"/>
    <w:rsid w:val="00DC114C"/>
    <w:rsid w:val="00DC5BBD"/>
    <w:rsid w:val="00DE208D"/>
    <w:rsid w:val="00DE2C52"/>
    <w:rsid w:val="00DF0E18"/>
    <w:rsid w:val="00DF302C"/>
    <w:rsid w:val="00DF3443"/>
    <w:rsid w:val="00E0167C"/>
    <w:rsid w:val="00E14284"/>
    <w:rsid w:val="00E23A62"/>
    <w:rsid w:val="00E31911"/>
    <w:rsid w:val="00E41407"/>
    <w:rsid w:val="00E44683"/>
    <w:rsid w:val="00E44BA7"/>
    <w:rsid w:val="00E46B17"/>
    <w:rsid w:val="00E47299"/>
    <w:rsid w:val="00E5456F"/>
    <w:rsid w:val="00E54A7A"/>
    <w:rsid w:val="00E56945"/>
    <w:rsid w:val="00E61A2D"/>
    <w:rsid w:val="00E7132D"/>
    <w:rsid w:val="00E7477D"/>
    <w:rsid w:val="00E74D8A"/>
    <w:rsid w:val="00E76280"/>
    <w:rsid w:val="00E76619"/>
    <w:rsid w:val="00E8416E"/>
    <w:rsid w:val="00E85288"/>
    <w:rsid w:val="00E91F32"/>
    <w:rsid w:val="00E96F78"/>
    <w:rsid w:val="00EA2DDA"/>
    <w:rsid w:val="00EA3A6F"/>
    <w:rsid w:val="00EA4B71"/>
    <w:rsid w:val="00EA51EB"/>
    <w:rsid w:val="00EA5A74"/>
    <w:rsid w:val="00EA7811"/>
    <w:rsid w:val="00EB212C"/>
    <w:rsid w:val="00EC031D"/>
    <w:rsid w:val="00ED36F6"/>
    <w:rsid w:val="00ED3D7D"/>
    <w:rsid w:val="00EF39AC"/>
    <w:rsid w:val="00EF4193"/>
    <w:rsid w:val="00EF4C6B"/>
    <w:rsid w:val="00EF54D2"/>
    <w:rsid w:val="00EF64F9"/>
    <w:rsid w:val="00EF6C52"/>
    <w:rsid w:val="00EF7327"/>
    <w:rsid w:val="00EF7D7C"/>
    <w:rsid w:val="00F00CA9"/>
    <w:rsid w:val="00F01EBE"/>
    <w:rsid w:val="00F17B6D"/>
    <w:rsid w:val="00F21982"/>
    <w:rsid w:val="00F21E67"/>
    <w:rsid w:val="00F22AFF"/>
    <w:rsid w:val="00F23031"/>
    <w:rsid w:val="00F26539"/>
    <w:rsid w:val="00F27AC8"/>
    <w:rsid w:val="00F32792"/>
    <w:rsid w:val="00F349CD"/>
    <w:rsid w:val="00F35C59"/>
    <w:rsid w:val="00F36E93"/>
    <w:rsid w:val="00F40AE0"/>
    <w:rsid w:val="00F43172"/>
    <w:rsid w:val="00F44153"/>
    <w:rsid w:val="00F56703"/>
    <w:rsid w:val="00F568BA"/>
    <w:rsid w:val="00F56CC5"/>
    <w:rsid w:val="00F6383E"/>
    <w:rsid w:val="00F705DC"/>
    <w:rsid w:val="00F908B7"/>
    <w:rsid w:val="00F94321"/>
    <w:rsid w:val="00F9663B"/>
    <w:rsid w:val="00FB3B52"/>
    <w:rsid w:val="00FB41AC"/>
    <w:rsid w:val="00FB7D3D"/>
    <w:rsid w:val="00FD1CA7"/>
    <w:rsid w:val="00FD2E8B"/>
    <w:rsid w:val="00FD4B5D"/>
    <w:rsid w:val="00FD625E"/>
    <w:rsid w:val="00FE1220"/>
    <w:rsid w:val="00FE2D87"/>
    <w:rsid w:val="00FE2FD1"/>
    <w:rsid w:val="00FE50BD"/>
    <w:rsid w:val="00FF5DB9"/>
    <w:rsid w:val="00FF6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390634"/>
  <w15:docId w15:val="{7D816FBF-3BEA-44C6-A07C-DB4009409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1AC"/>
  </w:style>
  <w:style w:type="paragraph" w:styleId="Heading3">
    <w:name w:val="heading 3"/>
    <w:basedOn w:val="Normal"/>
    <w:link w:val="Heading3Char"/>
    <w:uiPriority w:val="9"/>
    <w:qFormat/>
    <w:rsid w:val="00DB21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EF419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F419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1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19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177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54F"/>
  </w:style>
  <w:style w:type="paragraph" w:styleId="Footer">
    <w:name w:val="footer"/>
    <w:basedOn w:val="Normal"/>
    <w:link w:val="Foot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54F"/>
  </w:style>
  <w:style w:type="paragraph" w:styleId="NoSpacing">
    <w:name w:val="No Spacing"/>
    <w:uiPriority w:val="1"/>
    <w:qFormat/>
    <w:rsid w:val="006168C0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DB218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147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7D1CD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7D1CD1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03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5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05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693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6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3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2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02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848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32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37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41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35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80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24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22CAB48C641940A18E29EFC096E465" ma:contentTypeVersion="0" ma:contentTypeDescription="Create a new document." ma:contentTypeScope="" ma:versionID="99e7a8dd59fc794b5fa5786cc3953d9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94aa0c9aed1e2814002965095feb6c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196A74B-A21C-4A3B-AEE1-D0AF50EAA3B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5B0C7AE-3C04-4B50-9D64-71C943E3341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5685DAC-8B30-41A4-A7EE-1B376A1646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7371B8D-CFAC-41DF-9FBE-5E9294C1041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Werman</dc:creator>
  <cp:keywords/>
  <dc:description/>
  <cp:lastModifiedBy>Kyle Werman</cp:lastModifiedBy>
  <cp:revision>15</cp:revision>
  <cp:lastPrinted>2019-05-21T16:13:00Z</cp:lastPrinted>
  <dcterms:created xsi:type="dcterms:W3CDTF">2025-05-08T03:12:00Z</dcterms:created>
  <dcterms:modified xsi:type="dcterms:W3CDTF">2025-05-11T17:03:00Z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0x0101001E22CAB48C641940A18E29EFC096E465</vt:lpwstr>
  </property>
</Properties>
</file>