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D9B5" w14:textId="77777777" w:rsidR="00562C08" w:rsidRDefault="00562C08" w:rsidP="00562C08">
      <w:pPr>
        <w:pStyle w:val="Header"/>
      </w:pPr>
      <w:proofErr w:type="gramStart"/>
      <w:r>
        <w:t>Name:_</w:t>
      </w:r>
      <w:proofErr w:type="gramEnd"/>
      <w:r>
        <w:t xml:space="preserve">___________________________________________       </w:t>
      </w:r>
      <w:proofErr w:type="gramStart"/>
      <w:r>
        <w:t>Date:_</w:t>
      </w:r>
      <w:proofErr w:type="gramEnd"/>
      <w:r>
        <w:t>_______________     Period: _______</w:t>
      </w:r>
    </w:p>
    <w:p w14:paraId="7C03043D" w14:textId="3A54467B" w:rsidR="00790275" w:rsidRDefault="00562C08" w:rsidP="00790275">
      <w:pPr>
        <w:pStyle w:val="NoSpacing"/>
        <w:rPr>
          <w:rFonts w:ascii="Cambria" w:hAnsi="Cambria"/>
          <w:bCs/>
        </w:rPr>
      </w:pPr>
      <w:r w:rsidRPr="00D209F6">
        <w:rPr>
          <w:rFonts w:ascii="Cambria" w:hAnsi="Cambria"/>
          <w:bCs/>
        </w:rPr>
        <w:t xml:space="preserve">Quiz </w:t>
      </w:r>
      <w:r w:rsidR="000A7947">
        <w:rPr>
          <w:rFonts w:ascii="Cambria" w:hAnsi="Cambria"/>
          <w:bCs/>
        </w:rPr>
        <w:t>2</w:t>
      </w:r>
      <w:r w:rsidR="003542D7">
        <w:rPr>
          <w:rFonts w:ascii="Cambria" w:hAnsi="Cambria"/>
          <w:bCs/>
        </w:rPr>
        <w:t>A</w:t>
      </w:r>
      <w:r w:rsidRPr="00D209F6">
        <w:rPr>
          <w:rFonts w:ascii="Cambria" w:hAnsi="Cambria"/>
          <w:bCs/>
        </w:rPr>
        <w:t xml:space="preserve"> – </w:t>
      </w:r>
      <w:r w:rsidR="00267027">
        <w:rPr>
          <w:rFonts w:ascii="Cambria" w:hAnsi="Cambria"/>
          <w:bCs/>
        </w:rPr>
        <w:t>Electrostatics</w:t>
      </w:r>
      <w:r w:rsidRPr="00D209F6">
        <w:rPr>
          <w:rFonts w:ascii="Cambria" w:hAnsi="Cambria"/>
          <w:bCs/>
        </w:rPr>
        <w:t xml:space="preserve"> (</w:t>
      </w:r>
      <w:r w:rsidR="00267027">
        <w:rPr>
          <w:rFonts w:ascii="Cambria" w:hAnsi="Cambria"/>
          <w:bCs/>
        </w:rPr>
        <w:t>1</w:t>
      </w:r>
      <w:r w:rsidR="00E13AB8">
        <w:rPr>
          <w:rFonts w:ascii="Cambria" w:hAnsi="Cambria"/>
          <w:bCs/>
        </w:rPr>
        <w:t>5</w:t>
      </w:r>
      <w:r w:rsidRPr="00D209F6">
        <w:rPr>
          <w:rFonts w:ascii="Cambria" w:hAnsi="Cambria"/>
          <w:bCs/>
        </w:rPr>
        <w:t xml:space="preserve"> Points)</w:t>
      </w:r>
      <w:r w:rsidR="009D1B62">
        <w:rPr>
          <w:rFonts w:ascii="Cambria" w:hAnsi="Cambria"/>
          <w:bCs/>
        </w:rPr>
        <w:t xml:space="preserve"> - HONORS</w:t>
      </w:r>
    </w:p>
    <w:p w14:paraId="2FFD7E9E" w14:textId="77777777" w:rsidR="00EF1F98" w:rsidRDefault="00EF1F98" w:rsidP="000C49E7">
      <w:pPr>
        <w:pStyle w:val="NoSpacing"/>
        <w:rPr>
          <w:rFonts w:ascii="Cambria" w:hAnsi="Cambria"/>
        </w:rPr>
      </w:pPr>
    </w:p>
    <w:p w14:paraId="641B2DA0" w14:textId="38E4A20D" w:rsidR="0011023B" w:rsidRPr="00073F3C" w:rsidRDefault="00493F3D" w:rsidP="0011023B">
      <w:pPr>
        <w:pStyle w:val="BodyText"/>
        <w:rPr>
          <w:rFonts w:asciiTheme="majorHAnsi" w:hAnsiTheme="majorHAnsi"/>
          <w:b/>
        </w:rPr>
      </w:pPr>
      <w:r>
        <w:rPr>
          <w:noProof/>
        </w:rPr>
        <w:drawing>
          <wp:anchor distT="0" distB="0" distL="114300" distR="114300" simplePos="0" relativeHeight="251668480" behindDoc="1" locked="0" layoutInCell="1" allowOverlap="1" wp14:anchorId="5A59F08B" wp14:editId="66DF8B5D">
            <wp:simplePos x="0" y="0"/>
            <wp:positionH relativeFrom="margin">
              <wp:posOffset>5273675</wp:posOffset>
            </wp:positionH>
            <wp:positionV relativeFrom="paragraph">
              <wp:posOffset>236401</wp:posOffset>
            </wp:positionV>
            <wp:extent cx="1516380" cy="2605405"/>
            <wp:effectExtent l="0" t="0" r="7620" b="4445"/>
            <wp:wrapSquare wrapText="bothSides"/>
            <wp:docPr id="32" name="Picture 32"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6380" cy="2605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23B" w:rsidRPr="00073F3C">
        <w:rPr>
          <w:rFonts w:asciiTheme="majorHAnsi" w:hAnsiTheme="majorHAnsi"/>
          <w:b/>
        </w:rPr>
        <w:t xml:space="preserve">Multiple Choice: Write </w:t>
      </w:r>
      <w:proofErr w:type="gramStart"/>
      <w:r w:rsidR="0011023B" w:rsidRPr="00073F3C">
        <w:rPr>
          <w:rFonts w:asciiTheme="majorHAnsi" w:hAnsiTheme="majorHAnsi"/>
          <w:b/>
        </w:rPr>
        <w:t>the</w:t>
      </w:r>
      <w:proofErr w:type="gramEnd"/>
      <w:r w:rsidR="0011023B" w:rsidRPr="00073F3C">
        <w:rPr>
          <w:rFonts w:asciiTheme="majorHAnsi" w:hAnsiTheme="majorHAnsi"/>
          <w:b/>
        </w:rPr>
        <w:t xml:space="preserve"> letter </w:t>
      </w:r>
      <w:proofErr w:type="gramStart"/>
      <w:r w:rsidR="0011023B" w:rsidRPr="00073F3C">
        <w:rPr>
          <w:rFonts w:asciiTheme="majorHAnsi" w:hAnsiTheme="majorHAnsi"/>
          <w:b/>
        </w:rPr>
        <w:t>of</w:t>
      </w:r>
      <w:proofErr w:type="gramEnd"/>
      <w:r w:rsidR="0011023B" w:rsidRPr="00073F3C">
        <w:rPr>
          <w:rFonts w:asciiTheme="majorHAnsi" w:hAnsiTheme="majorHAnsi"/>
          <w:b/>
        </w:rPr>
        <w:t xml:space="preserve"> the best answer in the space provided.</w:t>
      </w:r>
      <w:r>
        <w:rPr>
          <w:rFonts w:asciiTheme="majorHAnsi" w:hAnsiTheme="majorHAnsi"/>
          <w:b/>
        </w:rPr>
        <w:t xml:space="preserve">  Use the triboelectric series shown below.</w:t>
      </w:r>
      <w:r w:rsidR="0011023B" w:rsidRPr="00073F3C">
        <w:rPr>
          <w:rFonts w:asciiTheme="majorHAnsi" w:hAnsiTheme="majorHAnsi"/>
          <w:b/>
        </w:rPr>
        <w:t xml:space="preserve"> (</w:t>
      </w:r>
      <w:r w:rsidR="0011023B">
        <w:rPr>
          <w:rFonts w:asciiTheme="majorHAnsi" w:hAnsiTheme="majorHAnsi"/>
          <w:b/>
        </w:rPr>
        <w:t>1</w:t>
      </w:r>
      <w:r w:rsidR="0011023B" w:rsidRPr="00073F3C">
        <w:rPr>
          <w:rFonts w:asciiTheme="majorHAnsi" w:hAnsiTheme="majorHAnsi"/>
          <w:b/>
        </w:rPr>
        <w:t xml:space="preserve"> point</w:t>
      </w:r>
      <w:r w:rsidR="0011023B">
        <w:rPr>
          <w:rFonts w:asciiTheme="majorHAnsi" w:hAnsiTheme="majorHAnsi"/>
          <w:b/>
        </w:rPr>
        <w:t>s</w:t>
      </w:r>
      <w:r w:rsidR="0011023B" w:rsidRPr="00073F3C">
        <w:rPr>
          <w:rFonts w:asciiTheme="majorHAnsi" w:hAnsiTheme="majorHAnsi"/>
          <w:b/>
        </w:rPr>
        <w:t xml:space="preserve"> each)</w:t>
      </w:r>
    </w:p>
    <w:p w14:paraId="4820FDD2" w14:textId="3641EF11" w:rsidR="00F23E70" w:rsidRPr="00172512" w:rsidRDefault="0011023B" w:rsidP="00F23E70">
      <w:pPr>
        <w:pStyle w:val="NoSpacing"/>
        <w:rPr>
          <w:rFonts w:asciiTheme="majorHAnsi" w:hAnsiTheme="majorHAnsi"/>
        </w:rPr>
      </w:pPr>
      <w:r>
        <w:rPr>
          <w:rFonts w:asciiTheme="majorHAnsi" w:hAnsiTheme="majorHAnsi"/>
        </w:rPr>
        <w:br/>
      </w:r>
      <w:r w:rsidR="00F23E70">
        <w:rPr>
          <w:rFonts w:asciiTheme="majorHAnsi" w:hAnsiTheme="majorHAnsi"/>
        </w:rPr>
        <w:t>_______</w:t>
      </w:r>
      <w:r w:rsidR="002314EE">
        <w:rPr>
          <w:rFonts w:asciiTheme="majorHAnsi" w:hAnsiTheme="majorHAnsi"/>
        </w:rPr>
        <w:t>1</w:t>
      </w:r>
      <w:r w:rsidR="00F23E70">
        <w:rPr>
          <w:rFonts w:asciiTheme="majorHAnsi" w:hAnsiTheme="majorHAnsi"/>
        </w:rPr>
        <w:t xml:space="preserve">.  When a </w:t>
      </w:r>
      <w:r w:rsidR="00C227A1">
        <w:rPr>
          <w:rFonts w:asciiTheme="majorHAnsi" w:hAnsiTheme="majorHAnsi"/>
        </w:rPr>
        <w:t>rubber</w:t>
      </w:r>
      <w:r w:rsidR="00F23E70">
        <w:rPr>
          <w:rFonts w:asciiTheme="majorHAnsi" w:hAnsiTheme="majorHAnsi"/>
        </w:rPr>
        <w:t xml:space="preserve"> rod is rubbed with a piece of </w:t>
      </w:r>
      <w:r w:rsidR="00C227A1">
        <w:rPr>
          <w:rFonts w:asciiTheme="majorHAnsi" w:hAnsiTheme="majorHAnsi"/>
        </w:rPr>
        <w:t>wool</w:t>
      </w:r>
      <w:r w:rsidR="00F23E70">
        <w:rPr>
          <w:rFonts w:asciiTheme="majorHAnsi" w:hAnsiTheme="majorHAnsi"/>
        </w:rPr>
        <w:t xml:space="preserve">, </w:t>
      </w:r>
      <w:r w:rsidR="00C227A1">
        <w:rPr>
          <w:rFonts w:asciiTheme="majorHAnsi" w:hAnsiTheme="majorHAnsi"/>
        </w:rPr>
        <w:t>w</w:t>
      </w:r>
      <w:r w:rsidR="00F23E70">
        <w:rPr>
          <w:rFonts w:asciiTheme="majorHAnsi" w:hAnsiTheme="majorHAnsi"/>
        </w:rPr>
        <w:t>hich of the following statements is true?</w:t>
      </w:r>
    </w:p>
    <w:p w14:paraId="7DCE42AD" w14:textId="1057694B" w:rsidR="006E39C4" w:rsidRDefault="00F23E70" w:rsidP="00F23E70">
      <w:pPr>
        <w:pStyle w:val="NoSpacing"/>
        <w:ind w:firstLine="720"/>
        <w:rPr>
          <w:rFonts w:asciiTheme="majorHAnsi" w:hAnsiTheme="majorHAnsi"/>
        </w:rPr>
      </w:pPr>
      <w:r w:rsidRPr="00172512">
        <w:rPr>
          <w:rFonts w:asciiTheme="majorHAnsi" w:hAnsiTheme="majorHAnsi"/>
        </w:rPr>
        <w:t>a</w:t>
      </w:r>
      <w:r>
        <w:rPr>
          <w:rFonts w:asciiTheme="majorHAnsi" w:hAnsiTheme="majorHAnsi"/>
        </w:rPr>
        <w:t>)</w:t>
      </w:r>
      <w:r w:rsidRPr="00172512">
        <w:rPr>
          <w:rFonts w:asciiTheme="majorHAnsi" w:hAnsiTheme="majorHAnsi"/>
        </w:rPr>
        <w:t xml:space="preserve"> Protons </w:t>
      </w:r>
      <w:r w:rsidR="00C227A1">
        <w:rPr>
          <w:rFonts w:asciiTheme="majorHAnsi" w:hAnsiTheme="majorHAnsi"/>
        </w:rPr>
        <w:t>are</w:t>
      </w:r>
      <w:r w:rsidRPr="00172512">
        <w:rPr>
          <w:rFonts w:asciiTheme="majorHAnsi" w:hAnsiTheme="majorHAnsi"/>
        </w:rPr>
        <w:t xml:space="preserve"> removed from the rod.</w:t>
      </w:r>
      <w:r>
        <w:rPr>
          <w:rFonts w:asciiTheme="majorHAnsi" w:hAnsiTheme="majorHAnsi"/>
        </w:rPr>
        <w:tab/>
      </w:r>
    </w:p>
    <w:p w14:paraId="34B64432" w14:textId="4DF92824" w:rsidR="00F23E70" w:rsidRPr="00172512" w:rsidRDefault="00C227A1" w:rsidP="00F23E70">
      <w:pPr>
        <w:pStyle w:val="NoSpacing"/>
        <w:ind w:firstLine="720"/>
        <w:rPr>
          <w:rFonts w:asciiTheme="majorHAnsi" w:hAnsiTheme="majorHAnsi"/>
        </w:rPr>
      </w:pPr>
      <w:r>
        <w:rPr>
          <w:rFonts w:asciiTheme="majorHAnsi" w:hAnsiTheme="majorHAnsi"/>
        </w:rPr>
        <w:t>b</w:t>
      </w:r>
      <w:r w:rsidR="00F23E70">
        <w:rPr>
          <w:rFonts w:asciiTheme="majorHAnsi" w:hAnsiTheme="majorHAnsi"/>
        </w:rPr>
        <w:t>)</w:t>
      </w:r>
      <w:r w:rsidR="00F23E70" w:rsidRPr="00172512">
        <w:rPr>
          <w:rFonts w:asciiTheme="majorHAnsi" w:hAnsiTheme="majorHAnsi"/>
        </w:rPr>
        <w:t xml:space="preserve"> Electrons </w:t>
      </w:r>
      <w:r>
        <w:rPr>
          <w:rFonts w:asciiTheme="majorHAnsi" w:hAnsiTheme="majorHAnsi"/>
        </w:rPr>
        <w:t>are</w:t>
      </w:r>
      <w:r w:rsidR="00F23E70" w:rsidRPr="00172512">
        <w:rPr>
          <w:rFonts w:asciiTheme="majorHAnsi" w:hAnsiTheme="majorHAnsi"/>
        </w:rPr>
        <w:t xml:space="preserve"> added to the rod.</w:t>
      </w:r>
    </w:p>
    <w:p w14:paraId="2DC64CCD" w14:textId="280D83FA" w:rsidR="006E39C4" w:rsidRDefault="00C227A1" w:rsidP="00F23E70">
      <w:pPr>
        <w:pStyle w:val="NoSpacing"/>
        <w:ind w:firstLine="720"/>
        <w:rPr>
          <w:rFonts w:asciiTheme="majorHAnsi" w:hAnsiTheme="majorHAnsi"/>
        </w:rPr>
      </w:pPr>
      <w:r>
        <w:rPr>
          <w:rFonts w:asciiTheme="majorHAnsi" w:hAnsiTheme="majorHAnsi"/>
        </w:rPr>
        <w:t>c</w:t>
      </w:r>
      <w:r w:rsidR="00F23E70">
        <w:rPr>
          <w:rFonts w:asciiTheme="majorHAnsi" w:hAnsiTheme="majorHAnsi"/>
        </w:rPr>
        <w:t xml:space="preserve">) The </w:t>
      </w:r>
      <w:r>
        <w:rPr>
          <w:rFonts w:asciiTheme="majorHAnsi" w:hAnsiTheme="majorHAnsi"/>
        </w:rPr>
        <w:t>wool</w:t>
      </w:r>
      <w:r w:rsidR="00F23E70">
        <w:rPr>
          <w:rFonts w:asciiTheme="majorHAnsi" w:hAnsiTheme="majorHAnsi"/>
        </w:rPr>
        <w:t xml:space="preserve"> become</w:t>
      </w:r>
      <w:r>
        <w:rPr>
          <w:rFonts w:asciiTheme="majorHAnsi" w:hAnsiTheme="majorHAnsi"/>
        </w:rPr>
        <w:t>s</w:t>
      </w:r>
      <w:r w:rsidR="00F23E70">
        <w:rPr>
          <w:rFonts w:asciiTheme="majorHAnsi" w:hAnsiTheme="majorHAnsi"/>
        </w:rPr>
        <w:t xml:space="preserve"> </w:t>
      </w:r>
      <w:r w:rsidR="00F23E70" w:rsidRPr="00172512">
        <w:rPr>
          <w:rFonts w:asciiTheme="majorHAnsi" w:hAnsiTheme="majorHAnsi"/>
        </w:rPr>
        <w:t>negatively charged.</w:t>
      </w:r>
      <w:r w:rsidR="00F23E70">
        <w:rPr>
          <w:rFonts w:asciiTheme="majorHAnsi" w:hAnsiTheme="majorHAnsi"/>
        </w:rPr>
        <w:tab/>
      </w:r>
    </w:p>
    <w:p w14:paraId="4F630303" w14:textId="2EA020A8" w:rsidR="00F23E70" w:rsidRDefault="00F23E70" w:rsidP="00F23E70">
      <w:pPr>
        <w:pStyle w:val="NoSpacing"/>
        <w:ind w:firstLine="720"/>
        <w:rPr>
          <w:rFonts w:asciiTheme="majorHAnsi" w:hAnsiTheme="majorHAnsi"/>
        </w:rPr>
      </w:pPr>
      <w:r>
        <w:rPr>
          <w:rFonts w:asciiTheme="majorHAnsi" w:hAnsiTheme="majorHAnsi"/>
        </w:rPr>
        <w:t>d)</w:t>
      </w:r>
      <w:r w:rsidRPr="00172512">
        <w:rPr>
          <w:rFonts w:asciiTheme="majorHAnsi" w:hAnsiTheme="majorHAnsi"/>
        </w:rPr>
        <w:t xml:space="preserve"> The </w:t>
      </w:r>
      <w:r w:rsidR="00C227A1">
        <w:rPr>
          <w:rFonts w:asciiTheme="majorHAnsi" w:hAnsiTheme="majorHAnsi"/>
        </w:rPr>
        <w:t>wool</w:t>
      </w:r>
      <w:r w:rsidRPr="00172512">
        <w:rPr>
          <w:rFonts w:asciiTheme="majorHAnsi" w:hAnsiTheme="majorHAnsi"/>
        </w:rPr>
        <w:t xml:space="preserve"> </w:t>
      </w:r>
      <w:r w:rsidR="00C227A1">
        <w:rPr>
          <w:rFonts w:asciiTheme="majorHAnsi" w:hAnsiTheme="majorHAnsi"/>
        </w:rPr>
        <w:t>is</w:t>
      </w:r>
      <w:r>
        <w:rPr>
          <w:rFonts w:asciiTheme="majorHAnsi" w:hAnsiTheme="majorHAnsi"/>
        </w:rPr>
        <w:t xml:space="preserve"> left</w:t>
      </w:r>
      <w:r w:rsidRPr="00172512">
        <w:rPr>
          <w:rFonts w:asciiTheme="majorHAnsi" w:hAnsiTheme="majorHAnsi"/>
        </w:rPr>
        <w:t xml:space="preserve"> </w:t>
      </w:r>
      <w:r>
        <w:rPr>
          <w:rFonts w:asciiTheme="majorHAnsi" w:hAnsiTheme="majorHAnsi"/>
        </w:rPr>
        <w:t xml:space="preserve">with a </w:t>
      </w:r>
      <w:r w:rsidRPr="00172512">
        <w:rPr>
          <w:rFonts w:asciiTheme="majorHAnsi" w:hAnsiTheme="majorHAnsi"/>
        </w:rPr>
        <w:t>neutral</w:t>
      </w:r>
      <w:r>
        <w:rPr>
          <w:rFonts w:asciiTheme="majorHAnsi" w:hAnsiTheme="majorHAnsi"/>
        </w:rPr>
        <w:t xml:space="preserve"> charge</w:t>
      </w:r>
      <w:r w:rsidRPr="00172512">
        <w:rPr>
          <w:rFonts w:asciiTheme="majorHAnsi" w:hAnsiTheme="majorHAnsi"/>
        </w:rPr>
        <w:t>.</w:t>
      </w:r>
    </w:p>
    <w:p w14:paraId="2477638E" w14:textId="32FEC1A8" w:rsidR="00F23E70" w:rsidRDefault="00F23E70" w:rsidP="00F23E70">
      <w:pPr>
        <w:pStyle w:val="NoSpacing"/>
        <w:rPr>
          <w:rFonts w:asciiTheme="majorHAnsi" w:hAnsiTheme="majorHAnsi"/>
        </w:rPr>
      </w:pPr>
    </w:p>
    <w:p w14:paraId="74A2F2ED" w14:textId="77777777" w:rsidR="00CF6FA0" w:rsidRDefault="00CF6FA0" w:rsidP="00F23E70">
      <w:pPr>
        <w:pStyle w:val="NoSpacing"/>
        <w:rPr>
          <w:rFonts w:asciiTheme="majorHAnsi" w:hAnsiTheme="majorHAnsi"/>
        </w:rPr>
      </w:pPr>
    </w:p>
    <w:p w14:paraId="298AA74A" w14:textId="48F185B3" w:rsidR="00F23E70" w:rsidRDefault="00F23E70" w:rsidP="00F23E70">
      <w:pPr>
        <w:pStyle w:val="NoSpacing"/>
        <w:rPr>
          <w:rFonts w:asciiTheme="majorHAnsi" w:hAnsiTheme="majorHAnsi"/>
        </w:rPr>
      </w:pPr>
      <w:r>
        <w:rPr>
          <w:rFonts w:asciiTheme="majorHAnsi" w:hAnsiTheme="majorHAnsi"/>
        </w:rPr>
        <w:t>_______</w:t>
      </w:r>
      <w:r w:rsidR="002314EE">
        <w:rPr>
          <w:rFonts w:asciiTheme="majorHAnsi" w:hAnsiTheme="majorHAnsi"/>
        </w:rPr>
        <w:t>2</w:t>
      </w:r>
      <w:r>
        <w:rPr>
          <w:rFonts w:asciiTheme="majorHAnsi" w:hAnsiTheme="majorHAnsi"/>
        </w:rPr>
        <w:t>.  When a charged comb is brought near some tiny bits of paper, the electrons in each bit of paper are temporarily pushed away, leaving a positive charge on the side closest to the comb.  The remaining bits align accordingly, forming chains as they stick to the comb.  This is a good example of:</w:t>
      </w:r>
    </w:p>
    <w:p w14:paraId="47408E3C" w14:textId="520B00D0" w:rsidR="00F23E70" w:rsidRPr="00AB44B8" w:rsidRDefault="00F23E70" w:rsidP="00F23E70">
      <w:pPr>
        <w:pStyle w:val="NoSpacing"/>
        <w:rPr>
          <w:rFonts w:asciiTheme="majorHAnsi" w:hAnsiTheme="majorHAnsi"/>
          <w:vertAlign w:val="superscript"/>
        </w:rPr>
      </w:pPr>
      <w:r>
        <w:rPr>
          <w:rFonts w:asciiTheme="majorHAnsi" w:hAnsiTheme="majorHAnsi"/>
        </w:rPr>
        <w:tab/>
        <w:t>a) conduction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 transference</w:t>
      </w:r>
    </w:p>
    <w:p w14:paraId="129D7129" w14:textId="29E1256F" w:rsidR="00F23E70" w:rsidRDefault="00F23E70" w:rsidP="00F23E70">
      <w:pPr>
        <w:pStyle w:val="NoSpacing"/>
        <w:rPr>
          <w:rFonts w:asciiTheme="majorHAnsi" w:hAnsiTheme="majorHAnsi"/>
        </w:rPr>
      </w:pPr>
      <w:r>
        <w:rPr>
          <w:rFonts w:asciiTheme="majorHAnsi" w:hAnsiTheme="majorHAnsi"/>
        </w:rPr>
        <w:tab/>
        <w:t>b) polarization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d) magic</w:t>
      </w:r>
    </w:p>
    <w:p w14:paraId="3D0AF1CF" w14:textId="30E7F501" w:rsidR="00F23E70" w:rsidRDefault="00F23E70" w:rsidP="00F23E70">
      <w:pPr>
        <w:pStyle w:val="NoSpacing"/>
        <w:rPr>
          <w:rFonts w:asciiTheme="majorHAnsi" w:hAnsiTheme="majorHAnsi"/>
        </w:rPr>
      </w:pPr>
    </w:p>
    <w:p w14:paraId="682E7182" w14:textId="329271F5" w:rsidR="00F23E70" w:rsidRDefault="00F23E70" w:rsidP="002314EE">
      <w:pPr>
        <w:pStyle w:val="NoSpacing"/>
        <w:rPr>
          <w:rFonts w:asciiTheme="majorHAnsi" w:hAnsiTheme="majorHAnsi"/>
        </w:rPr>
      </w:pPr>
    </w:p>
    <w:p w14:paraId="58C5746C" w14:textId="2E273C15" w:rsidR="00F23E70" w:rsidRDefault="00F23E70" w:rsidP="00F23E70">
      <w:pPr>
        <w:pStyle w:val="NoSpacing"/>
        <w:rPr>
          <w:rFonts w:asciiTheme="majorHAnsi" w:hAnsiTheme="majorHAnsi"/>
        </w:rPr>
      </w:pPr>
      <w:r>
        <w:rPr>
          <w:rFonts w:asciiTheme="majorHAnsi" w:hAnsiTheme="majorHAnsi"/>
        </w:rPr>
        <w:t>_______</w:t>
      </w:r>
      <w:r w:rsidR="00CF6FA0">
        <w:rPr>
          <w:rFonts w:asciiTheme="majorHAnsi" w:hAnsiTheme="majorHAnsi"/>
        </w:rPr>
        <w:t>3</w:t>
      </w:r>
      <w:r>
        <w:rPr>
          <w:rFonts w:asciiTheme="majorHAnsi" w:hAnsiTheme="majorHAnsi"/>
        </w:rPr>
        <w:t xml:space="preserve">.  After turning on the Van de Graaf generator and giving it some time to build up charge, some </w:t>
      </w:r>
      <w:r w:rsidRPr="00110518">
        <w:rPr>
          <w:rFonts w:asciiTheme="majorHAnsi" w:hAnsiTheme="majorHAnsi"/>
          <w:u w:val="single"/>
        </w:rPr>
        <w:t>uncharged</w:t>
      </w:r>
      <w:r>
        <w:rPr>
          <w:rFonts w:asciiTheme="majorHAnsi" w:hAnsiTheme="majorHAnsi"/>
        </w:rPr>
        <w:t xml:space="preserve"> fur is brought close to the charged sphere.  What happens to the fur next?</w:t>
      </w:r>
    </w:p>
    <w:p w14:paraId="2A10382A" w14:textId="3FD95C7D" w:rsidR="00F23E70" w:rsidRPr="00AB44B8" w:rsidRDefault="00F23E70" w:rsidP="00F23E70">
      <w:pPr>
        <w:pStyle w:val="NoSpacing"/>
        <w:rPr>
          <w:rFonts w:asciiTheme="majorHAnsi" w:hAnsiTheme="majorHAnsi"/>
          <w:vertAlign w:val="superscript"/>
        </w:rPr>
      </w:pPr>
      <w:r>
        <w:rPr>
          <w:rFonts w:asciiTheme="majorHAnsi" w:hAnsiTheme="majorHAnsi"/>
        </w:rPr>
        <w:tab/>
        <w:t>a) it will attract and stick to the surface</w:t>
      </w:r>
      <w:r>
        <w:rPr>
          <w:rFonts w:asciiTheme="majorHAnsi" w:hAnsiTheme="majorHAnsi"/>
        </w:rPr>
        <w:tab/>
      </w:r>
      <w:r>
        <w:rPr>
          <w:rFonts w:asciiTheme="majorHAnsi" w:hAnsiTheme="majorHAnsi"/>
        </w:rPr>
        <w:tab/>
        <w:t>c) it is repelled from the surface</w:t>
      </w:r>
    </w:p>
    <w:p w14:paraId="4B47706F" w14:textId="7BD2C3CA" w:rsidR="00F23E70" w:rsidRDefault="00F23E70" w:rsidP="00F23E70">
      <w:pPr>
        <w:pStyle w:val="NoSpacing"/>
        <w:rPr>
          <w:rFonts w:asciiTheme="majorHAnsi" w:hAnsiTheme="majorHAnsi"/>
        </w:rPr>
      </w:pPr>
      <w:r>
        <w:rPr>
          <w:rFonts w:asciiTheme="majorHAnsi" w:hAnsiTheme="majorHAnsi"/>
        </w:rPr>
        <w:tab/>
        <w:t>b) it will fall to the floor</w:t>
      </w:r>
      <w:r w:rsidR="004F59C9">
        <w:rPr>
          <w:rFonts w:asciiTheme="majorHAnsi" w:hAnsiTheme="majorHAnsi"/>
        </w:rPr>
        <w:t xml:space="preserve"> (not attracted/repelled)</w:t>
      </w:r>
      <w:r>
        <w:rPr>
          <w:rFonts w:asciiTheme="majorHAnsi" w:hAnsiTheme="majorHAnsi"/>
        </w:rPr>
        <w:tab/>
        <w:t>d) it explodes</w:t>
      </w:r>
    </w:p>
    <w:p w14:paraId="44D96A58" w14:textId="7586A22F" w:rsidR="00F23E70" w:rsidRDefault="002314EE" w:rsidP="00CF6FA0">
      <w:pPr>
        <w:pStyle w:val="NoSpacing"/>
        <w:rPr>
          <w:rFonts w:asciiTheme="majorHAnsi" w:hAnsiTheme="majorHAnsi"/>
        </w:rPr>
      </w:pPr>
      <w:r>
        <w:rPr>
          <w:rFonts w:asciiTheme="majorHAnsi" w:hAnsiTheme="majorHAnsi"/>
        </w:rPr>
        <w:br/>
      </w:r>
    </w:p>
    <w:p w14:paraId="63D18A3B" w14:textId="77777777" w:rsidR="00F23E70" w:rsidRDefault="00F23E70" w:rsidP="00F23E70">
      <w:pPr>
        <w:pStyle w:val="NoSpacing"/>
        <w:rPr>
          <w:rFonts w:asciiTheme="majorHAnsi" w:hAnsiTheme="majorHAnsi"/>
        </w:rPr>
      </w:pPr>
    </w:p>
    <w:p w14:paraId="01AC9370" w14:textId="73CD3C51" w:rsidR="006949BB" w:rsidRPr="00F930B4" w:rsidRDefault="006949BB" w:rsidP="006949BB">
      <w:pPr>
        <w:pStyle w:val="NoSpacing"/>
        <w:rPr>
          <w:rFonts w:ascii="Cambria" w:hAnsi="Cambria"/>
        </w:rPr>
      </w:pPr>
      <w:r>
        <w:rPr>
          <w:rFonts w:ascii="Cambria" w:hAnsi="Cambria"/>
        </w:rPr>
        <w:t>______</w:t>
      </w:r>
      <w:r w:rsidR="00CF6FA0">
        <w:rPr>
          <w:rFonts w:ascii="Cambria" w:hAnsi="Cambria"/>
        </w:rPr>
        <w:t>4</w:t>
      </w:r>
      <w:r>
        <w:rPr>
          <w:rFonts w:ascii="Cambria" w:hAnsi="Cambria"/>
        </w:rPr>
        <w:t xml:space="preserve">. </w:t>
      </w:r>
      <w:r w:rsidRPr="00F930B4">
        <w:rPr>
          <w:rFonts w:ascii="Cambria" w:hAnsi="Cambria"/>
        </w:rPr>
        <w:t xml:space="preserve">Two identical metal spheres are charged with +3 </w:t>
      </w:r>
      <w:proofErr w:type="spellStart"/>
      <w:r w:rsidRPr="00F930B4">
        <w:rPr>
          <w:rFonts w:ascii="Cambria" w:hAnsi="Cambria"/>
        </w:rPr>
        <w:t>μC</w:t>
      </w:r>
      <w:proofErr w:type="spellEnd"/>
      <w:r w:rsidRPr="00F930B4">
        <w:rPr>
          <w:rFonts w:ascii="Cambria" w:hAnsi="Cambria"/>
        </w:rPr>
        <w:t xml:space="preserve"> and -1 </w:t>
      </w:r>
      <w:proofErr w:type="spellStart"/>
      <w:r w:rsidRPr="00F930B4">
        <w:rPr>
          <w:rFonts w:ascii="Cambria" w:hAnsi="Cambria"/>
        </w:rPr>
        <w:t>μC</w:t>
      </w:r>
      <w:proofErr w:type="spellEnd"/>
      <w:r w:rsidRPr="00F930B4">
        <w:rPr>
          <w:rFonts w:ascii="Cambria" w:hAnsi="Cambria"/>
        </w:rPr>
        <w:t xml:space="preserve"> respectively. They are brought into contact and then separated. What is the final charge on each sphere?</w:t>
      </w:r>
      <w:r>
        <w:rPr>
          <w:rFonts w:ascii="Cambria" w:hAnsi="Cambria"/>
        </w:rPr>
        <w:br/>
      </w:r>
      <w:r>
        <w:rPr>
          <w:rFonts w:ascii="Cambria" w:hAnsi="Cambria"/>
        </w:rPr>
        <w:tab/>
      </w:r>
      <w:r w:rsidRPr="00F930B4">
        <w:rPr>
          <w:rFonts w:ascii="Cambria" w:hAnsi="Cambria"/>
        </w:rPr>
        <w:t xml:space="preserve">a) +3 </w:t>
      </w:r>
      <w:proofErr w:type="spellStart"/>
      <w:r w:rsidRPr="00F930B4">
        <w:rPr>
          <w:rFonts w:ascii="Cambria" w:hAnsi="Cambria"/>
        </w:rPr>
        <w:t>μC</w:t>
      </w:r>
      <w:proofErr w:type="spellEnd"/>
      <w:r w:rsidRPr="00F930B4">
        <w:rPr>
          <w:rFonts w:ascii="Cambria" w:hAnsi="Cambria"/>
        </w:rPr>
        <w:t xml:space="preserve"> and -1 </w:t>
      </w:r>
      <w:proofErr w:type="spellStart"/>
      <w:r w:rsidRPr="00F930B4">
        <w:rPr>
          <w:rFonts w:ascii="Cambria" w:hAnsi="Cambria"/>
        </w:rPr>
        <w:t>μC</w:t>
      </w:r>
      <w:proofErr w:type="spellEnd"/>
      <w:r w:rsidRPr="00F930B4">
        <w:rPr>
          <w:rFonts w:ascii="Cambria" w:hAnsi="Cambria"/>
        </w:rPr>
        <w:t xml:space="preserve"> </w:t>
      </w:r>
      <w:r>
        <w:rPr>
          <w:rFonts w:ascii="Cambria" w:hAnsi="Cambria"/>
        </w:rPr>
        <w:br/>
      </w:r>
      <w:r>
        <w:rPr>
          <w:rFonts w:ascii="Cambria" w:hAnsi="Cambria"/>
        </w:rPr>
        <w:tab/>
      </w:r>
      <w:r w:rsidRPr="00F930B4">
        <w:rPr>
          <w:rFonts w:ascii="Cambria" w:hAnsi="Cambria"/>
        </w:rPr>
        <w:t xml:space="preserve">b) +2 </w:t>
      </w:r>
      <w:proofErr w:type="spellStart"/>
      <w:r w:rsidRPr="00F930B4">
        <w:rPr>
          <w:rFonts w:ascii="Cambria" w:hAnsi="Cambria"/>
        </w:rPr>
        <w:t>μC</w:t>
      </w:r>
      <w:proofErr w:type="spellEnd"/>
      <w:r w:rsidRPr="00F930B4">
        <w:rPr>
          <w:rFonts w:ascii="Cambria" w:hAnsi="Cambria"/>
        </w:rPr>
        <w:t xml:space="preserve"> and 0 </w:t>
      </w:r>
      <w:proofErr w:type="spellStart"/>
      <w:r w:rsidRPr="00F930B4">
        <w:rPr>
          <w:rFonts w:ascii="Cambria" w:hAnsi="Cambria"/>
        </w:rPr>
        <w:t>μC</w:t>
      </w:r>
      <w:proofErr w:type="spellEnd"/>
      <w:r w:rsidRPr="00F930B4">
        <w:rPr>
          <w:rFonts w:ascii="Cambria" w:hAnsi="Cambria"/>
        </w:rPr>
        <w:t xml:space="preserve"> </w:t>
      </w:r>
      <w:r>
        <w:rPr>
          <w:rFonts w:ascii="Cambria" w:hAnsi="Cambria"/>
        </w:rPr>
        <w:br/>
      </w:r>
      <w:r>
        <w:rPr>
          <w:rFonts w:ascii="Cambria" w:hAnsi="Cambria"/>
        </w:rPr>
        <w:tab/>
      </w:r>
      <w:r w:rsidRPr="00F930B4">
        <w:rPr>
          <w:rFonts w:ascii="Cambria" w:hAnsi="Cambria"/>
        </w:rPr>
        <w:t xml:space="preserve">c) +1 </w:t>
      </w:r>
      <w:proofErr w:type="spellStart"/>
      <w:r w:rsidRPr="00F930B4">
        <w:rPr>
          <w:rFonts w:ascii="Cambria" w:hAnsi="Cambria"/>
        </w:rPr>
        <w:t>μC</w:t>
      </w:r>
      <w:proofErr w:type="spellEnd"/>
      <w:r w:rsidRPr="00F930B4">
        <w:rPr>
          <w:rFonts w:ascii="Cambria" w:hAnsi="Cambria"/>
        </w:rPr>
        <w:t xml:space="preserve"> and +1 </w:t>
      </w:r>
      <w:proofErr w:type="spellStart"/>
      <w:r w:rsidRPr="00F930B4">
        <w:rPr>
          <w:rFonts w:ascii="Cambria" w:hAnsi="Cambria"/>
        </w:rPr>
        <w:t>μC</w:t>
      </w:r>
      <w:proofErr w:type="spellEnd"/>
      <w:r w:rsidRPr="00F930B4">
        <w:rPr>
          <w:rFonts w:ascii="Cambria" w:hAnsi="Cambria"/>
        </w:rPr>
        <w:t xml:space="preserve"> </w:t>
      </w:r>
      <w:r>
        <w:rPr>
          <w:rFonts w:ascii="Cambria" w:hAnsi="Cambria"/>
        </w:rPr>
        <w:br/>
      </w:r>
      <w:r>
        <w:rPr>
          <w:rFonts w:ascii="Cambria" w:hAnsi="Cambria"/>
        </w:rPr>
        <w:tab/>
      </w:r>
      <w:r w:rsidRPr="00F930B4">
        <w:rPr>
          <w:rFonts w:ascii="Cambria" w:hAnsi="Cambria"/>
        </w:rPr>
        <w:t xml:space="preserve">d) +1.5 </w:t>
      </w:r>
      <w:proofErr w:type="spellStart"/>
      <w:r w:rsidRPr="00F930B4">
        <w:rPr>
          <w:rFonts w:ascii="Cambria" w:hAnsi="Cambria"/>
        </w:rPr>
        <w:t>μC</w:t>
      </w:r>
      <w:proofErr w:type="spellEnd"/>
      <w:r w:rsidRPr="00F930B4">
        <w:rPr>
          <w:rFonts w:ascii="Cambria" w:hAnsi="Cambria"/>
        </w:rPr>
        <w:t xml:space="preserve"> and +0.5 </w:t>
      </w:r>
      <w:proofErr w:type="spellStart"/>
      <w:r w:rsidRPr="00F930B4">
        <w:rPr>
          <w:rFonts w:ascii="Cambria" w:hAnsi="Cambria"/>
        </w:rPr>
        <w:t>μC</w:t>
      </w:r>
      <w:proofErr w:type="spellEnd"/>
    </w:p>
    <w:p w14:paraId="2191C8E9" w14:textId="77777777" w:rsidR="00C41CD5" w:rsidRDefault="00C41CD5" w:rsidP="00F23E70">
      <w:pPr>
        <w:pStyle w:val="NoSpacing"/>
        <w:rPr>
          <w:rFonts w:asciiTheme="majorHAnsi" w:hAnsiTheme="majorHAnsi"/>
        </w:rPr>
      </w:pPr>
    </w:p>
    <w:p w14:paraId="19B46225" w14:textId="77777777" w:rsidR="00CF6FA0" w:rsidRDefault="00CF6FA0" w:rsidP="006949BB">
      <w:pPr>
        <w:pStyle w:val="NoSpacing"/>
        <w:rPr>
          <w:rFonts w:ascii="Cambria" w:hAnsi="Cambria"/>
        </w:rPr>
      </w:pPr>
    </w:p>
    <w:p w14:paraId="014257A3" w14:textId="77777777" w:rsidR="00AC6589" w:rsidRDefault="00AC6589" w:rsidP="002E3312">
      <w:pPr>
        <w:pStyle w:val="NoSpacing"/>
        <w:rPr>
          <w:rFonts w:ascii="Cambria" w:hAnsi="Cambria"/>
        </w:rPr>
      </w:pPr>
    </w:p>
    <w:p w14:paraId="1254A81D" w14:textId="24AFE3C0" w:rsidR="00CF6FA0" w:rsidRPr="00315BD5" w:rsidRDefault="00CF6FA0" w:rsidP="00CF6FA0">
      <w:pPr>
        <w:pStyle w:val="NoSpacing"/>
        <w:rPr>
          <w:rFonts w:ascii="Cambria" w:hAnsi="Cambria"/>
        </w:rPr>
      </w:pPr>
      <w:r>
        <w:rPr>
          <w:rFonts w:ascii="Cambria" w:hAnsi="Cambria"/>
        </w:rPr>
        <w:t xml:space="preserve">______5. </w:t>
      </w:r>
      <w:r w:rsidRPr="00315BD5">
        <w:rPr>
          <w:rFonts w:ascii="Cambria" w:hAnsi="Cambria"/>
        </w:rPr>
        <w:t xml:space="preserve">A negatively charged rod is brought near (but not touching) the metal </w:t>
      </w:r>
      <w:r>
        <w:rPr>
          <w:rFonts w:ascii="Cambria" w:hAnsi="Cambria"/>
        </w:rPr>
        <w:t>plate</w:t>
      </w:r>
      <w:r w:rsidRPr="00315BD5">
        <w:rPr>
          <w:rFonts w:ascii="Cambria" w:hAnsi="Cambria"/>
        </w:rPr>
        <w:t xml:space="preserve"> of an uncharged electroscope. </w:t>
      </w:r>
      <w:r>
        <w:rPr>
          <w:rFonts w:ascii="Cambria" w:hAnsi="Cambria"/>
        </w:rPr>
        <w:t>What happens to the stick inside that is free to rotate?</w:t>
      </w:r>
    </w:p>
    <w:p w14:paraId="54C21F40" w14:textId="77777777" w:rsidR="00CF6FA0" w:rsidRPr="00315BD5" w:rsidRDefault="00CF6FA0" w:rsidP="00CF6FA0">
      <w:pPr>
        <w:pStyle w:val="NoSpacing"/>
        <w:rPr>
          <w:rFonts w:ascii="Cambria" w:hAnsi="Cambria"/>
        </w:rPr>
      </w:pPr>
      <w:r>
        <w:rPr>
          <w:rFonts w:ascii="Cambria" w:hAnsi="Cambria"/>
        </w:rPr>
        <w:tab/>
      </w:r>
      <w:r w:rsidRPr="00315BD5">
        <w:rPr>
          <w:rFonts w:ascii="Cambria" w:hAnsi="Cambria"/>
        </w:rPr>
        <w:t xml:space="preserve">a) </w:t>
      </w:r>
      <w:r>
        <w:rPr>
          <w:rFonts w:ascii="Cambria" w:hAnsi="Cambria"/>
        </w:rPr>
        <w:t>The stick pivots.  Electrons have moved into the electroscope from the rod.</w:t>
      </w:r>
      <w:r>
        <w:rPr>
          <w:rFonts w:ascii="Cambria" w:hAnsi="Cambria"/>
        </w:rPr>
        <w:br/>
      </w:r>
      <w:r>
        <w:rPr>
          <w:rFonts w:ascii="Cambria" w:hAnsi="Cambria"/>
        </w:rPr>
        <w:tab/>
      </w:r>
      <w:r w:rsidRPr="00315BD5">
        <w:rPr>
          <w:rFonts w:ascii="Cambria" w:hAnsi="Cambria"/>
        </w:rPr>
        <w:t xml:space="preserve">b) </w:t>
      </w:r>
      <w:r>
        <w:rPr>
          <w:rFonts w:ascii="Cambria" w:hAnsi="Cambria"/>
        </w:rPr>
        <w:t>The stick does not move.  E</w:t>
      </w:r>
      <w:r w:rsidRPr="00315BD5">
        <w:rPr>
          <w:rFonts w:ascii="Cambria" w:hAnsi="Cambria"/>
        </w:rPr>
        <w:t xml:space="preserve">lectrons </w:t>
      </w:r>
      <w:r>
        <w:rPr>
          <w:rFonts w:ascii="Cambria" w:hAnsi="Cambria"/>
        </w:rPr>
        <w:t>are unable to transfer into the electroscope without contact.</w:t>
      </w:r>
      <w:r w:rsidRPr="00315BD5">
        <w:rPr>
          <w:rFonts w:ascii="Cambria" w:hAnsi="Cambria"/>
        </w:rPr>
        <w:t xml:space="preserve"> </w:t>
      </w:r>
      <w:r>
        <w:rPr>
          <w:rFonts w:ascii="Cambria" w:hAnsi="Cambria"/>
        </w:rPr>
        <w:br/>
      </w:r>
      <w:r>
        <w:rPr>
          <w:rFonts w:ascii="Cambria" w:hAnsi="Cambria"/>
        </w:rPr>
        <w:tab/>
      </w:r>
      <w:r w:rsidRPr="00315BD5">
        <w:rPr>
          <w:rFonts w:ascii="Cambria" w:hAnsi="Cambria"/>
        </w:rPr>
        <w:t xml:space="preserve">c) </w:t>
      </w:r>
      <w:r>
        <w:rPr>
          <w:rFonts w:ascii="Cambria" w:hAnsi="Cambria"/>
        </w:rPr>
        <w:t>The stick pivots.  T</w:t>
      </w:r>
      <w:r w:rsidRPr="00315BD5">
        <w:rPr>
          <w:rFonts w:ascii="Cambria" w:hAnsi="Cambria"/>
        </w:rPr>
        <w:t>he electroscope becomes polarized with excess electrons</w:t>
      </w:r>
      <w:r>
        <w:rPr>
          <w:rFonts w:ascii="Cambria" w:hAnsi="Cambria"/>
        </w:rPr>
        <w:t xml:space="preserve"> </w:t>
      </w:r>
      <w:proofErr w:type="gramStart"/>
      <w:r>
        <w:rPr>
          <w:rFonts w:ascii="Cambria" w:hAnsi="Cambria"/>
        </w:rPr>
        <w:t>moved</w:t>
      </w:r>
      <w:proofErr w:type="gramEnd"/>
      <w:r>
        <w:rPr>
          <w:rFonts w:ascii="Cambria" w:hAnsi="Cambria"/>
        </w:rPr>
        <w:t xml:space="preserve"> to the plate end.</w:t>
      </w:r>
      <w:r>
        <w:rPr>
          <w:rFonts w:ascii="Cambria" w:hAnsi="Cambria"/>
        </w:rPr>
        <w:tab/>
      </w:r>
      <w:r w:rsidRPr="00315BD5">
        <w:rPr>
          <w:rFonts w:ascii="Cambria" w:hAnsi="Cambria"/>
        </w:rPr>
        <w:t xml:space="preserve">d) </w:t>
      </w:r>
      <w:r>
        <w:rPr>
          <w:rFonts w:ascii="Cambria" w:hAnsi="Cambria"/>
        </w:rPr>
        <w:t>The stick pivots.  T</w:t>
      </w:r>
      <w:r w:rsidRPr="00315BD5">
        <w:rPr>
          <w:rFonts w:ascii="Cambria" w:hAnsi="Cambria"/>
        </w:rPr>
        <w:t>he electroscope becomes polarized with excess electrons</w:t>
      </w:r>
      <w:r>
        <w:rPr>
          <w:rFonts w:ascii="Cambria" w:hAnsi="Cambria"/>
        </w:rPr>
        <w:t xml:space="preserve"> </w:t>
      </w:r>
      <w:proofErr w:type="gramStart"/>
      <w:r>
        <w:rPr>
          <w:rFonts w:ascii="Cambria" w:hAnsi="Cambria"/>
        </w:rPr>
        <w:t>moved</w:t>
      </w:r>
      <w:proofErr w:type="gramEnd"/>
      <w:r>
        <w:rPr>
          <w:rFonts w:ascii="Cambria" w:hAnsi="Cambria"/>
        </w:rPr>
        <w:t xml:space="preserve"> to the stick end.</w:t>
      </w:r>
    </w:p>
    <w:p w14:paraId="5F4B7E88" w14:textId="77777777" w:rsidR="00645C13" w:rsidRDefault="00645C13" w:rsidP="00954CF6">
      <w:pPr>
        <w:pStyle w:val="NoSpacing"/>
        <w:rPr>
          <w:rFonts w:ascii="Cambria" w:hAnsi="Cambria"/>
        </w:rPr>
      </w:pPr>
    </w:p>
    <w:p w14:paraId="1EBB735A" w14:textId="77777777" w:rsidR="00CF6FA0" w:rsidRDefault="00CF6FA0" w:rsidP="00954CF6">
      <w:pPr>
        <w:pStyle w:val="NoSpacing"/>
        <w:rPr>
          <w:rFonts w:ascii="Cambria" w:hAnsi="Cambria"/>
        </w:rPr>
      </w:pPr>
    </w:p>
    <w:p w14:paraId="29B8111E" w14:textId="77777777" w:rsidR="00CF6FA0" w:rsidRDefault="00CF6FA0" w:rsidP="00CF6FA0">
      <w:pPr>
        <w:pStyle w:val="NoSpacing"/>
        <w:rPr>
          <w:rFonts w:ascii="Cambria" w:hAnsi="Cambria"/>
        </w:rPr>
      </w:pPr>
    </w:p>
    <w:p w14:paraId="58EEB173" w14:textId="77777777" w:rsidR="00CF6FA0" w:rsidRDefault="00CF6FA0" w:rsidP="00CF6FA0">
      <w:pPr>
        <w:pStyle w:val="NoSpacing"/>
        <w:rPr>
          <w:rFonts w:ascii="Cambria" w:hAnsi="Cambria"/>
        </w:rPr>
      </w:pPr>
    </w:p>
    <w:p w14:paraId="0BACE661" w14:textId="77777777" w:rsidR="00CF6FA0" w:rsidRDefault="00CF6FA0" w:rsidP="00CF6FA0">
      <w:pPr>
        <w:pStyle w:val="NoSpacing"/>
        <w:rPr>
          <w:rFonts w:ascii="Cambria" w:hAnsi="Cambria"/>
        </w:rPr>
      </w:pPr>
    </w:p>
    <w:p w14:paraId="68D1682B" w14:textId="77777777" w:rsidR="00CF6FA0" w:rsidRDefault="00CF6FA0" w:rsidP="00CF6FA0">
      <w:pPr>
        <w:pStyle w:val="NoSpacing"/>
        <w:rPr>
          <w:rFonts w:ascii="Cambria" w:hAnsi="Cambria"/>
        </w:rPr>
      </w:pPr>
    </w:p>
    <w:p w14:paraId="502FD39B" w14:textId="77777777" w:rsidR="00CF6FA0" w:rsidRDefault="00CF6FA0" w:rsidP="00CF6FA0">
      <w:pPr>
        <w:pStyle w:val="NoSpacing"/>
        <w:rPr>
          <w:rFonts w:ascii="Cambria" w:hAnsi="Cambria"/>
        </w:rPr>
      </w:pPr>
    </w:p>
    <w:p w14:paraId="03FACCA9" w14:textId="77777777" w:rsidR="00CF6FA0" w:rsidRDefault="00CF6FA0" w:rsidP="00CF6FA0">
      <w:pPr>
        <w:pStyle w:val="NoSpacing"/>
        <w:rPr>
          <w:rFonts w:ascii="Cambria" w:hAnsi="Cambria"/>
        </w:rPr>
      </w:pPr>
    </w:p>
    <w:p w14:paraId="1A4BAC78" w14:textId="77777777" w:rsidR="00CF6FA0" w:rsidRDefault="00CF6FA0" w:rsidP="00CF6FA0">
      <w:pPr>
        <w:pStyle w:val="NoSpacing"/>
        <w:rPr>
          <w:rFonts w:ascii="Cambria" w:hAnsi="Cambria"/>
        </w:rPr>
      </w:pPr>
    </w:p>
    <w:p w14:paraId="5D77E1F9" w14:textId="77777777" w:rsidR="00CF6FA0" w:rsidRDefault="00CF6FA0" w:rsidP="00CF6FA0">
      <w:pPr>
        <w:pStyle w:val="NoSpacing"/>
        <w:rPr>
          <w:rFonts w:ascii="Cambria" w:hAnsi="Cambria"/>
        </w:rPr>
      </w:pPr>
    </w:p>
    <w:p w14:paraId="33FAA710" w14:textId="77777777" w:rsidR="00CF6FA0" w:rsidRDefault="00CF6FA0" w:rsidP="00CF6FA0">
      <w:pPr>
        <w:pStyle w:val="NoSpacing"/>
        <w:rPr>
          <w:rFonts w:ascii="Cambria" w:hAnsi="Cambria"/>
        </w:rPr>
      </w:pPr>
    </w:p>
    <w:p w14:paraId="295E37A0" w14:textId="77777777" w:rsidR="00CF6FA0" w:rsidRDefault="00CF6FA0" w:rsidP="00CF6FA0">
      <w:pPr>
        <w:pStyle w:val="NoSpacing"/>
        <w:rPr>
          <w:rFonts w:ascii="Cambria" w:hAnsi="Cambria"/>
        </w:rPr>
      </w:pPr>
    </w:p>
    <w:p w14:paraId="7FEEDD1E" w14:textId="77777777" w:rsidR="00CF6FA0" w:rsidRDefault="00CF6FA0" w:rsidP="00CF6FA0">
      <w:pPr>
        <w:pStyle w:val="NoSpacing"/>
        <w:rPr>
          <w:rFonts w:ascii="Cambria" w:hAnsi="Cambria"/>
        </w:rPr>
      </w:pPr>
      <w:r>
        <w:rPr>
          <w:rFonts w:ascii="Cambria" w:hAnsi="Cambria"/>
        </w:rPr>
        <w:t xml:space="preserve">Sphere A has a charge of -40 </w:t>
      </w:r>
      <w:proofErr w:type="spellStart"/>
      <w:r>
        <w:rPr>
          <w:rFonts w:ascii="Cambria" w:hAnsi="Cambria"/>
        </w:rPr>
        <w:t>nC</w:t>
      </w:r>
      <w:proofErr w:type="spellEnd"/>
      <w:r>
        <w:rPr>
          <w:rFonts w:ascii="Cambria" w:hAnsi="Cambria"/>
        </w:rPr>
        <w:t xml:space="preserve">.  Sphere B is 50 cm away and carries a +60 </w:t>
      </w:r>
      <w:proofErr w:type="spellStart"/>
      <w:r>
        <w:rPr>
          <w:rFonts w:ascii="Cambria" w:hAnsi="Cambria"/>
        </w:rPr>
        <w:t>nC</w:t>
      </w:r>
      <w:proofErr w:type="spellEnd"/>
      <w:r>
        <w:rPr>
          <w:rFonts w:ascii="Cambria" w:hAnsi="Cambria"/>
        </w:rPr>
        <w:t xml:space="preserve"> charge.  </w:t>
      </w:r>
    </w:p>
    <w:p w14:paraId="364852A5" w14:textId="77777777" w:rsidR="00CF6FA0" w:rsidRDefault="00CF6FA0" w:rsidP="00CF6FA0">
      <w:pPr>
        <w:pStyle w:val="NoSpacing"/>
        <w:rPr>
          <w:rFonts w:ascii="Cambria" w:hAnsi="Cambria"/>
        </w:rPr>
      </w:pPr>
    </w:p>
    <w:p w14:paraId="0950EBD2" w14:textId="77777777" w:rsidR="00987B9A" w:rsidRDefault="00987B9A" w:rsidP="00987B9A">
      <w:r>
        <w:rPr>
          <w:noProof/>
        </w:rPr>
        <mc:AlternateContent>
          <mc:Choice Requires="wpg">
            <w:drawing>
              <wp:anchor distT="0" distB="0" distL="114300" distR="114300" simplePos="0" relativeHeight="251670528" behindDoc="0" locked="0" layoutInCell="1" allowOverlap="1" wp14:anchorId="61988ACE" wp14:editId="10CA0FDE">
                <wp:simplePos x="0" y="0"/>
                <wp:positionH relativeFrom="column">
                  <wp:posOffset>486591</wp:posOffset>
                </wp:positionH>
                <wp:positionV relativeFrom="paragraph">
                  <wp:posOffset>321129</wp:posOffset>
                </wp:positionV>
                <wp:extent cx="3389630" cy="1442358"/>
                <wp:effectExtent l="0" t="0" r="20320" b="81915"/>
                <wp:wrapNone/>
                <wp:docPr id="615089670" name="Group 34"/>
                <wp:cNvGraphicFramePr/>
                <a:graphic xmlns:a="http://schemas.openxmlformats.org/drawingml/2006/main">
                  <a:graphicData uri="http://schemas.microsoft.com/office/word/2010/wordprocessingGroup">
                    <wpg:wgp>
                      <wpg:cNvGrpSpPr/>
                      <wpg:grpSpPr>
                        <a:xfrm>
                          <a:off x="0" y="0"/>
                          <a:ext cx="3389630" cy="1442358"/>
                          <a:chOff x="0" y="0"/>
                          <a:chExt cx="3389630" cy="1442358"/>
                        </a:xfrm>
                      </wpg:grpSpPr>
                      <wps:wsp>
                        <wps:cNvPr id="609524404" name="Oval 7"/>
                        <wps:cNvSpPr/>
                        <wps:spPr>
                          <a:xfrm>
                            <a:off x="2560320" y="45720"/>
                            <a:ext cx="829310" cy="78676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254899" name="Oval 7"/>
                        <wps:cNvSpPr/>
                        <wps:spPr>
                          <a:xfrm>
                            <a:off x="0" y="0"/>
                            <a:ext cx="838200" cy="75438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0121736" name="Text Box 2"/>
                        <wps:cNvSpPr txBox="1">
                          <a:spLocks noChangeArrowheads="1"/>
                        </wps:cNvSpPr>
                        <wps:spPr bwMode="auto">
                          <a:xfrm>
                            <a:off x="78377" y="104503"/>
                            <a:ext cx="701040" cy="571500"/>
                          </a:xfrm>
                          <a:prstGeom prst="rect">
                            <a:avLst/>
                          </a:prstGeom>
                          <a:noFill/>
                          <a:ln w="9525">
                            <a:noFill/>
                            <a:miter lim="800000"/>
                            <a:headEnd/>
                            <a:tailEnd/>
                          </a:ln>
                        </wps:spPr>
                        <wps:txbx>
                          <w:txbxContent>
                            <w:p w14:paraId="00E91857" w14:textId="22252A13" w:rsidR="00987B9A" w:rsidRDefault="00987B9A" w:rsidP="00987B9A">
                              <w:pPr>
                                <w:jc w:val="center"/>
                              </w:pPr>
                              <w:r>
                                <w:t>A</w:t>
                              </w:r>
                              <w:r>
                                <w:br/>
                                <w:t xml:space="preserve">-40 </w:t>
                              </w:r>
                              <w:proofErr w:type="spellStart"/>
                              <w:r>
                                <w:rPr>
                                  <w:rFonts w:ascii="Cambria" w:hAnsi="Cambria"/>
                                </w:rPr>
                                <w:t>n</w:t>
                              </w:r>
                              <w:r>
                                <w:t>C</w:t>
                              </w:r>
                              <w:proofErr w:type="spellEnd"/>
                            </w:p>
                          </w:txbxContent>
                        </wps:txbx>
                        <wps:bodyPr rot="0" vert="horz" wrap="square" lIns="91440" tIns="45720" rIns="91440" bIns="45720" anchor="t" anchorCtr="0">
                          <a:noAutofit/>
                        </wps:bodyPr>
                      </wps:wsp>
                      <wps:wsp>
                        <wps:cNvPr id="1017821982" name="Text Box 2"/>
                        <wps:cNvSpPr txBox="1">
                          <a:spLocks noChangeArrowheads="1"/>
                        </wps:cNvSpPr>
                        <wps:spPr bwMode="auto">
                          <a:xfrm>
                            <a:off x="2619103" y="124098"/>
                            <a:ext cx="701040" cy="571500"/>
                          </a:xfrm>
                          <a:prstGeom prst="rect">
                            <a:avLst/>
                          </a:prstGeom>
                          <a:noFill/>
                          <a:ln w="9525">
                            <a:noFill/>
                            <a:miter lim="800000"/>
                            <a:headEnd/>
                            <a:tailEnd/>
                          </a:ln>
                        </wps:spPr>
                        <wps:txbx>
                          <w:txbxContent>
                            <w:p w14:paraId="79678CFE" w14:textId="7C2DDB52" w:rsidR="00987B9A" w:rsidRDefault="00987B9A" w:rsidP="00987B9A">
                              <w:pPr>
                                <w:jc w:val="center"/>
                              </w:pPr>
                              <w:r>
                                <w:t>B</w:t>
                              </w:r>
                              <w:r>
                                <w:br/>
                                <w:t xml:space="preserve">+60 </w:t>
                              </w:r>
                              <w:proofErr w:type="spellStart"/>
                              <w:r>
                                <w:rPr>
                                  <w:rFonts w:ascii="Cambria" w:hAnsi="Cambria"/>
                                </w:rPr>
                                <w:t>n</w:t>
                              </w:r>
                              <w:r>
                                <w:t>C</w:t>
                              </w:r>
                              <w:proofErr w:type="spellEnd"/>
                            </w:p>
                          </w:txbxContent>
                        </wps:txbx>
                        <wps:bodyPr rot="0" vert="horz" wrap="square" lIns="91440" tIns="45720" rIns="91440" bIns="45720" anchor="t" anchorCtr="0">
                          <a:noAutofit/>
                        </wps:bodyPr>
                      </wps:wsp>
                      <wps:wsp>
                        <wps:cNvPr id="1375636377" name="Straight Connector 8"/>
                        <wps:cNvCnPr/>
                        <wps:spPr>
                          <a:xfrm>
                            <a:off x="424515" y="1279918"/>
                            <a:ext cx="2566685" cy="0"/>
                          </a:xfrm>
                          <a:prstGeom prst="line">
                            <a:avLst/>
                          </a:prstGeom>
                        </wps:spPr>
                        <wps:style>
                          <a:lnRef idx="2">
                            <a:schemeClr val="dk1"/>
                          </a:lnRef>
                          <a:fillRef idx="0">
                            <a:schemeClr val="dk1"/>
                          </a:fillRef>
                          <a:effectRef idx="1">
                            <a:schemeClr val="dk1"/>
                          </a:effectRef>
                          <a:fontRef idx="minor">
                            <a:schemeClr val="tx1"/>
                          </a:fontRef>
                        </wps:style>
                        <wps:bodyPr/>
                      </wps:wsp>
                      <wps:wsp>
                        <wps:cNvPr id="758312308" name="Straight Connector 9"/>
                        <wps:cNvCnPr/>
                        <wps:spPr>
                          <a:xfrm>
                            <a:off x="424543" y="1129938"/>
                            <a:ext cx="0" cy="312420"/>
                          </a:xfrm>
                          <a:prstGeom prst="line">
                            <a:avLst/>
                          </a:prstGeom>
                        </wps:spPr>
                        <wps:style>
                          <a:lnRef idx="2">
                            <a:schemeClr val="dk1"/>
                          </a:lnRef>
                          <a:fillRef idx="0">
                            <a:schemeClr val="dk1"/>
                          </a:fillRef>
                          <a:effectRef idx="1">
                            <a:schemeClr val="dk1"/>
                          </a:effectRef>
                          <a:fontRef idx="minor">
                            <a:schemeClr val="tx1"/>
                          </a:fontRef>
                        </wps:style>
                        <wps:bodyPr/>
                      </wps:wsp>
                      <wps:wsp>
                        <wps:cNvPr id="284751976" name="Straight Connector 9"/>
                        <wps:cNvCnPr/>
                        <wps:spPr>
                          <a:xfrm>
                            <a:off x="2991394" y="1129938"/>
                            <a:ext cx="0" cy="312420"/>
                          </a:xfrm>
                          <a:prstGeom prst="line">
                            <a:avLst/>
                          </a:prstGeom>
                        </wps:spPr>
                        <wps:style>
                          <a:lnRef idx="2">
                            <a:schemeClr val="dk1"/>
                          </a:lnRef>
                          <a:fillRef idx="0">
                            <a:schemeClr val="dk1"/>
                          </a:fillRef>
                          <a:effectRef idx="1">
                            <a:schemeClr val="dk1"/>
                          </a:effectRef>
                          <a:fontRef idx="minor">
                            <a:schemeClr val="tx1"/>
                          </a:fontRef>
                        </wps:style>
                        <wps:bodyPr/>
                      </wps:wsp>
                      <wps:wsp>
                        <wps:cNvPr id="880868106" name="Text Box 2"/>
                        <wps:cNvSpPr txBox="1">
                          <a:spLocks noChangeArrowheads="1"/>
                        </wps:cNvSpPr>
                        <wps:spPr bwMode="auto">
                          <a:xfrm>
                            <a:off x="1430383" y="1018903"/>
                            <a:ext cx="640080" cy="342900"/>
                          </a:xfrm>
                          <a:prstGeom prst="rect">
                            <a:avLst/>
                          </a:prstGeom>
                          <a:noFill/>
                          <a:ln w="9525">
                            <a:noFill/>
                            <a:miter lim="800000"/>
                            <a:headEnd/>
                            <a:tailEnd/>
                          </a:ln>
                        </wps:spPr>
                        <wps:txbx>
                          <w:txbxContent>
                            <w:p w14:paraId="4656AA60" w14:textId="7A9D4C74" w:rsidR="00987B9A" w:rsidRDefault="00987B9A" w:rsidP="00987B9A">
                              <w:r>
                                <w:t>50 cm</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61988ACE" id="Group 34" o:spid="_x0000_s1026" style="position:absolute;margin-left:38.3pt;margin-top:25.3pt;width:266.9pt;height:113.55pt;z-index:251670528;mso-width-relative:margin" coordsize="33896,14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Gif4QQAAGUYAAAOAAAAZHJzL2Uyb0RvYy54bWzsWVtT3DYUfu9M/4PG72Ut+SbvYDJ0E5jO&#10;0MAUOnkWtrzriS25ksBLfn2P5Msuy5ILSVqawoORLR1dPn/nO+d4D1+tmxrdcqUrKTIPH/ge4iKX&#10;RSWWmffn1ckv1EPaMFGwWgqeeXdce6+Ofv7psGvnnMiVrAuuEEwi9LxrM29lTDufzXS+4g3TB7Ll&#10;AjpLqRpm4FYtZ4ViHcze1DPi+/Gsk6polcy51vD0dd/pHbn5y5Ln5rwsNTeozjzYm3FX5a7X9jo7&#10;OmTzpWLtqsqHbbAn7KJhlYBFp6leM8PQjaoeTNVUuZJaluYgl81MlmWVc3cGOA32d05zquRN686y&#10;nHfLdoIJoN3B6cnT5m9vT1V72V4oQKJrl4CFu7NnWZeqsf9hl2jtILubIONrg3J4GAQ0jQNANoc+&#10;HIYkiGgPar4C5B/Y5as3n7CcjQvP7m2na4EgeoOB/joMLles5Q5aPQcMLhSqisyL/TQiYeiHHhKs&#10;Abqe37IaJfZAdn0YOCGl5xpA2wMTiWI/IIAIABJGCbQcx0bAKEkDPOCV0DiJI9s/HZrNW6XNKZcN&#10;so3M43Vdtdpulc3Z7Zk2/ehxlH0s5ElV126VWtgHWtZVYZ+5G+tKfFErBGfJPLPGw4Jbo2B5awmI&#10;j8dyLXNXcztFLf7gJQAE75u4jTj33MzJ8pwLEw/zutHWrIQdTIZ4n2Ftxs0MY60Zd247Gfr7DO+v&#10;OFm4VaUwk3FTCan2TVC8n1bux4+n789sj38tizvghZK9aOg2P6nglZwxbS6YApWAtwjKZ87hUtay&#10;yzw5tDy0kurDvud2PBAXej3Ugepknv7rhinuofo3AZROwYVgWuNuevYgtd1zvd0jbpqFhHeKQWPb&#10;3DXBWJl6bJZKNu9AII/tqtDFRA5rZ15u1HizML0agsTm/PjYDQNpapk5E5dtbie3qFq+Xa3fMdUO&#10;vDRA6LdydKMH3OzHWkshj2+MLCtH3A2uA97g0r1vfXffJnFEopCm6Vf4NkD4UAJpQCES9QqYRGFA&#10;nce/eHTv/S8e/eLR4PXfI1oTjH1McBLEo0tf2Sj7q1wjYmORFZshZCOzhsejmOn2TObvNRJysWJi&#10;yY+Vkt2KswK22YeFLdN+Hhvs0XX3uywgK2AgaE4VdzKkhAZJ4iQC+2HkB3YTEM+GhCeBBM+Ku82U&#10;ogRHoBl9LB9nGWP6oLAKkle3yueEfQThB3KXyBlsJQRNZSC/rqsm86hv//o92cO+EYXbn2FV3bf3&#10;pwFmfb0e0NwJid82mo3ByeyEpucURIBwCSU4peSZUI7EOMXANBuXMAn9dMi+fwTSuZTc+eMmbZjS&#10;sf8h94IkioPYSUxfnVwaxarlyqCFFALUQirkXv+gXgsxVHVjUj9WVlNJF5IwwtFAniRN8Q57oJaJ&#10;YwoDrGZ9Qq7qSnykSnlqabHJ0/eXFXurg43R42XF3npkY/iEkmJTWZUfLyms6ttX9M/lvklEA0wC&#10;Hz7GPMqcdCtkfh5zwkF2MEnTYIc5Q5yDVcO+An48H34hzlSSPzviEBomEU6TKcPaIzlfRhzgCg5S&#10;+MBiA9YLc7wfVXIo9WlMsT8x51/OzXEY+AEdFMvHNN1Nz+PQ96F0d6EuCEn6X0rPXaY01TzPOUt3&#10;H3XhWzaEwHsfy7fvXXjc/Dpw9DcAAAD//wMAUEsDBBQABgAIAAAAIQAp0ioQ4QAAAAkBAAAPAAAA&#10;ZHJzL2Rvd25yZXYueG1sTI9BS8NAEIXvgv9hGcGb3U21SUmzKaWopyLYCuJtmkyT0OxsyG6T9N+7&#10;nuzpMbzHe99k68m0YqDeNZY1RDMFgriwZcOVhq/D29MShPPIJbaWScOVHKzz+7sM09KO/EnD3lci&#10;lLBLUUPtfZdK6YqaDLqZ7YiDd7K9QR/OvpJlj2MoN62cKxVLgw2HhRo72tZUnPcXo+F9xHHzHL0O&#10;u/Npe/05LD6+dxFp/fgwbVYgPE3+Pwx/+AEd8sB0tBcunWg1JHEckhoWKmjw40i9gDhqmCdJAjLP&#10;5O0H+S8AAAD//wMAUEsBAi0AFAAGAAgAAAAhALaDOJL+AAAA4QEAABMAAAAAAAAAAAAAAAAAAAAA&#10;AFtDb250ZW50X1R5cGVzXS54bWxQSwECLQAUAAYACAAAACEAOP0h/9YAAACUAQAACwAAAAAAAAAA&#10;AAAAAAAvAQAAX3JlbHMvLnJlbHNQSwECLQAUAAYACAAAACEAC5xon+EEAABlGAAADgAAAAAAAAAA&#10;AAAAAAAuAgAAZHJzL2Uyb0RvYy54bWxQSwECLQAUAAYACAAAACEAKdIqEOEAAAAJAQAADwAAAAAA&#10;AAAAAAAAAAA7BwAAZHJzL2Rvd25yZXYueG1sUEsFBgAAAAAEAAQA8wAAAEkIAAAAAA==&#10;">
                <v:oval id="Oval 7" o:spid="_x0000_s1027" style="position:absolute;left:25603;top:457;width:8293;height:7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w/1ywAAAOIAAAAPAAAAZHJzL2Rvd25yZXYueG1sRI9Pa8JA&#10;FMTvQr/D8gq9lLpbk2qTukopiH8upWp7fmSfSTD7NmRXjd++Wyh4HGbmN8x03ttGnKnztWMNz0MF&#10;grhwpuZSw363eHoF4QOywcYxabiSh/nsbjDF3LgLf9F5G0oRIexz1FCF0OZS+qIii37oWuLoHVxn&#10;MUTZldJ0eIlw28iRUmNpsea4UGFLHxUVx+3JashW3/uNPEz6x2R5zNY/lNT2M9H64b5/fwMRqA+3&#10;8H97ZTSMVfYySlOVwt+leAfk7BcAAP//AwBQSwECLQAUAAYACAAAACEA2+H2y+4AAACFAQAAEwAA&#10;AAAAAAAAAAAAAAAAAAAAW0NvbnRlbnRfVHlwZXNdLnhtbFBLAQItABQABgAIAAAAIQBa9CxbvwAA&#10;ABUBAAALAAAAAAAAAAAAAAAAAB8BAABfcmVscy8ucmVsc1BLAQItABQABgAIAAAAIQAaew/1ywAA&#10;AOIAAAAPAAAAAAAAAAAAAAAAAAcCAABkcnMvZG93bnJldi54bWxQSwUGAAAAAAMAAwC3AAAA/wIA&#10;AAAA&#10;" filled="f" strokecolor="black [3213]" strokeweight="2pt"/>
                <v:oval id="Oval 7" o:spid="_x0000_s1028" style="position:absolute;width:8382;height:7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UywAAAOIAAAAPAAAAZHJzL2Rvd25yZXYueG1sRI9Ba8JA&#10;FITvBf/D8oReSt2YVGuiq0ihVL2I1np+ZJ9JMPs2ZLea/ntXKHgcZuYbZrboTC0u1LrKsoLhIAJB&#10;nFtdcaHg8P35OgHhPLLG2jIp+CMHi3nvaYaZtlfe0WXvCxEg7DJUUHrfZFK6vCSDbmAb4uCdbGvQ&#10;B9kWUrd4DXBTyziKxtJgxWGhxIY+SsrP+1+jIF39HDby9N69JF/ndH2kpDLbRKnnfrecgvDU+Uf4&#10;v73SCuLxKB69TdIU7pfCHZDzGwAAAP//AwBQSwECLQAUAAYACAAAACEA2+H2y+4AAACFAQAAEwAA&#10;AAAAAAAAAAAAAAAAAAAAW0NvbnRlbnRfVHlwZXNdLnhtbFBLAQItABQABgAIAAAAIQBa9CxbvwAA&#10;ABUBAAALAAAAAAAAAAAAAAAAAB8BAABfcmVscy8ucmVsc1BLAQItABQABgAIAAAAIQBP/GPUywAA&#10;AOIAAAAPAAAAAAAAAAAAAAAAAAcCAABkcnMvZG93bnJldi54bWxQSwUGAAAAAAMAAwC3AAAA/wIA&#10;AAAA&#10;" filled="f" strokecolor="black [3213]" strokeweight="2pt"/>
                <v:shapetype id="_x0000_t202" coordsize="21600,21600" o:spt="202" path="m,l,21600r21600,l21600,xe">
                  <v:stroke joinstyle="miter"/>
                  <v:path gradientshapeok="t" o:connecttype="rect"/>
                </v:shapetype>
                <v:shape id="Text Box 2" o:spid="_x0000_s1029" type="#_x0000_t202" style="position:absolute;left:783;top:1045;width:701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RPgygAAAOMAAAAPAAAAZHJzL2Rvd25yZXYueG1sRI9BSwMx&#10;FITvQv9DeIXebJK1Vl2bFrEUelKsWujtsXndXdy8LJu0u/33jSB4HGbmG2axGlwjztSF2rMBPVUg&#10;iAtvay4NfH1ubh9BhIhssfFMBi4UYLUc3Swwt77nDzrvYikShEOOBqoY21zKUFTkMEx9S5y8o+8c&#10;xiS7UtoO+wR3jcyUmkuHNaeFClt6raj42Z2cge+342E/U+/l2t23vR+UZPckjZmMh5dnEJGG+B/+&#10;a2+tgUxrpTP9cDeH30/pD8jlFQAA//8DAFBLAQItABQABgAIAAAAIQDb4fbL7gAAAIUBAAATAAAA&#10;AAAAAAAAAAAAAAAAAABbQ29udGVudF9UeXBlc10ueG1sUEsBAi0AFAAGAAgAAAAhAFr0LFu/AAAA&#10;FQEAAAsAAAAAAAAAAAAAAAAAHwEAAF9yZWxzLy5yZWxzUEsBAi0AFAAGAAgAAAAhAImVE+DKAAAA&#10;4wAAAA8AAAAAAAAAAAAAAAAABwIAAGRycy9kb3ducmV2LnhtbFBLBQYAAAAAAwADALcAAAD+AgAA&#10;AAA=&#10;" filled="f" stroked="f">
                  <v:textbox>
                    <w:txbxContent>
                      <w:p w14:paraId="00E91857" w14:textId="22252A13" w:rsidR="00987B9A" w:rsidRDefault="00987B9A" w:rsidP="00987B9A">
                        <w:pPr>
                          <w:jc w:val="center"/>
                        </w:pPr>
                        <w:r>
                          <w:t>A</w:t>
                        </w:r>
                        <w:r>
                          <w:br/>
                          <w:t xml:space="preserve">-40 </w:t>
                        </w:r>
                        <w:proofErr w:type="spellStart"/>
                        <w:r>
                          <w:rPr>
                            <w:rFonts w:ascii="Cambria" w:hAnsi="Cambria"/>
                          </w:rPr>
                          <w:t>n</w:t>
                        </w:r>
                        <w:r>
                          <w:t>C</w:t>
                        </w:r>
                        <w:proofErr w:type="spellEnd"/>
                      </w:p>
                    </w:txbxContent>
                  </v:textbox>
                </v:shape>
                <v:shape id="Text Box 2" o:spid="_x0000_s1030" type="#_x0000_t202" style="position:absolute;left:26191;top:1240;width:701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ZRxwAAAOMAAAAPAAAAZHJzL2Rvd25yZXYueG1sRE9La8JA&#10;EL4X/A/LFHqruwltjamrSIvQk8Un9DZkxyQ0Oxuyq4n/3hUKPc73ntlisI24UOdrxxqSsQJBXDhT&#10;c6lhv1s9ZyB8QDbYOCYNV/KwmI8eZpgb1/OGLttQihjCPkcNVQhtLqUvKrLox64ljtzJdRZDPLtS&#10;mg77GG4bmSr1Ji3WHBsqbOmjouJ3e7YaDuvTz/FFfZef9rXt3aAk26nU+ulxWL6DCDSEf/Gf+8vE&#10;+SqZZGkyzVK4/xQBkPMbAAAA//8DAFBLAQItABQABgAIAAAAIQDb4fbL7gAAAIUBAAATAAAAAAAA&#10;AAAAAAAAAAAAAABbQ29udGVudF9UeXBlc10ueG1sUEsBAi0AFAAGAAgAAAAhAFr0LFu/AAAAFQEA&#10;AAsAAAAAAAAAAAAAAAAAHwEAAF9yZWxzLy5yZWxzUEsBAi0AFAAGAAgAAAAhAMlzplHHAAAA4wAA&#10;AA8AAAAAAAAAAAAAAAAABwIAAGRycy9kb3ducmV2LnhtbFBLBQYAAAAAAwADALcAAAD7AgAAAAA=&#10;" filled="f" stroked="f">
                  <v:textbox>
                    <w:txbxContent>
                      <w:p w14:paraId="79678CFE" w14:textId="7C2DDB52" w:rsidR="00987B9A" w:rsidRDefault="00987B9A" w:rsidP="00987B9A">
                        <w:pPr>
                          <w:jc w:val="center"/>
                        </w:pPr>
                        <w:r>
                          <w:t>B</w:t>
                        </w:r>
                        <w:r>
                          <w:br/>
                          <w:t xml:space="preserve">+60 </w:t>
                        </w:r>
                        <w:proofErr w:type="spellStart"/>
                        <w:r>
                          <w:rPr>
                            <w:rFonts w:ascii="Cambria" w:hAnsi="Cambria"/>
                          </w:rPr>
                          <w:t>n</w:t>
                        </w:r>
                        <w:r>
                          <w:t>C</w:t>
                        </w:r>
                        <w:proofErr w:type="spellEnd"/>
                      </w:p>
                    </w:txbxContent>
                  </v:textbox>
                </v:shape>
                <v:line id="Straight Connector 8" o:spid="_x0000_s1031" style="position:absolute;visibility:visible;mso-wrap-style:square" from="4245,12799" to="29912,12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9YHyAAAAOMAAAAPAAAAZHJzL2Rvd25yZXYueG1sRE9fS8Mw&#10;EH8X/A7hBN9cupa1sy4bMlCmCLq6D3BrzjbYXEoSt/rtjSD4eL//t9pMdhAn8sE4VjCfZSCIW6cN&#10;dwoO7w83SxAhImscHJOCbwqwWV9erLDW7sx7OjWxEymEQ40K+hjHWsrQ9mQxzNxInLgP5y3GdPpO&#10;ao/nFG4HmWdZKS0aTg09jrTtqf1svqwCc9wPz/nu6dWb5na+jIvHl+1brtT11XR/ByLSFP/Ff+6d&#10;TvOLalEWZVFV8PtTAkCufwAAAP//AwBQSwECLQAUAAYACAAAACEA2+H2y+4AAACFAQAAEwAAAAAA&#10;AAAAAAAAAAAAAAAAW0NvbnRlbnRfVHlwZXNdLnhtbFBLAQItABQABgAIAAAAIQBa9CxbvwAAABUB&#10;AAALAAAAAAAAAAAAAAAAAB8BAABfcmVscy8ucmVsc1BLAQItABQABgAIAAAAIQBZv9YHyAAAAOMA&#10;AAAPAAAAAAAAAAAAAAAAAAcCAABkcnMvZG93bnJldi54bWxQSwUGAAAAAAMAAwC3AAAA/AIAAAAA&#10;" strokecolor="black [3200]" strokeweight="2pt">
                  <v:shadow on="t" color="black" opacity="24903f" origin=",.5" offset="0,.55556mm"/>
                </v:line>
                <v:line id="Straight Connector 9" o:spid="_x0000_s1032" style="position:absolute;visibility:visible;mso-wrap-style:square" from="4245,11299" to="4245,14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GfmyAAAAOIAAAAPAAAAZHJzL2Rvd25yZXYueG1sRE/dSsMw&#10;FL4X9g7hCN65tB1zXV02ZKBMGczVPcCxObZhzUlJ4lbf3lwIXn58/6vNaHtxIR+MYwX5NANB3Dht&#10;uFVw+ni+L0GEiKyxd0wKfijAZj25WWGl3ZWPdKljK1IIhwoVdDEOlZSh6chimLqBOHFfzluMCfpW&#10;ao/XFG57WWTZg7RoODV0ONC2o+Zcf1sF5vPYvxW714M39TIv4/xlv30vlLq7HZ8eQUQa47/4z73T&#10;ChbzcpYXsyxtTpfSHZDrXwAAAP//AwBQSwECLQAUAAYACAAAACEA2+H2y+4AAACFAQAAEwAAAAAA&#10;AAAAAAAAAAAAAAAAW0NvbnRlbnRfVHlwZXNdLnhtbFBLAQItABQABgAIAAAAIQBa9CxbvwAAABUB&#10;AAALAAAAAAAAAAAAAAAAAB8BAABfcmVscy8ucmVsc1BLAQItABQABgAIAAAAIQA4HGfmyAAAAOIA&#10;AAAPAAAAAAAAAAAAAAAAAAcCAABkcnMvZG93bnJldi54bWxQSwUGAAAAAAMAAwC3AAAA/AIAAAAA&#10;" strokecolor="black [3200]" strokeweight="2pt">
                  <v:shadow on="t" color="black" opacity="24903f" origin=",.5" offset="0,.55556mm"/>
                </v:line>
                <v:line id="Straight Connector 9" o:spid="_x0000_s1033" style="position:absolute;visibility:visible;mso-wrap-style:square" from="29913,11299" to="29913,14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4WywAAAOIAAAAPAAAAZHJzL2Rvd25yZXYueG1sRI9RS8Mw&#10;FIXfhf2HcAe+ubTFbV1dNmSgTBF01R9wbe7asOamJHGr/94Igo+Hc853OOvtaHtxJh+MYwX5LANB&#10;3DhtuFXw8f5wU4IIEVlj75gUfFOA7WZytcZKuwsf6FzHViQIhwoVdDEOlZSh6chimLmBOHlH5y3G&#10;JH0rtcdLgtteFlm2kBYNp4UOB9p11JzqL6vAfB7652L/9OpNvcrLOH982b0VSl1Px/s7EJHG+B/+&#10;a++1gqK8Xc7z1XIBv5fSHZCbHwAAAP//AwBQSwECLQAUAAYACAAAACEA2+H2y+4AAACFAQAAEwAA&#10;AAAAAAAAAAAAAAAAAAAAW0NvbnRlbnRfVHlwZXNdLnhtbFBLAQItABQABgAIAAAAIQBa9CxbvwAA&#10;ABUBAAALAAAAAAAAAAAAAAAAAB8BAABfcmVscy8ucmVsc1BLAQItABQABgAIAAAAIQD+Kw4WywAA&#10;AOIAAAAPAAAAAAAAAAAAAAAAAAcCAABkcnMvZG93bnJldi54bWxQSwUGAAAAAAMAAwC3AAAA/wIA&#10;AAAA&#10;" strokecolor="black [3200]" strokeweight="2pt">
                  <v:shadow on="t" color="black" opacity="24903f" origin=",.5" offset="0,.55556mm"/>
                </v:line>
                <v:shape id="Text Box 2" o:spid="_x0000_s1034" type="#_x0000_t202" style="position:absolute;left:14303;top:10189;width:64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5fiyAAAAOIAAAAPAAAAZHJzL2Rvd25yZXYueG1sRI9BawIx&#10;FITvhf6H8AreamLRJW6NUiqCJ6W2FXp7bJ67Szcvyya66783QqHHYWa+YRarwTXiQl2oPRuYjBUI&#10;4sLbmksDX5+bZw0iRGSLjWcycKUAq+XjwwJz63v+oMshliJBOORooIqxzaUMRUUOw9i3xMk7+c5h&#10;TLIrpe2wT3DXyBelMumw5rRQYUvvFRW/h7Mz8L07/Rynal+u3azt/aAku7k0ZvQ0vL2CiDTE//Bf&#10;e2sNaK10picqg/uldAfk8gYAAP//AwBQSwECLQAUAAYACAAAACEA2+H2y+4AAACFAQAAEwAAAAAA&#10;AAAAAAAAAAAAAAAAW0NvbnRlbnRfVHlwZXNdLnhtbFBLAQItABQABgAIAAAAIQBa9CxbvwAAABUB&#10;AAALAAAAAAAAAAAAAAAAAB8BAABfcmVscy8ucmVsc1BLAQItABQABgAIAAAAIQCoH5fiyAAAAOIA&#10;AAAPAAAAAAAAAAAAAAAAAAcCAABkcnMvZG93bnJldi54bWxQSwUGAAAAAAMAAwC3AAAA/AIAAAAA&#10;" filled="f" stroked="f">
                  <v:textbox>
                    <w:txbxContent>
                      <w:p w14:paraId="4656AA60" w14:textId="7A9D4C74" w:rsidR="00987B9A" w:rsidRDefault="00987B9A" w:rsidP="00987B9A">
                        <w:r>
                          <w:t>50 cm</w:t>
                        </w:r>
                      </w:p>
                    </w:txbxContent>
                  </v:textbox>
                </v:shape>
              </v:group>
            </w:pict>
          </mc:Fallback>
        </mc:AlternateContent>
      </w:r>
      <w:r>
        <w:br/>
      </w:r>
      <w:r>
        <w:br/>
      </w:r>
      <w:r>
        <w:br/>
      </w:r>
    </w:p>
    <w:p w14:paraId="00739F4D" w14:textId="77777777" w:rsidR="00987B9A" w:rsidRDefault="00987B9A" w:rsidP="00987B9A"/>
    <w:p w14:paraId="6EB2EF70" w14:textId="77777777" w:rsidR="00987B9A" w:rsidRDefault="00987B9A" w:rsidP="00987B9A"/>
    <w:p w14:paraId="6D4DC430" w14:textId="77777777" w:rsidR="00987B9A" w:rsidRDefault="00CF6FA0" w:rsidP="00CF6FA0">
      <w:pPr>
        <w:pStyle w:val="NoSpacing"/>
        <w:rPr>
          <w:rFonts w:ascii="Cambria" w:hAnsi="Cambria"/>
        </w:rPr>
      </w:pPr>
      <w:r>
        <w:rPr>
          <w:rFonts w:ascii="Cambria" w:hAnsi="Cambria"/>
        </w:rPr>
        <w:br/>
      </w:r>
      <w:r>
        <w:rPr>
          <w:rFonts w:ascii="Cambria" w:hAnsi="Cambria"/>
        </w:rPr>
        <w:br/>
      </w:r>
    </w:p>
    <w:p w14:paraId="4ECBA293" w14:textId="3434EBFB" w:rsidR="00CF6FA0" w:rsidRDefault="00CF6FA0" w:rsidP="00CF6FA0">
      <w:pPr>
        <w:pStyle w:val="NoSpacing"/>
        <w:rPr>
          <w:rFonts w:ascii="Cambria" w:hAnsi="Cambria"/>
        </w:rPr>
      </w:pPr>
      <w:r>
        <w:rPr>
          <w:rFonts w:ascii="Cambria" w:hAnsi="Cambria"/>
        </w:rPr>
        <w:t>a) What is the strength of the electric field at the midpoint between the two spheres?</w:t>
      </w:r>
    </w:p>
    <w:p w14:paraId="7528BF22" w14:textId="77777777" w:rsidR="00CF6FA0" w:rsidRDefault="00CF6FA0" w:rsidP="00CF6FA0">
      <w:pPr>
        <w:pStyle w:val="NoSpacing"/>
        <w:rPr>
          <w:rFonts w:ascii="Cambria" w:hAnsi="Cambria"/>
        </w:rPr>
      </w:pPr>
    </w:p>
    <w:p w14:paraId="37398479" w14:textId="77777777" w:rsidR="00CF6FA0" w:rsidRDefault="00CF6FA0" w:rsidP="00CF6FA0">
      <w:pPr>
        <w:pStyle w:val="NoSpacing"/>
        <w:rPr>
          <w:rFonts w:ascii="Cambria" w:hAnsi="Cambria"/>
        </w:rPr>
      </w:pPr>
    </w:p>
    <w:p w14:paraId="2710C830" w14:textId="77777777" w:rsidR="009D1B62" w:rsidRDefault="009D1B62" w:rsidP="00CF6FA0">
      <w:pPr>
        <w:pStyle w:val="NoSpacing"/>
        <w:rPr>
          <w:rFonts w:ascii="Cambria" w:hAnsi="Cambria"/>
        </w:rPr>
      </w:pPr>
    </w:p>
    <w:p w14:paraId="2FF97D72" w14:textId="77777777" w:rsidR="009D1B62" w:rsidRDefault="009D1B62" w:rsidP="00CF6FA0">
      <w:pPr>
        <w:pStyle w:val="NoSpacing"/>
        <w:rPr>
          <w:rFonts w:ascii="Cambria" w:hAnsi="Cambria"/>
        </w:rPr>
      </w:pPr>
    </w:p>
    <w:p w14:paraId="020D5049" w14:textId="77777777" w:rsidR="009D1B62" w:rsidRDefault="009D1B62" w:rsidP="00CF6FA0">
      <w:pPr>
        <w:pStyle w:val="NoSpacing"/>
        <w:rPr>
          <w:rFonts w:ascii="Cambria" w:hAnsi="Cambria"/>
        </w:rPr>
      </w:pPr>
    </w:p>
    <w:p w14:paraId="15BB6C99" w14:textId="77777777" w:rsidR="009D1B62" w:rsidRDefault="009D1B62" w:rsidP="00CF6FA0">
      <w:pPr>
        <w:pStyle w:val="NoSpacing"/>
        <w:rPr>
          <w:rFonts w:ascii="Cambria" w:hAnsi="Cambria"/>
        </w:rPr>
      </w:pPr>
    </w:p>
    <w:p w14:paraId="45B30423" w14:textId="77777777" w:rsidR="009D1B62" w:rsidRDefault="009D1B62" w:rsidP="00CF6FA0">
      <w:pPr>
        <w:pStyle w:val="NoSpacing"/>
        <w:rPr>
          <w:rFonts w:ascii="Cambria" w:hAnsi="Cambria"/>
        </w:rPr>
      </w:pPr>
    </w:p>
    <w:p w14:paraId="7E34875C" w14:textId="77777777" w:rsidR="009D1B62" w:rsidRDefault="009D1B62" w:rsidP="00CF6FA0">
      <w:pPr>
        <w:pStyle w:val="NoSpacing"/>
        <w:rPr>
          <w:rFonts w:ascii="Cambria" w:hAnsi="Cambria"/>
        </w:rPr>
      </w:pPr>
    </w:p>
    <w:p w14:paraId="349BD905" w14:textId="77777777" w:rsidR="00CF6FA0" w:rsidRDefault="00CF6FA0" w:rsidP="00CF6FA0">
      <w:pPr>
        <w:pStyle w:val="NoSpacing"/>
        <w:rPr>
          <w:rFonts w:ascii="Cambria" w:hAnsi="Cambria"/>
        </w:rPr>
      </w:pPr>
    </w:p>
    <w:p w14:paraId="59E15E18" w14:textId="77777777" w:rsidR="00CF6FA0" w:rsidRDefault="00CF6FA0" w:rsidP="00CF6FA0">
      <w:pPr>
        <w:pStyle w:val="NoSpacing"/>
        <w:rPr>
          <w:rFonts w:ascii="Cambria" w:hAnsi="Cambria"/>
        </w:rPr>
      </w:pPr>
    </w:p>
    <w:p w14:paraId="35E3B149" w14:textId="77777777" w:rsidR="00CF6FA0" w:rsidRDefault="00CF6FA0" w:rsidP="00CF6FA0">
      <w:pPr>
        <w:pStyle w:val="NoSpacing"/>
        <w:rPr>
          <w:rFonts w:ascii="Cambria" w:hAnsi="Cambria"/>
        </w:rPr>
      </w:pPr>
    </w:p>
    <w:p w14:paraId="7B150CF1" w14:textId="77777777" w:rsidR="00CF6FA0" w:rsidRDefault="00CF6FA0" w:rsidP="00CF6FA0">
      <w:pPr>
        <w:pStyle w:val="NoSpacing"/>
        <w:rPr>
          <w:rFonts w:ascii="Cambria" w:hAnsi="Cambria"/>
        </w:rPr>
      </w:pPr>
    </w:p>
    <w:p w14:paraId="719E6811" w14:textId="77777777" w:rsidR="00CF6FA0" w:rsidRDefault="00CF6FA0" w:rsidP="00CF6FA0">
      <w:pPr>
        <w:pStyle w:val="NoSpacing"/>
        <w:rPr>
          <w:rFonts w:ascii="Cambria" w:hAnsi="Cambria"/>
        </w:rPr>
      </w:pPr>
    </w:p>
    <w:p w14:paraId="650B5161" w14:textId="77777777" w:rsidR="00CF6FA0" w:rsidRDefault="00CF6FA0" w:rsidP="00CF6FA0">
      <w:pPr>
        <w:pStyle w:val="NoSpacing"/>
        <w:rPr>
          <w:rFonts w:ascii="Cambria" w:hAnsi="Cambria"/>
        </w:rPr>
      </w:pPr>
    </w:p>
    <w:p w14:paraId="7E3DE428" w14:textId="77777777" w:rsidR="00CF6FA0" w:rsidRDefault="00CF6FA0" w:rsidP="00CF6FA0">
      <w:pPr>
        <w:pStyle w:val="NoSpacing"/>
        <w:rPr>
          <w:rFonts w:ascii="Cambria" w:hAnsi="Cambria"/>
        </w:rPr>
      </w:pPr>
    </w:p>
    <w:p w14:paraId="2766BE48" w14:textId="77777777" w:rsidR="00CF6FA0" w:rsidRDefault="00CF6FA0" w:rsidP="00CF6FA0">
      <w:pPr>
        <w:pStyle w:val="NoSpacing"/>
        <w:rPr>
          <w:rFonts w:ascii="Cambria" w:hAnsi="Cambria"/>
        </w:rPr>
      </w:pPr>
    </w:p>
    <w:p w14:paraId="2B9E8B6D" w14:textId="77777777" w:rsidR="00CF6FA0" w:rsidRDefault="00CF6FA0" w:rsidP="00CF6FA0">
      <w:pPr>
        <w:pStyle w:val="NoSpacing"/>
        <w:rPr>
          <w:rFonts w:ascii="Cambria" w:hAnsi="Cambria"/>
        </w:rPr>
      </w:pPr>
    </w:p>
    <w:p w14:paraId="7C57A212" w14:textId="77777777" w:rsidR="00CF6FA0" w:rsidRDefault="00CF6FA0" w:rsidP="00CF6FA0">
      <w:pPr>
        <w:pStyle w:val="NoSpacing"/>
        <w:rPr>
          <w:rFonts w:ascii="Cambria" w:hAnsi="Cambria"/>
        </w:rPr>
      </w:pPr>
      <w:r>
        <w:rPr>
          <w:rFonts w:ascii="Cambria" w:hAnsi="Cambria"/>
        </w:rPr>
        <w:t xml:space="preserve">b) A </w:t>
      </w:r>
      <w:r w:rsidRPr="009D1B62">
        <w:rPr>
          <w:rFonts w:ascii="Cambria" w:hAnsi="Cambria"/>
          <w:u w:val="single"/>
        </w:rPr>
        <w:t>proton</w:t>
      </w:r>
      <w:r>
        <w:rPr>
          <w:rFonts w:ascii="Cambria" w:hAnsi="Cambria"/>
        </w:rPr>
        <w:t xml:space="preserve"> is placed at the midpoint and released.  What is its acceleration (magnitude AND direction)?</w:t>
      </w:r>
    </w:p>
    <w:p w14:paraId="29A87AB3" w14:textId="77777777" w:rsidR="00CF6FA0" w:rsidRDefault="00CF6FA0" w:rsidP="00954CF6">
      <w:pPr>
        <w:pStyle w:val="NoSpacing"/>
        <w:rPr>
          <w:rFonts w:ascii="Cambria" w:hAnsi="Cambria"/>
        </w:rPr>
      </w:pPr>
    </w:p>
    <w:p w14:paraId="77D88F12" w14:textId="77777777" w:rsidR="00CF6FA0" w:rsidRDefault="00CF6FA0" w:rsidP="00954CF6">
      <w:pPr>
        <w:pStyle w:val="NoSpacing"/>
        <w:rPr>
          <w:rFonts w:ascii="Cambria" w:hAnsi="Cambria"/>
        </w:rPr>
      </w:pPr>
    </w:p>
    <w:p w14:paraId="6D633888" w14:textId="77777777" w:rsidR="00CF6FA0" w:rsidRDefault="00CF6FA0" w:rsidP="00954CF6">
      <w:pPr>
        <w:pStyle w:val="NoSpacing"/>
        <w:rPr>
          <w:rFonts w:ascii="Cambria" w:hAnsi="Cambria"/>
        </w:rPr>
      </w:pPr>
    </w:p>
    <w:p w14:paraId="55960B3E" w14:textId="77777777" w:rsidR="00CF6FA0" w:rsidRDefault="00CF6FA0" w:rsidP="00954CF6">
      <w:pPr>
        <w:pStyle w:val="NoSpacing"/>
        <w:rPr>
          <w:rFonts w:ascii="Cambria" w:hAnsi="Cambria"/>
        </w:rPr>
      </w:pPr>
    </w:p>
    <w:p w14:paraId="7F14E8ED" w14:textId="77777777" w:rsidR="00B82AC1" w:rsidRDefault="00B82AC1" w:rsidP="00954CF6">
      <w:pPr>
        <w:pStyle w:val="NoSpacing"/>
        <w:rPr>
          <w:rFonts w:ascii="Cambria" w:hAnsi="Cambria"/>
        </w:rPr>
      </w:pPr>
    </w:p>
    <w:p w14:paraId="000DA030" w14:textId="77777777" w:rsidR="00B82AC1" w:rsidRDefault="00B82AC1" w:rsidP="00954CF6">
      <w:pPr>
        <w:pStyle w:val="NoSpacing"/>
        <w:rPr>
          <w:rFonts w:ascii="Cambria" w:hAnsi="Cambria"/>
        </w:rPr>
      </w:pPr>
    </w:p>
    <w:p w14:paraId="5CE3CFE6" w14:textId="77777777" w:rsidR="00B82AC1" w:rsidRDefault="00B82AC1" w:rsidP="00954CF6">
      <w:pPr>
        <w:pStyle w:val="NoSpacing"/>
        <w:rPr>
          <w:rFonts w:ascii="Cambria" w:hAnsi="Cambria"/>
        </w:rPr>
      </w:pPr>
    </w:p>
    <w:p w14:paraId="12AF3519" w14:textId="77777777" w:rsidR="00B82AC1" w:rsidRDefault="00B82AC1" w:rsidP="00954CF6">
      <w:pPr>
        <w:pStyle w:val="NoSpacing"/>
        <w:rPr>
          <w:rFonts w:ascii="Cambria" w:hAnsi="Cambria"/>
        </w:rPr>
      </w:pPr>
    </w:p>
    <w:p w14:paraId="719F67C8" w14:textId="77777777" w:rsidR="00B82AC1" w:rsidRDefault="00B82AC1" w:rsidP="00954CF6">
      <w:pPr>
        <w:pStyle w:val="NoSpacing"/>
        <w:rPr>
          <w:rFonts w:ascii="Cambria" w:hAnsi="Cambria"/>
        </w:rPr>
      </w:pPr>
    </w:p>
    <w:p w14:paraId="188AA392" w14:textId="77777777" w:rsidR="00B82AC1" w:rsidRDefault="00B82AC1" w:rsidP="00954CF6">
      <w:pPr>
        <w:pStyle w:val="NoSpacing"/>
        <w:rPr>
          <w:rFonts w:ascii="Cambria" w:hAnsi="Cambria"/>
        </w:rPr>
      </w:pPr>
    </w:p>
    <w:p w14:paraId="577CDA3B" w14:textId="77777777" w:rsidR="00B82AC1" w:rsidRDefault="00B82AC1" w:rsidP="00954CF6">
      <w:pPr>
        <w:pStyle w:val="NoSpacing"/>
        <w:rPr>
          <w:rFonts w:ascii="Cambria" w:hAnsi="Cambria"/>
        </w:rPr>
      </w:pPr>
    </w:p>
    <w:p w14:paraId="327EF4D4" w14:textId="77777777" w:rsidR="00B82AC1" w:rsidRDefault="00B82AC1" w:rsidP="00954CF6">
      <w:pPr>
        <w:pStyle w:val="NoSpacing"/>
        <w:rPr>
          <w:rFonts w:ascii="Cambria" w:hAnsi="Cambria"/>
        </w:rPr>
      </w:pPr>
    </w:p>
    <w:p w14:paraId="06049919" w14:textId="77777777" w:rsidR="00B82AC1" w:rsidRDefault="00B82AC1" w:rsidP="00954CF6">
      <w:pPr>
        <w:pStyle w:val="NoSpacing"/>
        <w:rPr>
          <w:rFonts w:ascii="Cambria" w:hAnsi="Cambria"/>
        </w:rPr>
      </w:pPr>
    </w:p>
    <w:p w14:paraId="2403A85E" w14:textId="77777777" w:rsidR="00B82AC1" w:rsidRDefault="00B82AC1" w:rsidP="00954CF6">
      <w:pPr>
        <w:pStyle w:val="NoSpacing"/>
        <w:rPr>
          <w:rFonts w:ascii="Cambria" w:hAnsi="Cambria"/>
        </w:rPr>
      </w:pPr>
    </w:p>
    <w:p w14:paraId="439C0AC2" w14:textId="77777777" w:rsidR="00B82AC1" w:rsidRDefault="00B82AC1" w:rsidP="00954CF6">
      <w:pPr>
        <w:pStyle w:val="NoSpacing"/>
        <w:rPr>
          <w:rFonts w:ascii="Cambria" w:hAnsi="Cambria"/>
        </w:rPr>
      </w:pPr>
    </w:p>
    <w:p w14:paraId="6FCBDBE8" w14:textId="77777777" w:rsidR="00B82AC1" w:rsidRDefault="00B82AC1" w:rsidP="00954CF6">
      <w:pPr>
        <w:pStyle w:val="NoSpacing"/>
        <w:rPr>
          <w:rFonts w:ascii="Cambria" w:hAnsi="Cambria"/>
        </w:rPr>
      </w:pPr>
    </w:p>
    <w:p w14:paraId="3F0A90E6" w14:textId="77777777" w:rsidR="00B82AC1" w:rsidRDefault="00B82AC1" w:rsidP="00954CF6">
      <w:pPr>
        <w:pStyle w:val="NoSpacing"/>
        <w:rPr>
          <w:rFonts w:ascii="Cambria" w:hAnsi="Cambria"/>
        </w:rPr>
      </w:pPr>
    </w:p>
    <w:p w14:paraId="3B7D81EB" w14:textId="77777777" w:rsidR="00B82AC1" w:rsidRDefault="00B82AC1" w:rsidP="00954CF6">
      <w:pPr>
        <w:pStyle w:val="NoSpacing"/>
        <w:rPr>
          <w:rFonts w:ascii="Cambria" w:hAnsi="Cambria"/>
        </w:rPr>
      </w:pPr>
    </w:p>
    <w:p w14:paraId="3957309F" w14:textId="77777777" w:rsidR="00B82AC1" w:rsidRDefault="00B82AC1" w:rsidP="00954CF6">
      <w:pPr>
        <w:pStyle w:val="NoSpacing"/>
        <w:rPr>
          <w:rFonts w:ascii="Cambria" w:hAnsi="Cambria"/>
        </w:rPr>
      </w:pPr>
    </w:p>
    <w:p w14:paraId="197D177D" w14:textId="77777777" w:rsidR="00B82AC1" w:rsidRDefault="00B82AC1" w:rsidP="00954CF6">
      <w:pPr>
        <w:pStyle w:val="NoSpacing"/>
        <w:rPr>
          <w:rFonts w:ascii="Cambria" w:hAnsi="Cambria"/>
        </w:rPr>
      </w:pPr>
    </w:p>
    <w:p w14:paraId="25BE1F89" w14:textId="77777777" w:rsidR="00B82AC1" w:rsidRDefault="00B82AC1" w:rsidP="00954CF6">
      <w:pPr>
        <w:pStyle w:val="NoSpacing"/>
        <w:rPr>
          <w:rFonts w:ascii="Cambria" w:hAnsi="Cambria"/>
        </w:rPr>
      </w:pPr>
    </w:p>
    <w:p w14:paraId="08C2DE25" w14:textId="77777777" w:rsidR="00B82AC1" w:rsidRDefault="00B82AC1" w:rsidP="00954CF6">
      <w:pPr>
        <w:pStyle w:val="NoSpacing"/>
        <w:rPr>
          <w:rFonts w:ascii="Cambria" w:hAnsi="Cambria"/>
        </w:rPr>
      </w:pPr>
    </w:p>
    <w:p w14:paraId="0580AD58" w14:textId="77777777" w:rsidR="00B82AC1" w:rsidRDefault="00B82AC1" w:rsidP="00954CF6">
      <w:pPr>
        <w:pStyle w:val="NoSpacing"/>
        <w:rPr>
          <w:rFonts w:ascii="Cambria" w:hAnsi="Cambria"/>
        </w:rPr>
      </w:pPr>
    </w:p>
    <w:p w14:paraId="6C1A798C" w14:textId="77777777" w:rsidR="00CF6FA0" w:rsidRDefault="00CF6FA0" w:rsidP="00954CF6">
      <w:pPr>
        <w:pStyle w:val="NoSpacing"/>
        <w:rPr>
          <w:rFonts w:ascii="Cambria" w:hAnsi="Cambria"/>
        </w:rPr>
      </w:pPr>
    </w:p>
    <w:p w14:paraId="30D954D3" w14:textId="77777777" w:rsidR="00CF6FA0" w:rsidRDefault="00CF6FA0" w:rsidP="00954CF6">
      <w:pPr>
        <w:pStyle w:val="NoSpacing"/>
        <w:rPr>
          <w:rFonts w:ascii="Cambria" w:hAnsi="Cambria"/>
        </w:rPr>
      </w:pPr>
    </w:p>
    <w:p w14:paraId="0C682ED7" w14:textId="77777777" w:rsidR="00CF6FA0" w:rsidRDefault="00CF6FA0" w:rsidP="00954CF6">
      <w:pPr>
        <w:pStyle w:val="NoSpacing"/>
        <w:rPr>
          <w:rFonts w:ascii="Cambria" w:hAnsi="Cambria"/>
        </w:rPr>
      </w:pPr>
    </w:p>
    <w:p w14:paraId="6FA5357C" w14:textId="77777777" w:rsidR="00CF6FA0" w:rsidRPr="00326D98" w:rsidRDefault="00CF6FA0" w:rsidP="00CF6FA0">
      <w:pPr>
        <w:pStyle w:val="NoSpacing"/>
        <w:rPr>
          <w:rFonts w:ascii="Cambria" w:hAnsi="Cambria"/>
        </w:rPr>
      </w:pPr>
      <w:r>
        <w:rPr>
          <w:rFonts w:ascii="Cambria" w:hAnsi="Cambria"/>
        </w:rPr>
        <w:t xml:space="preserve">______5. </w:t>
      </w:r>
      <w:r w:rsidRPr="00326D98">
        <w:rPr>
          <w:rFonts w:ascii="Cambria" w:hAnsi="Cambria"/>
        </w:rPr>
        <w:t xml:space="preserve">If the distance between </w:t>
      </w:r>
      <w:proofErr w:type="gramStart"/>
      <w:r w:rsidRPr="00326D98">
        <w:rPr>
          <w:rFonts w:ascii="Cambria" w:hAnsi="Cambria"/>
        </w:rPr>
        <w:t>two point</w:t>
      </w:r>
      <w:proofErr w:type="gramEnd"/>
      <w:r w:rsidRPr="00326D98">
        <w:rPr>
          <w:rFonts w:ascii="Cambria" w:hAnsi="Cambria"/>
        </w:rPr>
        <w:t xml:space="preserve"> charges is tripled while the charges remain constant, the electric force between them:</w:t>
      </w:r>
    </w:p>
    <w:p w14:paraId="3001C372" w14:textId="77777777" w:rsidR="00CF6FA0" w:rsidRDefault="00CF6FA0" w:rsidP="00CF6FA0">
      <w:pPr>
        <w:pStyle w:val="NoSpacing"/>
        <w:rPr>
          <w:rFonts w:ascii="Cambria" w:hAnsi="Cambria"/>
        </w:rPr>
      </w:pPr>
      <w:r>
        <w:rPr>
          <w:rFonts w:ascii="Cambria" w:hAnsi="Cambria"/>
        </w:rPr>
        <w:tab/>
      </w:r>
      <w:r w:rsidRPr="00326D98">
        <w:rPr>
          <w:rFonts w:ascii="Cambria" w:hAnsi="Cambria"/>
        </w:rPr>
        <w:t xml:space="preserve">a) increases by a factor of 3 </w:t>
      </w:r>
    </w:p>
    <w:p w14:paraId="4EB3A762" w14:textId="77777777" w:rsidR="00CF6FA0" w:rsidRDefault="00CF6FA0" w:rsidP="00CF6FA0">
      <w:pPr>
        <w:pStyle w:val="NoSpacing"/>
        <w:rPr>
          <w:rFonts w:ascii="Cambria" w:hAnsi="Cambria"/>
        </w:rPr>
      </w:pPr>
      <w:r>
        <w:rPr>
          <w:rFonts w:ascii="Cambria" w:hAnsi="Cambria"/>
        </w:rPr>
        <w:tab/>
      </w:r>
      <w:r w:rsidRPr="00326D98">
        <w:rPr>
          <w:rFonts w:ascii="Cambria" w:hAnsi="Cambria"/>
        </w:rPr>
        <w:t xml:space="preserve">b) decreases by a factor of 3 </w:t>
      </w:r>
    </w:p>
    <w:p w14:paraId="5D293291" w14:textId="77777777" w:rsidR="00CF6FA0" w:rsidRDefault="00CF6FA0" w:rsidP="00CF6FA0">
      <w:pPr>
        <w:pStyle w:val="NoSpacing"/>
        <w:rPr>
          <w:rFonts w:ascii="Cambria" w:hAnsi="Cambria"/>
        </w:rPr>
      </w:pPr>
      <w:r>
        <w:rPr>
          <w:rFonts w:ascii="Cambria" w:hAnsi="Cambria"/>
        </w:rPr>
        <w:tab/>
      </w:r>
      <w:r w:rsidRPr="00326D98">
        <w:rPr>
          <w:rFonts w:ascii="Cambria" w:hAnsi="Cambria"/>
        </w:rPr>
        <w:t xml:space="preserve">c) increases by a factor of 9 </w:t>
      </w:r>
    </w:p>
    <w:p w14:paraId="1085C7F6" w14:textId="77777777" w:rsidR="00CF6FA0" w:rsidRPr="00326D98" w:rsidRDefault="00CF6FA0" w:rsidP="00CF6FA0">
      <w:pPr>
        <w:pStyle w:val="NoSpacing"/>
        <w:rPr>
          <w:rFonts w:ascii="Cambria" w:hAnsi="Cambria"/>
        </w:rPr>
      </w:pPr>
      <w:r>
        <w:rPr>
          <w:rFonts w:ascii="Cambria" w:hAnsi="Cambria"/>
        </w:rPr>
        <w:tab/>
      </w:r>
      <w:r w:rsidRPr="00326D98">
        <w:rPr>
          <w:rFonts w:ascii="Cambria" w:hAnsi="Cambria"/>
        </w:rPr>
        <w:t>d) decreases by a factor of 9</w:t>
      </w:r>
    </w:p>
    <w:p w14:paraId="78D1560B" w14:textId="77777777" w:rsidR="00645C13" w:rsidRDefault="00645C13" w:rsidP="00954CF6">
      <w:pPr>
        <w:pStyle w:val="NoSpacing"/>
        <w:rPr>
          <w:rFonts w:ascii="Cambria" w:hAnsi="Cambria"/>
        </w:rPr>
      </w:pPr>
    </w:p>
    <w:p w14:paraId="17A47BB6" w14:textId="77777777" w:rsidR="00CF6FA0" w:rsidRDefault="00CF6FA0" w:rsidP="00954CF6">
      <w:pPr>
        <w:pStyle w:val="NoSpacing"/>
        <w:rPr>
          <w:rFonts w:ascii="Cambria" w:hAnsi="Cambria"/>
        </w:rPr>
      </w:pPr>
    </w:p>
    <w:p w14:paraId="2DA668F7" w14:textId="77777777" w:rsidR="00CF6FA0" w:rsidRDefault="00CF6FA0" w:rsidP="00954CF6">
      <w:pPr>
        <w:pStyle w:val="NoSpacing"/>
        <w:rPr>
          <w:rFonts w:ascii="Cambria" w:hAnsi="Cambria"/>
        </w:rPr>
      </w:pPr>
    </w:p>
    <w:p w14:paraId="7398DA66" w14:textId="77777777" w:rsidR="00CF6FA0" w:rsidRDefault="00CF6FA0" w:rsidP="00CF6FA0">
      <w:pPr>
        <w:pStyle w:val="NoSpacing"/>
        <w:rPr>
          <w:rFonts w:asciiTheme="majorHAnsi" w:hAnsiTheme="majorHAnsi"/>
        </w:rPr>
      </w:pPr>
      <w:r>
        <w:rPr>
          <w:rFonts w:asciiTheme="majorHAnsi" w:hAnsiTheme="majorHAnsi"/>
        </w:rPr>
        <w:t xml:space="preserve">_______5. A polyester garment is rubbed with cloth made from various materials.  </w:t>
      </w:r>
    </w:p>
    <w:p w14:paraId="49FF7317" w14:textId="77777777" w:rsidR="00CF6FA0" w:rsidRDefault="00CF6FA0" w:rsidP="00CF6FA0">
      <w:pPr>
        <w:pStyle w:val="NoSpacing"/>
        <w:ind w:firstLine="720"/>
        <w:rPr>
          <w:rFonts w:asciiTheme="majorHAnsi" w:hAnsiTheme="majorHAnsi"/>
        </w:rPr>
      </w:pPr>
      <w:r>
        <w:rPr>
          <w:rFonts w:asciiTheme="majorHAnsi" w:hAnsiTheme="majorHAnsi"/>
        </w:rPr>
        <w:t>Rubbing with which material will leave the garment with a negative charge?</w:t>
      </w:r>
    </w:p>
    <w:p w14:paraId="67EF12E5" w14:textId="77777777" w:rsidR="00CF6FA0" w:rsidRDefault="00CF6FA0" w:rsidP="00CF6FA0">
      <w:pPr>
        <w:pStyle w:val="NoSpacing"/>
        <w:rPr>
          <w:rFonts w:asciiTheme="majorHAnsi" w:hAnsiTheme="majorHAnsi"/>
        </w:rPr>
      </w:pPr>
      <w:r>
        <w:rPr>
          <w:rFonts w:asciiTheme="majorHAnsi" w:hAnsiTheme="majorHAnsi"/>
        </w:rPr>
        <w:tab/>
        <w:t>a) Silk</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 Paper</w:t>
      </w:r>
    </w:p>
    <w:p w14:paraId="59B4B75A" w14:textId="77777777" w:rsidR="00CF6FA0" w:rsidRDefault="00CF6FA0" w:rsidP="00CF6FA0">
      <w:pPr>
        <w:pStyle w:val="NoSpacing"/>
        <w:rPr>
          <w:rFonts w:asciiTheme="majorHAnsi" w:hAnsiTheme="majorHAnsi"/>
        </w:rPr>
      </w:pPr>
      <w:r>
        <w:rPr>
          <w:rFonts w:asciiTheme="majorHAnsi" w:hAnsiTheme="majorHAnsi"/>
        </w:rPr>
        <w:tab/>
        <w:t>b) Cotton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d) Vinyl chloride</w:t>
      </w:r>
    </w:p>
    <w:p w14:paraId="2C10EADE" w14:textId="77777777" w:rsidR="00645C13" w:rsidRDefault="00645C13" w:rsidP="00954CF6">
      <w:pPr>
        <w:pStyle w:val="NoSpacing"/>
        <w:rPr>
          <w:rFonts w:ascii="Cambria" w:hAnsi="Cambria"/>
        </w:rPr>
      </w:pPr>
    </w:p>
    <w:p w14:paraId="7AFFFF63" w14:textId="77777777" w:rsidR="00645C13" w:rsidRDefault="00645C13" w:rsidP="00954CF6">
      <w:pPr>
        <w:pStyle w:val="NoSpacing"/>
        <w:rPr>
          <w:rFonts w:ascii="Cambria" w:hAnsi="Cambria"/>
        </w:rPr>
      </w:pPr>
    </w:p>
    <w:p w14:paraId="67EBA72A" w14:textId="77777777" w:rsidR="00645C13" w:rsidRDefault="00645C13" w:rsidP="00954CF6">
      <w:pPr>
        <w:pStyle w:val="NoSpacing"/>
        <w:rPr>
          <w:rFonts w:ascii="Cambria" w:hAnsi="Cambria"/>
        </w:rPr>
      </w:pPr>
    </w:p>
    <w:p w14:paraId="46C57B1F" w14:textId="77777777" w:rsidR="00CF6FA0" w:rsidRDefault="00CF6FA0" w:rsidP="00CF6FA0">
      <w:pPr>
        <w:pStyle w:val="NoSpacing"/>
        <w:rPr>
          <w:rFonts w:asciiTheme="majorHAnsi" w:hAnsiTheme="majorHAnsi"/>
        </w:rPr>
      </w:pPr>
      <w:r>
        <w:rPr>
          <w:rFonts w:asciiTheme="majorHAnsi" w:hAnsiTheme="majorHAnsi"/>
        </w:rPr>
        <w:t>_______3.  Mr. Werman sticks two pieces of scotch tape side by side on the tabletop.  A volunteer student grabs the edge of each piece in each hand and peels them off the surface causing a transfer of charge.  Which of the following statements must be TRUE:</w:t>
      </w:r>
    </w:p>
    <w:p w14:paraId="21112CE7" w14:textId="77777777" w:rsidR="00CF6FA0" w:rsidRDefault="00CF6FA0" w:rsidP="00CF6FA0">
      <w:pPr>
        <w:pStyle w:val="NoSpacing"/>
        <w:rPr>
          <w:rFonts w:asciiTheme="majorHAnsi" w:hAnsiTheme="majorHAnsi"/>
        </w:rPr>
      </w:pPr>
      <w:r>
        <w:rPr>
          <w:rFonts w:asciiTheme="majorHAnsi" w:hAnsiTheme="majorHAnsi"/>
        </w:rPr>
        <w:tab/>
        <w:t>a) When brought together, the pieces of tape will repel each other.</w:t>
      </w:r>
    </w:p>
    <w:p w14:paraId="2AF46F30" w14:textId="77777777" w:rsidR="00CF6FA0" w:rsidRDefault="00CF6FA0" w:rsidP="00CF6FA0">
      <w:pPr>
        <w:pStyle w:val="NoSpacing"/>
        <w:rPr>
          <w:rFonts w:asciiTheme="majorHAnsi" w:hAnsiTheme="majorHAnsi"/>
        </w:rPr>
      </w:pPr>
      <w:r>
        <w:rPr>
          <w:rFonts w:asciiTheme="majorHAnsi" w:hAnsiTheme="majorHAnsi"/>
        </w:rPr>
        <w:tab/>
        <w:t>b) When brought together, the pieces of tape will attract each other.</w:t>
      </w:r>
    </w:p>
    <w:p w14:paraId="7E5A5309" w14:textId="77777777" w:rsidR="00CF6FA0" w:rsidRDefault="00CF6FA0" w:rsidP="00CF6FA0">
      <w:pPr>
        <w:pStyle w:val="NoSpacing"/>
        <w:rPr>
          <w:rFonts w:asciiTheme="majorHAnsi" w:hAnsiTheme="majorHAnsi"/>
        </w:rPr>
      </w:pPr>
      <w:r>
        <w:rPr>
          <w:rFonts w:asciiTheme="majorHAnsi" w:hAnsiTheme="majorHAnsi"/>
        </w:rPr>
        <w:tab/>
        <w:t>c</w:t>
      </w:r>
      <w:proofErr w:type="gramStart"/>
      <w:r>
        <w:rPr>
          <w:rFonts w:asciiTheme="majorHAnsi" w:hAnsiTheme="majorHAnsi"/>
        </w:rPr>
        <w:t>)  When</w:t>
      </w:r>
      <w:proofErr w:type="gramEnd"/>
      <w:r>
        <w:rPr>
          <w:rFonts w:asciiTheme="majorHAnsi" w:hAnsiTheme="majorHAnsi"/>
        </w:rPr>
        <w:t xml:space="preserve"> brought near the tabletop, the tape will repel from the surface.</w:t>
      </w:r>
    </w:p>
    <w:p w14:paraId="6A306EDD" w14:textId="77777777" w:rsidR="00CF6FA0" w:rsidRDefault="00CF6FA0" w:rsidP="00CF6FA0">
      <w:pPr>
        <w:pStyle w:val="NoSpacing"/>
        <w:rPr>
          <w:rFonts w:asciiTheme="majorHAnsi" w:hAnsiTheme="majorHAnsi"/>
        </w:rPr>
      </w:pPr>
      <w:r>
        <w:rPr>
          <w:rFonts w:asciiTheme="majorHAnsi" w:hAnsiTheme="majorHAnsi"/>
        </w:rPr>
        <w:tab/>
        <w:t xml:space="preserve">d) The pieces will be attracted by a charged Van de Graaf generator. </w:t>
      </w:r>
    </w:p>
    <w:p w14:paraId="75CB2A1E" w14:textId="77777777" w:rsidR="00645C13" w:rsidRDefault="00645C13" w:rsidP="00954CF6">
      <w:pPr>
        <w:pStyle w:val="NoSpacing"/>
        <w:rPr>
          <w:rFonts w:ascii="Cambria" w:hAnsi="Cambria"/>
        </w:rPr>
      </w:pPr>
    </w:p>
    <w:p w14:paraId="6BECB4C6" w14:textId="77777777" w:rsidR="00645C13" w:rsidRDefault="00645C13" w:rsidP="00954CF6">
      <w:pPr>
        <w:pStyle w:val="NoSpacing"/>
        <w:rPr>
          <w:rFonts w:ascii="Cambria" w:hAnsi="Cambria"/>
        </w:rPr>
      </w:pPr>
    </w:p>
    <w:p w14:paraId="1C670F19" w14:textId="77777777" w:rsidR="002314EE" w:rsidRDefault="002314EE" w:rsidP="00562C08">
      <w:pPr>
        <w:pStyle w:val="NoSpacing"/>
        <w:rPr>
          <w:rFonts w:ascii="Cambria" w:hAnsi="Cambria"/>
        </w:rPr>
      </w:pPr>
    </w:p>
    <w:p w14:paraId="76C5DC71" w14:textId="77777777" w:rsidR="002314EE" w:rsidRDefault="002314EE" w:rsidP="00562C08">
      <w:pPr>
        <w:pStyle w:val="NoSpacing"/>
        <w:rPr>
          <w:rFonts w:ascii="Cambria" w:hAnsi="Cambria"/>
        </w:rPr>
      </w:pPr>
    </w:p>
    <w:p w14:paraId="60894F19" w14:textId="77777777" w:rsidR="002314EE" w:rsidRDefault="002314EE" w:rsidP="00562C08">
      <w:pPr>
        <w:pStyle w:val="NoSpacing"/>
        <w:rPr>
          <w:rFonts w:ascii="Cambria" w:hAnsi="Cambria"/>
        </w:rPr>
      </w:pPr>
    </w:p>
    <w:p w14:paraId="05C0ADB1" w14:textId="77777777" w:rsidR="002314EE" w:rsidRDefault="002314EE" w:rsidP="00562C08">
      <w:pPr>
        <w:pStyle w:val="NoSpacing"/>
        <w:rPr>
          <w:rFonts w:ascii="Cambria" w:hAnsi="Cambria"/>
        </w:rPr>
      </w:pPr>
    </w:p>
    <w:p w14:paraId="20CA5A83" w14:textId="77777777" w:rsidR="002314EE" w:rsidRDefault="002314EE" w:rsidP="00562C08">
      <w:pPr>
        <w:pStyle w:val="NoSpacing"/>
        <w:rPr>
          <w:rFonts w:ascii="Cambria" w:hAnsi="Cambria"/>
        </w:rPr>
      </w:pPr>
    </w:p>
    <w:p w14:paraId="0E17ADD2" w14:textId="77777777" w:rsidR="002314EE" w:rsidRDefault="002314EE" w:rsidP="00562C08">
      <w:pPr>
        <w:pStyle w:val="NoSpacing"/>
        <w:rPr>
          <w:rFonts w:ascii="Cambria" w:hAnsi="Cambria"/>
        </w:rPr>
      </w:pPr>
    </w:p>
    <w:p w14:paraId="28ADE1B5" w14:textId="77777777" w:rsidR="002314EE" w:rsidRDefault="002314EE" w:rsidP="00562C08">
      <w:pPr>
        <w:pStyle w:val="NoSpacing"/>
        <w:rPr>
          <w:rFonts w:ascii="Cambria" w:hAnsi="Cambria"/>
        </w:rPr>
      </w:pPr>
    </w:p>
    <w:p w14:paraId="13845673" w14:textId="77777777" w:rsidR="002314EE" w:rsidRDefault="002314EE" w:rsidP="00562C08">
      <w:pPr>
        <w:pStyle w:val="NoSpacing"/>
        <w:rPr>
          <w:rFonts w:ascii="Cambria" w:hAnsi="Cambria"/>
        </w:rPr>
      </w:pPr>
    </w:p>
    <w:p w14:paraId="17FB1B19" w14:textId="77777777" w:rsidR="002314EE" w:rsidRDefault="002314EE" w:rsidP="00562C08">
      <w:pPr>
        <w:pStyle w:val="NoSpacing"/>
        <w:rPr>
          <w:rFonts w:ascii="Cambria" w:hAnsi="Cambria"/>
        </w:rPr>
      </w:pPr>
    </w:p>
    <w:p w14:paraId="378F11DE" w14:textId="6FB8E231" w:rsidR="00A47B63" w:rsidRPr="00A47B63" w:rsidRDefault="00A47B63" w:rsidP="00A47B63">
      <w:pPr>
        <w:pStyle w:val="NoSpacing"/>
        <w:rPr>
          <w:rFonts w:ascii="Cambria" w:hAnsi="Cambria"/>
        </w:rPr>
      </w:pPr>
      <w:r>
        <w:rPr>
          <w:rFonts w:ascii="Cambria" w:hAnsi="Cambria"/>
        </w:rPr>
        <w:t xml:space="preserve">______8. </w:t>
      </w:r>
      <w:r w:rsidRPr="00A47B63">
        <w:rPr>
          <w:rFonts w:ascii="Cambria" w:hAnsi="Cambria"/>
        </w:rPr>
        <w:t>A neutral object can be charged by:</w:t>
      </w:r>
    </w:p>
    <w:p w14:paraId="06AD44F9" w14:textId="44436A53" w:rsidR="00A47B63" w:rsidRPr="00A47B63" w:rsidRDefault="00A47B63" w:rsidP="00A47B63">
      <w:pPr>
        <w:pStyle w:val="NoSpacing"/>
        <w:rPr>
          <w:rFonts w:ascii="Cambria" w:hAnsi="Cambria"/>
        </w:rPr>
      </w:pPr>
      <w:r>
        <w:rPr>
          <w:rFonts w:ascii="Cambria" w:hAnsi="Cambria"/>
        </w:rPr>
        <w:tab/>
      </w:r>
      <w:r w:rsidRPr="00A47B63">
        <w:rPr>
          <w:rFonts w:ascii="Cambria" w:hAnsi="Cambria"/>
        </w:rPr>
        <w:t xml:space="preserve">a) creating new electrons </w:t>
      </w:r>
      <w:r>
        <w:rPr>
          <w:rFonts w:ascii="Cambria" w:hAnsi="Cambria"/>
        </w:rPr>
        <w:br/>
      </w:r>
      <w:r>
        <w:rPr>
          <w:rFonts w:ascii="Cambria" w:hAnsi="Cambria"/>
        </w:rPr>
        <w:tab/>
      </w:r>
      <w:r w:rsidRPr="00A47B63">
        <w:rPr>
          <w:rFonts w:ascii="Cambria" w:hAnsi="Cambria"/>
        </w:rPr>
        <w:t>b) destroying protons</w:t>
      </w:r>
      <w:r>
        <w:rPr>
          <w:rFonts w:ascii="Cambria" w:hAnsi="Cambria"/>
        </w:rPr>
        <w:br/>
      </w:r>
      <w:r>
        <w:rPr>
          <w:rFonts w:ascii="Cambria" w:hAnsi="Cambria"/>
        </w:rPr>
        <w:tab/>
      </w:r>
      <w:r w:rsidRPr="00A47B63">
        <w:rPr>
          <w:rFonts w:ascii="Cambria" w:hAnsi="Cambria"/>
        </w:rPr>
        <w:t xml:space="preserve">c) transferring electrons from another object </w:t>
      </w:r>
      <w:r>
        <w:rPr>
          <w:rFonts w:ascii="Cambria" w:hAnsi="Cambria"/>
        </w:rPr>
        <w:br/>
      </w:r>
      <w:r>
        <w:rPr>
          <w:rFonts w:ascii="Cambria" w:hAnsi="Cambria"/>
        </w:rPr>
        <w:tab/>
      </w:r>
      <w:r w:rsidRPr="00A47B63">
        <w:rPr>
          <w:rFonts w:ascii="Cambria" w:hAnsi="Cambria"/>
        </w:rPr>
        <w:t>d) converting neutrons to protons</w:t>
      </w:r>
    </w:p>
    <w:p w14:paraId="3E308E91" w14:textId="77777777" w:rsidR="00166C0C" w:rsidRDefault="00166C0C" w:rsidP="00562C08">
      <w:pPr>
        <w:pStyle w:val="NoSpacing"/>
        <w:rPr>
          <w:rFonts w:ascii="Cambria" w:hAnsi="Cambria"/>
        </w:rPr>
      </w:pPr>
    </w:p>
    <w:p w14:paraId="35A11284" w14:textId="77777777" w:rsidR="00166C0C" w:rsidRDefault="00166C0C" w:rsidP="00562C08">
      <w:pPr>
        <w:pStyle w:val="NoSpacing"/>
        <w:rPr>
          <w:rFonts w:ascii="Cambria" w:hAnsi="Cambria"/>
        </w:rPr>
      </w:pPr>
    </w:p>
    <w:p w14:paraId="41AFBC4A" w14:textId="77777777" w:rsidR="00166C0C" w:rsidRDefault="00166C0C" w:rsidP="00562C08">
      <w:pPr>
        <w:pStyle w:val="NoSpacing"/>
        <w:rPr>
          <w:rFonts w:ascii="Cambria" w:hAnsi="Cambria"/>
        </w:rPr>
      </w:pPr>
    </w:p>
    <w:p w14:paraId="1494DEA4" w14:textId="77777777" w:rsidR="00166C0C" w:rsidRDefault="00166C0C" w:rsidP="00562C08">
      <w:pPr>
        <w:pStyle w:val="NoSpacing"/>
        <w:rPr>
          <w:rFonts w:ascii="Cambria" w:hAnsi="Cambria"/>
        </w:rPr>
      </w:pPr>
    </w:p>
    <w:p w14:paraId="1F041021" w14:textId="77777777" w:rsidR="00794598" w:rsidRPr="00172512" w:rsidRDefault="00794598" w:rsidP="00794598">
      <w:pPr>
        <w:pStyle w:val="NoSpacing"/>
        <w:rPr>
          <w:rFonts w:asciiTheme="majorHAnsi" w:hAnsiTheme="majorHAnsi"/>
        </w:rPr>
      </w:pPr>
      <w:r>
        <w:rPr>
          <w:rFonts w:asciiTheme="majorHAnsi" w:hAnsiTheme="majorHAnsi"/>
        </w:rPr>
        <w:t xml:space="preserve">_______2.  An attracting </w:t>
      </w:r>
      <w:r w:rsidRPr="00172512">
        <w:rPr>
          <w:rFonts w:asciiTheme="majorHAnsi" w:hAnsiTheme="majorHAnsi"/>
        </w:rPr>
        <w:t>force occurs between two charged objects when</w:t>
      </w:r>
      <w:r>
        <w:rPr>
          <w:rFonts w:asciiTheme="majorHAnsi" w:hAnsiTheme="majorHAnsi"/>
        </w:rPr>
        <w:t xml:space="preserve"> the</w:t>
      </w:r>
    </w:p>
    <w:p w14:paraId="79EB802D" w14:textId="77777777" w:rsidR="00794598" w:rsidRPr="00172512" w:rsidRDefault="00794598" w:rsidP="00794598">
      <w:pPr>
        <w:pStyle w:val="NoSpacing"/>
        <w:ind w:firstLine="720"/>
        <w:rPr>
          <w:rFonts w:asciiTheme="majorHAnsi" w:hAnsiTheme="majorHAnsi"/>
        </w:rPr>
      </w:pPr>
      <w:r w:rsidRPr="00172512">
        <w:rPr>
          <w:rFonts w:asciiTheme="majorHAnsi" w:hAnsiTheme="majorHAnsi"/>
        </w:rPr>
        <w:t>a</w:t>
      </w:r>
      <w:r>
        <w:rPr>
          <w:rFonts w:asciiTheme="majorHAnsi" w:hAnsiTheme="majorHAnsi"/>
        </w:rPr>
        <w:t>)</w:t>
      </w:r>
      <w:r w:rsidRPr="00172512">
        <w:rPr>
          <w:rFonts w:asciiTheme="majorHAnsi" w:hAnsiTheme="majorHAnsi"/>
        </w:rPr>
        <w:t xml:space="preserve"> charges are of unlike signs.</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w:t>
      </w:r>
      <w:r w:rsidRPr="00172512">
        <w:rPr>
          <w:rFonts w:asciiTheme="majorHAnsi" w:hAnsiTheme="majorHAnsi"/>
        </w:rPr>
        <w:t xml:space="preserve"> charges are of like signs.</w:t>
      </w:r>
    </w:p>
    <w:p w14:paraId="5AA13568" w14:textId="77777777" w:rsidR="00794598" w:rsidRDefault="00794598" w:rsidP="00794598">
      <w:pPr>
        <w:pStyle w:val="NoSpacing"/>
        <w:ind w:firstLine="720"/>
        <w:rPr>
          <w:rFonts w:asciiTheme="majorHAnsi" w:hAnsiTheme="majorHAnsi"/>
        </w:rPr>
      </w:pPr>
      <w:r>
        <w:rPr>
          <w:rFonts w:asciiTheme="majorHAnsi" w:hAnsiTheme="majorHAnsi"/>
        </w:rPr>
        <w:t>b) charges are of equal magnitude.</w:t>
      </w:r>
      <w:r>
        <w:rPr>
          <w:rFonts w:asciiTheme="majorHAnsi" w:hAnsiTheme="majorHAnsi"/>
        </w:rPr>
        <w:tab/>
      </w:r>
      <w:r>
        <w:rPr>
          <w:rFonts w:asciiTheme="majorHAnsi" w:hAnsiTheme="majorHAnsi"/>
        </w:rPr>
        <w:tab/>
      </w:r>
      <w:r>
        <w:rPr>
          <w:rFonts w:asciiTheme="majorHAnsi" w:hAnsiTheme="majorHAnsi"/>
        </w:rPr>
        <w:tab/>
        <w:t>d)</w:t>
      </w:r>
      <w:r w:rsidRPr="00172512">
        <w:rPr>
          <w:rFonts w:asciiTheme="majorHAnsi" w:hAnsiTheme="majorHAnsi"/>
        </w:rPr>
        <w:t xml:space="preserve"> charges are of unequal magnitude</w:t>
      </w:r>
    </w:p>
    <w:p w14:paraId="4EF4A73F" w14:textId="77777777" w:rsidR="00C41CD5" w:rsidRDefault="00C41CD5" w:rsidP="00C41CD5">
      <w:pPr>
        <w:pStyle w:val="NoSpacing"/>
        <w:rPr>
          <w:rFonts w:asciiTheme="majorHAnsi" w:hAnsiTheme="majorHAnsi"/>
        </w:rPr>
      </w:pPr>
      <w:r>
        <w:rPr>
          <w:rFonts w:asciiTheme="majorHAnsi" w:hAnsiTheme="majorHAnsi"/>
        </w:rPr>
        <w:t>_______14. A Rubber rod is rubbed with Silk and brought near an uncharged soda can</w:t>
      </w:r>
    </w:p>
    <w:p w14:paraId="1AC0FE58" w14:textId="77777777" w:rsidR="00C41CD5" w:rsidRPr="0037656E" w:rsidRDefault="00C41CD5" w:rsidP="00C41CD5">
      <w:pPr>
        <w:pStyle w:val="NoSpacing"/>
        <w:ind w:firstLine="720"/>
        <w:rPr>
          <w:rFonts w:asciiTheme="majorHAnsi" w:hAnsiTheme="majorHAnsi"/>
        </w:rPr>
      </w:pPr>
      <w:r>
        <w:rPr>
          <w:rFonts w:asciiTheme="majorHAnsi" w:hAnsiTheme="majorHAnsi"/>
        </w:rPr>
        <w:t xml:space="preserve"> on the table.  Which of the following best describes what would happen next?</w:t>
      </w:r>
    </w:p>
    <w:p w14:paraId="78EA435E" w14:textId="77777777" w:rsidR="00C41CD5" w:rsidRPr="0037656E" w:rsidRDefault="00C41CD5" w:rsidP="00C41CD5">
      <w:pPr>
        <w:pStyle w:val="NoSpacing"/>
        <w:ind w:firstLine="720"/>
        <w:rPr>
          <w:rFonts w:asciiTheme="majorHAnsi" w:hAnsiTheme="majorHAnsi"/>
        </w:rPr>
      </w:pPr>
      <w:r w:rsidRPr="0037656E">
        <w:rPr>
          <w:rFonts w:asciiTheme="majorHAnsi" w:hAnsiTheme="majorHAnsi"/>
        </w:rPr>
        <w:t>a</w:t>
      </w:r>
      <w:r>
        <w:rPr>
          <w:rFonts w:asciiTheme="majorHAnsi" w:hAnsiTheme="majorHAnsi"/>
        </w:rPr>
        <w:t>)</w:t>
      </w:r>
      <w:r w:rsidRPr="0037656E">
        <w:rPr>
          <w:rFonts w:asciiTheme="majorHAnsi" w:hAnsiTheme="majorHAnsi"/>
        </w:rPr>
        <w:t xml:space="preserve"> </w:t>
      </w:r>
      <w:r>
        <w:rPr>
          <w:rFonts w:asciiTheme="majorHAnsi" w:hAnsiTheme="majorHAnsi"/>
        </w:rPr>
        <w:t xml:space="preserve">The soda </w:t>
      </w:r>
      <w:proofErr w:type="gramStart"/>
      <w:r>
        <w:rPr>
          <w:rFonts w:asciiTheme="majorHAnsi" w:hAnsiTheme="majorHAnsi"/>
        </w:rPr>
        <w:t>can would</w:t>
      </w:r>
      <w:proofErr w:type="gramEnd"/>
      <w:r>
        <w:rPr>
          <w:rFonts w:asciiTheme="majorHAnsi" w:hAnsiTheme="majorHAnsi"/>
        </w:rPr>
        <w:t xml:space="preserve"> be attracted to the Rubber rod and roll towards it.</w:t>
      </w:r>
    </w:p>
    <w:p w14:paraId="4E275F57" w14:textId="77777777" w:rsidR="00C41CD5" w:rsidRPr="0037656E" w:rsidRDefault="00C41CD5" w:rsidP="00C41CD5">
      <w:pPr>
        <w:pStyle w:val="NoSpacing"/>
        <w:ind w:firstLine="720"/>
        <w:rPr>
          <w:rFonts w:asciiTheme="majorHAnsi" w:hAnsiTheme="majorHAnsi"/>
        </w:rPr>
      </w:pPr>
      <w:r w:rsidRPr="0037656E">
        <w:rPr>
          <w:rFonts w:asciiTheme="majorHAnsi" w:hAnsiTheme="majorHAnsi"/>
        </w:rPr>
        <w:t>b</w:t>
      </w:r>
      <w:r>
        <w:rPr>
          <w:rFonts w:asciiTheme="majorHAnsi" w:hAnsiTheme="majorHAnsi"/>
        </w:rPr>
        <w:t>)</w:t>
      </w:r>
      <w:r w:rsidRPr="0037656E">
        <w:rPr>
          <w:rFonts w:asciiTheme="majorHAnsi" w:hAnsiTheme="majorHAnsi"/>
        </w:rPr>
        <w:t xml:space="preserve"> </w:t>
      </w:r>
      <w:r>
        <w:rPr>
          <w:rFonts w:asciiTheme="majorHAnsi" w:hAnsiTheme="majorHAnsi"/>
        </w:rPr>
        <w:t xml:space="preserve">The soda </w:t>
      </w:r>
      <w:proofErr w:type="gramStart"/>
      <w:r>
        <w:rPr>
          <w:rFonts w:asciiTheme="majorHAnsi" w:hAnsiTheme="majorHAnsi"/>
        </w:rPr>
        <w:t>can would</w:t>
      </w:r>
      <w:proofErr w:type="gramEnd"/>
      <w:r>
        <w:rPr>
          <w:rFonts w:asciiTheme="majorHAnsi" w:hAnsiTheme="majorHAnsi"/>
        </w:rPr>
        <w:t xml:space="preserve"> be repelled from the Rubber rod and roll away.</w:t>
      </w:r>
    </w:p>
    <w:p w14:paraId="57815F8D" w14:textId="77777777" w:rsidR="00C41CD5" w:rsidRPr="0037656E" w:rsidRDefault="00C41CD5" w:rsidP="00C41CD5">
      <w:pPr>
        <w:pStyle w:val="NoSpacing"/>
        <w:ind w:firstLine="720"/>
        <w:rPr>
          <w:rFonts w:asciiTheme="majorHAnsi" w:hAnsiTheme="majorHAnsi"/>
        </w:rPr>
      </w:pPr>
      <w:r>
        <w:rPr>
          <w:rFonts w:asciiTheme="majorHAnsi" w:hAnsiTheme="majorHAnsi"/>
        </w:rPr>
        <w:lastRenderedPageBreak/>
        <w:t>c)</w:t>
      </w:r>
      <w:r w:rsidRPr="0037656E">
        <w:rPr>
          <w:rFonts w:asciiTheme="majorHAnsi" w:hAnsiTheme="majorHAnsi"/>
        </w:rPr>
        <w:t xml:space="preserve"> </w:t>
      </w:r>
      <w:r>
        <w:rPr>
          <w:rFonts w:asciiTheme="majorHAnsi" w:hAnsiTheme="majorHAnsi"/>
        </w:rPr>
        <w:t xml:space="preserve">The soda </w:t>
      </w:r>
      <w:proofErr w:type="gramStart"/>
      <w:r>
        <w:rPr>
          <w:rFonts w:asciiTheme="majorHAnsi" w:hAnsiTheme="majorHAnsi"/>
        </w:rPr>
        <w:t>can would</w:t>
      </w:r>
      <w:proofErr w:type="gramEnd"/>
      <w:r>
        <w:rPr>
          <w:rFonts w:asciiTheme="majorHAnsi" w:hAnsiTheme="majorHAnsi"/>
        </w:rPr>
        <w:t xml:space="preserve"> not react to the Rubber rod because it is uncharged.</w:t>
      </w:r>
    </w:p>
    <w:p w14:paraId="193B80FD" w14:textId="77777777" w:rsidR="00C41CD5" w:rsidRDefault="00C41CD5" w:rsidP="00C41CD5">
      <w:pPr>
        <w:pStyle w:val="NoSpacing"/>
        <w:ind w:firstLine="720"/>
        <w:rPr>
          <w:rFonts w:asciiTheme="majorHAnsi" w:hAnsiTheme="majorHAnsi"/>
        </w:rPr>
      </w:pPr>
      <w:r>
        <w:rPr>
          <w:rFonts w:asciiTheme="majorHAnsi" w:hAnsiTheme="majorHAnsi"/>
        </w:rPr>
        <w:t>d)</w:t>
      </w:r>
      <w:r w:rsidRPr="0037656E">
        <w:rPr>
          <w:rFonts w:asciiTheme="majorHAnsi" w:hAnsiTheme="majorHAnsi"/>
        </w:rPr>
        <w:t xml:space="preserve"> </w:t>
      </w:r>
      <w:r>
        <w:rPr>
          <w:rFonts w:asciiTheme="majorHAnsi" w:hAnsiTheme="majorHAnsi"/>
        </w:rPr>
        <w:t xml:space="preserve">The soda </w:t>
      </w:r>
      <w:proofErr w:type="gramStart"/>
      <w:r>
        <w:rPr>
          <w:rFonts w:asciiTheme="majorHAnsi" w:hAnsiTheme="majorHAnsi"/>
        </w:rPr>
        <w:t>can would</w:t>
      </w:r>
      <w:proofErr w:type="gramEnd"/>
      <w:r>
        <w:rPr>
          <w:rFonts w:asciiTheme="majorHAnsi" w:hAnsiTheme="majorHAnsi"/>
        </w:rPr>
        <w:t xml:space="preserve"> not react to the Rubber rod because it would be polarized.</w:t>
      </w:r>
    </w:p>
    <w:p w14:paraId="1AD01871" w14:textId="77777777" w:rsidR="00C41CD5" w:rsidRDefault="00C41CD5" w:rsidP="00C41CD5">
      <w:pPr>
        <w:pStyle w:val="NoSpacing"/>
        <w:rPr>
          <w:rFonts w:asciiTheme="majorHAnsi" w:hAnsiTheme="majorHAnsi"/>
        </w:rPr>
      </w:pPr>
    </w:p>
    <w:p w14:paraId="3C46792C" w14:textId="77777777" w:rsidR="00C41CD5" w:rsidRDefault="00C41CD5" w:rsidP="00C41CD5">
      <w:pPr>
        <w:pStyle w:val="NoSpacing"/>
        <w:rPr>
          <w:rFonts w:asciiTheme="majorHAnsi" w:hAnsiTheme="majorHAnsi"/>
        </w:rPr>
      </w:pPr>
      <w:r>
        <w:rPr>
          <w:rFonts w:asciiTheme="majorHAnsi" w:hAnsiTheme="majorHAnsi"/>
        </w:rPr>
        <w:t>_______15. If a Glass rod is rubbed with Silk, what would happen when the Glass rod</w:t>
      </w:r>
    </w:p>
    <w:p w14:paraId="76A369D1" w14:textId="77777777" w:rsidR="00C41CD5" w:rsidRPr="0037656E" w:rsidRDefault="00C41CD5" w:rsidP="00C41CD5">
      <w:pPr>
        <w:pStyle w:val="NoSpacing"/>
        <w:ind w:firstLine="720"/>
        <w:rPr>
          <w:rFonts w:asciiTheme="majorHAnsi" w:hAnsiTheme="majorHAnsi"/>
        </w:rPr>
      </w:pPr>
      <w:r>
        <w:rPr>
          <w:rFonts w:asciiTheme="majorHAnsi" w:hAnsiTheme="majorHAnsi"/>
        </w:rPr>
        <w:t xml:space="preserve"> is brought close to a Rubber balloon that has been rubbed with Wool?</w:t>
      </w:r>
    </w:p>
    <w:p w14:paraId="761F7926" w14:textId="77777777" w:rsidR="00C41CD5" w:rsidRPr="0037656E" w:rsidRDefault="00C41CD5" w:rsidP="00C41CD5">
      <w:pPr>
        <w:pStyle w:val="NoSpacing"/>
        <w:ind w:firstLine="720"/>
        <w:rPr>
          <w:rFonts w:asciiTheme="majorHAnsi" w:hAnsiTheme="majorHAnsi"/>
        </w:rPr>
      </w:pPr>
      <w:r w:rsidRPr="0037656E">
        <w:rPr>
          <w:rFonts w:asciiTheme="majorHAnsi" w:hAnsiTheme="majorHAnsi"/>
        </w:rPr>
        <w:t>a</w:t>
      </w:r>
      <w:r>
        <w:rPr>
          <w:rFonts w:asciiTheme="majorHAnsi" w:hAnsiTheme="majorHAnsi"/>
        </w:rPr>
        <w:t>)</w:t>
      </w:r>
      <w:r w:rsidRPr="0037656E">
        <w:rPr>
          <w:rFonts w:asciiTheme="majorHAnsi" w:hAnsiTheme="majorHAnsi"/>
        </w:rPr>
        <w:t xml:space="preserve"> </w:t>
      </w:r>
      <w:r>
        <w:rPr>
          <w:rFonts w:asciiTheme="majorHAnsi" w:hAnsiTheme="majorHAnsi"/>
        </w:rPr>
        <w:t>The balloon would be attracted to the Glass rod.</w:t>
      </w:r>
    </w:p>
    <w:p w14:paraId="30779B52" w14:textId="77777777" w:rsidR="00C41CD5" w:rsidRPr="0037656E" w:rsidRDefault="00C41CD5" w:rsidP="00C41CD5">
      <w:pPr>
        <w:pStyle w:val="NoSpacing"/>
        <w:ind w:firstLine="720"/>
        <w:rPr>
          <w:rFonts w:asciiTheme="majorHAnsi" w:hAnsiTheme="majorHAnsi"/>
        </w:rPr>
      </w:pPr>
      <w:r w:rsidRPr="0037656E">
        <w:rPr>
          <w:rFonts w:asciiTheme="majorHAnsi" w:hAnsiTheme="majorHAnsi"/>
        </w:rPr>
        <w:t>b</w:t>
      </w:r>
      <w:r>
        <w:rPr>
          <w:rFonts w:asciiTheme="majorHAnsi" w:hAnsiTheme="majorHAnsi"/>
        </w:rPr>
        <w:t>)</w:t>
      </w:r>
      <w:r w:rsidRPr="0037656E">
        <w:rPr>
          <w:rFonts w:asciiTheme="majorHAnsi" w:hAnsiTheme="majorHAnsi"/>
        </w:rPr>
        <w:t xml:space="preserve"> </w:t>
      </w:r>
      <w:r>
        <w:rPr>
          <w:rFonts w:asciiTheme="majorHAnsi" w:hAnsiTheme="majorHAnsi"/>
        </w:rPr>
        <w:t>The balloon would be repelled from the Glass rod.</w:t>
      </w:r>
    </w:p>
    <w:p w14:paraId="778E5DA5" w14:textId="77777777" w:rsidR="00C41CD5" w:rsidRPr="0037656E" w:rsidRDefault="00C41CD5" w:rsidP="00C41CD5">
      <w:pPr>
        <w:pStyle w:val="NoSpacing"/>
        <w:ind w:firstLine="720"/>
        <w:rPr>
          <w:rFonts w:asciiTheme="majorHAnsi" w:hAnsiTheme="majorHAnsi"/>
        </w:rPr>
      </w:pPr>
      <w:r>
        <w:rPr>
          <w:rFonts w:asciiTheme="majorHAnsi" w:hAnsiTheme="majorHAnsi"/>
        </w:rPr>
        <w:t>c)</w:t>
      </w:r>
      <w:r w:rsidRPr="0037656E">
        <w:rPr>
          <w:rFonts w:asciiTheme="majorHAnsi" w:hAnsiTheme="majorHAnsi"/>
        </w:rPr>
        <w:t xml:space="preserve"> </w:t>
      </w:r>
      <w:r>
        <w:rPr>
          <w:rFonts w:asciiTheme="majorHAnsi" w:hAnsiTheme="majorHAnsi"/>
        </w:rPr>
        <w:t>The balloon would not react to the Glass rod because they are both insulators.</w:t>
      </w:r>
    </w:p>
    <w:p w14:paraId="2BAB805F" w14:textId="77777777" w:rsidR="00C41CD5" w:rsidRDefault="00C41CD5" w:rsidP="00C41CD5">
      <w:pPr>
        <w:pStyle w:val="NoSpacing"/>
        <w:ind w:firstLine="720"/>
        <w:rPr>
          <w:rFonts w:asciiTheme="majorHAnsi" w:hAnsiTheme="majorHAnsi"/>
        </w:rPr>
      </w:pPr>
      <w:r>
        <w:rPr>
          <w:rFonts w:asciiTheme="majorHAnsi" w:hAnsiTheme="majorHAnsi"/>
        </w:rPr>
        <w:t>d)</w:t>
      </w:r>
      <w:r w:rsidRPr="0037656E">
        <w:rPr>
          <w:rFonts w:asciiTheme="majorHAnsi" w:hAnsiTheme="majorHAnsi"/>
        </w:rPr>
        <w:t xml:space="preserve"> </w:t>
      </w:r>
      <w:r>
        <w:rPr>
          <w:rFonts w:asciiTheme="majorHAnsi" w:hAnsiTheme="majorHAnsi"/>
        </w:rPr>
        <w:t>The balloon would not react to the Glass rod because it would be polarized.</w:t>
      </w:r>
    </w:p>
    <w:p w14:paraId="2F6BA23E" w14:textId="77777777" w:rsidR="00C41CD5" w:rsidRDefault="00C41CD5" w:rsidP="00C41CD5">
      <w:pPr>
        <w:pStyle w:val="NoSpacing"/>
        <w:rPr>
          <w:rFonts w:asciiTheme="majorHAnsi" w:hAnsiTheme="majorHAnsi"/>
        </w:rPr>
      </w:pPr>
    </w:p>
    <w:p w14:paraId="4F3BFB97" w14:textId="77777777" w:rsidR="00C41CD5" w:rsidRDefault="00C41CD5" w:rsidP="00C41CD5">
      <w:pPr>
        <w:pStyle w:val="NoSpacing"/>
        <w:rPr>
          <w:rFonts w:asciiTheme="majorHAnsi" w:hAnsiTheme="majorHAnsi"/>
        </w:rPr>
      </w:pPr>
      <w:r>
        <w:rPr>
          <w:rFonts w:asciiTheme="majorHAnsi" w:hAnsiTheme="majorHAnsi"/>
        </w:rPr>
        <w:t>_______12. If the charge of an object is doubled, the strength of its electric field _____________.</w:t>
      </w:r>
      <w:r>
        <w:rPr>
          <w:rFonts w:asciiTheme="majorHAnsi" w:hAnsiTheme="majorHAnsi"/>
        </w:rPr>
        <w:br/>
      </w:r>
      <w:r>
        <w:rPr>
          <w:rFonts w:asciiTheme="majorHAnsi" w:hAnsiTheme="majorHAnsi"/>
        </w:rPr>
        <w:tab/>
        <w:t>a) remains the same</w:t>
      </w:r>
      <w:r>
        <w:rPr>
          <w:rFonts w:asciiTheme="majorHAnsi" w:hAnsiTheme="majorHAnsi"/>
        </w:rPr>
        <w:br/>
      </w:r>
      <w:r>
        <w:rPr>
          <w:rFonts w:asciiTheme="majorHAnsi" w:hAnsiTheme="majorHAnsi"/>
        </w:rPr>
        <w:tab/>
        <w:t>b) increases by a factor of 4</w:t>
      </w:r>
    </w:p>
    <w:p w14:paraId="4B2FAC3E" w14:textId="77777777" w:rsidR="00C41CD5" w:rsidRDefault="00C41CD5" w:rsidP="00C41CD5">
      <w:pPr>
        <w:pStyle w:val="NoSpacing"/>
        <w:rPr>
          <w:rFonts w:asciiTheme="majorHAnsi" w:hAnsiTheme="majorHAnsi"/>
        </w:rPr>
      </w:pPr>
      <w:r>
        <w:rPr>
          <w:rFonts w:asciiTheme="majorHAnsi" w:hAnsiTheme="majorHAnsi"/>
        </w:rPr>
        <w:tab/>
        <w:t>c) decreases by half</w:t>
      </w:r>
    </w:p>
    <w:p w14:paraId="356A270C" w14:textId="7EEF9EEF" w:rsidR="00166C0C" w:rsidRDefault="00C41CD5" w:rsidP="00C41CD5">
      <w:pPr>
        <w:pStyle w:val="NoSpacing"/>
        <w:rPr>
          <w:rFonts w:asciiTheme="majorHAnsi" w:hAnsiTheme="majorHAnsi"/>
        </w:rPr>
      </w:pPr>
      <w:r>
        <w:rPr>
          <w:rFonts w:asciiTheme="majorHAnsi" w:hAnsiTheme="majorHAnsi"/>
        </w:rPr>
        <w:tab/>
        <w:t>d) is also doubled</w:t>
      </w:r>
    </w:p>
    <w:p w14:paraId="2A6F414D" w14:textId="77777777" w:rsidR="002314EE" w:rsidRDefault="002314EE" w:rsidP="00C41CD5">
      <w:pPr>
        <w:pStyle w:val="NoSpacing"/>
        <w:rPr>
          <w:rFonts w:asciiTheme="majorHAnsi" w:hAnsiTheme="majorHAnsi"/>
        </w:rPr>
      </w:pPr>
    </w:p>
    <w:p w14:paraId="49ECA245" w14:textId="77777777" w:rsidR="002314EE" w:rsidRDefault="002314EE" w:rsidP="002314EE">
      <w:pPr>
        <w:pStyle w:val="NoSpacing"/>
        <w:rPr>
          <w:rFonts w:asciiTheme="majorHAnsi" w:hAnsiTheme="majorHAnsi"/>
        </w:rPr>
      </w:pPr>
      <w:r>
        <w:rPr>
          <w:rFonts w:asciiTheme="majorHAnsi" w:hAnsiTheme="majorHAnsi"/>
        </w:rPr>
        <w:t xml:space="preserve">_______9.  When Mr. Werman wants to safely approach the running Van de Graaf generator, he touches the attached wand to the metal globe.  While the wand is touching, he can approach the generator without risk of shock.  This is an example of: </w:t>
      </w:r>
    </w:p>
    <w:p w14:paraId="161A1181" w14:textId="77777777" w:rsidR="002314EE" w:rsidRPr="00AB44B8" w:rsidRDefault="002314EE" w:rsidP="002314EE">
      <w:pPr>
        <w:pStyle w:val="NoSpacing"/>
        <w:rPr>
          <w:rFonts w:asciiTheme="majorHAnsi" w:hAnsiTheme="majorHAnsi"/>
          <w:vertAlign w:val="superscript"/>
        </w:rPr>
      </w:pPr>
      <w:r>
        <w:rPr>
          <w:rFonts w:asciiTheme="majorHAnsi" w:hAnsiTheme="majorHAnsi"/>
        </w:rPr>
        <w:tab/>
        <w:t>a) conduction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 transference</w:t>
      </w:r>
    </w:p>
    <w:p w14:paraId="011E2C94" w14:textId="77777777" w:rsidR="002314EE" w:rsidRDefault="002314EE" w:rsidP="002314EE">
      <w:pPr>
        <w:pStyle w:val="NoSpacing"/>
        <w:rPr>
          <w:rFonts w:asciiTheme="majorHAnsi" w:hAnsiTheme="majorHAnsi"/>
        </w:rPr>
      </w:pPr>
      <w:r>
        <w:rPr>
          <w:rFonts w:asciiTheme="majorHAnsi" w:hAnsiTheme="majorHAnsi"/>
        </w:rPr>
        <w:tab/>
        <w:t>b) insulation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d) grounding</w:t>
      </w:r>
    </w:p>
    <w:p w14:paraId="033F5230" w14:textId="77777777" w:rsidR="002314EE" w:rsidRDefault="002314EE" w:rsidP="00C41CD5">
      <w:pPr>
        <w:pStyle w:val="NoSpacing"/>
        <w:rPr>
          <w:rFonts w:asciiTheme="majorHAnsi" w:hAnsiTheme="majorHAnsi"/>
        </w:rPr>
      </w:pPr>
    </w:p>
    <w:p w14:paraId="61C1FED1" w14:textId="77777777" w:rsidR="002314EE" w:rsidRDefault="002314EE" w:rsidP="00C41CD5">
      <w:pPr>
        <w:pStyle w:val="NoSpacing"/>
        <w:rPr>
          <w:rFonts w:asciiTheme="majorHAnsi" w:hAnsiTheme="majorHAnsi"/>
        </w:rPr>
      </w:pPr>
    </w:p>
    <w:p w14:paraId="620E7C54" w14:textId="77777777" w:rsidR="002314EE" w:rsidRPr="00172512" w:rsidRDefault="002314EE" w:rsidP="002314EE">
      <w:pPr>
        <w:pStyle w:val="NoSpacing"/>
        <w:rPr>
          <w:rFonts w:asciiTheme="majorHAnsi" w:hAnsiTheme="majorHAnsi"/>
        </w:rPr>
      </w:pPr>
      <w:r>
        <w:rPr>
          <w:rFonts w:asciiTheme="majorHAnsi" w:hAnsiTheme="majorHAnsi"/>
        </w:rPr>
        <w:t xml:space="preserve">_______1.  </w:t>
      </w:r>
      <w:r w:rsidRPr="00172512">
        <w:rPr>
          <w:rFonts w:asciiTheme="majorHAnsi" w:hAnsiTheme="majorHAnsi"/>
        </w:rPr>
        <w:t xml:space="preserve">A material in which charges </w:t>
      </w:r>
      <w:proofErr w:type="gramStart"/>
      <w:r>
        <w:rPr>
          <w:rFonts w:asciiTheme="majorHAnsi" w:hAnsiTheme="majorHAnsi"/>
        </w:rPr>
        <w:t>are not able to</w:t>
      </w:r>
      <w:proofErr w:type="gramEnd"/>
      <w:r w:rsidRPr="00172512">
        <w:rPr>
          <w:rFonts w:asciiTheme="majorHAnsi" w:hAnsiTheme="majorHAnsi"/>
        </w:rPr>
        <w:t xml:space="preserve"> move freely is known </w:t>
      </w:r>
      <w:proofErr w:type="gramStart"/>
      <w:r w:rsidRPr="00172512">
        <w:rPr>
          <w:rFonts w:asciiTheme="majorHAnsi" w:hAnsiTheme="majorHAnsi"/>
        </w:rPr>
        <w:t>as</w:t>
      </w:r>
      <w:r>
        <w:rPr>
          <w:rFonts w:asciiTheme="majorHAnsi" w:hAnsiTheme="majorHAnsi"/>
        </w:rPr>
        <w:t xml:space="preserve"> </w:t>
      </w:r>
      <w:r w:rsidRPr="00172512">
        <w:rPr>
          <w:rFonts w:asciiTheme="majorHAnsi" w:hAnsiTheme="majorHAnsi"/>
        </w:rPr>
        <w:t xml:space="preserve"> _</w:t>
      </w:r>
      <w:proofErr w:type="gramEnd"/>
      <w:r w:rsidRPr="00172512">
        <w:rPr>
          <w:rFonts w:asciiTheme="majorHAnsi" w:hAnsiTheme="majorHAnsi"/>
        </w:rPr>
        <w:t>______________.</w:t>
      </w:r>
    </w:p>
    <w:p w14:paraId="60C493E1" w14:textId="77777777" w:rsidR="002314EE" w:rsidRPr="00172512" w:rsidRDefault="002314EE" w:rsidP="002314EE">
      <w:pPr>
        <w:pStyle w:val="NoSpacing"/>
        <w:ind w:firstLine="720"/>
        <w:rPr>
          <w:rFonts w:asciiTheme="majorHAnsi" w:hAnsiTheme="majorHAnsi"/>
        </w:rPr>
      </w:pPr>
      <w:r w:rsidRPr="00172512">
        <w:rPr>
          <w:rFonts w:asciiTheme="majorHAnsi" w:hAnsiTheme="majorHAnsi"/>
        </w:rPr>
        <w:t>a</w:t>
      </w:r>
      <w:r>
        <w:rPr>
          <w:rFonts w:asciiTheme="majorHAnsi" w:hAnsiTheme="majorHAnsi"/>
        </w:rPr>
        <w:t xml:space="preserve">) </w:t>
      </w:r>
      <w:proofErr w:type="gramStart"/>
      <w:r>
        <w:rPr>
          <w:rFonts w:asciiTheme="majorHAnsi" w:hAnsiTheme="majorHAnsi"/>
        </w:rPr>
        <w:t xml:space="preserve">a </w:t>
      </w:r>
      <w:r w:rsidRPr="00172512">
        <w:rPr>
          <w:rFonts w:asciiTheme="majorHAnsi" w:hAnsiTheme="majorHAnsi"/>
        </w:rPr>
        <w:t>conductor</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roofErr w:type="gramEnd"/>
      <w:r>
        <w:rPr>
          <w:rFonts w:asciiTheme="majorHAnsi" w:hAnsiTheme="majorHAnsi"/>
        </w:rPr>
        <w:tab/>
        <w:t>c)</w:t>
      </w:r>
      <w:r w:rsidRPr="00172512">
        <w:rPr>
          <w:rFonts w:asciiTheme="majorHAnsi" w:hAnsiTheme="majorHAnsi"/>
        </w:rPr>
        <w:t xml:space="preserve"> </w:t>
      </w:r>
      <w:r>
        <w:rPr>
          <w:rFonts w:asciiTheme="majorHAnsi" w:hAnsiTheme="majorHAnsi"/>
        </w:rPr>
        <w:t xml:space="preserve">an </w:t>
      </w:r>
      <w:r w:rsidRPr="00172512">
        <w:rPr>
          <w:rFonts w:asciiTheme="majorHAnsi" w:hAnsiTheme="majorHAnsi"/>
        </w:rPr>
        <w:t>inductor</w:t>
      </w:r>
    </w:p>
    <w:p w14:paraId="706A181F" w14:textId="77777777" w:rsidR="002314EE" w:rsidRDefault="002314EE" w:rsidP="002314EE">
      <w:pPr>
        <w:pStyle w:val="NoSpacing"/>
        <w:ind w:firstLine="720"/>
        <w:rPr>
          <w:rFonts w:asciiTheme="majorHAnsi" w:hAnsiTheme="majorHAnsi"/>
        </w:rPr>
      </w:pPr>
      <w:r w:rsidRPr="00172512">
        <w:rPr>
          <w:rFonts w:asciiTheme="majorHAnsi" w:hAnsiTheme="majorHAnsi"/>
        </w:rPr>
        <w:t>b</w:t>
      </w:r>
      <w:r>
        <w:rPr>
          <w:rFonts w:asciiTheme="majorHAnsi" w:hAnsiTheme="majorHAnsi"/>
        </w:rPr>
        <w:t xml:space="preserve">) an </w:t>
      </w:r>
      <w:r w:rsidRPr="00172512">
        <w:rPr>
          <w:rFonts w:asciiTheme="majorHAnsi" w:hAnsiTheme="majorHAnsi"/>
        </w:rPr>
        <w:t>insulator</w:t>
      </w:r>
      <w:r w:rsidRPr="00172512">
        <w:rPr>
          <w:rFonts w:asciiTheme="majorHAnsi" w:hAnsiTheme="majorHAnsi"/>
        </w:rPr>
        <w:tab/>
      </w:r>
      <w:r w:rsidRPr="00172512">
        <w:rPr>
          <w:rFonts w:asciiTheme="majorHAnsi" w:hAnsiTheme="majorHAnsi"/>
        </w:rPr>
        <w:tab/>
      </w:r>
      <w:r w:rsidRPr="00172512">
        <w:rPr>
          <w:rFonts w:asciiTheme="majorHAnsi" w:hAnsiTheme="majorHAnsi"/>
        </w:rPr>
        <w:tab/>
      </w:r>
      <w:r w:rsidRPr="00172512">
        <w:rPr>
          <w:rFonts w:asciiTheme="majorHAnsi" w:hAnsiTheme="majorHAnsi"/>
        </w:rPr>
        <w:tab/>
      </w:r>
      <w:r>
        <w:rPr>
          <w:rFonts w:asciiTheme="majorHAnsi" w:hAnsiTheme="majorHAnsi"/>
        </w:rPr>
        <w:tab/>
      </w:r>
      <w:r w:rsidRPr="00172512">
        <w:rPr>
          <w:rFonts w:asciiTheme="majorHAnsi" w:hAnsiTheme="majorHAnsi"/>
        </w:rPr>
        <w:tab/>
        <w:t>d</w:t>
      </w:r>
      <w:r>
        <w:rPr>
          <w:rFonts w:asciiTheme="majorHAnsi" w:hAnsiTheme="majorHAnsi"/>
        </w:rPr>
        <w:t>)</w:t>
      </w:r>
      <w:r w:rsidRPr="00172512">
        <w:rPr>
          <w:rFonts w:asciiTheme="majorHAnsi" w:hAnsiTheme="majorHAnsi"/>
        </w:rPr>
        <w:t xml:space="preserve"> </w:t>
      </w:r>
      <w:r>
        <w:rPr>
          <w:rFonts w:asciiTheme="majorHAnsi" w:hAnsiTheme="majorHAnsi"/>
        </w:rPr>
        <w:t xml:space="preserve">an </w:t>
      </w:r>
      <w:r w:rsidRPr="00172512">
        <w:rPr>
          <w:rFonts w:asciiTheme="majorHAnsi" w:hAnsiTheme="majorHAnsi"/>
        </w:rPr>
        <w:t>interrupter</w:t>
      </w:r>
    </w:p>
    <w:p w14:paraId="312C40FE" w14:textId="77777777" w:rsidR="002314EE" w:rsidRDefault="002314EE" w:rsidP="002314EE">
      <w:pPr>
        <w:pStyle w:val="NoSpacing"/>
        <w:rPr>
          <w:rFonts w:asciiTheme="majorHAnsi" w:hAnsiTheme="majorHAnsi"/>
        </w:rPr>
      </w:pPr>
      <w:r w:rsidRPr="00FD592E">
        <w:rPr>
          <w:rFonts w:asciiTheme="majorHAnsi" w:hAnsiTheme="majorHAnsi"/>
        </w:rPr>
        <w:tab/>
      </w:r>
    </w:p>
    <w:p w14:paraId="05069706" w14:textId="77777777" w:rsidR="002314EE" w:rsidRDefault="002314EE" w:rsidP="00C41CD5">
      <w:pPr>
        <w:pStyle w:val="NoSpacing"/>
        <w:rPr>
          <w:rFonts w:asciiTheme="majorHAnsi" w:hAnsiTheme="majorHAnsi"/>
        </w:rPr>
      </w:pPr>
    </w:p>
    <w:p w14:paraId="6E262F2C" w14:textId="77777777" w:rsidR="002314EE" w:rsidRDefault="002314EE" w:rsidP="00C41CD5">
      <w:pPr>
        <w:pStyle w:val="NoSpacing"/>
        <w:rPr>
          <w:rFonts w:ascii="Cambria" w:hAnsi="Cambria"/>
        </w:rPr>
      </w:pPr>
    </w:p>
    <w:p w14:paraId="1096F787" w14:textId="77777777" w:rsidR="00140BC9" w:rsidRDefault="00140BC9" w:rsidP="00C41CD5">
      <w:pPr>
        <w:pStyle w:val="NoSpacing"/>
        <w:rPr>
          <w:rFonts w:ascii="Cambria" w:hAnsi="Cambria"/>
        </w:rPr>
      </w:pPr>
    </w:p>
    <w:sectPr w:rsidR="00140BC9" w:rsidSect="00E13AB8">
      <w:footerReference w:type="default" r:id="rId12"/>
      <w:type w:val="continuous"/>
      <w:pgSz w:w="12240" w:h="15840"/>
      <w:pgMar w:top="726" w:right="81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F687E" w14:textId="77777777" w:rsidR="00460F5A" w:rsidRDefault="00460F5A" w:rsidP="0068454F">
      <w:pPr>
        <w:spacing w:after="0" w:line="240" w:lineRule="auto"/>
      </w:pPr>
      <w:r>
        <w:separator/>
      </w:r>
    </w:p>
  </w:endnote>
  <w:endnote w:type="continuationSeparator" w:id="0">
    <w:p w14:paraId="198D8E49" w14:textId="77777777" w:rsidR="00460F5A" w:rsidRDefault="00460F5A"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97C9" w14:textId="77777777" w:rsidR="00562C08" w:rsidRDefault="00562C08">
    <w:pPr>
      <w:pStyle w:val="Footer"/>
    </w:pPr>
    <w:r>
      <w:rPr>
        <w:noProof/>
      </w:rPr>
      <mc:AlternateContent>
        <mc:Choice Requires="wpg">
          <w:drawing>
            <wp:anchor distT="0" distB="0" distL="114300" distR="114300" simplePos="0" relativeHeight="251661312" behindDoc="0" locked="0" layoutInCell="1" allowOverlap="1" wp14:anchorId="562EEE02" wp14:editId="616D966B">
              <wp:simplePos x="0" y="0"/>
              <wp:positionH relativeFrom="page">
                <wp:align>left</wp:align>
              </wp:positionH>
              <wp:positionV relativeFrom="bottomMargin">
                <wp:align>center</wp:align>
              </wp:positionV>
              <wp:extent cx="5943600" cy="274320"/>
              <wp:effectExtent l="0" t="0" r="0" b="0"/>
              <wp:wrapNone/>
              <wp:docPr id="964722085" name="Group 96472208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59875975" name="Rectangle 59875975"/>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491083" name="Text Box 2064491083"/>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2EEE02" id="Group 964722085" o:spid="_x0000_s1035"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0RcQMAAJ4KAAAOAAAAZHJzL2Uyb0RvYy54bWzEVltP2zAUfp+0/2D5fSRNW1oiwsTYQJMQ&#10;IGDas+s4TTTH9myXhP36neNcuHUMbRPjIfhyrl/O9zX779takhthXaVVRic7MSVCcZ1Xap3RL9fH&#10;75aUOM9UzqRWIqO3wtH3B2/f7DcmFYkutcyFJRBEubQxGS29N2kUOV6KmrkdbYSCy0LbmnnY2nWU&#10;W9ZA9FpGSRzvRo22ubGaC+fg9GN3SQ9C/KIQ3J8XhROeyIxCbT48bXiu8Bkd7LN0bZkpK96Xwf6g&#10;ippVCpKOoT4yz8jGVk9C1RW32unC73BdR7ooKi5CD9DNJH7UzYnVGxN6WafN2owwAbSPcPrjsPzs&#10;5sSaK3NhAYnGrAGLsMNe2sLW+B+qJG2A7HaETLSecDic782muzEgy+EuWcymSY8pLwH4J268/PS8&#10;YzSkjR4U0xgYD3eHgPs7BK5KZkQA1qWAwIUlVY69LBfzvcWcEsVqmNVLmB6m1lKQ8SaAFHxGyFzq&#10;AL2/xGtsm6XGOn8idE1wkVELRYTJYjenzkN+MB1MMKnTssqPKynDBmkjjqQlNwwGfrWedK7SlKw7&#10;Cm8HQgSCoWUI+CCIVBhKaQza5cMTeB9Dp2Hlb6VAO6kuRQHwwSwkIdkYuUvIOBfKd3W4kuWiO57H&#10;8Ifse1JLCIiRC8g/xu4DPOxviN2F6e3RVQTmj87xc4V1zqNHyKyVH53rSmm7LYCErvrMnf0AUgcN&#10;orTS+S0Ml9Wd7jjDjyt4q6fM+QtmQWiAOCCe/hwehdRNRnW/oqTU9se2c7SH6YdbShoQroy67xtm&#10;BSXyswJe7E1mM1S6sJnNF0BIYu/frO7fqE19pGFUJiDThocl2ns5LAur66+gsYeYFa6Y4pA7o9zb&#10;YXPkO0EFlebi8DCYgboZ5k/VleEYHFHFqb1uvzJr+tH2ICJneuAiSx9NeGeLnkofbrwuqjD+d7j2&#10;eIMuoHS9gkAk8e5stjeJl9NBIq5RBz/olty7gpnAakBXUCOIb+EeMejPf6EWSbIMOrpFYqfzaTwH&#10;6IPEzpPFdCDOINCDHrxQMkZqI3sJDN3uFMJ3QD8k/cCkXnmwra78sNoiAS9g2nZ+v8Dxtfmdf/st&#10;v327avvX+j+oDjOxheZw+m8o7l+N4M4gwY+fI3j4HoCPoPCL0X+w4VfW/X0QhLvPyoOfAA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LOTPRFxAwAAngoAAA4AAAAAAAAAAAAAAAAALgIAAGRycy9lMm9Eb2MueG1sUEsBAi0AFAAG&#10;AAgAAAAhAFQQeSvbAAAABAEAAA8AAAAAAAAAAAAAAAAAywUAAGRycy9kb3ducmV2LnhtbFBLBQYA&#10;AAAABAAEAPMAAADTBgAAAAA=&#10;">
              <v:rect id="Rectangle 59875975" o:spid="_x0000_s1036"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EVyAAAAOEAAAAPAAAAZHJzL2Rvd25yZXYueG1sRI9Ba8JA&#10;FITvQv/D8gq96aZCjEldpRRL9aiWgrdH9pkEs2/D7mriv+8KgsdhZr5hFqvBtOJKzjeWFbxPEhDE&#10;pdUNVwp+D9/jOQgfkDW2lknBjTysli+jBRba9ryj6z5UIkLYF6igDqErpPRlTQb9xHbE0TtZZzBE&#10;6SqpHfYRblo5TZKZNNhwXKixo6+ayvP+YhTks+nW7f5+jv3p1h/PVYabfI1Kvb0Onx8gAg3hGX60&#10;N1pBms+zNM9SuD+Kb0Au/wEAAP//AwBQSwECLQAUAAYACAAAACEA2+H2y+4AAACFAQAAEwAAAAAA&#10;AAAAAAAAAAAAAAAAW0NvbnRlbnRfVHlwZXNdLnhtbFBLAQItABQABgAIAAAAIQBa9CxbvwAAABUB&#10;AAALAAAAAAAAAAAAAAAAAB8BAABfcmVscy8ucmVsc1BLAQItABQABgAIAAAAIQC9eeEVyAAAAOEA&#10;AAAPAAAAAAAAAAAAAAAAAAcCAABkcnMvZG93bnJldi54bWxQSwUGAAAAAAMAAwC3AAAA/AIAAAAA&#10;" fillcolor="white [3212]" stroked="f" strokeweight="2pt">
                <v:fill opacity="0"/>
              </v:rect>
              <v:shapetype id="_x0000_t202" coordsize="21600,21600" o:spt="202" path="m,l,21600r21600,l21600,xe">
                <v:stroke joinstyle="miter"/>
                <v:path gradientshapeok="t" o:connecttype="rect"/>
              </v:shapetype>
              <v:shape id="Text Box 2064491083" o:spid="_x0000_s1037"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wAAAOMAAAAPAAAAZHJzL2Rvd25yZXYueG1sRI/NTsMw&#10;EITvSLyDtUjcqN1QVSWtWyF+JE4VFB5gFW+TQLwOtpOYPj1GQupxNDPfaDa7ZDsxkg+tYw3zmQJB&#10;XDnTcq3h4/35ZgUiRGSDnWPS8EMBdtvLiw2Wxk38RuMh1iJDOJSooYmxL6UMVUMWw8z1xNk7Om8x&#10;ZulraTxOGW47WSi1lBZbzgsN9vTQUPV1GKyG19FUcSimx9Nefafh9LT/9GnQ+voq3a9BRErxHP5v&#10;vxgNhVouFndztbqFv0/5D8jtLwAAAP//AwBQSwECLQAUAAYACAAAACEA2+H2y+4AAACFAQAAEwAA&#10;AAAAAAAAAAAAAAAAAAAAW0NvbnRlbnRfVHlwZXNdLnhtbFBLAQItABQABgAIAAAAIQBa9CxbvwAA&#10;ABUBAAALAAAAAAAAAAAAAAAAAB8BAABfcmVscy8ucmVsc1BLAQItABQABgAIAAAAIQD/jgsnywAA&#10;AOMAAAAPAAAAAAAAAAAAAAAAAAcCAABkcnMvZG93bnJldi54bWxQSwUGAAAAAAMAAwC3AAAA/wIA&#10;AAAA&#10;" filled="f" stroked="f" strokeweight=".5pt">
                <v:textbox style="mso-fit-shape-to-text:t" inset="0,,0">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F4F0D" w14:textId="77777777" w:rsidR="00460F5A" w:rsidRDefault="00460F5A" w:rsidP="0068454F">
      <w:pPr>
        <w:spacing w:after="0" w:line="240" w:lineRule="auto"/>
      </w:pPr>
      <w:r>
        <w:separator/>
      </w:r>
    </w:p>
  </w:footnote>
  <w:footnote w:type="continuationSeparator" w:id="0">
    <w:p w14:paraId="75D73F69" w14:textId="77777777" w:rsidR="00460F5A" w:rsidRDefault="00460F5A"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2"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3"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7"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6DB166C9"/>
    <w:multiLevelType w:val="hybridMultilevel"/>
    <w:tmpl w:val="98800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87588460">
    <w:abstractNumId w:val="13"/>
  </w:num>
  <w:num w:numId="2" w16cid:durableId="1223952367">
    <w:abstractNumId w:val="3"/>
  </w:num>
  <w:num w:numId="3" w16cid:durableId="680820331">
    <w:abstractNumId w:val="10"/>
  </w:num>
  <w:num w:numId="4" w16cid:durableId="660472275">
    <w:abstractNumId w:val="4"/>
  </w:num>
  <w:num w:numId="5" w16cid:durableId="1014497915">
    <w:abstractNumId w:val="0"/>
  </w:num>
  <w:num w:numId="6" w16cid:durableId="852718389">
    <w:abstractNumId w:val="5"/>
  </w:num>
  <w:num w:numId="7" w16cid:durableId="689186894">
    <w:abstractNumId w:val="12"/>
  </w:num>
  <w:num w:numId="8" w16cid:durableId="1107047536">
    <w:abstractNumId w:val="6"/>
  </w:num>
  <w:num w:numId="9" w16cid:durableId="865216336">
    <w:abstractNumId w:val="1"/>
  </w:num>
  <w:num w:numId="10" w16cid:durableId="1596475605">
    <w:abstractNumId w:val="16"/>
  </w:num>
  <w:num w:numId="11" w16cid:durableId="673579247">
    <w:abstractNumId w:val="20"/>
  </w:num>
  <w:num w:numId="12" w16cid:durableId="805242956">
    <w:abstractNumId w:val="9"/>
  </w:num>
  <w:num w:numId="13" w16cid:durableId="306250216">
    <w:abstractNumId w:val="17"/>
  </w:num>
  <w:num w:numId="14" w16cid:durableId="1215118710">
    <w:abstractNumId w:val="14"/>
  </w:num>
  <w:num w:numId="15" w16cid:durableId="271209713">
    <w:abstractNumId w:val="15"/>
  </w:num>
  <w:num w:numId="16" w16cid:durableId="118885864">
    <w:abstractNumId w:val="18"/>
  </w:num>
  <w:num w:numId="17" w16cid:durableId="383798981">
    <w:abstractNumId w:val="7"/>
  </w:num>
  <w:num w:numId="18" w16cid:durableId="1759476452">
    <w:abstractNumId w:val="22"/>
  </w:num>
  <w:num w:numId="19" w16cid:durableId="1727025014">
    <w:abstractNumId w:val="11"/>
  </w:num>
  <w:num w:numId="20" w16cid:durableId="2438569">
    <w:abstractNumId w:val="2"/>
  </w:num>
  <w:num w:numId="21" w16cid:durableId="938637992">
    <w:abstractNumId w:val="19"/>
  </w:num>
  <w:num w:numId="22" w16cid:durableId="1274246935">
    <w:abstractNumId w:val="8"/>
  </w:num>
  <w:num w:numId="23" w16cid:durableId="1242719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1C5D"/>
    <w:rsid w:val="00011D95"/>
    <w:rsid w:val="00017013"/>
    <w:rsid w:val="00022BBC"/>
    <w:rsid w:val="00035076"/>
    <w:rsid w:val="000404FA"/>
    <w:rsid w:val="00041B9B"/>
    <w:rsid w:val="0005679E"/>
    <w:rsid w:val="0007205D"/>
    <w:rsid w:val="00072D2E"/>
    <w:rsid w:val="00073DAC"/>
    <w:rsid w:val="00076122"/>
    <w:rsid w:val="0008244B"/>
    <w:rsid w:val="000854E9"/>
    <w:rsid w:val="00096094"/>
    <w:rsid w:val="000A3489"/>
    <w:rsid w:val="000A7947"/>
    <w:rsid w:val="000B2341"/>
    <w:rsid w:val="000C49E7"/>
    <w:rsid w:val="000C5293"/>
    <w:rsid w:val="000D2E80"/>
    <w:rsid w:val="000D4F03"/>
    <w:rsid w:val="000F0088"/>
    <w:rsid w:val="000F0300"/>
    <w:rsid w:val="000F7064"/>
    <w:rsid w:val="00103356"/>
    <w:rsid w:val="0011023B"/>
    <w:rsid w:val="00140BC9"/>
    <w:rsid w:val="00141E30"/>
    <w:rsid w:val="0014356F"/>
    <w:rsid w:val="001516A2"/>
    <w:rsid w:val="00155493"/>
    <w:rsid w:val="00156540"/>
    <w:rsid w:val="00157808"/>
    <w:rsid w:val="00163398"/>
    <w:rsid w:val="00164AC3"/>
    <w:rsid w:val="00166C0C"/>
    <w:rsid w:val="00167C1C"/>
    <w:rsid w:val="00170B0E"/>
    <w:rsid w:val="001744CB"/>
    <w:rsid w:val="001A7F97"/>
    <w:rsid w:val="001B2E2B"/>
    <w:rsid w:val="001D1DC5"/>
    <w:rsid w:val="001F54AD"/>
    <w:rsid w:val="002314EE"/>
    <w:rsid w:val="00233823"/>
    <w:rsid w:val="00235694"/>
    <w:rsid w:val="00254D14"/>
    <w:rsid w:val="0026428E"/>
    <w:rsid w:val="00267027"/>
    <w:rsid w:val="002713C0"/>
    <w:rsid w:val="00277251"/>
    <w:rsid w:val="00277D95"/>
    <w:rsid w:val="0028134B"/>
    <w:rsid w:val="0028314F"/>
    <w:rsid w:val="002A1366"/>
    <w:rsid w:val="002B07A8"/>
    <w:rsid w:val="002B7DF2"/>
    <w:rsid w:val="002C549D"/>
    <w:rsid w:val="002D2C07"/>
    <w:rsid w:val="002D3822"/>
    <w:rsid w:val="002E3312"/>
    <w:rsid w:val="002E5B66"/>
    <w:rsid w:val="002F6F93"/>
    <w:rsid w:val="00315BD5"/>
    <w:rsid w:val="003223B3"/>
    <w:rsid w:val="00326D98"/>
    <w:rsid w:val="003279E7"/>
    <w:rsid w:val="00327A21"/>
    <w:rsid w:val="00332FFC"/>
    <w:rsid w:val="003417EB"/>
    <w:rsid w:val="00341F38"/>
    <w:rsid w:val="003542D7"/>
    <w:rsid w:val="003617ED"/>
    <w:rsid w:val="00362992"/>
    <w:rsid w:val="00380E1F"/>
    <w:rsid w:val="00390EC6"/>
    <w:rsid w:val="003A69D9"/>
    <w:rsid w:val="003A711A"/>
    <w:rsid w:val="003A739E"/>
    <w:rsid w:val="003B4C8A"/>
    <w:rsid w:val="003B6984"/>
    <w:rsid w:val="003C7E5D"/>
    <w:rsid w:val="003D19DC"/>
    <w:rsid w:val="003D5A33"/>
    <w:rsid w:val="003F71A5"/>
    <w:rsid w:val="00402131"/>
    <w:rsid w:val="00403B7D"/>
    <w:rsid w:val="00424CB1"/>
    <w:rsid w:val="00435F0C"/>
    <w:rsid w:val="004402B4"/>
    <w:rsid w:val="00460F5A"/>
    <w:rsid w:val="004645F1"/>
    <w:rsid w:val="004651D1"/>
    <w:rsid w:val="004833B4"/>
    <w:rsid w:val="00493F3D"/>
    <w:rsid w:val="004A21A1"/>
    <w:rsid w:val="004B0699"/>
    <w:rsid w:val="004C262D"/>
    <w:rsid w:val="004E4467"/>
    <w:rsid w:val="004F3EC6"/>
    <w:rsid w:val="004F59C9"/>
    <w:rsid w:val="0051128B"/>
    <w:rsid w:val="00525792"/>
    <w:rsid w:val="00526A02"/>
    <w:rsid w:val="00535F54"/>
    <w:rsid w:val="00541536"/>
    <w:rsid w:val="00544880"/>
    <w:rsid w:val="005528EC"/>
    <w:rsid w:val="005539BF"/>
    <w:rsid w:val="005546EA"/>
    <w:rsid w:val="00555C0D"/>
    <w:rsid w:val="00555DCF"/>
    <w:rsid w:val="00556E4A"/>
    <w:rsid w:val="0056087C"/>
    <w:rsid w:val="00562C08"/>
    <w:rsid w:val="00564F64"/>
    <w:rsid w:val="00566ED1"/>
    <w:rsid w:val="005672C9"/>
    <w:rsid w:val="005760B2"/>
    <w:rsid w:val="005816E2"/>
    <w:rsid w:val="005920C0"/>
    <w:rsid w:val="005922BD"/>
    <w:rsid w:val="005931C7"/>
    <w:rsid w:val="005945BE"/>
    <w:rsid w:val="00595A8A"/>
    <w:rsid w:val="005D0F52"/>
    <w:rsid w:val="005F211F"/>
    <w:rsid w:val="006009B6"/>
    <w:rsid w:val="00604A75"/>
    <w:rsid w:val="006068A3"/>
    <w:rsid w:val="006168C0"/>
    <w:rsid w:val="00617657"/>
    <w:rsid w:val="0061789F"/>
    <w:rsid w:val="006419B8"/>
    <w:rsid w:val="0064403F"/>
    <w:rsid w:val="00645010"/>
    <w:rsid w:val="00645C13"/>
    <w:rsid w:val="00647747"/>
    <w:rsid w:val="00660D08"/>
    <w:rsid w:val="00671CA5"/>
    <w:rsid w:val="006726DE"/>
    <w:rsid w:val="0068454F"/>
    <w:rsid w:val="006949BB"/>
    <w:rsid w:val="006951BE"/>
    <w:rsid w:val="00697BA1"/>
    <w:rsid w:val="006B2ACE"/>
    <w:rsid w:val="006B5404"/>
    <w:rsid w:val="006C1F01"/>
    <w:rsid w:val="006D2C3A"/>
    <w:rsid w:val="006E2604"/>
    <w:rsid w:val="006E2719"/>
    <w:rsid w:val="006E39C4"/>
    <w:rsid w:val="0071525A"/>
    <w:rsid w:val="00717127"/>
    <w:rsid w:val="00724949"/>
    <w:rsid w:val="00742EDE"/>
    <w:rsid w:val="00751C0D"/>
    <w:rsid w:val="00755079"/>
    <w:rsid w:val="007555EB"/>
    <w:rsid w:val="00781EA4"/>
    <w:rsid w:val="007829E2"/>
    <w:rsid w:val="007833BF"/>
    <w:rsid w:val="00783E64"/>
    <w:rsid w:val="00790275"/>
    <w:rsid w:val="00791B8E"/>
    <w:rsid w:val="00794598"/>
    <w:rsid w:val="007A77C0"/>
    <w:rsid w:val="007B0C8C"/>
    <w:rsid w:val="007B3A4E"/>
    <w:rsid w:val="007C0390"/>
    <w:rsid w:val="007C2102"/>
    <w:rsid w:val="007E08C4"/>
    <w:rsid w:val="007E1F8B"/>
    <w:rsid w:val="007E2B57"/>
    <w:rsid w:val="007E4449"/>
    <w:rsid w:val="007F67E5"/>
    <w:rsid w:val="007F6D97"/>
    <w:rsid w:val="0080117F"/>
    <w:rsid w:val="00804574"/>
    <w:rsid w:val="00841835"/>
    <w:rsid w:val="008459BC"/>
    <w:rsid w:val="008511E4"/>
    <w:rsid w:val="0085499D"/>
    <w:rsid w:val="0085731B"/>
    <w:rsid w:val="008616B1"/>
    <w:rsid w:val="00863269"/>
    <w:rsid w:val="00867368"/>
    <w:rsid w:val="00887D8F"/>
    <w:rsid w:val="008B11C5"/>
    <w:rsid w:val="008B3478"/>
    <w:rsid w:val="008E3FC6"/>
    <w:rsid w:val="008F0959"/>
    <w:rsid w:val="00904EC9"/>
    <w:rsid w:val="00910273"/>
    <w:rsid w:val="00917BB5"/>
    <w:rsid w:val="0092208D"/>
    <w:rsid w:val="00924463"/>
    <w:rsid w:val="00930A46"/>
    <w:rsid w:val="00931453"/>
    <w:rsid w:val="009326A5"/>
    <w:rsid w:val="00934836"/>
    <w:rsid w:val="00934F40"/>
    <w:rsid w:val="0094544B"/>
    <w:rsid w:val="00954CF6"/>
    <w:rsid w:val="00954D91"/>
    <w:rsid w:val="009550E8"/>
    <w:rsid w:val="00967F2B"/>
    <w:rsid w:val="00977E83"/>
    <w:rsid w:val="009817B6"/>
    <w:rsid w:val="00984B91"/>
    <w:rsid w:val="00987B9A"/>
    <w:rsid w:val="0099352E"/>
    <w:rsid w:val="009A3179"/>
    <w:rsid w:val="009A3DF0"/>
    <w:rsid w:val="009B20C0"/>
    <w:rsid w:val="009C1081"/>
    <w:rsid w:val="009C27B3"/>
    <w:rsid w:val="009C3CFF"/>
    <w:rsid w:val="009D0D1C"/>
    <w:rsid w:val="009D1B62"/>
    <w:rsid w:val="009F5B1F"/>
    <w:rsid w:val="009F789D"/>
    <w:rsid w:val="00A03912"/>
    <w:rsid w:val="00A05A40"/>
    <w:rsid w:val="00A0721C"/>
    <w:rsid w:val="00A11764"/>
    <w:rsid w:val="00A1263D"/>
    <w:rsid w:val="00A14314"/>
    <w:rsid w:val="00A2201D"/>
    <w:rsid w:val="00A47B63"/>
    <w:rsid w:val="00A54C01"/>
    <w:rsid w:val="00A55FCB"/>
    <w:rsid w:val="00A62820"/>
    <w:rsid w:val="00A772A0"/>
    <w:rsid w:val="00AA4D18"/>
    <w:rsid w:val="00AA71A4"/>
    <w:rsid w:val="00AA7697"/>
    <w:rsid w:val="00AB0614"/>
    <w:rsid w:val="00AB3473"/>
    <w:rsid w:val="00AC15AA"/>
    <w:rsid w:val="00AC6589"/>
    <w:rsid w:val="00AE64B2"/>
    <w:rsid w:val="00AF2CD0"/>
    <w:rsid w:val="00B04403"/>
    <w:rsid w:val="00B17798"/>
    <w:rsid w:val="00B23F45"/>
    <w:rsid w:val="00B246BC"/>
    <w:rsid w:val="00B50B84"/>
    <w:rsid w:val="00B548D2"/>
    <w:rsid w:val="00B63FAB"/>
    <w:rsid w:val="00B665E6"/>
    <w:rsid w:val="00B76F14"/>
    <w:rsid w:val="00B80EF1"/>
    <w:rsid w:val="00B82AC1"/>
    <w:rsid w:val="00B82CCD"/>
    <w:rsid w:val="00B9185B"/>
    <w:rsid w:val="00BB4BD7"/>
    <w:rsid w:val="00BC0F6F"/>
    <w:rsid w:val="00BE0097"/>
    <w:rsid w:val="00BF6143"/>
    <w:rsid w:val="00C03B1B"/>
    <w:rsid w:val="00C074A3"/>
    <w:rsid w:val="00C10400"/>
    <w:rsid w:val="00C132D2"/>
    <w:rsid w:val="00C13EBA"/>
    <w:rsid w:val="00C227A1"/>
    <w:rsid w:val="00C32791"/>
    <w:rsid w:val="00C41CD5"/>
    <w:rsid w:val="00C428AC"/>
    <w:rsid w:val="00C4574F"/>
    <w:rsid w:val="00C54B80"/>
    <w:rsid w:val="00C774A7"/>
    <w:rsid w:val="00C8072B"/>
    <w:rsid w:val="00CA2713"/>
    <w:rsid w:val="00CA4CBE"/>
    <w:rsid w:val="00CA77E0"/>
    <w:rsid w:val="00CB0803"/>
    <w:rsid w:val="00CB30B9"/>
    <w:rsid w:val="00CB46C0"/>
    <w:rsid w:val="00CC0D8C"/>
    <w:rsid w:val="00CE2936"/>
    <w:rsid w:val="00CE7B9B"/>
    <w:rsid w:val="00CF6FA0"/>
    <w:rsid w:val="00D01100"/>
    <w:rsid w:val="00D130BE"/>
    <w:rsid w:val="00D15C58"/>
    <w:rsid w:val="00D175E8"/>
    <w:rsid w:val="00D209F6"/>
    <w:rsid w:val="00D22794"/>
    <w:rsid w:val="00D259C0"/>
    <w:rsid w:val="00D4288D"/>
    <w:rsid w:val="00D44063"/>
    <w:rsid w:val="00D46FA5"/>
    <w:rsid w:val="00D50324"/>
    <w:rsid w:val="00D56077"/>
    <w:rsid w:val="00D60888"/>
    <w:rsid w:val="00D6718E"/>
    <w:rsid w:val="00D812BD"/>
    <w:rsid w:val="00D91960"/>
    <w:rsid w:val="00D93AA4"/>
    <w:rsid w:val="00D94FFD"/>
    <w:rsid w:val="00DB48E1"/>
    <w:rsid w:val="00DE2C52"/>
    <w:rsid w:val="00DF128C"/>
    <w:rsid w:val="00DF5874"/>
    <w:rsid w:val="00E03566"/>
    <w:rsid w:val="00E038D7"/>
    <w:rsid w:val="00E05706"/>
    <w:rsid w:val="00E13AB8"/>
    <w:rsid w:val="00E26880"/>
    <w:rsid w:val="00E34B36"/>
    <w:rsid w:val="00E352CC"/>
    <w:rsid w:val="00E4036A"/>
    <w:rsid w:val="00E44A1D"/>
    <w:rsid w:val="00E53384"/>
    <w:rsid w:val="00E5611A"/>
    <w:rsid w:val="00EA02AA"/>
    <w:rsid w:val="00EA51EB"/>
    <w:rsid w:val="00EA5618"/>
    <w:rsid w:val="00EA6E3C"/>
    <w:rsid w:val="00EC49A7"/>
    <w:rsid w:val="00EC725A"/>
    <w:rsid w:val="00ED43BD"/>
    <w:rsid w:val="00EE1973"/>
    <w:rsid w:val="00EE64DE"/>
    <w:rsid w:val="00EF1F98"/>
    <w:rsid w:val="00EF4193"/>
    <w:rsid w:val="00EF54D2"/>
    <w:rsid w:val="00EF69DE"/>
    <w:rsid w:val="00F1005E"/>
    <w:rsid w:val="00F10C81"/>
    <w:rsid w:val="00F223D3"/>
    <w:rsid w:val="00F2367C"/>
    <w:rsid w:val="00F23E70"/>
    <w:rsid w:val="00F24311"/>
    <w:rsid w:val="00F44153"/>
    <w:rsid w:val="00F51F78"/>
    <w:rsid w:val="00F60824"/>
    <w:rsid w:val="00F6383E"/>
    <w:rsid w:val="00F705DC"/>
    <w:rsid w:val="00F86BB4"/>
    <w:rsid w:val="00F87CF8"/>
    <w:rsid w:val="00F930B4"/>
    <w:rsid w:val="00F95AC2"/>
    <w:rsid w:val="00FA3477"/>
    <w:rsid w:val="00FA3748"/>
    <w:rsid w:val="00FB41AC"/>
    <w:rsid w:val="00FB78D5"/>
    <w:rsid w:val="00FC28A0"/>
    <w:rsid w:val="00FC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F1C5"/>
  <w15:docId w15:val="{127C85EC-1698-4990-8B64-33DA0B0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 w:type="paragraph" w:styleId="BodyText">
    <w:name w:val="Body Text"/>
    <w:basedOn w:val="Normal"/>
    <w:link w:val="BodyTextChar"/>
    <w:uiPriority w:val="1"/>
    <w:qFormat/>
    <w:rsid w:val="0011023B"/>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11023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7669">
      <w:bodyDiv w:val="1"/>
      <w:marLeft w:val="0"/>
      <w:marRight w:val="0"/>
      <w:marTop w:val="0"/>
      <w:marBottom w:val="0"/>
      <w:divBdr>
        <w:top w:val="none" w:sz="0" w:space="0" w:color="auto"/>
        <w:left w:val="none" w:sz="0" w:space="0" w:color="auto"/>
        <w:bottom w:val="none" w:sz="0" w:space="0" w:color="auto"/>
        <w:right w:val="none" w:sz="0" w:space="0" w:color="auto"/>
      </w:divBdr>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CB5227-AB28-458A-924D-F966C2A2D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3E4ABBB-A252-4FFA-896A-9DCF8D45D6B7}">
  <ds:schemaRefs>
    <ds:schemaRef ds:uri="http://schemas.openxmlformats.org/officeDocument/2006/bibliography"/>
  </ds:schemaRefs>
</ds:datastoreItem>
</file>

<file path=customXml/itemProps3.xml><?xml version="1.0" encoding="utf-8"?>
<ds:datastoreItem xmlns:ds="http://schemas.openxmlformats.org/officeDocument/2006/customXml" ds:itemID="{F8C4CBCF-9AE8-49B3-83A3-A9D74F5E185E}">
  <ds:schemaRefs>
    <ds:schemaRef ds:uri="http://schemas.microsoft.com/sharepoint/v3/contenttype/forms"/>
  </ds:schemaRefs>
</ds:datastoreItem>
</file>

<file path=customXml/itemProps4.xml><?xml version="1.0" encoding="utf-8"?>
<ds:datastoreItem xmlns:ds="http://schemas.openxmlformats.org/officeDocument/2006/customXml" ds:itemID="{ABBA6DED-1A81-4912-913F-C6275DE59D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920</Words>
  <Characters>4268</Characters>
  <Application>Microsoft Office Word</Application>
  <DocSecurity>0</DocSecurity>
  <Lines>189</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33</cp:revision>
  <cp:lastPrinted>2026-02-18T14:10:00Z</cp:lastPrinted>
  <dcterms:created xsi:type="dcterms:W3CDTF">2026-02-10T14:41:00Z</dcterms:created>
  <dcterms:modified xsi:type="dcterms:W3CDTF">2026-02-18T14:10:00Z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