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C1FA86" w14:textId="77777777" w:rsidR="00320797" w:rsidRDefault="00F344DA">
      <w:pPr>
        <w:contextualSpacing w:val="0"/>
        <w:rPr>
          <w:u w:val="single"/>
        </w:rPr>
      </w:pPr>
      <w:bookmarkStart w:id="0" w:name="_GoBack"/>
      <w:bookmarkEnd w:id="0"/>
      <w:r>
        <w:rPr>
          <w:u w:val="single"/>
        </w:rPr>
        <w:t>Recursion Homework</w:t>
      </w:r>
    </w:p>
    <w:p w14:paraId="19B4B5A8" w14:textId="77777777" w:rsidR="00320797" w:rsidRDefault="00320797">
      <w:pPr>
        <w:contextualSpacing w:val="0"/>
      </w:pPr>
    </w:p>
    <w:p w14:paraId="44A9B2BE" w14:textId="77777777" w:rsidR="00320797" w:rsidRDefault="00F344DA">
      <w:pPr>
        <w:contextualSpacing w:val="0"/>
      </w:pPr>
      <w:r>
        <w:t>25 points each</w:t>
      </w:r>
    </w:p>
    <w:p w14:paraId="3D3AEC27" w14:textId="77777777" w:rsidR="00320797" w:rsidRDefault="00320797">
      <w:pPr>
        <w:contextualSpacing w:val="0"/>
      </w:pPr>
    </w:p>
    <w:p w14:paraId="188278CD" w14:textId="77777777" w:rsidR="00320797" w:rsidRDefault="00F344DA">
      <w:pPr>
        <w:contextualSpacing w:val="0"/>
        <w:rPr>
          <w:b/>
        </w:rPr>
      </w:pPr>
      <w:r>
        <w:rPr>
          <w:b/>
        </w:rPr>
        <w:t>Reread pages 156 - 159</w:t>
      </w:r>
    </w:p>
    <w:p w14:paraId="606101C6" w14:textId="77777777" w:rsidR="00320797" w:rsidRDefault="00320797">
      <w:pPr>
        <w:ind w:left="720"/>
        <w:contextualSpacing w:val="0"/>
      </w:pPr>
    </w:p>
    <w:p w14:paraId="048DF6B4" w14:textId="77777777" w:rsidR="00320797" w:rsidRDefault="00F344DA">
      <w:pPr>
        <w:numPr>
          <w:ilvl w:val="0"/>
          <w:numId w:val="1"/>
        </w:numPr>
      </w:pPr>
      <w:r>
        <w:t xml:space="preserve">Do #13 (a-d only!) page 168, explain and show work. </w:t>
      </w:r>
    </w:p>
    <w:p w14:paraId="553E0ED6" w14:textId="77777777" w:rsidR="00320797" w:rsidRDefault="00320797">
      <w:pPr>
        <w:contextualSpacing w:val="0"/>
      </w:pPr>
    </w:p>
    <w:p w14:paraId="48CC1177" w14:textId="77777777" w:rsidR="00320797" w:rsidRDefault="00F344DA">
      <w:pPr>
        <w:contextualSpacing w:val="0"/>
        <w:rPr>
          <w:b/>
        </w:rPr>
      </w:pPr>
      <w:r>
        <w:rPr>
          <w:b/>
        </w:rPr>
        <w:t>Read 8.1</w:t>
      </w:r>
    </w:p>
    <w:p w14:paraId="57C6E762" w14:textId="77777777" w:rsidR="00320797" w:rsidRDefault="00F344DA">
      <w:pPr>
        <w:numPr>
          <w:ilvl w:val="0"/>
          <w:numId w:val="1"/>
        </w:numPr>
      </w:pPr>
      <w:r>
        <w:t xml:space="preserve">Do exercise number 1, page 510. Yes, solution is in the back </w:t>
      </w:r>
      <w:proofErr w:type="gramStart"/>
      <w:r>
        <w:t>-  but</w:t>
      </w:r>
      <w:proofErr w:type="gramEnd"/>
      <w:r>
        <w:t xml:space="preserve"> do not copy. </w:t>
      </w:r>
    </w:p>
    <w:p w14:paraId="04A77CB0" w14:textId="77777777" w:rsidR="00320797" w:rsidRDefault="00320797">
      <w:pPr>
        <w:contextualSpacing w:val="0"/>
      </w:pPr>
    </w:p>
    <w:p w14:paraId="28671680" w14:textId="77777777" w:rsidR="00320797" w:rsidRDefault="00F344DA">
      <w:pPr>
        <w:contextualSpacing w:val="0"/>
        <w:rPr>
          <w:b/>
        </w:rPr>
      </w:pPr>
      <w:r>
        <w:rPr>
          <w:b/>
        </w:rPr>
        <w:t>Read pages 360 - 362</w:t>
      </w:r>
    </w:p>
    <w:p w14:paraId="15D6E693" w14:textId="77777777" w:rsidR="00320797" w:rsidRDefault="00F344DA">
      <w:pPr>
        <w:numPr>
          <w:ilvl w:val="0"/>
          <w:numId w:val="1"/>
        </w:numPr>
      </w:pPr>
      <w:r>
        <w:t xml:space="preserve">Implement the recursive algorithm for finding </w:t>
      </w:r>
      <w:proofErr w:type="spellStart"/>
      <w:r>
        <w:t>gcd</w:t>
      </w:r>
      <w:proofErr w:type="spellEnd"/>
      <w:r>
        <w:t xml:space="preserve">. Compare this implementation to your Euclidean algorithm implementation. Try 3 examples. Show me your </w:t>
      </w:r>
      <w:r>
        <w:t xml:space="preserve">code and discuss in at least 5 sentences how this compares to the </w:t>
      </w:r>
      <w:proofErr w:type="spellStart"/>
      <w:r>
        <w:t>euclidean</w:t>
      </w:r>
      <w:proofErr w:type="spellEnd"/>
      <w:r>
        <w:t xml:space="preserve"> algorithm.  What is the same, what is different? Why should we care? You may add notes or research from internet, but please cite sources.</w:t>
      </w:r>
    </w:p>
    <w:p w14:paraId="7058401C" w14:textId="77777777" w:rsidR="00320797" w:rsidRDefault="00320797">
      <w:pPr>
        <w:contextualSpacing w:val="0"/>
      </w:pPr>
    </w:p>
    <w:p w14:paraId="04A0608C" w14:textId="77777777" w:rsidR="00320797" w:rsidRDefault="00320797">
      <w:pPr>
        <w:contextualSpacing w:val="0"/>
      </w:pPr>
    </w:p>
    <w:p w14:paraId="17A47D67" w14:textId="77777777" w:rsidR="00320797" w:rsidRDefault="00F344DA">
      <w:pPr>
        <w:numPr>
          <w:ilvl w:val="0"/>
          <w:numId w:val="1"/>
        </w:numPr>
      </w:pPr>
      <w:r>
        <w:t>The Fibonacci sequence is related to th</w:t>
      </w:r>
      <w:r>
        <w:t xml:space="preserve">e famous Golden Ratio </w:t>
      </w:r>
      <w:hyperlink r:id="rId5">
        <w:r>
          <w:rPr>
            <w:color w:val="1155CC"/>
            <w:u w:val="single"/>
          </w:rPr>
          <w:t>Golden Ration Link</w:t>
        </w:r>
      </w:hyperlink>
      <w:r>
        <w:t xml:space="preserve">  , </w:t>
      </w:r>
      <w:hyperlink r:id="rId6">
        <w:r>
          <w:rPr>
            <w:color w:val="1155CC"/>
            <w:u w:val="single"/>
          </w:rPr>
          <w:t>tree movie</w:t>
        </w:r>
      </w:hyperlink>
      <w:r>
        <w:t>.  Impl</w:t>
      </w:r>
      <w:r>
        <w:t xml:space="preserve">ement a program to produce the Fibonacci numbers </w:t>
      </w:r>
      <w:r>
        <w:rPr>
          <w:i/>
        </w:rPr>
        <w:t>without</w:t>
      </w:r>
      <w:r>
        <w:t xml:space="preserve"> recursion. Use </w:t>
      </w:r>
      <w:proofErr w:type="gramStart"/>
      <w:r>
        <w:t>f(</w:t>
      </w:r>
      <w:proofErr w:type="gramEnd"/>
      <w:r>
        <w:t>0) = 0, f(1) =1.</w:t>
      </w:r>
    </w:p>
    <w:p w14:paraId="1C6BA825" w14:textId="77777777" w:rsidR="00320797" w:rsidRDefault="00320797">
      <w:pPr>
        <w:ind w:left="720"/>
        <w:contextualSpacing w:val="0"/>
      </w:pPr>
    </w:p>
    <w:p w14:paraId="691E511B" w14:textId="77777777" w:rsidR="00320797" w:rsidRDefault="00F344DA">
      <w:pPr>
        <w:ind w:left="720"/>
        <w:contextualSpacing w:val="0"/>
      </w:pPr>
      <w:r>
        <w:t xml:space="preserve">Now, modify your code to calculate the ratio of the </w:t>
      </w:r>
      <w:proofErr w:type="spellStart"/>
      <w:r>
        <w:t>the</w:t>
      </w:r>
      <w:proofErr w:type="spellEnd"/>
      <w:r>
        <w:t xml:space="preserve"> nth fib number and the (n-</w:t>
      </w:r>
      <w:proofErr w:type="gramStart"/>
      <w:r>
        <w:t>1)</w:t>
      </w:r>
      <w:proofErr w:type="spellStart"/>
      <w:r>
        <w:t>th</w:t>
      </w:r>
      <w:proofErr w:type="spellEnd"/>
      <w:proofErr w:type="gramEnd"/>
      <w:r>
        <w:t xml:space="preserve"> fib number.  </w:t>
      </w:r>
      <w:proofErr w:type="gramStart"/>
      <w:r>
        <w:t>So</w:t>
      </w:r>
      <w:proofErr w:type="gramEnd"/>
      <w:r>
        <w:t xml:space="preserve"> you divide things like 13/8, 21/13 </w:t>
      </w:r>
      <w:proofErr w:type="spellStart"/>
      <w:r>
        <w:t>etc</w:t>
      </w:r>
      <w:proofErr w:type="spellEnd"/>
      <w:r>
        <w:t>… and print out the res</w:t>
      </w:r>
      <w:r>
        <w:t>ults for the first 20 - 30 terms.  What number do you get?</w:t>
      </w:r>
    </w:p>
    <w:p w14:paraId="4B1A6574" w14:textId="77777777" w:rsidR="00320797" w:rsidRDefault="00320797">
      <w:pPr>
        <w:contextualSpacing w:val="0"/>
      </w:pPr>
    </w:p>
    <w:p w14:paraId="4EB2FB84" w14:textId="77777777" w:rsidR="00320797" w:rsidRDefault="00F344DA">
      <w:pPr>
        <w:ind w:left="720"/>
        <w:contextualSpacing w:val="0"/>
      </w:pPr>
      <w:r>
        <w:t xml:space="preserve">Now change the start values for </w:t>
      </w:r>
      <w:proofErr w:type="gramStart"/>
      <w:r>
        <w:t>f(</w:t>
      </w:r>
      <w:proofErr w:type="gramEnd"/>
      <w:r>
        <w:t xml:space="preserve">0) and f(1).  Pick </w:t>
      </w:r>
      <w:r>
        <w:rPr>
          <w:b/>
        </w:rPr>
        <w:t>ANY 2 positive real numbers</w:t>
      </w:r>
      <w:r>
        <w:t xml:space="preserve"> as your start values.  What happens?  </w:t>
      </w:r>
    </w:p>
    <w:p w14:paraId="4367D1C4" w14:textId="77777777" w:rsidR="00320797" w:rsidRDefault="00320797">
      <w:pPr>
        <w:ind w:left="720"/>
        <w:contextualSpacing w:val="0"/>
      </w:pPr>
    </w:p>
    <w:p w14:paraId="00E72BBE" w14:textId="77777777" w:rsidR="00320797" w:rsidRDefault="00F344DA">
      <w:pPr>
        <w:ind w:left="720"/>
        <w:contextualSpacing w:val="0"/>
      </w:pPr>
      <w:r>
        <w:t>Try this with enough new starting numbers to show an interesting pattern an</w:t>
      </w:r>
      <w:r>
        <w:t>d explain your results.  Are they surprising?</w:t>
      </w:r>
    </w:p>
    <w:p w14:paraId="3F85BBD7" w14:textId="77777777" w:rsidR="00320797" w:rsidRDefault="00320797">
      <w:pPr>
        <w:ind w:left="720"/>
        <w:contextualSpacing w:val="0"/>
      </w:pPr>
    </w:p>
    <w:sectPr w:rsidR="0032079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BE6014"/>
    <w:multiLevelType w:val="multilevel"/>
    <w:tmpl w:val="5D0A9D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97"/>
    <w:rsid w:val="00320797"/>
    <w:rsid w:val="00F3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26CB0"/>
  <w15:docId w15:val="{C0EF186D-58CA-4D6F-A412-4001FF7D8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3cSyCACb1pr4n37c5Dd4lOP4CLrFu6C8LQ/view?usp=sharing" TargetMode="External"/><Relationship Id="rId5" Type="http://schemas.openxmlformats.org/officeDocument/2006/relationships/hyperlink" Target="https://drive.google.com/file/d/1P_eRYoKjBvZn_e1d-8hM31tytCNCop6c/view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 Wolley</dc:creator>
  <cp:lastModifiedBy>Kara Wolley</cp:lastModifiedBy>
  <cp:revision>2</cp:revision>
  <dcterms:created xsi:type="dcterms:W3CDTF">2018-11-26T00:42:00Z</dcterms:created>
  <dcterms:modified xsi:type="dcterms:W3CDTF">2018-11-26T00:42:00Z</dcterms:modified>
</cp:coreProperties>
</file>