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C8712" w14:textId="77777777" w:rsidR="00F2328C" w:rsidRDefault="00F2328C" w:rsidP="00F2328C">
      <w:r>
        <w:t>1.R平方（R-Square)</w:t>
      </w:r>
    </w:p>
    <w:p w14:paraId="33CB053D" w14:textId="3684A76F" w:rsidR="00E43BA4" w:rsidRDefault="00F2328C" w:rsidP="00F2328C">
      <w:r>
        <w:tab/>
        <w:t>表示模型输入的各自变量在多大程度上可以解释目标变量的</w:t>
      </w:r>
      <w:r>
        <w:rPr>
          <w:rFonts w:hint="eastAsia"/>
        </w:rPr>
        <w:t>可变性。取值在</w:t>
      </w:r>
      <w:r>
        <w:t>[0,1]之间 越大说明模型的拟合越好</w:t>
      </w:r>
      <w:r w:rsidR="00334D04">
        <w:rPr>
          <w:rFonts w:hint="eastAsia"/>
        </w:rPr>
        <w:t xml:space="preserve"> （直白一点就是在</w:t>
      </w:r>
      <w:proofErr w:type="gramStart"/>
      <w:r w:rsidR="00334D04">
        <w:rPr>
          <w:rFonts w:hint="eastAsia"/>
        </w:rPr>
        <w:t>值域内越接近</w:t>
      </w:r>
      <w:proofErr w:type="gramEnd"/>
      <w:r w:rsidR="00334D04">
        <w:rPr>
          <w:rFonts w:hint="eastAsia"/>
        </w:rPr>
        <w:t>1越好）</w:t>
      </w:r>
    </w:p>
    <w:p w14:paraId="1C201A71" w14:textId="577D4BCA" w:rsidR="00E43BA4" w:rsidRDefault="00E43BA4" w:rsidP="00F2328C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    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=1-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den>
        </m:f>
        <m:r>
          <w:rPr>
            <w:rFonts w:ascii="Cambria Math" w:hAnsi="Cambria Math"/>
            <w:sz w:val="28"/>
            <w:szCs w:val="28"/>
          </w:rPr>
          <m:t>=1-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SSE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SST</m:t>
            </m:r>
          </m:den>
        </m:f>
      </m:oMath>
      <w:r w:rsidR="00F2328C" w:rsidRPr="00E43BA4">
        <w:rPr>
          <w:rFonts w:hint="eastAsia"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SSR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SST</m:t>
            </m:r>
          </m:den>
        </m:f>
      </m:oMath>
    </w:p>
    <w:p w14:paraId="7CD16D5B" w14:textId="77777777" w:rsidR="00E43BA4" w:rsidRDefault="00E43BA4" w:rsidP="00F2328C">
      <w:pPr>
        <w:rPr>
          <w:rFonts w:hint="eastAsia"/>
          <w:sz w:val="28"/>
          <w:szCs w:val="28"/>
        </w:rPr>
      </w:pPr>
    </w:p>
    <w:p w14:paraId="3CEBFC50" w14:textId="57231C12" w:rsidR="00E43BA4" w:rsidRPr="00E43BA4" w:rsidRDefault="00E43BA4" w:rsidP="00F2328C"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 xml:space="preserve">  </w:t>
      </w:r>
      <w:r w:rsidRPr="00E43BA4">
        <w:rPr>
          <w:rFonts w:hint="eastAsia"/>
        </w:rPr>
        <w:t>表示目标的真实值</w:t>
      </w:r>
    </w:p>
    <w:p w14:paraId="18F744D8" w14:textId="3546AB1A" w:rsidR="00E43BA4" w:rsidRPr="00570BE2" w:rsidRDefault="00E43BA4" w:rsidP="00F2328C"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i </m:t>
            </m:r>
          </m:sub>
        </m:sSub>
      </m:oMath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 xml:space="preserve">  </w:t>
      </w:r>
      <w:r w:rsidRPr="00570BE2">
        <w:rPr>
          <w:rFonts w:hint="eastAsia"/>
        </w:rPr>
        <w:t>表示模型的预测值</w:t>
      </w:r>
    </w:p>
    <w:p w14:paraId="0554CDB5" w14:textId="491B4267" w:rsidR="00E43BA4" w:rsidRDefault="00E43BA4" w:rsidP="00F2328C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 xml:space="preserve">  </w:t>
      </w:r>
      <w:r w:rsidRPr="00570BE2">
        <w:rPr>
          <w:rFonts w:hint="eastAsia"/>
        </w:rPr>
        <w:t>表示目标变量真实值的均值</w:t>
      </w:r>
    </w:p>
    <w:p w14:paraId="35CF39BE" w14:textId="6BECBCFD" w:rsidR="00E43BA4" w:rsidRDefault="00E43BA4" w:rsidP="00F232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SE: </w:t>
      </w:r>
      <w:r w:rsidRPr="00570BE2">
        <w:rPr>
          <w:rFonts w:hint="eastAsia"/>
        </w:rPr>
        <w:t>称为残差平方喝，自由度为P</w:t>
      </w:r>
      <w:r w:rsidRPr="00570BE2">
        <w:t xml:space="preserve"> </w:t>
      </w:r>
      <w:r w:rsidRPr="00570BE2">
        <w:rPr>
          <w:rFonts w:hint="eastAsia"/>
        </w:rPr>
        <w:t>，</w:t>
      </w:r>
      <w:r w:rsidRPr="00570BE2">
        <w:t>P</w:t>
      </w:r>
      <w:r w:rsidRPr="00570BE2">
        <w:rPr>
          <w:rFonts w:hint="eastAsia"/>
        </w:rPr>
        <w:t>代表自变量的个数；</w:t>
      </w:r>
    </w:p>
    <w:p w14:paraId="741B35BC" w14:textId="3E145B77" w:rsidR="00E43BA4" w:rsidRDefault="00E43BA4" w:rsidP="00F232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ST</w:t>
      </w:r>
      <w:r>
        <w:rPr>
          <w:rFonts w:hint="eastAsia"/>
          <w:sz w:val="28"/>
          <w:szCs w:val="28"/>
        </w:rPr>
        <w:t>：</w:t>
      </w:r>
      <w:r w:rsidRPr="00570BE2">
        <w:rPr>
          <w:rFonts w:hint="eastAsia"/>
        </w:rPr>
        <w:t>称为总平方和，自由度为N</w:t>
      </w:r>
      <w:r w:rsidRPr="00570BE2">
        <w:t xml:space="preserve">-1 </w:t>
      </w:r>
      <w:r w:rsidRPr="00570BE2">
        <w:rPr>
          <w:rFonts w:hint="eastAsia"/>
        </w:rPr>
        <w:t>，</w:t>
      </w:r>
      <w:r w:rsidRPr="00570BE2">
        <w:t>N</w:t>
      </w:r>
      <w:r w:rsidRPr="00570BE2">
        <w:rPr>
          <w:rFonts w:hint="eastAsia"/>
        </w:rPr>
        <w:t>代表样本数量；</w:t>
      </w:r>
    </w:p>
    <w:p w14:paraId="1815971C" w14:textId="5FEE901A" w:rsidR="00E43BA4" w:rsidRPr="00570BE2" w:rsidRDefault="00E43BA4" w:rsidP="00F2328C">
      <w:pPr>
        <w:rPr>
          <w:rFonts w:hint="eastAsia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SR</w:t>
      </w:r>
      <w:r>
        <w:rPr>
          <w:rFonts w:hint="eastAsia"/>
          <w:sz w:val="28"/>
          <w:szCs w:val="28"/>
        </w:rPr>
        <w:t>：</w:t>
      </w:r>
      <w:r w:rsidRPr="00570BE2">
        <w:rPr>
          <w:rFonts w:hint="eastAsia"/>
        </w:rPr>
        <w:t>称为回归平方和，自由度为N</w:t>
      </w:r>
      <w:r w:rsidRPr="00570BE2">
        <w:t>-P-1</w:t>
      </w:r>
    </w:p>
    <w:p w14:paraId="3882FD51" w14:textId="5E1B14FA" w:rsidR="00E43BA4" w:rsidRDefault="00E43BA4" w:rsidP="00F2328C">
      <w:pPr>
        <w:rPr>
          <w:sz w:val="28"/>
          <w:szCs w:val="28"/>
        </w:rPr>
      </w:pPr>
    </w:p>
    <w:p w14:paraId="5000AB5D" w14:textId="00F26AEC" w:rsidR="00570BE2" w:rsidRPr="004F1AB0" w:rsidRDefault="00570BE2" w:rsidP="00F2328C">
      <w:r w:rsidRPr="004F1AB0">
        <w:rPr>
          <w:rFonts w:hint="eastAsia"/>
        </w:rPr>
        <w:t>2.</w:t>
      </w:r>
      <w:r w:rsidRPr="004F1AB0">
        <w:t xml:space="preserve"> F</w:t>
      </w:r>
      <w:r w:rsidRPr="004F1AB0">
        <w:rPr>
          <w:rFonts w:hint="eastAsia"/>
        </w:rPr>
        <w:t>统计量</w:t>
      </w:r>
    </w:p>
    <w:p w14:paraId="6EFC8319" w14:textId="02F797BC" w:rsidR="00570BE2" w:rsidRPr="004F1AB0" w:rsidRDefault="00570BE2" w:rsidP="00F2328C">
      <w:pPr>
        <w:rPr>
          <w:rFonts w:hint="eastAsia"/>
        </w:rPr>
      </w:pPr>
      <w:r>
        <w:rPr>
          <w:sz w:val="28"/>
          <w:szCs w:val="28"/>
        </w:rPr>
        <w:tab/>
      </w:r>
      <w:r w:rsidRPr="004F1AB0">
        <w:rPr>
          <w:rFonts w:hint="eastAsia"/>
        </w:rPr>
        <w:t>回归方程中，回归平方越大，回归效果越好，可以构造F统计量</w:t>
      </w:r>
    </w:p>
    <w:p w14:paraId="0553F623" w14:textId="6F84C7BC" w:rsidR="00570BE2" w:rsidRPr="00570BE2" w:rsidRDefault="00570BE2" w:rsidP="00F2328C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SSR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den>
              </m:f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SSE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(N-P-1)</m:t>
                  </m:r>
                </m:den>
              </m:f>
            </m:den>
          </m:f>
        </m:oMath>
      </m:oMathPara>
    </w:p>
    <w:p w14:paraId="53EF593B" w14:textId="577A8578" w:rsidR="00570BE2" w:rsidRDefault="004F1AB0" w:rsidP="00F2328C">
      <w:r w:rsidRPr="004F1AB0">
        <w:rPr>
          <w:rFonts w:hint="eastAsia"/>
        </w:rPr>
        <w:t xml:space="preserve">如果给定显著水平α ，则拒绝域为 </w:t>
      </w:r>
      <m:oMath>
        <m:r>
          <m:rPr>
            <m:sty m:val="p"/>
          </m:rPr>
          <w:rPr>
            <w:rFonts w:ascii="Cambria Math" w:hAnsi="Cambria Math"/>
          </w:rPr>
          <m:t xml:space="preserve">F&gt;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 w:hint="eastAsia"/>
              </w:rPr>
              <m:t>α</m:t>
            </m:r>
          </m:sub>
        </m:sSub>
      </m:oMath>
      <w:r w:rsidRPr="004F1AB0">
        <w:rPr>
          <w:rFonts w:hint="eastAsia"/>
        </w:rPr>
        <w:t>（</w:t>
      </w:r>
      <w:r w:rsidRPr="004F1AB0">
        <w:t>P,N-P-1</w:t>
      </w:r>
      <w:r w:rsidRPr="004F1AB0">
        <w:rPr>
          <w:rFonts w:hint="eastAsia"/>
        </w:rPr>
        <w:t xml:space="preserve">） </w:t>
      </w:r>
      <w:r w:rsidR="00334D04">
        <w:t xml:space="preserve"> </w:t>
      </w:r>
      <w:r w:rsidR="00334D04">
        <w:rPr>
          <w:rFonts w:hint="eastAsia"/>
        </w:rPr>
        <w:t>（直白一点就是</w:t>
      </w:r>
      <w:r w:rsidR="00334D04">
        <w:t>F</w:t>
      </w:r>
      <w:r w:rsidR="00334D04">
        <w:rPr>
          <w:rFonts w:hint="eastAsia"/>
        </w:rPr>
        <w:t>值越大越好）</w:t>
      </w:r>
    </w:p>
    <w:p w14:paraId="26E19FF4" w14:textId="26EF5B92" w:rsidR="00334D04" w:rsidRPr="004F1AB0" w:rsidRDefault="004F1AB0" w:rsidP="0079490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8D51317" wp14:editId="514A373D">
            <wp:extent cx="3063505" cy="2644369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D04" w:rsidRPr="004F1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C64"/>
    <w:rsid w:val="00334D04"/>
    <w:rsid w:val="004F1AB0"/>
    <w:rsid w:val="00570BE2"/>
    <w:rsid w:val="00794904"/>
    <w:rsid w:val="008766C3"/>
    <w:rsid w:val="00E43BA4"/>
    <w:rsid w:val="00EF7C64"/>
    <w:rsid w:val="00F2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450A6"/>
  <w15:chartTrackingRefBased/>
  <w15:docId w15:val="{18DDBFD4-FCDD-463F-BA2D-3A88AD275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32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寇 兴华</dc:creator>
  <cp:keywords/>
  <dc:description/>
  <cp:lastModifiedBy>寇 兴华</cp:lastModifiedBy>
  <cp:revision>4</cp:revision>
  <dcterms:created xsi:type="dcterms:W3CDTF">2018-07-24T06:37:00Z</dcterms:created>
  <dcterms:modified xsi:type="dcterms:W3CDTF">2018-07-24T08:08:00Z</dcterms:modified>
</cp:coreProperties>
</file>