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3F65" w:rsidRPr="003E5ABC" w:rsidRDefault="00850310">
      <w:pPr>
        <w:pStyle w:val="Heading1"/>
        <w:rPr>
          <w:rFonts w:ascii="SimSun" w:eastAsia="SimSun" w:hAnsi="SimSun"/>
        </w:rPr>
      </w:pPr>
      <w:bookmarkStart w:id="0" w:name="Xc6c43420824c0b643fcf039a780077dbb68a364"/>
      <w:r w:rsidRPr="003E5ABC">
        <w:rPr>
          <w:rFonts w:ascii="SimSun" w:eastAsia="SimSun" w:hAnsi="SimSun"/>
        </w:rPr>
        <w:t xml:space="preserve">ACR </w:t>
      </w:r>
      <w:r w:rsidRPr="003E5ABC">
        <w:rPr>
          <w:rFonts w:ascii="SimSun" w:eastAsia="SimSun" w:hAnsi="SimSun" w:hint="eastAsia"/>
        </w:rPr>
        <w:t>Companion</w:t>
      </w:r>
      <w:r w:rsidRPr="003E5ABC">
        <w:rPr>
          <w:rFonts w:ascii="SimSun" w:eastAsia="SimSun" w:hAnsi="SimSun" w:hint="eastAsia"/>
        </w:rPr>
        <w:t>（版本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0.6.7</w:t>
      </w:r>
      <w:r w:rsidRPr="003E5ABC">
        <w:rPr>
          <w:rFonts w:ascii="SimSun" w:eastAsia="SimSun" w:hAnsi="SimSun" w:hint="eastAsia"/>
        </w:rPr>
        <w:t>）：应用如何运作</w:t>
      </w:r>
      <w:r w:rsidRPr="003E5ABC">
        <w:rPr>
          <w:rFonts w:ascii="SimSun" w:eastAsia="SimSun" w:hAnsi="SimSun"/>
        </w:rPr>
        <w:t xml:space="preserve"> —— </w:t>
      </w:r>
      <w:r w:rsidRPr="003E5ABC">
        <w:rPr>
          <w:rFonts w:ascii="SimSun" w:eastAsia="SimSun" w:hAnsi="SimSun" w:hint="eastAsia"/>
        </w:rPr>
        <w:t>郑州大学（</w:t>
      </w:r>
      <w:r w:rsidRPr="003E5ABC">
        <w:rPr>
          <w:rFonts w:ascii="SimSun" w:eastAsia="SimSun" w:hAnsi="SimSun" w:hint="eastAsia"/>
        </w:rPr>
        <w:t>ZZU</w:t>
      </w:r>
      <w:r w:rsidRPr="003E5ABC">
        <w:rPr>
          <w:rFonts w:ascii="SimSun" w:eastAsia="SimSun" w:hAnsi="SimSun" w:hint="eastAsia"/>
        </w:rPr>
        <w:t>）审阅与测试清单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日期：</w:t>
      </w:r>
      <w:r w:rsidRPr="003E5ABC">
        <w:rPr>
          <w:rFonts w:ascii="SimSun" w:eastAsia="SimSun" w:hAnsi="SimSun"/>
        </w:rPr>
        <w:t xml:space="preserve"> 2026 </w:t>
      </w:r>
      <w:r w:rsidRPr="003E5ABC">
        <w:rPr>
          <w:rFonts w:ascii="SimSun" w:eastAsia="SimSun" w:hAnsi="SimSun" w:hint="eastAsia"/>
        </w:rPr>
        <w:t>年</w:t>
      </w:r>
      <w:r w:rsidRPr="003E5ABC">
        <w:rPr>
          <w:rFonts w:ascii="SimSun" w:eastAsia="SimSun" w:hAnsi="SimSun"/>
        </w:rPr>
        <w:t xml:space="preserve"> 9 </w:t>
      </w:r>
      <w:r w:rsidRPr="003E5ABC">
        <w:rPr>
          <w:rFonts w:ascii="SimSun" w:eastAsia="SimSun" w:hAnsi="SimSun" w:hint="eastAsia"/>
        </w:rPr>
        <w:t>月</w:t>
      </w:r>
      <w:r w:rsidRPr="003E5ABC">
        <w:rPr>
          <w:rFonts w:ascii="SimSun" w:eastAsia="SimSun" w:hAnsi="SimSun"/>
        </w:rPr>
        <w:t xml:space="preserve"> 20 </w:t>
      </w:r>
      <w:r w:rsidRPr="003E5ABC">
        <w:rPr>
          <w:rFonts w:ascii="SimSun" w:eastAsia="SimSun" w:hAnsi="SimSun" w:hint="eastAsia"/>
        </w:rPr>
        <w:t>日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  <w:b/>
          <w:bCs/>
        </w:rPr>
        <w:t>状态：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经</w:t>
      </w:r>
      <w:r w:rsidRPr="003E5ABC">
        <w:rPr>
          <w:rFonts w:ascii="SimSun" w:eastAsia="SimSun" w:hAnsi="SimSun"/>
        </w:rPr>
        <w:t xml:space="preserve"> CRIL </w:t>
      </w:r>
      <w:r w:rsidRPr="003E5ABC">
        <w:rPr>
          <w:rFonts w:ascii="SimSun" w:eastAsia="SimSun" w:hAnsi="SimSun" w:hint="eastAsia"/>
        </w:rPr>
        <w:t>批准，供</w:t>
      </w:r>
      <w:r w:rsidRPr="003E5ABC">
        <w:rPr>
          <w:rFonts w:ascii="SimSun" w:eastAsia="SimSun" w:hAnsi="SimSun"/>
        </w:rPr>
        <w:t xml:space="preserve"> ZZU </w:t>
      </w:r>
      <w:r w:rsidRPr="003E5ABC">
        <w:rPr>
          <w:rFonts w:ascii="SimSun" w:eastAsia="SimSun" w:hAnsi="SimSun" w:hint="eastAsia"/>
        </w:rPr>
        <w:t>审阅使用。不作公开发放。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  <w:b/>
          <w:bCs/>
        </w:rPr>
        <w:t>适用对象：</w:t>
      </w:r>
      <w:r w:rsidRPr="003E5ABC">
        <w:rPr>
          <w:rFonts w:ascii="SimSun" w:eastAsia="SimSun" w:hAnsi="SimSun"/>
        </w:rPr>
        <w:t xml:space="preserve"> ZZU </w:t>
      </w:r>
      <w:r w:rsidRPr="003E5ABC">
        <w:rPr>
          <w:rFonts w:ascii="SimSun" w:eastAsia="SimSun" w:hAnsi="SimSun" w:hint="eastAsia"/>
        </w:rPr>
        <w:t>临床审阅专家与测试人员。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  <w:b/>
          <w:bCs/>
        </w:rPr>
        <w:t>测试数据：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仅限合成病例。请勿输入任何真实患者信息。本应用不要求姓名或住院号，每次评估仅给出一个随机参考编号。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  <w:b/>
          <w:bCs/>
        </w:rPr>
        <w:t>非临床使用：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本应用为决策支持的评估性研究，其结果不得用于治疗任何患者。</w:t>
      </w:r>
    </w:p>
    <w:p w:rsidR="00A63F65" w:rsidRPr="003E5ABC" w:rsidRDefault="00850310">
      <w:pPr>
        <w:rPr>
          <w:rFonts w:ascii="SimSun" w:eastAsia="SimSun" w:hAnsi="SimSun"/>
        </w:rPr>
      </w:pPr>
      <w:r w:rsidRPr="00850310">
        <w:rPr>
          <w:rFonts w:ascii="SimSun" w:eastAsia="SimSun" w:hAnsi="SimSun"/>
          <w:noProof/>
        </w:rPr>
        <w:pict>
          <v:rect id="_x0000_i1032" alt="" style="width:481.9pt;height:.05pt;mso-width-percent:0;mso-height-percent:0;mso-width-percent:0;mso-height-percent:0" o:hralign="center" o:hrstd="t" o:hr="t"/>
        </w:pict>
      </w:r>
    </w:p>
    <w:p w:rsidR="00A63F65" w:rsidRPr="003E5ABC" w:rsidRDefault="00850310">
      <w:pPr>
        <w:pStyle w:val="Heading2"/>
        <w:rPr>
          <w:rFonts w:ascii="SimSun" w:eastAsia="SimSun" w:hAnsi="SimSun"/>
        </w:rPr>
      </w:pPr>
      <w:bookmarkStart w:id="1" w:name="本文件的使用方法"/>
      <w:r w:rsidRPr="003E5ABC">
        <w:rPr>
          <w:rFonts w:ascii="SimSun" w:eastAsia="SimSun" w:hAnsi="SimSun" w:hint="eastAsia"/>
        </w:rPr>
        <w:t>本文件的使用方法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本文件逐步说明</w:t>
      </w:r>
      <w:r w:rsidRPr="003E5ABC">
        <w:rPr>
          <w:rFonts w:ascii="SimSun" w:eastAsia="SimSun" w:hAnsi="SimSun"/>
        </w:rPr>
        <w:t xml:space="preserve"> ACR Companion </w:t>
      </w:r>
      <w:r w:rsidRPr="003E5ABC">
        <w:rPr>
          <w:rFonts w:ascii="SimSun" w:eastAsia="SimSun" w:hAnsi="SimSun" w:hint="eastAsia"/>
        </w:rPr>
        <w:t>应用的功能（</w:t>
      </w:r>
      <w:r w:rsidRPr="003E5ABC">
        <w:rPr>
          <w:rFonts w:ascii="SimSun" w:eastAsia="SimSun" w:hAnsi="SimSun"/>
          <w:b/>
          <w:bCs/>
        </w:rPr>
        <w:t xml:space="preserve">B </w:t>
      </w:r>
      <w:r w:rsidRPr="003E5ABC">
        <w:rPr>
          <w:rFonts w:ascii="SimSun" w:eastAsia="SimSun" w:hAnsi="SimSun" w:hint="eastAsia"/>
          <w:b/>
          <w:bCs/>
        </w:rPr>
        <w:t>部分</w:t>
      </w:r>
      <w:r w:rsidRPr="003E5ABC">
        <w:rPr>
          <w:rFonts w:ascii="SimSun" w:eastAsia="SimSun" w:hAnsi="SimSun" w:hint="eastAsia"/>
        </w:rPr>
        <w:t>），以及决定其显示内容的</w:t>
      </w:r>
      <w:r w:rsidRPr="003E5ABC">
        <w:rPr>
          <w:rFonts w:ascii="SimSun" w:eastAsia="SimSun" w:hAnsi="SimSun"/>
        </w:rPr>
        <w:t xml:space="preserve"> ACR </w:t>
      </w:r>
      <w:r w:rsidRPr="003E5ABC">
        <w:rPr>
          <w:rFonts w:ascii="SimSun" w:eastAsia="SimSun" w:hAnsi="SimSun" w:hint="eastAsia"/>
        </w:rPr>
        <w:t>平台临床规则（</w:t>
      </w:r>
      <w:r w:rsidRPr="003E5ABC">
        <w:rPr>
          <w:rFonts w:ascii="SimSun" w:eastAsia="SimSun" w:hAnsi="SimSun"/>
          <w:b/>
          <w:bCs/>
        </w:rPr>
        <w:t xml:space="preserve">C </w:t>
      </w:r>
      <w:r w:rsidRPr="003E5ABC">
        <w:rPr>
          <w:rFonts w:ascii="SimSun" w:eastAsia="SimSun" w:hAnsi="SimSun" w:hint="eastAsia"/>
          <w:b/>
          <w:bCs/>
        </w:rPr>
        <w:t>部分</w:t>
      </w:r>
      <w:r w:rsidRPr="003E5ABC">
        <w:rPr>
          <w:rFonts w:ascii="SimSun" w:eastAsia="SimSun" w:hAnsi="SimSun" w:hint="eastAsia"/>
        </w:rPr>
        <w:t>）。</w:t>
      </w:r>
      <w:r w:rsidRPr="003E5ABC">
        <w:rPr>
          <w:rFonts w:ascii="SimSun" w:eastAsia="SimSun" w:hAnsi="SimSun"/>
          <w:b/>
          <w:bCs/>
        </w:rPr>
        <w:t xml:space="preserve">D </w:t>
      </w:r>
      <w:r w:rsidRPr="003E5ABC">
        <w:rPr>
          <w:rFonts w:ascii="SimSun" w:eastAsia="SimSun" w:hAnsi="SimSun" w:hint="eastAsia"/>
          <w:b/>
          <w:bCs/>
        </w:rPr>
        <w:t>部分</w:t>
      </w:r>
      <w:r w:rsidRPr="003E5ABC">
        <w:rPr>
          <w:rFonts w:ascii="SimSun" w:eastAsia="SimSun" w:hAnsi="SimSun" w:hint="eastAsia"/>
        </w:rPr>
        <w:t>回答已提出的关于肿瘤大小的问题。</w:t>
      </w:r>
      <w:r w:rsidRPr="003E5ABC">
        <w:rPr>
          <w:rFonts w:ascii="SimSun" w:eastAsia="SimSun" w:hAnsi="SimSun"/>
          <w:b/>
          <w:bCs/>
        </w:rPr>
        <w:t xml:space="preserve">E </w:t>
      </w:r>
      <w:r w:rsidRPr="003E5ABC">
        <w:rPr>
          <w:rFonts w:ascii="SimSun" w:eastAsia="SimSun" w:hAnsi="SimSun" w:hint="eastAsia"/>
          <w:b/>
          <w:bCs/>
        </w:rPr>
        <w:t>部分</w:t>
      </w:r>
      <w:r w:rsidRPr="003E5ABC">
        <w:rPr>
          <w:rFonts w:ascii="SimSun" w:eastAsia="SimSun" w:hAnsi="SimSun" w:hint="eastAsia"/>
        </w:rPr>
        <w:t>为一组合成测试病例及预期结果。</w:t>
      </w:r>
      <w:r w:rsidRPr="003E5ABC">
        <w:rPr>
          <w:rFonts w:ascii="SimSun" w:eastAsia="SimSun" w:hAnsi="SimSun"/>
          <w:b/>
          <w:bCs/>
        </w:rPr>
        <w:t xml:space="preserve">F </w:t>
      </w:r>
      <w:r w:rsidRPr="003E5ABC">
        <w:rPr>
          <w:rFonts w:ascii="SimSun" w:eastAsia="SimSun" w:hAnsi="SimSun" w:hint="eastAsia"/>
          <w:b/>
          <w:bCs/>
        </w:rPr>
        <w:t>部分</w:t>
      </w:r>
      <w:r w:rsidRPr="003E5ABC">
        <w:rPr>
          <w:rFonts w:ascii="SimSun" w:eastAsia="SimSun" w:hAnsi="SimSun" w:hint="eastAsia"/>
        </w:rPr>
        <w:t>列出本次审阅需要回答的临床问题。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每一编号步骤后附有确认栏。请勾选一项，并在需要处填写意见：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  <w:b/>
          <w:bCs/>
        </w:rPr>
        <w:t>确认</w:t>
      </w:r>
      <w:r w:rsidRPr="003E5ABC">
        <w:rPr>
          <w:rFonts w:ascii="SimSun" w:eastAsia="SimSun" w:hAnsi="SimSun"/>
        </w:rPr>
        <w:t xml:space="preserve"> —— </w:t>
      </w:r>
      <w:r w:rsidRPr="003E5ABC">
        <w:rPr>
          <w:rFonts w:ascii="SimSun" w:eastAsia="SimSun" w:hAnsi="SimSun" w:hint="eastAsia"/>
        </w:rPr>
        <w:t>与描述一致，且临床上可接受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  <w:b/>
          <w:bCs/>
        </w:rPr>
        <w:t>需修改</w:t>
      </w:r>
      <w:r w:rsidRPr="003E5ABC">
        <w:rPr>
          <w:rFonts w:ascii="SimSun" w:eastAsia="SimSun" w:hAnsi="SimSun"/>
        </w:rPr>
        <w:t xml:space="preserve"> —— </w:t>
      </w:r>
      <w:r w:rsidRPr="003E5ABC">
        <w:rPr>
          <w:rFonts w:ascii="SimSun" w:eastAsia="SimSun" w:hAnsi="SimSun" w:hint="eastAsia"/>
        </w:rPr>
        <w:t>请说明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  <w:b/>
          <w:bCs/>
        </w:rPr>
        <w:t>不同意</w:t>
      </w:r>
      <w:r w:rsidRPr="003E5ABC">
        <w:rPr>
          <w:rFonts w:ascii="SimSun" w:eastAsia="SimSun" w:hAnsi="SimSun"/>
        </w:rPr>
        <w:t xml:space="preserve"> —— </w:t>
      </w:r>
      <w:r w:rsidRPr="003E5ABC">
        <w:rPr>
          <w:rFonts w:ascii="SimSun" w:eastAsia="SimSun" w:hAnsi="SimSun" w:hint="eastAsia"/>
        </w:rPr>
        <w:t>请说明理由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意见：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某一步骤可能完全按描述运作，但在临床上仍属不当。无论属于哪种情况，请告知我们。</w:t>
      </w:r>
    </w:p>
    <w:p w:rsidR="00A63F65" w:rsidRPr="003E5ABC" w:rsidRDefault="00850310">
      <w:pPr>
        <w:rPr>
          <w:rFonts w:ascii="SimSun" w:eastAsia="SimSun" w:hAnsi="SimSun"/>
        </w:rPr>
      </w:pPr>
      <w:r w:rsidRPr="00850310">
        <w:rPr>
          <w:rFonts w:ascii="SimSun" w:eastAsia="SimSun" w:hAnsi="SimSun"/>
          <w:noProof/>
        </w:rPr>
        <w:pict>
          <v:rect id="_x0000_i1031" alt="" style="width:481.9pt;height:.05pt;mso-width-percent:0;mso-height-percent:0;mso-width-percent:0;mso-height-percent:0" o:hralign="center" o:hrstd="t" o:hr="t"/>
        </w:pict>
      </w:r>
    </w:p>
    <w:p w:rsidR="00A63F65" w:rsidRPr="003E5ABC" w:rsidRDefault="00850310">
      <w:pPr>
        <w:pStyle w:val="Heading2"/>
        <w:rPr>
          <w:rFonts w:ascii="SimSun" w:eastAsia="SimSun" w:hAnsi="SimSun"/>
        </w:rPr>
      </w:pPr>
      <w:bookmarkStart w:id="2" w:name="a-部分-开始之前"/>
      <w:bookmarkEnd w:id="1"/>
      <w:r w:rsidRPr="003E5ABC">
        <w:rPr>
          <w:rFonts w:ascii="SimSun" w:eastAsia="SimSun" w:hAnsi="SimSun"/>
        </w:rPr>
        <w:t xml:space="preserve">A </w:t>
      </w:r>
      <w:r w:rsidRPr="003E5ABC">
        <w:rPr>
          <w:rFonts w:ascii="SimSun" w:eastAsia="SimSun" w:hAnsi="SimSun" w:hint="eastAsia"/>
        </w:rPr>
        <w:t>部分</w:t>
      </w:r>
      <w:r w:rsidRPr="003E5ABC">
        <w:rPr>
          <w:rFonts w:ascii="SimSun" w:eastAsia="SimSun" w:hAnsi="SimSun"/>
        </w:rPr>
        <w:t xml:space="preserve"> —— </w:t>
      </w:r>
      <w:r w:rsidRPr="003E5ABC">
        <w:rPr>
          <w:rFonts w:ascii="SimSun" w:eastAsia="SimSun" w:hAnsi="SimSun" w:hint="eastAsia"/>
        </w:rPr>
        <w:t>开始之前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7"/>
        <w:gridCol w:w="6661"/>
      </w:tblGrid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2977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手机</w:t>
            </w:r>
          </w:p>
        </w:tc>
        <w:tc>
          <w:tcPr>
            <w:tcW w:w="666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Android</w:t>
            </w:r>
            <w:r w:rsidRPr="003E5ABC">
              <w:rPr>
                <w:rFonts w:ascii="SimSun" w:eastAsia="SimSun" w:hAnsi="SimSun" w:hint="eastAsia"/>
              </w:rPr>
              <w:t>（任何较新机型）或</w:t>
            </w:r>
            <w:r w:rsidRPr="003E5ABC">
              <w:rPr>
                <w:rFonts w:ascii="SimSun" w:eastAsia="SimSun" w:hAnsi="SimSun"/>
              </w:rPr>
              <w:t xml:space="preserve"> iPhone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2977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访问权限</w:t>
            </w:r>
          </w:p>
        </w:tc>
        <w:tc>
          <w:tcPr>
            <w:tcW w:w="666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 xml:space="preserve">CRIL </w:t>
            </w:r>
            <w:r w:rsidRPr="003E5ABC">
              <w:rPr>
                <w:rFonts w:ascii="SimSun" w:eastAsia="SimSun" w:hAnsi="SimSun" w:hint="eastAsia"/>
              </w:rPr>
              <w:t>提供的个人邀请码。与首次输入该码的手机配对，有效期</w:t>
            </w:r>
            <w:r w:rsidRPr="003E5ABC">
              <w:rPr>
                <w:rFonts w:ascii="SimSun" w:eastAsia="SimSun" w:hAnsi="SimSun"/>
              </w:rPr>
              <w:t xml:space="preserve"> 30 </w:t>
            </w:r>
            <w:r w:rsidRPr="003E5ABC">
              <w:rPr>
                <w:rFonts w:ascii="SimSun" w:eastAsia="SimSun" w:hAnsi="SimSun" w:hint="eastAsia"/>
              </w:rPr>
              <w:t>天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2977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网络连接</w:t>
            </w:r>
          </w:p>
        </w:tc>
        <w:tc>
          <w:tcPr>
            <w:tcW w:w="666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需要互联网。应用仅与</w:t>
            </w:r>
            <w:r w:rsidRPr="003E5ABC">
              <w:rPr>
                <w:rFonts w:ascii="SimSun" w:eastAsia="SimSun" w:hAnsi="SimSun"/>
              </w:rPr>
              <w:t xml:space="preserve"> ACR </w:t>
            </w:r>
            <w:r w:rsidRPr="003E5ABC">
              <w:rPr>
                <w:rFonts w:ascii="SimSun" w:eastAsia="SimSun" w:hAnsi="SimSun" w:hint="eastAsia"/>
              </w:rPr>
              <w:t>评估服务通信，其本身不含任何临床规则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2977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语言</w:t>
            </w:r>
          </w:p>
        </w:tc>
        <w:tc>
          <w:tcPr>
            <w:tcW w:w="666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English</w:t>
            </w:r>
            <w:r w:rsidRPr="003E5ABC">
              <w:rPr>
                <w:rFonts w:ascii="SimSun" w:eastAsia="SimSun" w:hAnsi="SimSun" w:hint="eastAsia"/>
              </w:rPr>
              <w:t>、简体中文、</w:t>
            </w:r>
            <w:r w:rsidRPr="003E5ABC">
              <w:rPr>
                <w:rFonts w:ascii="SimSun" w:eastAsia="SimSun" w:hAnsi="SimSun" w:hint="eastAsia"/>
              </w:rPr>
              <w:t>Français</w:t>
            </w:r>
            <w:r w:rsidRPr="003E5ABC">
              <w:rPr>
                <w:rFonts w:ascii="SimSun" w:eastAsia="SimSun" w:hAnsi="SimSun" w:hint="eastAsia"/>
              </w:rPr>
              <w:t>、</w:t>
            </w:r>
            <w:r w:rsidRPr="003E5ABC">
              <w:rPr>
                <w:rFonts w:ascii="SimSun" w:eastAsia="SimSun" w:hAnsi="SimSun" w:hint="eastAsia"/>
              </w:rPr>
              <w:t>Deutsch</w:t>
            </w:r>
            <w:r w:rsidRPr="003E5ABC">
              <w:rPr>
                <w:rFonts w:ascii="SimSun" w:eastAsia="SimSun" w:hAnsi="SimSun" w:hint="eastAsia"/>
              </w:rPr>
              <w:t>、Русский、</w:t>
            </w:r>
            <w:r w:rsidRPr="003E5ABC">
              <w:rPr>
                <w:rFonts w:ascii="Times New Roman" w:eastAsia="SimSun" w:hAnsi="Times New Roman" w:cs="Times New Roman"/>
              </w:rPr>
              <w:t>العربية</w:t>
            </w:r>
            <w:r w:rsidRPr="003E5ABC">
              <w:rPr>
                <w:rFonts w:ascii="SimSun" w:eastAsia="SimSun" w:hAnsi="SimSun" w:hint="eastAsia"/>
              </w:rPr>
              <w:t>、</w:t>
            </w:r>
            <w:r w:rsidRPr="003E5ABC">
              <w:rPr>
                <w:rFonts w:ascii="Batang" w:eastAsia="Batang" w:hAnsi="Batang" w:cs="Batang" w:hint="eastAsia"/>
              </w:rPr>
              <w:t>한국어</w:t>
            </w:r>
            <w:r w:rsidRPr="003E5ABC">
              <w:rPr>
                <w:rFonts w:ascii="SimSun" w:eastAsia="SimSun" w:hAnsi="SimSun" w:hint="eastAsia"/>
              </w:rPr>
              <w:t>、日本語。</w:t>
            </w:r>
            <w:r w:rsidRPr="003E5ABC">
              <w:rPr>
                <w:rFonts w:ascii="SimSun" w:eastAsia="SimSun" w:hAnsi="SimSun" w:hint="eastAsia"/>
                <w:b/>
                <w:bCs/>
              </w:rPr>
              <w:t>仅英文与中文已校核，其余语言为草稿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2977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记录事项</w:t>
            </w:r>
          </w:p>
        </w:tc>
        <w:tc>
          <w:tcPr>
            <w:tcW w:w="666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请记录手机型号、所用语言，以及每次测试的时间</w:t>
            </w:r>
          </w:p>
        </w:tc>
      </w:tr>
    </w:tbl>
    <w:p w:rsidR="00A63F65" w:rsidRPr="003E5ABC" w:rsidRDefault="00850310">
      <w:pPr>
        <w:rPr>
          <w:rFonts w:ascii="SimSun" w:eastAsia="SimSun" w:hAnsi="SimSun"/>
        </w:rPr>
      </w:pPr>
      <w:r w:rsidRPr="00850310">
        <w:rPr>
          <w:rFonts w:ascii="SimSun" w:eastAsia="SimSun" w:hAnsi="SimSun"/>
          <w:noProof/>
        </w:rPr>
        <w:pict>
          <v:rect id="_x0000_i1030" alt="" style="width:481.9pt;height:.05pt;mso-width-percent:0;mso-height-percent:0;mso-width-percent:0;mso-height-percent:0" o:hralign="center" o:hrstd="t" o:hr="t"/>
        </w:pict>
      </w:r>
    </w:p>
    <w:p w:rsidR="00A63F65" w:rsidRPr="003E5ABC" w:rsidRDefault="00850310">
      <w:pPr>
        <w:pStyle w:val="Heading2"/>
        <w:rPr>
          <w:rFonts w:ascii="SimSun" w:eastAsia="SimSun" w:hAnsi="SimSun"/>
        </w:rPr>
      </w:pPr>
      <w:bookmarkStart w:id="3" w:name="b-部分-应用的逐步操作逻辑流程"/>
      <w:bookmarkEnd w:id="2"/>
      <w:r w:rsidRPr="003E5ABC">
        <w:rPr>
          <w:rFonts w:ascii="SimSun" w:eastAsia="SimSun" w:hAnsi="SimSun"/>
        </w:rPr>
        <w:t xml:space="preserve">B </w:t>
      </w:r>
      <w:r w:rsidRPr="003E5ABC">
        <w:rPr>
          <w:rFonts w:ascii="SimSun" w:eastAsia="SimSun" w:hAnsi="SimSun" w:hint="eastAsia"/>
        </w:rPr>
        <w:t>部分</w:t>
      </w:r>
      <w:r w:rsidRPr="003E5ABC">
        <w:rPr>
          <w:rFonts w:ascii="SimSun" w:eastAsia="SimSun" w:hAnsi="SimSun"/>
        </w:rPr>
        <w:t xml:space="preserve"> —— </w:t>
      </w:r>
      <w:r w:rsidRPr="003E5ABC">
        <w:rPr>
          <w:rFonts w:ascii="SimSun" w:eastAsia="SimSun" w:hAnsi="SimSun" w:hint="eastAsia"/>
        </w:rPr>
        <w:t>应用的逐步操作（逻辑流程）</w:t>
      </w:r>
    </w:p>
    <w:p w:rsidR="00A63F65" w:rsidRPr="003E5ABC" w:rsidRDefault="00850310">
      <w:pPr>
        <w:pStyle w:val="Heading3"/>
        <w:rPr>
          <w:rFonts w:ascii="SimSun" w:eastAsia="SimSun" w:hAnsi="SimSun"/>
        </w:rPr>
      </w:pPr>
      <w:bookmarkStart w:id="4" w:name="b1.-打开应用与选择语言"/>
      <w:r w:rsidRPr="003E5ABC">
        <w:rPr>
          <w:rFonts w:ascii="SimSun" w:eastAsia="SimSun" w:hAnsi="SimSun"/>
        </w:rPr>
        <w:t xml:space="preserve">B1. </w:t>
      </w:r>
      <w:r w:rsidRPr="003E5ABC">
        <w:rPr>
          <w:rFonts w:ascii="SimSun" w:eastAsia="SimSun" w:hAnsi="SimSun" w:hint="eastAsia"/>
        </w:rPr>
        <w:t>打开应用与选择语言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应用先显示标题海报，随后进入欢迎屏，可在此更改语言。所有界面均随所选语言显示；阿拉伯文为从右至左排版。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测试：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打开应用，先选择简体中文，再切换回</w:t>
      </w:r>
      <w:r w:rsidRPr="003E5ABC">
        <w:rPr>
          <w:rFonts w:ascii="SimSun" w:eastAsia="SimSun" w:hAnsi="SimSun"/>
        </w:rPr>
        <w:t xml:space="preserve"> English</w:t>
      </w:r>
      <w:r w:rsidRPr="003E5ABC">
        <w:rPr>
          <w:rFonts w:ascii="SimSun" w:eastAsia="SimSun" w:hAnsi="SimSun"/>
        </w:rPr>
        <w:t>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确认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需修改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A63F65" w:rsidRPr="003E5ABC" w:rsidRDefault="00850310">
      <w:pPr>
        <w:pStyle w:val="Heading3"/>
        <w:rPr>
          <w:rFonts w:ascii="SimSun" w:eastAsia="SimSun" w:hAnsi="SimSun"/>
        </w:rPr>
      </w:pPr>
      <w:bookmarkStart w:id="5" w:name="b2.-评估访问与邀请码"/>
      <w:bookmarkEnd w:id="4"/>
      <w:r w:rsidRPr="003E5ABC">
        <w:rPr>
          <w:rFonts w:ascii="SimSun" w:eastAsia="SimSun" w:hAnsi="SimSun"/>
        </w:rPr>
        <w:t xml:space="preserve">B2. </w:t>
      </w:r>
      <w:r w:rsidRPr="003E5ABC">
        <w:rPr>
          <w:rFonts w:ascii="SimSun" w:eastAsia="SimSun" w:hAnsi="SimSun" w:hint="eastAsia"/>
        </w:rPr>
        <w:t>评估访问与邀请码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在</w:t>
      </w:r>
      <w:r w:rsidRPr="003E5ABC">
        <w:rPr>
          <w:rFonts w:ascii="SimSun" w:eastAsia="SimSun" w:hAnsi="SimSun" w:hint="eastAsia"/>
          <w:b/>
          <w:bCs/>
        </w:rPr>
        <w:t>评估访问</w:t>
      </w:r>
      <w:r w:rsidRPr="003E5ABC">
        <w:rPr>
          <w:rFonts w:ascii="SimSun" w:eastAsia="SimSun" w:hAnsi="SimSun" w:hint="eastAsia"/>
        </w:rPr>
        <w:t>界面输入邀请码，点击</w:t>
      </w:r>
      <w:r w:rsidRPr="003E5ABC">
        <w:rPr>
          <w:rFonts w:ascii="SimSun" w:eastAsia="SimSun" w:hAnsi="SimSun" w:hint="eastAsia"/>
          <w:b/>
          <w:bCs/>
        </w:rPr>
        <w:t>安全连接</w:t>
      </w:r>
      <w:r w:rsidRPr="003E5ABC">
        <w:rPr>
          <w:rFonts w:ascii="SimSun" w:eastAsia="SimSun" w:hAnsi="SimSun"/>
        </w:rPr>
        <w:t>。</w:t>
      </w:r>
      <w:r w:rsidRPr="003E5ABC">
        <w:rPr>
          <w:rFonts w:ascii="SimSun" w:eastAsia="SimSun" w:hAnsi="SimSun"/>
        </w:rPr>
        <w:t xml:space="preserve"> - </w:t>
      </w:r>
      <w:r w:rsidRPr="003E5ABC">
        <w:rPr>
          <w:rFonts w:ascii="SimSun" w:eastAsia="SimSun" w:hAnsi="SimSun" w:hint="eastAsia"/>
          <w:b/>
          <w:bCs/>
        </w:rPr>
        <w:t>首部</w:t>
      </w:r>
      <w:r w:rsidRPr="003E5ABC">
        <w:rPr>
          <w:rFonts w:ascii="SimSun" w:eastAsia="SimSun" w:hAnsi="SimSun" w:hint="eastAsia"/>
        </w:rPr>
        <w:t>使用该码的手机即与之配对。弹窗提示：</w:t>
      </w:r>
      <w:r w:rsidRPr="003E5ABC">
        <w:rPr>
          <w:rFonts w:ascii="SimSun" w:eastAsia="SimSun" w:hAnsi="SimSun" w:hint="eastAsia"/>
          <w:i/>
          <w:iCs/>
        </w:rPr>
        <w:t>「邀请码已接受，并已与本移动设备配对，仅限本设备使用。有效期</w:t>
      </w:r>
      <w:r w:rsidRPr="003E5ABC">
        <w:rPr>
          <w:rFonts w:ascii="SimSun" w:eastAsia="SimSun" w:hAnsi="SimSun"/>
          <w:i/>
          <w:iCs/>
        </w:rPr>
        <w:t xml:space="preserve"> 30 </w:t>
      </w:r>
      <w:r w:rsidRPr="003E5ABC">
        <w:rPr>
          <w:rFonts w:ascii="SimSun" w:eastAsia="SimSun" w:hAnsi="SimSun" w:hint="eastAsia"/>
          <w:i/>
          <w:iCs/>
        </w:rPr>
        <w:t>天。」</w:t>
      </w:r>
      <w:r w:rsidRPr="003E5ABC">
        <w:rPr>
          <w:rFonts w:ascii="SimSun" w:eastAsia="SimSun" w:hAnsi="SimSun"/>
        </w:rPr>
        <w:t xml:space="preserve"> - </w:t>
      </w:r>
      <w:r w:rsidRPr="003E5ABC">
        <w:rPr>
          <w:rFonts w:ascii="SimSun" w:eastAsia="SimSun" w:hAnsi="SimSun" w:hint="eastAsia"/>
        </w:rPr>
        <w:t>同一部手机可再次输入本机的邀请码，例如在</w:t>
      </w:r>
      <w:r w:rsidRPr="003E5ABC">
        <w:rPr>
          <w:rFonts w:ascii="SimSun" w:eastAsia="SimSun" w:hAnsi="SimSun" w:hint="eastAsia"/>
          <w:b/>
          <w:bCs/>
        </w:rPr>
        <w:t>断开访问</w:t>
      </w:r>
      <w:r w:rsidRPr="003E5ABC">
        <w:rPr>
          <w:rFonts w:ascii="SimSun" w:eastAsia="SimSun" w:hAnsi="SimSun" w:hint="eastAsia"/>
        </w:rPr>
        <w:t>之后。</w:t>
      </w:r>
      <w:r w:rsidRPr="003E5ABC">
        <w:rPr>
          <w:rFonts w:ascii="SimSun" w:eastAsia="SimSun" w:hAnsi="SimSun" w:hint="eastAsia"/>
        </w:rPr>
        <w:t>30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天有效期不会重新计算。</w:t>
      </w:r>
      <w:r w:rsidRPr="003E5ABC">
        <w:rPr>
          <w:rFonts w:ascii="SimSun" w:eastAsia="SimSun" w:hAnsi="SimSun"/>
        </w:rPr>
        <w:t xml:space="preserve"> - </w:t>
      </w:r>
      <w:r w:rsidRPr="003E5ABC">
        <w:rPr>
          <w:rFonts w:ascii="SimSun" w:eastAsia="SimSun" w:hAnsi="SimSun" w:hint="eastAsia"/>
        </w:rPr>
        <w:t>其他手机使用同一邀请码将被拒绝：</w:t>
      </w:r>
      <w:r w:rsidRPr="003E5ABC">
        <w:rPr>
          <w:rFonts w:ascii="SimSun" w:eastAsia="SimSun" w:hAnsi="SimSun" w:hint="eastAsia"/>
          <w:i/>
          <w:iCs/>
        </w:rPr>
        <w:t>「设备不正确。」</w:t>
      </w:r>
      <w:r w:rsidRPr="003E5ABC">
        <w:rPr>
          <w:rFonts w:ascii="SimSun" w:eastAsia="SimSun" w:hAnsi="SimSun"/>
        </w:rPr>
        <w:t xml:space="preserve"> - </w:t>
      </w:r>
      <w:r w:rsidRPr="003E5ABC">
        <w:rPr>
          <w:rFonts w:ascii="SimSun" w:eastAsia="SimSun" w:hAnsi="SimSun" w:hint="eastAsia"/>
        </w:rPr>
        <w:t>超过</w:t>
      </w:r>
      <w:r w:rsidRPr="003E5ABC">
        <w:rPr>
          <w:rFonts w:ascii="SimSun" w:eastAsia="SimSun" w:hAnsi="SimSun"/>
        </w:rPr>
        <w:t xml:space="preserve"> 30 </w:t>
      </w:r>
      <w:r w:rsidRPr="003E5ABC">
        <w:rPr>
          <w:rFonts w:ascii="SimSun" w:eastAsia="SimSun" w:hAnsi="SimSun" w:hint="eastAsia"/>
        </w:rPr>
        <w:t>天后：</w:t>
      </w:r>
      <w:r w:rsidRPr="003E5ABC">
        <w:rPr>
          <w:rFonts w:ascii="SimSun" w:eastAsia="SimSun" w:hAnsi="SimSun" w:hint="eastAsia"/>
          <w:i/>
          <w:iCs/>
        </w:rPr>
        <w:t>「邀请码已过期。请申请新的邀请码。」</w:t>
      </w:r>
      <w:r w:rsidRPr="003E5ABC">
        <w:rPr>
          <w:rFonts w:ascii="SimSun" w:eastAsia="SimSun" w:hAnsi="SimSun"/>
        </w:rPr>
        <w:t xml:space="preserve"> - </w:t>
      </w:r>
      <w:r w:rsidRPr="003E5ABC">
        <w:rPr>
          <w:rFonts w:ascii="SimSun" w:eastAsia="SimSun" w:hAnsi="SimSun" w:hint="eastAsia"/>
        </w:rPr>
        <w:t>配对完成后，每次打开应用均自动重新连接，无需再次输入邀请码。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测试：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输入邀请码；查看弹窗；关闭并重新打开应用，确认不再要求输入邀请码。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确认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需修改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A63F65" w:rsidRPr="003E5ABC" w:rsidRDefault="00850310">
      <w:pPr>
        <w:pStyle w:val="Heading3"/>
        <w:rPr>
          <w:rFonts w:ascii="SimSun" w:eastAsia="SimSun" w:hAnsi="SimSun"/>
        </w:rPr>
      </w:pPr>
      <w:bookmarkStart w:id="6" w:name="b3.-实时平台或合成演示"/>
      <w:bookmarkEnd w:id="5"/>
      <w:r w:rsidRPr="003E5ABC">
        <w:rPr>
          <w:rFonts w:ascii="SimSun" w:eastAsia="SimSun" w:hAnsi="SimSun"/>
        </w:rPr>
        <w:t xml:space="preserve">B3. </w:t>
      </w:r>
      <w:r w:rsidRPr="003E5ABC">
        <w:rPr>
          <w:rFonts w:ascii="SimSun" w:eastAsia="SimSun" w:hAnsi="SimSun" w:hint="eastAsia"/>
        </w:rPr>
        <w:t>实时平台或合成演示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在同一界面选择结果的产生方式：</w:t>
      </w:r>
      <w:r w:rsidRPr="003E5ABC">
        <w:rPr>
          <w:rFonts w:ascii="SimSun" w:eastAsia="SimSun" w:hAnsi="SimSun"/>
        </w:rPr>
        <w:t xml:space="preserve"> - </w:t>
      </w:r>
      <w:r w:rsidRPr="003E5ABC">
        <w:rPr>
          <w:rFonts w:ascii="SimSun" w:eastAsia="SimSun" w:hAnsi="SimSun" w:hint="eastAsia"/>
          <w:b/>
          <w:bCs/>
        </w:rPr>
        <w:t>实时平台</w:t>
      </w:r>
      <w:r w:rsidRPr="003E5ABC">
        <w:rPr>
          <w:rFonts w:ascii="SimSun" w:eastAsia="SimSun" w:hAnsi="SimSun" w:hint="eastAsia"/>
        </w:rPr>
        <w:t>：所输入的内容发送至</w:t>
      </w:r>
      <w:r w:rsidRPr="003E5ABC">
        <w:rPr>
          <w:rFonts w:ascii="SimSun" w:eastAsia="SimSun" w:hAnsi="SimSun"/>
        </w:rPr>
        <w:t xml:space="preserve"> ACR </w:t>
      </w:r>
      <w:r w:rsidRPr="003E5ABC">
        <w:rPr>
          <w:rFonts w:ascii="SimSun" w:eastAsia="SimSun" w:hAnsi="SimSun" w:hint="eastAsia"/>
        </w:rPr>
        <w:t>平台，由平台即时运行临床规则。</w:t>
      </w:r>
      <w:r w:rsidRPr="003E5ABC">
        <w:rPr>
          <w:rFonts w:ascii="SimSun" w:eastAsia="SimSun" w:hAnsi="SimSun"/>
        </w:rPr>
        <w:t xml:space="preserve"> - </w:t>
      </w:r>
      <w:r w:rsidRPr="003E5ABC">
        <w:rPr>
          <w:rFonts w:ascii="SimSun" w:eastAsia="SimSun" w:hAnsi="SimSun" w:hint="eastAsia"/>
          <w:b/>
          <w:bCs/>
        </w:rPr>
        <w:t>合成演示</w:t>
      </w:r>
      <w:r w:rsidRPr="003E5ABC">
        <w:rPr>
          <w:rFonts w:ascii="SimSun" w:eastAsia="SimSun" w:hAnsi="SimSun" w:hint="eastAsia"/>
        </w:rPr>
        <w:t>（以琥珀色显示）：不运行任何规则。应用载入一个固定的演示病例，服务端显示先前由实时平台记录的、针对该病例的结果。若更改任一演示数值，则不返回结果，复核界面会以红色提示。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测试：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选择合成演示，确认按钮变为琥珀色。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lastRenderedPageBreak/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确认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需修改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A63F65" w:rsidRPr="003E5ABC" w:rsidRDefault="00850310">
      <w:pPr>
        <w:pStyle w:val="Heading3"/>
        <w:rPr>
          <w:rFonts w:ascii="SimSun" w:eastAsia="SimSun" w:hAnsi="SimSun"/>
        </w:rPr>
      </w:pPr>
      <w:bookmarkStart w:id="7" w:name="b4.-第-15-屏-受体"/>
      <w:bookmarkEnd w:id="6"/>
      <w:r w:rsidRPr="003E5ABC">
        <w:rPr>
          <w:rFonts w:ascii="SimSun" w:eastAsia="SimSun" w:hAnsi="SimSun"/>
        </w:rPr>
        <w:t xml:space="preserve">B4. </w:t>
      </w:r>
      <w:r w:rsidRPr="003E5ABC">
        <w:rPr>
          <w:rFonts w:ascii="SimSun" w:eastAsia="SimSun" w:hAnsi="SimSun" w:hint="eastAsia"/>
        </w:rPr>
        <w:t>第</w:t>
      </w:r>
      <w:r w:rsidRPr="003E5ABC">
        <w:rPr>
          <w:rFonts w:ascii="SimSun" w:eastAsia="SimSun" w:hAnsi="SimSun"/>
        </w:rPr>
        <w:t xml:space="preserve"> 1/5 </w:t>
      </w:r>
      <w:r w:rsidRPr="003E5ABC">
        <w:rPr>
          <w:rFonts w:ascii="SimSun" w:eastAsia="SimSun" w:hAnsi="SimSun" w:hint="eastAsia"/>
        </w:rPr>
        <w:t>屏</w:t>
      </w:r>
      <w:r w:rsidRPr="003E5ABC">
        <w:rPr>
          <w:rFonts w:ascii="SimSun" w:eastAsia="SimSun" w:hAnsi="SimSun"/>
        </w:rPr>
        <w:t xml:space="preserve"> —— </w:t>
      </w:r>
      <w:r w:rsidRPr="003E5ABC">
        <w:rPr>
          <w:rFonts w:ascii="SimSun" w:eastAsia="SimSun" w:hAnsi="SimSun" w:hint="eastAsia"/>
        </w:rPr>
        <w:t>受体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ER</w:t>
      </w:r>
      <w:r w:rsidRPr="003E5ABC">
        <w:rPr>
          <w:rFonts w:ascii="SimSun" w:eastAsia="SimSun" w:hAnsi="SimSun" w:hint="eastAsia"/>
        </w:rPr>
        <w:t>、</w:t>
      </w:r>
      <w:r w:rsidRPr="003E5ABC">
        <w:rPr>
          <w:rFonts w:ascii="SimSun" w:eastAsia="SimSun" w:hAnsi="SimSun" w:hint="eastAsia"/>
        </w:rPr>
        <w:t>PR</w:t>
      </w:r>
      <w:r w:rsidRPr="003E5ABC">
        <w:rPr>
          <w:rFonts w:ascii="SimSun" w:eastAsia="SimSun" w:hAnsi="SimSun" w:hint="eastAsia"/>
        </w:rPr>
        <w:t>、</w:t>
      </w:r>
      <w:r w:rsidRPr="003E5ABC">
        <w:rPr>
          <w:rFonts w:ascii="SimSun" w:eastAsia="SimSun" w:hAnsi="SimSun" w:hint="eastAsia"/>
        </w:rPr>
        <w:t>HER2</w:t>
      </w:r>
      <w:r w:rsidRPr="003E5ABC">
        <w:rPr>
          <w:rFonts w:ascii="SimSun" w:eastAsia="SimSun" w:hAnsi="SimSun" w:hint="eastAsia"/>
        </w:rPr>
        <w:t>（阳性／阴性）及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Ki-67</w:t>
      </w:r>
      <w:r w:rsidRPr="003E5ABC">
        <w:rPr>
          <w:rFonts w:ascii="SimSun" w:eastAsia="SimSun" w:hAnsi="SimSun" w:hint="eastAsia"/>
        </w:rPr>
        <w:t>（</w:t>
      </w:r>
      <w:r w:rsidRPr="003E5ABC">
        <w:rPr>
          <w:rFonts w:ascii="SimSun" w:eastAsia="SimSun" w:hAnsi="SimSun" w:hint="eastAsia"/>
        </w:rPr>
        <w:t>%</w:t>
      </w:r>
      <w:r w:rsidRPr="003E5ABC">
        <w:rPr>
          <w:rFonts w:ascii="SimSun" w:eastAsia="SimSun" w:hAnsi="SimSun" w:hint="eastAsia"/>
        </w:rPr>
        <w:t>）。</w:t>
      </w:r>
      <w:r w:rsidRPr="003E5ABC">
        <w:rPr>
          <w:rFonts w:ascii="SimSun" w:eastAsia="SimSun" w:hAnsi="SimSun" w:hint="eastAsia"/>
          <w:b/>
          <w:bCs/>
        </w:rPr>
        <w:t>此四项为必填</w:t>
      </w:r>
      <w:r w:rsidRPr="003E5ABC">
        <w:rPr>
          <w:rFonts w:ascii="SimSun" w:eastAsia="SimSun" w:hAnsi="SimSun" w:hint="eastAsia"/>
        </w:rPr>
        <w:t>：</w:t>
      </w:r>
      <w:r w:rsidRPr="003E5ABC">
        <w:rPr>
          <w:rFonts w:ascii="SimSun" w:eastAsia="SimSun" w:hAnsi="SimSun" w:hint="eastAsia"/>
        </w:rPr>
        <w:t>Ki-67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未填入</w:t>
      </w:r>
      <w:r w:rsidRPr="003E5ABC">
        <w:rPr>
          <w:rFonts w:ascii="SimSun" w:eastAsia="SimSun" w:hAnsi="SimSun"/>
        </w:rPr>
        <w:t xml:space="preserve"> 0 </w:t>
      </w:r>
      <w:r w:rsidRPr="003E5ABC">
        <w:rPr>
          <w:rFonts w:ascii="SimSun" w:eastAsia="SimSun" w:hAnsi="SimSun" w:hint="eastAsia"/>
        </w:rPr>
        <w:t>至</w:t>
      </w:r>
      <w:r w:rsidRPr="003E5ABC">
        <w:rPr>
          <w:rFonts w:ascii="SimSun" w:eastAsia="SimSun" w:hAnsi="SimSun"/>
        </w:rPr>
        <w:t xml:space="preserve"> 100 </w:t>
      </w:r>
      <w:r w:rsidRPr="003E5ABC">
        <w:rPr>
          <w:rFonts w:ascii="SimSun" w:eastAsia="SimSun" w:hAnsi="SimSun" w:hint="eastAsia"/>
        </w:rPr>
        <w:t>之间的数值前，「下一步」保持禁用。本屏亦显示随机评估参考编号。</w:t>
      </w:r>
      <w:r w:rsidRPr="003E5ABC">
        <w:rPr>
          <w:rFonts w:ascii="SimSun" w:eastAsia="SimSun" w:hAnsi="SimSun"/>
        </w:rPr>
        <w:t xml:space="preserve"> - </w:t>
      </w:r>
      <w:r w:rsidRPr="003E5ABC">
        <w:rPr>
          <w:rFonts w:ascii="SimSun" w:eastAsia="SimSun" w:hAnsi="SimSun" w:hint="eastAsia"/>
          <w:b/>
          <w:bCs/>
        </w:rPr>
        <w:t>不提供「</w:t>
      </w:r>
      <w:r w:rsidRPr="003E5ABC">
        <w:rPr>
          <w:rFonts w:ascii="SimSun" w:eastAsia="SimSun" w:hAnsi="SimSun" w:hint="eastAsia"/>
          <w:b/>
          <w:bCs/>
        </w:rPr>
        <w:t>HER2</w:t>
      </w:r>
      <w:r w:rsidRPr="003E5ABC">
        <w:rPr>
          <w:rFonts w:ascii="SimSun" w:eastAsia="SimSun" w:hAnsi="SimSun"/>
          <w:b/>
          <w:bCs/>
        </w:rPr>
        <w:t xml:space="preserve"> </w:t>
      </w:r>
      <w:r w:rsidRPr="003E5ABC">
        <w:rPr>
          <w:rFonts w:ascii="SimSun" w:eastAsia="SimSun" w:hAnsi="SimSun" w:hint="eastAsia"/>
          <w:b/>
          <w:bCs/>
        </w:rPr>
        <w:t>2+</w:t>
      </w:r>
      <w:r w:rsidRPr="003E5ABC">
        <w:rPr>
          <w:rFonts w:ascii="SimSun" w:eastAsia="SimSun" w:hAnsi="SimSun" w:hint="eastAsia"/>
          <w:b/>
          <w:bCs/>
        </w:rPr>
        <w:t>，</w:t>
      </w:r>
      <w:r w:rsidRPr="003E5ABC">
        <w:rPr>
          <w:rFonts w:ascii="SimSun" w:eastAsia="SimSun" w:hAnsi="SimSun" w:hint="eastAsia"/>
          <w:b/>
          <w:bCs/>
        </w:rPr>
        <w:t>ISH</w:t>
      </w:r>
      <w:r w:rsidRPr="003E5ABC">
        <w:rPr>
          <w:rFonts w:ascii="SimSun" w:eastAsia="SimSun" w:hAnsi="SimSun"/>
          <w:b/>
          <w:bCs/>
        </w:rPr>
        <w:t xml:space="preserve"> </w:t>
      </w:r>
      <w:r w:rsidRPr="003E5ABC">
        <w:rPr>
          <w:rFonts w:ascii="SimSun" w:eastAsia="SimSun" w:hAnsi="SimSun" w:hint="eastAsia"/>
          <w:b/>
          <w:bCs/>
        </w:rPr>
        <w:t>待定」选项</w:t>
      </w:r>
      <w:r w:rsidRPr="003E5ABC">
        <w:rPr>
          <w:rFonts w:ascii="SimSun" w:eastAsia="SimSun" w:hAnsi="SimSun" w:hint="eastAsia"/>
        </w:rPr>
        <w:t>（见</w:t>
      </w:r>
      <w:r w:rsidRPr="003E5ABC">
        <w:rPr>
          <w:rFonts w:ascii="SimSun" w:eastAsia="SimSun" w:hAnsi="SimSun"/>
        </w:rPr>
        <w:t xml:space="preserve"> F </w:t>
      </w:r>
      <w:r w:rsidRPr="003E5ABC">
        <w:rPr>
          <w:rFonts w:ascii="SimSun" w:eastAsia="SimSun" w:hAnsi="SimSun" w:hint="eastAsia"/>
        </w:rPr>
        <w:t>部分）。</w:t>
      </w:r>
      <w:r w:rsidRPr="003E5ABC">
        <w:rPr>
          <w:rFonts w:ascii="SimSun" w:eastAsia="SimSun" w:hAnsi="SimSun"/>
        </w:rPr>
        <w:t xml:space="preserve"> - </w:t>
      </w:r>
      <w:r w:rsidRPr="003E5ABC">
        <w:rPr>
          <w:rFonts w:ascii="SimSun" w:eastAsia="SimSun" w:hAnsi="SimSun" w:hint="eastAsia"/>
        </w:rPr>
        <w:t>提示文字为</w:t>
      </w:r>
      <w:r w:rsidRPr="003E5ABC">
        <w:rPr>
          <w:rFonts w:ascii="SimSun" w:eastAsia="SimSun" w:hAnsi="SimSun" w:hint="eastAsia"/>
          <w:i/>
          <w:iCs/>
        </w:rPr>
        <w:t>「管腔</w:t>
      </w:r>
      <w:r w:rsidRPr="003E5ABC">
        <w:rPr>
          <w:rFonts w:ascii="SimSun" w:eastAsia="SimSun" w:hAnsi="SimSun" w:hint="eastAsia"/>
          <w:i/>
          <w:iCs/>
        </w:rPr>
        <w:t>A</w:t>
      </w:r>
      <w:r w:rsidRPr="003E5ABC">
        <w:rPr>
          <w:rFonts w:ascii="SimSun" w:eastAsia="SimSun" w:hAnsi="SimSun" w:hint="eastAsia"/>
          <w:i/>
          <w:iCs/>
        </w:rPr>
        <w:t>型</w:t>
      </w:r>
      <w:r w:rsidRPr="003E5ABC">
        <w:rPr>
          <w:rFonts w:ascii="SimSun" w:eastAsia="SimSun" w:hAnsi="SimSun"/>
          <w:i/>
          <w:iCs/>
        </w:rPr>
        <w:t xml:space="preserve"> &lt; </w:t>
      </w:r>
      <w:r w:rsidRPr="003E5ABC">
        <w:rPr>
          <w:rFonts w:ascii="SimSun" w:eastAsia="SimSun" w:hAnsi="SimSun" w:hint="eastAsia"/>
          <w:i/>
          <w:iCs/>
        </w:rPr>
        <w:t>14</w:t>
      </w:r>
      <w:r w:rsidRPr="003E5ABC">
        <w:rPr>
          <w:rFonts w:ascii="SimSun" w:eastAsia="SimSun" w:hAnsi="SimSun" w:hint="eastAsia"/>
          <w:i/>
          <w:iCs/>
        </w:rPr>
        <w:t>，管腔</w:t>
      </w:r>
      <w:r w:rsidRPr="003E5ABC">
        <w:rPr>
          <w:rFonts w:ascii="SimSun" w:eastAsia="SimSun" w:hAnsi="SimSun" w:hint="eastAsia"/>
          <w:i/>
          <w:iCs/>
        </w:rPr>
        <w:t>B</w:t>
      </w:r>
      <w:r w:rsidRPr="003E5ABC">
        <w:rPr>
          <w:rFonts w:ascii="SimSun" w:eastAsia="SimSun" w:hAnsi="SimSun" w:hint="eastAsia"/>
          <w:i/>
          <w:iCs/>
        </w:rPr>
        <w:t>型</w:t>
      </w:r>
      <w:r w:rsidRPr="003E5ABC">
        <w:rPr>
          <w:rFonts w:ascii="SimSun" w:eastAsia="SimSun" w:hAnsi="SimSun"/>
          <w:i/>
          <w:iCs/>
        </w:rPr>
        <w:t xml:space="preserve"> ≥ 14</w:t>
      </w:r>
      <w:r w:rsidRPr="003E5ABC">
        <w:rPr>
          <w:rFonts w:ascii="SimSun" w:eastAsia="SimSun" w:hAnsi="SimSun"/>
          <w:i/>
          <w:iCs/>
        </w:rPr>
        <w:t>」</w:t>
      </w:r>
      <w:r w:rsidRPr="003E5ABC">
        <w:rPr>
          <w:rFonts w:ascii="SimSun" w:eastAsia="SimSun" w:hAnsi="SimSun" w:hint="eastAsia"/>
        </w:rPr>
        <w:t>。此仅为参考，分子分型由平台判定。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确认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需修改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A63F65" w:rsidRPr="003E5ABC" w:rsidRDefault="00850310">
      <w:pPr>
        <w:pStyle w:val="Heading3"/>
        <w:rPr>
          <w:rFonts w:ascii="SimSun" w:eastAsia="SimSun" w:hAnsi="SimSun"/>
        </w:rPr>
      </w:pPr>
      <w:bookmarkStart w:id="8" w:name="b5.-第-25-屏-肿瘤"/>
      <w:bookmarkEnd w:id="7"/>
      <w:r w:rsidRPr="003E5ABC">
        <w:rPr>
          <w:rFonts w:ascii="SimSun" w:eastAsia="SimSun" w:hAnsi="SimSun"/>
        </w:rPr>
        <w:t xml:space="preserve">B5. </w:t>
      </w:r>
      <w:r w:rsidRPr="003E5ABC">
        <w:rPr>
          <w:rFonts w:ascii="SimSun" w:eastAsia="SimSun" w:hAnsi="SimSun" w:hint="eastAsia"/>
        </w:rPr>
        <w:t>第</w:t>
      </w:r>
      <w:r w:rsidRPr="003E5ABC">
        <w:rPr>
          <w:rFonts w:ascii="SimSun" w:eastAsia="SimSun" w:hAnsi="SimSun"/>
        </w:rPr>
        <w:t xml:space="preserve"> 2/5 </w:t>
      </w:r>
      <w:r w:rsidRPr="003E5ABC">
        <w:rPr>
          <w:rFonts w:ascii="SimSun" w:eastAsia="SimSun" w:hAnsi="SimSun" w:hint="eastAsia"/>
        </w:rPr>
        <w:t>屏</w:t>
      </w:r>
      <w:r w:rsidRPr="003E5ABC">
        <w:rPr>
          <w:rFonts w:ascii="SimSun" w:eastAsia="SimSun" w:hAnsi="SimSun"/>
        </w:rPr>
        <w:t xml:space="preserve"> —— </w:t>
      </w:r>
      <w:r w:rsidRPr="003E5ABC">
        <w:rPr>
          <w:rFonts w:ascii="SimSun" w:eastAsia="SimSun" w:hAnsi="SimSun" w:hint="eastAsia"/>
        </w:rPr>
        <w:t>肿瘤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分期（</w:t>
      </w:r>
      <w:r w:rsidRPr="003E5ABC">
        <w:rPr>
          <w:rFonts w:ascii="SimSun" w:eastAsia="SimSun" w:hAnsi="SimSun" w:hint="eastAsia"/>
        </w:rPr>
        <w:t>0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至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IV</w:t>
      </w:r>
      <w:r w:rsidRPr="003E5ABC">
        <w:rPr>
          <w:rFonts w:ascii="SimSun" w:eastAsia="SimSun" w:hAnsi="SimSun" w:hint="eastAsia"/>
        </w:rPr>
        <w:t>，含亚分期）、分级（</w:t>
      </w:r>
      <w:r w:rsidRPr="003E5ABC">
        <w:rPr>
          <w:rFonts w:ascii="SimSun" w:eastAsia="SimSun" w:hAnsi="SimSun" w:hint="eastAsia"/>
        </w:rPr>
        <w:t>1</w:t>
      </w:r>
      <w:r w:rsidRPr="003E5ABC">
        <w:rPr>
          <w:rFonts w:ascii="SimSun" w:eastAsia="SimSun" w:hAnsi="SimSun" w:hint="eastAsia"/>
        </w:rPr>
        <w:t>–</w:t>
      </w:r>
      <w:r w:rsidRPr="003E5ABC">
        <w:rPr>
          <w:rFonts w:ascii="SimSun" w:eastAsia="SimSun" w:hAnsi="SimSun" w:hint="eastAsia"/>
        </w:rPr>
        <w:t>3</w:t>
      </w:r>
      <w:r w:rsidRPr="003E5ABC">
        <w:rPr>
          <w:rFonts w:ascii="SimSun" w:eastAsia="SimSun" w:hAnsi="SimSun" w:hint="eastAsia"/>
        </w:rPr>
        <w:t>）、组织学类型（</w:t>
      </w:r>
      <w:r w:rsidRPr="003E5ABC">
        <w:rPr>
          <w:rFonts w:ascii="SimSun" w:eastAsia="SimSun" w:hAnsi="SimSun" w:hint="eastAsia"/>
        </w:rPr>
        <w:t>IDC</w:t>
      </w:r>
      <w:r w:rsidRPr="003E5ABC">
        <w:rPr>
          <w:rFonts w:ascii="SimSun" w:eastAsia="SimSun" w:hAnsi="SimSun" w:hint="eastAsia"/>
        </w:rPr>
        <w:t>、</w:t>
      </w:r>
      <w:r w:rsidRPr="003E5ABC">
        <w:rPr>
          <w:rFonts w:ascii="SimSun" w:eastAsia="SimSun" w:hAnsi="SimSun" w:hint="eastAsia"/>
        </w:rPr>
        <w:t>ILC</w:t>
      </w:r>
      <w:r w:rsidRPr="003E5ABC">
        <w:rPr>
          <w:rFonts w:ascii="SimSun" w:eastAsia="SimSun" w:hAnsi="SimSun" w:hint="eastAsia"/>
        </w:rPr>
        <w:t>、</w:t>
      </w:r>
      <w:r w:rsidRPr="003E5ABC">
        <w:rPr>
          <w:rFonts w:ascii="SimSun" w:eastAsia="SimSun" w:hAnsi="SimSun" w:hint="eastAsia"/>
        </w:rPr>
        <w:t>DCIS</w:t>
      </w:r>
      <w:r w:rsidRPr="003E5ABC">
        <w:rPr>
          <w:rFonts w:ascii="SimSun" w:eastAsia="SimSun" w:hAnsi="SimSun" w:hint="eastAsia"/>
        </w:rPr>
        <w:t>、佩吉特病）、淋巴结状态（</w:t>
      </w:r>
      <w:r w:rsidRPr="003E5ABC">
        <w:rPr>
          <w:rFonts w:ascii="SimSun" w:eastAsia="SimSun" w:hAnsi="SimSun" w:hint="eastAsia"/>
        </w:rPr>
        <w:t>N0</w:t>
      </w:r>
      <w:r w:rsidRPr="003E5ABC">
        <w:rPr>
          <w:rFonts w:ascii="SimSun" w:eastAsia="SimSun" w:hAnsi="SimSun" w:hint="eastAsia"/>
        </w:rPr>
        <w:t>–</w:t>
      </w:r>
      <w:r w:rsidRPr="003E5ABC">
        <w:rPr>
          <w:rFonts w:ascii="SimSun" w:eastAsia="SimSun" w:hAnsi="SimSun" w:hint="eastAsia"/>
        </w:rPr>
        <w:t>N3</w:t>
      </w:r>
      <w:r w:rsidRPr="003E5ABC">
        <w:rPr>
          <w:rFonts w:ascii="SimSun" w:eastAsia="SimSun" w:hAnsi="SimSun" w:hint="eastAsia"/>
        </w:rPr>
        <w:t>）及年龄（</w:t>
      </w:r>
      <w:r w:rsidRPr="003E5ABC">
        <w:rPr>
          <w:rFonts w:ascii="SimSun" w:eastAsia="SimSun" w:hAnsi="SimSun" w:hint="eastAsia"/>
        </w:rPr>
        <w:t>18</w:t>
      </w:r>
      <w:r w:rsidRPr="003E5ABC">
        <w:rPr>
          <w:rFonts w:ascii="SimSun" w:eastAsia="SimSun" w:hAnsi="SimSun" w:hint="eastAsia"/>
        </w:rPr>
        <w:t>–</w:t>
      </w:r>
      <w:r w:rsidRPr="003E5ABC">
        <w:rPr>
          <w:rFonts w:ascii="SimSun" w:eastAsia="SimSun" w:hAnsi="SimSun" w:hint="eastAsia"/>
        </w:rPr>
        <w:t>120</w:t>
      </w:r>
      <w:r w:rsidRPr="003E5ABC">
        <w:rPr>
          <w:rFonts w:ascii="SimSun" w:eastAsia="SimSun" w:hAnsi="SimSun" w:hint="eastAsia"/>
        </w:rPr>
        <w:t>）。以上均为选填。其中分期、分级、淋巴结状态与年龄标注为</w:t>
      </w:r>
      <w:r w:rsidRPr="003E5ABC">
        <w:rPr>
          <w:rFonts w:ascii="SimSun" w:eastAsia="SimSun" w:hAnsi="SimSun" w:hint="eastAsia"/>
          <w:b/>
          <w:bCs/>
        </w:rPr>
        <w:t>「完整评估所需」</w:t>
      </w:r>
      <w:r w:rsidRPr="003E5ABC">
        <w:rPr>
          <w:rFonts w:ascii="SimSun" w:eastAsia="SimSun" w:hAnsi="SimSun" w:hint="eastAsia"/>
        </w:rPr>
        <w:t>（见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C4</w:t>
      </w:r>
      <w:r w:rsidRPr="003E5ABC">
        <w:rPr>
          <w:rFonts w:ascii="SimSun" w:eastAsia="SimSun" w:hAnsi="SimSun" w:hint="eastAsia"/>
        </w:rPr>
        <w:t>）。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确认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需修改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A63F65" w:rsidRPr="003E5ABC" w:rsidRDefault="00850310">
      <w:pPr>
        <w:pStyle w:val="Heading3"/>
        <w:rPr>
          <w:rFonts w:ascii="SimSun" w:eastAsia="SimSun" w:hAnsi="SimSun"/>
        </w:rPr>
      </w:pPr>
      <w:bookmarkStart w:id="9" w:name="b6.-第-35-屏-血液标志物手术日期与贝叶斯选项"/>
      <w:bookmarkEnd w:id="8"/>
      <w:r w:rsidRPr="003E5ABC">
        <w:rPr>
          <w:rFonts w:ascii="SimSun" w:eastAsia="SimSun" w:hAnsi="SimSun"/>
        </w:rPr>
        <w:t xml:space="preserve">B6. </w:t>
      </w:r>
      <w:r w:rsidRPr="003E5ABC">
        <w:rPr>
          <w:rFonts w:ascii="SimSun" w:eastAsia="SimSun" w:hAnsi="SimSun" w:hint="eastAsia"/>
        </w:rPr>
        <w:t>第</w:t>
      </w:r>
      <w:r w:rsidRPr="003E5ABC">
        <w:rPr>
          <w:rFonts w:ascii="SimSun" w:eastAsia="SimSun" w:hAnsi="SimSun"/>
        </w:rPr>
        <w:t xml:space="preserve"> 3/5 </w:t>
      </w:r>
      <w:r w:rsidRPr="003E5ABC">
        <w:rPr>
          <w:rFonts w:ascii="SimSun" w:eastAsia="SimSun" w:hAnsi="SimSun" w:hint="eastAsia"/>
        </w:rPr>
        <w:t>屏</w:t>
      </w:r>
      <w:r w:rsidRPr="003E5ABC">
        <w:rPr>
          <w:rFonts w:ascii="SimSun" w:eastAsia="SimSun" w:hAnsi="SimSun"/>
        </w:rPr>
        <w:t xml:space="preserve"> —— </w:t>
      </w:r>
      <w:r w:rsidRPr="003E5ABC">
        <w:rPr>
          <w:rFonts w:ascii="SimSun" w:eastAsia="SimSun" w:hAnsi="SimSun" w:hint="eastAsia"/>
        </w:rPr>
        <w:t>血液标志物、手术日期与贝叶斯选项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CA </w:t>
      </w:r>
      <w:r w:rsidRPr="003E5ABC">
        <w:rPr>
          <w:rFonts w:ascii="SimSun" w:eastAsia="SimSun" w:hAnsi="SimSun" w:hint="eastAsia"/>
        </w:rPr>
        <w:t>15-3</w:t>
      </w:r>
      <w:r w:rsidRPr="003E5ABC">
        <w:rPr>
          <w:rFonts w:ascii="SimSun" w:eastAsia="SimSun" w:hAnsi="SimSun" w:hint="eastAsia"/>
        </w:rPr>
        <w:t>（</w:t>
      </w:r>
      <w:r w:rsidRPr="003E5ABC">
        <w:rPr>
          <w:rFonts w:ascii="SimSun" w:eastAsia="SimSun" w:hAnsi="SimSun" w:hint="eastAsia"/>
        </w:rPr>
        <w:t>U/mL</w:t>
      </w:r>
      <w:r w:rsidRPr="003E5ABC">
        <w:rPr>
          <w:rFonts w:ascii="SimSun" w:eastAsia="SimSun" w:hAnsi="SimSun" w:hint="eastAsia"/>
        </w:rPr>
        <w:t>）、</w:t>
      </w:r>
      <w:r w:rsidRPr="003E5ABC">
        <w:rPr>
          <w:rFonts w:ascii="SimSun" w:eastAsia="SimSun" w:hAnsi="SimSun" w:hint="eastAsia"/>
        </w:rPr>
        <w:t>CEA</w:t>
      </w:r>
      <w:r w:rsidRPr="003E5ABC">
        <w:rPr>
          <w:rFonts w:ascii="SimSun" w:eastAsia="SimSun" w:hAnsi="SimSun" w:hint="eastAsia"/>
        </w:rPr>
        <w:t>（</w:t>
      </w:r>
      <w:r w:rsidRPr="003E5ABC">
        <w:rPr>
          <w:rFonts w:ascii="SimSun" w:eastAsia="SimSun" w:hAnsi="SimSun" w:hint="eastAsia"/>
        </w:rPr>
        <w:t>ng/mL</w:t>
      </w:r>
      <w:r w:rsidRPr="003E5ABC">
        <w:rPr>
          <w:rFonts w:ascii="SimSun" w:eastAsia="SimSun" w:hAnsi="SimSun" w:hint="eastAsia"/>
        </w:rPr>
        <w:t>）、手术日期（</w:t>
      </w:r>
      <w:r w:rsidRPr="003E5ABC">
        <w:rPr>
          <w:rFonts w:ascii="SimSun" w:eastAsia="SimSun" w:hAnsi="SimSun" w:hint="eastAsia"/>
        </w:rPr>
        <w:t>YYYY-MM-DD</w:t>
      </w:r>
      <w:r w:rsidRPr="003E5ABC">
        <w:rPr>
          <w:rFonts w:ascii="SimSun" w:eastAsia="SimSun" w:hAnsi="SimSun" w:hint="eastAsia"/>
        </w:rPr>
        <w:t>，允许未来日期）及</w:t>
      </w:r>
      <w:r w:rsidRPr="003E5ABC">
        <w:rPr>
          <w:rFonts w:ascii="SimSun" w:eastAsia="SimSun" w:hAnsi="SimSun" w:hint="eastAsia"/>
          <w:b/>
          <w:bCs/>
        </w:rPr>
        <w:t>贝叶斯增强开／关</w:t>
      </w:r>
      <w:r w:rsidRPr="003E5ABC">
        <w:rPr>
          <w:rFonts w:ascii="SimSun" w:eastAsia="SimSun" w:hAnsi="SimSun" w:hint="eastAsia"/>
        </w:rPr>
        <w:t>。均为选填。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确认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需修改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A63F65" w:rsidRPr="003E5ABC" w:rsidRDefault="00850310">
      <w:pPr>
        <w:pStyle w:val="Heading3"/>
        <w:rPr>
          <w:rFonts w:ascii="SimSun" w:eastAsia="SimSun" w:hAnsi="SimSun"/>
        </w:rPr>
      </w:pPr>
      <w:bookmarkStart w:id="10" w:name="b7.-第-45-屏-肿瘤大小与性别第-55-屏-其他字段"/>
      <w:bookmarkEnd w:id="9"/>
      <w:r w:rsidRPr="003E5ABC">
        <w:rPr>
          <w:rFonts w:ascii="SimSun" w:eastAsia="SimSun" w:hAnsi="SimSun"/>
        </w:rPr>
        <w:t xml:space="preserve">B7. </w:t>
      </w:r>
      <w:r w:rsidRPr="003E5ABC">
        <w:rPr>
          <w:rFonts w:ascii="SimSun" w:eastAsia="SimSun" w:hAnsi="SimSun" w:hint="eastAsia"/>
        </w:rPr>
        <w:t>第</w:t>
      </w:r>
      <w:r w:rsidRPr="003E5ABC">
        <w:rPr>
          <w:rFonts w:ascii="SimSun" w:eastAsia="SimSun" w:hAnsi="SimSun"/>
        </w:rPr>
        <w:t xml:space="preserve"> 4/5 </w:t>
      </w:r>
      <w:r w:rsidRPr="003E5ABC">
        <w:rPr>
          <w:rFonts w:ascii="SimSun" w:eastAsia="SimSun" w:hAnsi="SimSun" w:hint="eastAsia"/>
        </w:rPr>
        <w:t>屏</w:t>
      </w:r>
      <w:r w:rsidRPr="003E5ABC">
        <w:rPr>
          <w:rFonts w:ascii="SimSun" w:eastAsia="SimSun" w:hAnsi="SimSun"/>
        </w:rPr>
        <w:t xml:space="preserve"> —— </w:t>
      </w:r>
      <w:r w:rsidRPr="003E5ABC">
        <w:rPr>
          <w:rFonts w:ascii="SimSun" w:eastAsia="SimSun" w:hAnsi="SimSun" w:hint="eastAsia"/>
        </w:rPr>
        <w:t>肿瘤大小与性别；第</w:t>
      </w:r>
      <w:r w:rsidRPr="003E5ABC">
        <w:rPr>
          <w:rFonts w:ascii="SimSun" w:eastAsia="SimSun" w:hAnsi="SimSun"/>
        </w:rPr>
        <w:t xml:space="preserve"> 5/5 </w:t>
      </w:r>
      <w:r w:rsidRPr="003E5ABC">
        <w:rPr>
          <w:rFonts w:ascii="SimSun" w:eastAsia="SimSun" w:hAnsi="SimSun" w:hint="eastAsia"/>
        </w:rPr>
        <w:t>屏</w:t>
      </w:r>
      <w:r w:rsidRPr="003E5ABC">
        <w:rPr>
          <w:rFonts w:ascii="SimSun" w:eastAsia="SimSun" w:hAnsi="SimSun"/>
        </w:rPr>
        <w:t xml:space="preserve"> —— </w:t>
      </w:r>
      <w:r w:rsidRPr="003E5ABC">
        <w:rPr>
          <w:rFonts w:ascii="SimSun" w:eastAsia="SimSun" w:hAnsi="SimSun" w:hint="eastAsia"/>
        </w:rPr>
        <w:t>其他字段</w:t>
      </w:r>
    </w:p>
    <w:p w:rsidR="00A63F65" w:rsidRPr="003E5ABC" w:rsidRDefault="00850310">
      <w:pPr>
        <w:numPr>
          <w:ilvl w:val="0"/>
          <w:numId w:val="8"/>
        </w:num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第</w:t>
      </w:r>
      <w:r w:rsidRPr="003E5ABC">
        <w:rPr>
          <w:rFonts w:ascii="SimSun" w:eastAsia="SimSun" w:hAnsi="SimSun"/>
          <w:b/>
          <w:bCs/>
        </w:rPr>
        <w:t xml:space="preserve"> 4 </w:t>
      </w:r>
      <w:r w:rsidRPr="003E5ABC">
        <w:rPr>
          <w:rFonts w:ascii="SimSun" w:eastAsia="SimSun" w:hAnsi="SimSun" w:hint="eastAsia"/>
          <w:b/>
          <w:bCs/>
        </w:rPr>
        <w:t>屏：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肿瘤大小（大于</w:t>
      </w:r>
      <w:r w:rsidRPr="003E5ABC">
        <w:rPr>
          <w:rFonts w:ascii="SimSun" w:eastAsia="SimSun" w:hAnsi="SimSun"/>
        </w:rPr>
        <w:t xml:space="preserve"> 0 </w:t>
      </w:r>
      <w:r w:rsidRPr="003E5ABC">
        <w:rPr>
          <w:rFonts w:ascii="SimSun" w:eastAsia="SimSun" w:hAnsi="SimSun" w:hint="eastAsia"/>
        </w:rPr>
        <w:t>的数值；</w:t>
      </w:r>
      <w:r w:rsidRPr="003E5ABC">
        <w:rPr>
          <w:rFonts w:ascii="SimSun" w:eastAsia="SimSun" w:hAnsi="SimSun" w:hint="eastAsia"/>
          <w:b/>
          <w:bCs/>
        </w:rPr>
        <w:t>单位尚未确定</w:t>
      </w:r>
      <w:r w:rsidRPr="003E5ABC">
        <w:rPr>
          <w:rFonts w:ascii="SimSun" w:eastAsia="SimSun" w:hAnsi="SimSun" w:hint="eastAsia"/>
        </w:rPr>
        <w:t>，见</w:t>
      </w:r>
      <w:r w:rsidRPr="003E5ABC">
        <w:rPr>
          <w:rFonts w:ascii="SimSun" w:eastAsia="SimSun" w:hAnsi="SimSun"/>
        </w:rPr>
        <w:t xml:space="preserve"> F </w:t>
      </w:r>
      <w:r w:rsidRPr="003E5ABC">
        <w:rPr>
          <w:rFonts w:ascii="SimSun" w:eastAsia="SimSun" w:hAnsi="SimSun" w:hint="eastAsia"/>
        </w:rPr>
        <w:t>部分）与性别。</w:t>
      </w:r>
    </w:p>
    <w:p w:rsidR="00A63F65" w:rsidRPr="003E5ABC" w:rsidRDefault="00850310">
      <w:pPr>
        <w:numPr>
          <w:ilvl w:val="0"/>
          <w:numId w:val="8"/>
        </w:num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第</w:t>
      </w:r>
      <w:r w:rsidRPr="003E5ABC">
        <w:rPr>
          <w:rFonts w:ascii="SimSun" w:eastAsia="SimSun" w:hAnsi="SimSun"/>
          <w:b/>
          <w:bCs/>
        </w:rPr>
        <w:t xml:space="preserve"> 5 </w:t>
      </w:r>
      <w:r w:rsidRPr="003E5ABC">
        <w:rPr>
          <w:rFonts w:ascii="SimSun" w:eastAsia="SimSun" w:hAnsi="SimSun" w:hint="eastAsia"/>
          <w:b/>
          <w:bCs/>
        </w:rPr>
        <w:t>屏：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ECOG</w:t>
      </w:r>
      <w:r w:rsidRPr="003E5ABC">
        <w:rPr>
          <w:rFonts w:ascii="SimSun" w:eastAsia="SimSun" w:hAnsi="SimSun" w:hint="eastAsia"/>
        </w:rPr>
        <w:t>（</w:t>
      </w:r>
      <w:r w:rsidRPr="003E5ABC">
        <w:rPr>
          <w:rFonts w:ascii="SimSun" w:eastAsia="SimSun" w:hAnsi="SimSun" w:hint="eastAsia"/>
        </w:rPr>
        <w:t>0</w:t>
      </w:r>
      <w:r w:rsidRPr="003E5ABC">
        <w:rPr>
          <w:rFonts w:ascii="SimSun" w:eastAsia="SimSun" w:hAnsi="SimSun" w:hint="eastAsia"/>
        </w:rPr>
        <w:t>–</w:t>
      </w:r>
      <w:r w:rsidRPr="003E5ABC">
        <w:rPr>
          <w:rFonts w:ascii="SimSun" w:eastAsia="SimSun" w:hAnsi="SimSun" w:hint="eastAsia"/>
        </w:rPr>
        <w:t>4</w:t>
      </w:r>
      <w:r w:rsidRPr="003E5ABC">
        <w:rPr>
          <w:rFonts w:ascii="SimSun" w:eastAsia="SimSun" w:hAnsi="SimSun" w:hint="eastAsia"/>
        </w:rPr>
        <w:t>）、</w:t>
      </w:r>
      <w:r w:rsidRPr="003E5ABC">
        <w:rPr>
          <w:rFonts w:ascii="SimSun" w:eastAsia="SimSun" w:hAnsi="SimSun" w:hint="eastAsia"/>
        </w:rPr>
        <w:t>PD-L1</w:t>
      </w:r>
      <w:r w:rsidRPr="003E5ABC">
        <w:rPr>
          <w:rFonts w:ascii="SimSun" w:eastAsia="SimSun" w:hAnsi="SimSun" w:hint="eastAsia"/>
        </w:rPr>
        <w:t>（阳性／阴性／未检测）、</w:t>
      </w:r>
      <w:r w:rsidRPr="003E5ABC">
        <w:rPr>
          <w:rFonts w:ascii="SimSun" w:eastAsia="SimSun" w:hAnsi="SimSun" w:hint="eastAsia"/>
        </w:rPr>
        <w:t>HER2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低表达（阳性／阴性／未知）、</w:t>
      </w:r>
      <w:r w:rsidRPr="003E5ABC">
        <w:rPr>
          <w:rFonts w:ascii="SimSun" w:eastAsia="SimSun" w:hAnsi="SimSun" w:hint="eastAsia"/>
        </w:rPr>
        <w:t>LVEF</w:t>
      </w:r>
      <w:r w:rsidRPr="003E5ABC">
        <w:rPr>
          <w:rFonts w:ascii="SimSun" w:eastAsia="SimSun" w:hAnsi="SimSun" w:hint="eastAsia"/>
        </w:rPr>
        <w:t>（</w:t>
      </w:r>
      <w:r w:rsidRPr="003E5ABC">
        <w:rPr>
          <w:rFonts w:ascii="SimSun" w:eastAsia="SimSun" w:hAnsi="SimSun" w:hint="eastAsia"/>
        </w:rPr>
        <w:t>%</w:t>
      </w:r>
      <w:r w:rsidRPr="003E5ABC">
        <w:rPr>
          <w:rFonts w:ascii="SimSun" w:eastAsia="SimSun" w:hAnsi="SimSun" w:hint="eastAsia"/>
        </w:rPr>
        <w:t>，</w:t>
      </w:r>
      <w:r w:rsidRPr="003E5ABC">
        <w:rPr>
          <w:rFonts w:ascii="SimSun" w:eastAsia="SimSun" w:hAnsi="SimSun" w:hint="eastAsia"/>
        </w:rPr>
        <w:t>0</w:t>
      </w:r>
      <w:r w:rsidRPr="003E5ABC">
        <w:rPr>
          <w:rFonts w:ascii="SimSun" w:eastAsia="SimSun" w:hAnsi="SimSun" w:hint="eastAsia"/>
        </w:rPr>
        <w:t>–</w:t>
      </w:r>
      <w:r w:rsidRPr="003E5ABC">
        <w:rPr>
          <w:rFonts w:ascii="SimSun" w:eastAsia="SimSun" w:hAnsi="SimSun" w:hint="eastAsia"/>
        </w:rPr>
        <w:t>100</w:t>
      </w:r>
      <w:r w:rsidRPr="003E5ABC">
        <w:rPr>
          <w:rFonts w:ascii="SimSun" w:eastAsia="SimSun" w:hAnsi="SimSun" w:hint="eastAsia"/>
        </w:rPr>
        <w:t>）及治疗意图（新辅助／辅助／未指定）。</w:t>
      </w:r>
    </w:p>
    <w:p w:rsidR="00A63F65" w:rsidRPr="003E5ABC" w:rsidRDefault="00850310">
      <w:pPr>
        <w:numPr>
          <w:ilvl w:val="0"/>
          <w:numId w:val="8"/>
        </w:num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此两屏标注为「仅供评估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临时字段」。肿瘤大小与</w:t>
      </w:r>
      <w:r w:rsidRPr="003E5ABC">
        <w:rPr>
          <w:rFonts w:ascii="SimSun" w:eastAsia="SimSun" w:hAnsi="SimSun"/>
        </w:rPr>
        <w:t xml:space="preserve"> ECOG </w:t>
      </w:r>
      <w:r w:rsidRPr="003E5ABC">
        <w:rPr>
          <w:rFonts w:ascii="SimSun" w:eastAsia="SimSun" w:hAnsi="SimSun" w:hint="eastAsia"/>
        </w:rPr>
        <w:t>标注为「完整评估所需」。</w:t>
      </w:r>
    </w:p>
    <w:p w:rsidR="00A63F65" w:rsidRPr="003E5ABC" w:rsidRDefault="00850310">
      <w:pPr>
        <w:numPr>
          <w:ilvl w:val="0"/>
          <w:numId w:val="8"/>
        </w:num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输入数值后，可用</w:t>
      </w:r>
      <w:r w:rsidRPr="003E5ABC">
        <w:rPr>
          <w:rFonts w:ascii="SimSun" w:eastAsia="SimSun" w:hAnsi="SimSun" w:hint="eastAsia"/>
          <w:b/>
          <w:bCs/>
        </w:rPr>
        <w:t>完成</w:t>
      </w:r>
      <w:r w:rsidRPr="003E5ABC">
        <w:rPr>
          <w:rFonts w:ascii="SimSun" w:eastAsia="SimSun" w:hAnsi="SimSun" w:hint="eastAsia"/>
        </w:rPr>
        <w:t>（</w:t>
      </w:r>
      <w:r w:rsidRPr="003E5ABC">
        <w:rPr>
          <w:rFonts w:ascii="SimSun" w:eastAsia="SimSun" w:hAnsi="SimSun" w:hint="eastAsia"/>
        </w:rPr>
        <w:t>iPhone</w:t>
      </w:r>
      <w:r w:rsidRPr="003E5ABC">
        <w:rPr>
          <w:rFonts w:ascii="SimSun" w:eastAsia="SimSun" w:hAnsi="SimSun" w:hint="eastAsia"/>
        </w:rPr>
        <w:t>）或键盘上的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✓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键（</w:t>
      </w:r>
      <w:r w:rsidRPr="003E5ABC">
        <w:rPr>
          <w:rFonts w:ascii="SimSun" w:eastAsia="SimSun" w:hAnsi="SimSun" w:hint="eastAsia"/>
        </w:rPr>
        <w:t>Android</w:t>
      </w:r>
      <w:r w:rsidRPr="003E5ABC">
        <w:rPr>
          <w:rFonts w:ascii="SimSun" w:eastAsia="SimSun" w:hAnsi="SimSun" w:hint="eastAsia"/>
        </w:rPr>
        <w:t>）关闭键盘，以免遮挡「下一步」与「复核」。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确认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需修改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A63F65" w:rsidRPr="003E5ABC" w:rsidRDefault="00850310">
      <w:pPr>
        <w:pStyle w:val="Heading3"/>
        <w:rPr>
          <w:rFonts w:ascii="SimSun" w:eastAsia="SimSun" w:hAnsi="SimSun"/>
        </w:rPr>
      </w:pPr>
      <w:bookmarkStart w:id="11" w:name="b8.-新建评估时的示例数值"/>
      <w:bookmarkEnd w:id="10"/>
      <w:r w:rsidRPr="003E5ABC">
        <w:rPr>
          <w:rFonts w:ascii="SimSun" w:eastAsia="SimSun" w:hAnsi="SimSun"/>
        </w:rPr>
        <w:t xml:space="preserve">B8. </w:t>
      </w:r>
      <w:r w:rsidRPr="003E5ABC">
        <w:rPr>
          <w:rFonts w:ascii="SimSun" w:eastAsia="SimSun" w:hAnsi="SimSun" w:hint="eastAsia"/>
        </w:rPr>
        <w:t>新建评估时的示例数值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为便于测试，第</w:t>
      </w:r>
      <w:r w:rsidRPr="003E5ABC">
        <w:rPr>
          <w:rFonts w:ascii="SimSun" w:eastAsia="SimSun" w:hAnsi="SimSun"/>
        </w:rPr>
        <w:t xml:space="preserve"> 1–3 </w:t>
      </w:r>
      <w:r w:rsidRPr="003E5ABC">
        <w:rPr>
          <w:rFonts w:ascii="SimSun" w:eastAsia="SimSun" w:hAnsi="SimSun" w:hint="eastAsia"/>
        </w:rPr>
        <w:t>屏打开时</w:t>
      </w:r>
      <w:r w:rsidRPr="003E5ABC">
        <w:rPr>
          <w:rFonts w:ascii="SimSun" w:eastAsia="SimSun" w:hAnsi="SimSun" w:hint="eastAsia"/>
          <w:b/>
          <w:bCs/>
        </w:rPr>
        <w:t>已预先填入</w:t>
      </w:r>
      <w:r w:rsidRPr="003E5ABC">
        <w:rPr>
          <w:rFonts w:ascii="SimSun" w:eastAsia="SimSun" w:hAnsi="SimSun" w:hint="eastAsia"/>
        </w:rPr>
        <w:t>一个合成示例病例：</w:t>
      </w:r>
      <w:r w:rsidRPr="003E5ABC">
        <w:rPr>
          <w:rFonts w:ascii="SimSun" w:eastAsia="SimSun" w:hAnsi="SimSun" w:hint="eastAsia"/>
        </w:rPr>
        <w:t>ER+</w:t>
      </w:r>
      <w:r w:rsidRPr="003E5ABC">
        <w:rPr>
          <w:rFonts w:ascii="SimSun" w:eastAsia="SimSun" w:hAnsi="SimSun" w:hint="eastAsia"/>
        </w:rPr>
        <w:t>、</w:t>
      </w:r>
      <w:r w:rsidRPr="003E5ABC">
        <w:rPr>
          <w:rFonts w:ascii="SimSun" w:eastAsia="SimSun" w:hAnsi="SimSun" w:hint="eastAsia"/>
        </w:rPr>
        <w:t>PR+</w:t>
      </w:r>
      <w:r w:rsidRPr="003E5ABC">
        <w:rPr>
          <w:rFonts w:ascii="SimSun" w:eastAsia="SimSun" w:hAnsi="SimSun" w:hint="eastAsia"/>
        </w:rPr>
        <w:t>、</w:t>
      </w:r>
      <w:r w:rsidRPr="003E5ABC">
        <w:rPr>
          <w:rFonts w:ascii="SimSun" w:eastAsia="SimSun" w:hAnsi="SimSun" w:hint="eastAsia"/>
        </w:rPr>
        <w:t>HER2</w:t>
      </w:r>
      <w:r w:rsidRPr="003E5ABC">
        <w:rPr>
          <w:rFonts w:ascii="Cambria Math" w:eastAsia="SimSun" w:hAnsi="Cambria Math" w:cs="Cambria Math"/>
        </w:rPr>
        <w:t>−</w:t>
      </w:r>
      <w:r w:rsidRPr="003E5ABC">
        <w:rPr>
          <w:rFonts w:ascii="SimSun" w:eastAsia="SimSun" w:hAnsi="SimSun" w:hint="eastAsia"/>
        </w:rPr>
        <w:t>、</w:t>
      </w:r>
      <w:r w:rsidRPr="003E5ABC">
        <w:rPr>
          <w:rFonts w:ascii="SimSun" w:eastAsia="SimSun" w:hAnsi="SimSun" w:hint="eastAsia"/>
        </w:rPr>
        <w:t>Ki-67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25</w:t>
      </w:r>
      <w:r w:rsidRPr="003E5ABC">
        <w:rPr>
          <w:rFonts w:ascii="SimSun" w:eastAsia="SimSun" w:hAnsi="SimSun" w:hint="eastAsia"/>
        </w:rPr>
        <w:t>、分期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II</w:t>
      </w:r>
      <w:r w:rsidRPr="003E5ABC">
        <w:rPr>
          <w:rFonts w:ascii="SimSun" w:eastAsia="SimSun" w:hAnsi="SimSun" w:hint="eastAsia"/>
        </w:rPr>
        <w:t>、分级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2</w:t>
      </w:r>
      <w:r w:rsidRPr="003E5ABC">
        <w:rPr>
          <w:rFonts w:ascii="SimSun" w:eastAsia="SimSun" w:hAnsi="SimSun" w:hint="eastAsia"/>
        </w:rPr>
        <w:t>、</w:t>
      </w:r>
      <w:r w:rsidRPr="003E5ABC">
        <w:rPr>
          <w:rFonts w:ascii="SimSun" w:eastAsia="SimSun" w:hAnsi="SimSun" w:hint="eastAsia"/>
        </w:rPr>
        <w:t>IDC</w:t>
      </w:r>
      <w:r w:rsidRPr="003E5ABC">
        <w:rPr>
          <w:rFonts w:ascii="SimSun" w:eastAsia="SimSun" w:hAnsi="SimSun" w:hint="eastAsia"/>
        </w:rPr>
        <w:t>、</w:t>
      </w:r>
      <w:r w:rsidRPr="003E5ABC">
        <w:rPr>
          <w:rFonts w:ascii="SimSun" w:eastAsia="SimSun" w:hAnsi="SimSun" w:hint="eastAsia"/>
        </w:rPr>
        <w:t>N0</w:t>
      </w:r>
      <w:r w:rsidRPr="003E5ABC">
        <w:rPr>
          <w:rFonts w:ascii="SimSun" w:eastAsia="SimSun" w:hAnsi="SimSun" w:hint="eastAsia"/>
        </w:rPr>
        <w:t>、</w:t>
      </w:r>
      <w:r w:rsidRPr="003E5ABC">
        <w:rPr>
          <w:rFonts w:ascii="SimSun" w:eastAsia="SimSun" w:hAnsi="SimSun" w:hint="eastAsia"/>
        </w:rPr>
        <w:t>年龄</w:t>
      </w:r>
      <w:r w:rsidRPr="003E5ABC">
        <w:rPr>
          <w:rFonts w:ascii="SimSun" w:eastAsia="SimSun" w:hAnsi="SimSun"/>
        </w:rPr>
        <w:t xml:space="preserve"> 52</w:t>
      </w:r>
      <w:r w:rsidRPr="003E5ABC">
        <w:rPr>
          <w:rFonts w:ascii="SimSun" w:eastAsia="SimSun" w:hAnsi="SimSun"/>
        </w:rPr>
        <w:t>、</w:t>
      </w:r>
      <w:r w:rsidRPr="003E5ABC">
        <w:rPr>
          <w:rFonts w:ascii="SimSun" w:eastAsia="SimSun" w:hAnsi="SimSun"/>
        </w:rPr>
        <w:t>CA 15-3 40.0</w:t>
      </w:r>
      <w:r w:rsidRPr="003E5ABC">
        <w:rPr>
          <w:rFonts w:ascii="SimSun" w:eastAsia="SimSun" w:hAnsi="SimSun"/>
        </w:rPr>
        <w:t>、</w:t>
      </w:r>
      <w:r w:rsidRPr="003E5ABC">
        <w:rPr>
          <w:rFonts w:ascii="SimSun" w:eastAsia="SimSun" w:hAnsi="SimSun"/>
        </w:rPr>
        <w:t xml:space="preserve">CEA </w:t>
      </w:r>
      <w:r w:rsidRPr="003E5ABC">
        <w:rPr>
          <w:rFonts w:ascii="SimSun" w:eastAsia="SimSun" w:hAnsi="SimSun" w:hint="eastAsia"/>
        </w:rPr>
        <w:t>6.0</w:t>
      </w:r>
      <w:r w:rsidRPr="003E5ABC">
        <w:rPr>
          <w:rFonts w:ascii="SimSun" w:eastAsia="SimSun" w:hAnsi="SimSun" w:hint="eastAsia"/>
        </w:rPr>
        <w:t>、手术日期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2026-03-14</w:t>
      </w:r>
      <w:r w:rsidRPr="003E5ABC">
        <w:rPr>
          <w:rFonts w:ascii="SimSun" w:eastAsia="SimSun" w:hAnsi="SimSun" w:hint="eastAsia"/>
        </w:rPr>
        <w:t>、贝叶斯开启。第</w:t>
      </w:r>
      <w:r w:rsidRPr="003E5ABC">
        <w:rPr>
          <w:rFonts w:ascii="SimSun" w:eastAsia="SimSun" w:hAnsi="SimSun"/>
        </w:rPr>
        <w:t xml:space="preserve"> 4</w:t>
      </w:r>
      <w:r w:rsidRPr="003E5ABC">
        <w:rPr>
          <w:rFonts w:ascii="SimSun" w:eastAsia="SimSun" w:hAnsi="SimSun"/>
        </w:rPr>
        <w:t>、</w:t>
      </w:r>
      <w:r w:rsidRPr="003E5ABC">
        <w:rPr>
          <w:rFonts w:ascii="SimSun" w:eastAsia="SimSun" w:hAnsi="SimSun"/>
        </w:rPr>
        <w:t xml:space="preserve">5 </w:t>
      </w:r>
      <w:r w:rsidRPr="003E5ABC">
        <w:rPr>
          <w:rFonts w:ascii="SimSun" w:eastAsia="SimSun" w:hAnsi="SimSun" w:hint="eastAsia"/>
        </w:rPr>
        <w:t>屏为空白。凡未经修改的示例数值，均在复核界面标注为</w:t>
      </w:r>
      <w:r w:rsidRPr="003E5ABC">
        <w:rPr>
          <w:rFonts w:ascii="SimSun" w:eastAsia="SimSun" w:hAnsi="SimSun" w:hint="eastAsia"/>
          <w:i/>
          <w:iCs/>
        </w:rPr>
        <w:t>「示例数值，未修改」</w:t>
      </w:r>
      <w:r w:rsidRPr="003E5ABC">
        <w:rPr>
          <w:rFonts w:ascii="SimSun" w:eastAsia="SimSun" w:hAnsi="SimSun"/>
        </w:rPr>
        <w:t>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请您考虑：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在试用中，第</w:t>
      </w:r>
      <w:r w:rsidRPr="003E5ABC">
        <w:rPr>
          <w:rFonts w:ascii="SimSun" w:eastAsia="SimSun" w:hAnsi="SimSun"/>
        </w:rPr>
        <w:t xml:space="preserve"> 1–3 </w:t>
      </w:r>
      <w:r w:rsidRPr="003E5ABC">
        <w:rPr>
          <w:rFonts w:ascii="SimSun" w:eastAsia="SimSun" w:hAnsi="SimSun" w:hint="eastAsia"/>
        </w:rPr>
        <w:t>屏是否应改为空白打开？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确认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需修改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A63F65" w:rsidRPr="003E5ABC" w:rsidRDefault="00850310">
      <w:pPr>
        <w:pStyle w:val="Heading3"/>
        <w:rPr>
          <w:rFonts w:ascii="SimSun" w:eastAsia="SimSun" w:hAnsi="SimSun"/>
        </w:rPr>
      </w:pPr>
      <w:bookmarkStart w:id="12" w:name="b9.-复核"/>
      <w:bookmarkEnd w:id="11"/>
      <w:r w:rsidRPr="003E5ABC">
        <w:rPr>
          <w:rFonts w:ascii="SimSun" w:eastAsia="SimSun" w:hAnsi="SimSun"/>
        </w:rPr>
        <w:t xml:space="preserve">B9. </w:t>
      </w:r>
      <w:r w:rsidRPr="003E5ABC">
        <w:rPr>
          <w:rFonts w:ascii="SimSun" w:eastAsia="SimSun" w:hAnsi="SimSun" w:hint="eastAsia"/>
        </w:rPr>
        <w:t>复核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在发送前，复核界面列出全部数值。</w:t>
      </w:r>
      <w:r w:rsidRPr="003E5ABC">
        <w:rPr>
          <w:rFonts w:ascii="SimSun" w:eastAsia="SimSun" w:hAnsi="SimSun"/>
        </w:rPr>
        <w:t xml:space="preserve"> - </w:t>
      </w:r>
      <w:r w:rsidRPr="003E5ABC">
        <w:rPr>
          <w:rFonts w:ascii="SimSun" w:eastAsia="SimSun" w:hAnsi="SimSun" w:hint="eastAsia"/>
          <w:b/>
          <w:bCs/>
        </w:rPr>
        <w:t>红色提示框【完整评估所需】：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列出平台所需但尚未填写的数值，每项附「前往……」链接以返回对应界面。您仍可提交。</w:t>
      </w:r>
      <w:r w:rsidRPr="003E5ABC">
        <w:rPr>
          <w:rFonts w:ascii="SimSun" w:eastAsia="SimSun" w:hAnsi="SimSun"/>
        </w:rPr>
        <w:t xml:space="preserve"> - </w:t>
      </w:r>
      <w:r w:rsidRPr="003E5ABC">
        <w:rPr>
          <w:rFonts w:ascii="SimSun" w:eastAsia="SimSun" w:hAnsi="SimSun" w:hint="eastAsia"/>
          <w:b/>
          <w:bCs/>
        </w:rPr>
        <w:t>红色提示框【演示病例已更改】：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在演示模式下更改数值时出现。</w:t>
      </w:r>
      <w:r w:rsidRPr="003E5ABC">
        <w:rPr>
          <w:rFonts w:ascii="SimSun" w:eastAsia="SimSun" w:hAnsi="SimSun"/>
        </w:rPr>
        <w:t xml:space="preserve"> - </w:t>
      </w:r>
      <w:r w:rsidRPr="003E5ABC">
        <w:rPr>
          <w:rFonts w:ascii="SimSun" w:eastAsia="SimSun" w:hAnsi="SimSun" w:hint="eastAsia"/>
          <w:b/>
          <w:bCs/>
        </w:rPr>
        <w:t>基线：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显示平台身份是否已通过验证（见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B10</w:t>
      </w:r>
      <w:r w:rsidRPr="003E5ABC">
        <w:rPr>
          <w:rFonts w:ascii="SimSun" w:eastAsia="SimSun" w:hAnsi="SimSun" w:hint="eastAsia"/>
        </w:rPr>
        <w:t>）。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确认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需修改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A63F65" w:rsidRPr="003E5ABC" w:rsidRDefault="00850310">
      <w:pPr>
        <w:pStyle w:val="Heading3"/>
        <w:rPr>
          <w:rFonts w:ascii="SimSun" w:eastAsia="SimSun" w:hAnsi="SimSun"/>
        </w:rPr>
      </w:pPr>
      <w:bookmarkStart w:id="13" w:name="b10.-提交先进行安全检查"/>
      <w:bookmarkEnd w:id="12"/>
      <w:r w:rsidRPr="003E5ABC">
        <w:rPr>
          <w:rFonts w:ascii="SimSun" w:eastAsia="SimSun" w:hAnsi="SimSun"/>
        </w:rPr>
        <w:t xml:space="preserve">B10. </w:t>
      </w:r>
      <w:r w:rsidRPr="003E5ABC">
        <w:rPr>
          <w:rFonts w:ascii="SimSun" w:eastAsia="SimSun" w:hAnsi="SimSun" w:hint="eastAsia"/>
        </w:rPr>
        <w:t>提交：先进行安全检查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在发送实时评估之前，服务端先核对平台是否为经批准的版本：推理机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v2.2</w:t>
      </w:r>
      <w:r w:rsidRPr="003E5ABC">
        <w:rPr>
          <w:rFonts w:ascii="SimSun" w:eastAsia="SimSun" w:hAnsi="SimSun" w:hint="eastAsia"/>
        </w:rPr>
        <w:t>、经批准的本体指纹，以及经批准的规则数量。若任一项不符，或无法连接平台，</w:t>
      </w:r>
      <w:r w:rsidRPr="003E5ABC">
        <w:rPr>
          <w:rFonts w:ascii="SimSun" w:eastAsia="SimSun" w:hAnsi="SimSun" w:hint="eastAsia"/>
          <w:b/>
          <w:bCs/>
        </w:rPr>
        <w:t>将不显示任何结果</w:t>
      </w:r>
      <w:r w:rsidRPr="003E5ABC">
        <w:rPr>
          <w:rFonts w:ascii="SimSun" w:eastAsia="SimSun" w:hAnsi="SimSun" w:hint="eastAsia"/>
        </w:rPr>
        <w:t>。停止界面会说明原因（「服务器未连接」，或「与已接受的基线不符」）。应</w:t>
      </w:r>
      <w:r w:rsidRPr="003E5ABC">
        <w:rPr>
          <w:rFonts w:ascii="SimSun" w:eastAsia="SimSun" w:hAnsi="SimSun" w:hint="eastAsia"/>
        </w:rPr>
        <w:t>用绝不会在无提示的情况下退回到演示结果。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确认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需修改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A63F65" w:rsidRPr="003E5ABC" w:rsidRDefault="00850310">
      <w:pPr>
        <w:pStyle w:val="Heading3"/>
        <w:rPr>
          <w:rFonts w:ascii="SimSun" w:eastAsia="SimSun" w:hAnsi="SimSun"/>
        </w:rPr>
      </w:pPr>
      <w:bookmarkStart w:id="14" w:name="b11.-结果界面"/>
      <w:bookmarkEnd w:id="13"/>
      <w:r w:rsidRPr="003E5ABC">
        <w:rPr>
          <w:rFonts w:ascii="SimSun" w:eastAsia="SimSun" w:hAnsi="SimSun"/>
        </w:rPr>
        <w:t xml:space="preserve">B11. </w:t>
      </w:r>
      <w:r w:rsidRPr="003E5ABC">
        <w:rPr>
          <w:rFonts w:ascii="SimSun" w:eastAsia="SimSun" w:hAnsi="SimSun" w:hint="eastAsia"/>
        </w:rPr>
        <w:t>结果界面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自上而下依次为：</w:t>
      </w:r>
      <w:r w:rsidRPr="003E5ABC">
        <w:rPr>
          <w:rFonts w:ascii="SimSun" w:eastAsia="SimSun" w:hAnsi="SimSun"/>
        </w:rPr>
        <w:t xml:space="preserve"> 1. </w:t>
      </w:r>
      <w:r w:rsidRPr="003E5ABC">
        <w:rPr>
          <w:rFonts w:ascii="SimSun" w:eastAsia="SimSun" w:hAnsi="SimSun" w:hint="eastAsia"/>
          <w:b/>
          <w:bCs/>
        </w:rPr>
        <w:t>临床摘要：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分子分型，以及以所选语言显示的</w:t>
      </w:r>
      <w:r w:rsidRPr="003E5ABC">
        <w:rPr>
          <w:rFonts w:ascii="SimSun" w:eastAsia="SimSun" w:hAnsi="SimSun" w:hint="eastAsia"/>
          <w:b/>
          <w:bCs/>
        </w:rPr>
        <w:t>风险</w:t>
      </w:r>
      <w:r w:rsidRPr="003E5ABC">
        <w:rPr>
          <w:rFonts w:ascii="SimSun" w:eastAsia="SimSun" w:hAnsi="SimSun" w:hint="eastAsia"/>
        </w:rPr>
        <w:t>（英文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HIGH</w:t>
      </w:r>
      <w:r w:rsidRPr="003E5ABC">
        <w:rPr>
          <w:rFonts w:ascii="SimSun" w:eastAsia="SimSun" w:hAnsi="SimSun" w:hint="eastAsia"/>
        </w:rPr>
        <w:t>／</w:t>
      </w:r>
      <w:r w:rsidRPr="003E5ABC">
        <w:rPr>
          <w:rFonts w:ascii="SimSun" w:eastAsia="SimSun" w:hAnsi="SimSun" w:hint="eastAsia"/>
        </w:rPr>
        <w:t>INTERMEDIATE</w:t>
      </w:r>
      <w:r w:rsidRPr="003E5ABC">
        <w:rPr>
          <w:rFonts w:ascii="SimSun" w:eastAsia="SimSun" w:hAnsi="SimSun" w:hint="eastAsia"/>
        </w:rPr>
        <w:t>／</w:t>
      </w:r>
      <w:r w:rsidRPr="003E5ABC">
        <w:rPr>
          <w:rFonts w:ascii="SimSun" w:eastAsia="SimSun" w:hAnsi="SimSun" w:hint="eastAsia"/>
        </w:rPr>
        <w:t>LOW</w:t>
      </w:r>
      <w:r w:rsidRPr="003E5ABC">
        <w:rPr>
          <w:rFonts w:ascii="SimSun" w:eastAsia="SimSun" w:hAnsi="SimSun" w:hint="eastAsia"/>
        </w:rPr>
        <w:t>；中文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高危／中危／低危）。红色为高危，绿色为低危，其余为蓝色。</w:t>
      </w:r>
      <w:r w:rsidRPr="003E5ABC">
        <w:rPr>
          <w:rFonts w:ascii="SimSun" w:eastAsia="SimSun" w:hAnsi="SimSun"/>
        </w:rPr>
        <w:t xml:space="preserve"> 2. </w:t>
      </w:r>
      <w:r w:rsidRPr="003E5ABC">
        <w:rPr>
          <w:rFonts w:ascii="SimSun" w:eastAsia="SimSun" w:hAnsi="SimSun" w:hint="eastAsia"/>
          <w:b/>
          <w:bCs/>
        </w:rPr>
        <w:t>【未达到完整评估】</w:t>
      </w:r>
      <w:r w:rsidRPr="003E5ABC">
        <w:rPr>
          <w:rFonts w:ascii="SimSun" w:eastAsia="SimSun" w:hAnsi="SimSun" w:hint="eastAsia"/>
        </w:rPr>
        <w:t>，仅在病例不完整时显示（见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B12</w:t>
      </w:r>
      <w:r w:rsidRPr="003E5ABC">
        <w:rPr>
          <w:rFonts w:ascii="SimSun" w:eastAsia="SimSun" w:hAnsi="SimSun" w:hint="eastAsia"/>
        </w:rPr>
        <w:t>）。</w:t>
      </w:r>
      <w:r w:rsidRPr="003E5ABC">
        <w:rPr>
          <w:rFonts w:ascii="SimSun" w:eastAsia="SimSun" w:hAnsi="SimSun"/>
        </w:rPr>
        <w:t xml:space="preserve"> 3. </w:t>
      </w:r>
      <w:r w:rsidRPr="003E5ABC">
        <w:rPr>
          <w:rFonts w:ascii="SimSun" w:eastAsia="SimSun" w:hAnsi="SimSun" w:hint="eastAsia"/>
          <w:b/>
          <w:bCs/>
        </w:rPr>
        <w:t>警示与背景信息：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平台自身的完整性提示，原文照录，以英文显示。</w:t>
      </w:r>
      <w:r w:rsidRPr="003E5ABC">
        <w:rPr>
          <w:rFonts w:ascii="SimSun" w:eastAsia="SimSun" w:hAnsi="SimSun"/>
        </w:rPr>
        <w:t xml:space="preserve"> 4. </w:t>
      </w:r>
      <w:r w:rsidRPr="003E5ABC">
        <w:rPr>
          <w:rFonts w:ascii="SimSun" w:eastAsia="SimSun" w:hAnsi="SimSun" w:hint="eastAsia"/>
          <w:b/>
          <w:bCs/>
        </w:rPr>
        <w:t>信息完整度：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完整度层级，以及缺失的数值及其所在屏号。</w:t>
      </w:r>
      <w:r w:rsidRPr="003E5ABC">
        <w:rPr>
          <w:rFonts w:ascii="SimSun" w:eastAsia="SimSun" w:hAnsi="SimSun"/>
        </w:rPr>
        <w:t xml:space="preserve"> 5. </w:t>
      </w:r>
      <w:r w:rsidRPr="003E5ABC">
        <w:rPr>
          <w:rFonts w:ascii="SimSun" w:eastAsia="SimSun" w:hAnsi="SimSun" w:hint="eastAsia"/>
          <w:b/>
          <w:bCs/>
        </w:rPr>
        <w:t>返回的治疗选项</w:t>
      </w:r>
      <w:r w:rsidRPr="003E5ABC">
        <w:rPr>
          <w:rFonts w:ascii="SimSun" w:eastAsia="SimSun" w:hAnsi="SimSun" w:hint="eastAsia"/>
        </w:rPr>
        <w:t>，与平台原文一致。</w:t>
      </w:r>
      <w:r w:rsidRPr="003E5ABC">
        <w:rPr>
          <w:rFonts w:ascii="SimSun" w:eastAsia="SimSun" w:hAnsi="SimSun"/>
        </w:rPr>
        <w:t xml:space="preserve"> 6. </w:t>
      </w:r>
      <w:r w:rsidRPr="003E5ABC">
        <w:rPr>
          <w:rFonts w:ascii="SimSun" w:eastAsia="SimSun" w:hAnsi="SimSun" w:hint="eastAsia"/>
          <w:b/>
          <w:bCs/>
        </w:rPr>
        <w:t>返回的生物标志物结果。</w:t>
      </w:r>
      <w:r w:rsidRPr="003E5ABC">
        <w:rPr>
          <w:rFonts w:ascii="SimSun" w:eastAsia="SimSun" w:hAnsi="SimSun"/>
        </w:rPr>
        <w:t xml:space="preserve"> 7. </w:t>
      </w:r>
      <w:r w:rsidRPr="003E5ABC">
        <w:rPr>
          <w:rFonts w:ascii="SimSun" w:eastAsia="SimSun" w:hAnsi="SimSun" w:hint="eastAsia"/>
          <w:b/>
          <w:bCs/>
        </w:rPr>
        <w:t>分型置信度</w:t>
      </w:r>
      <w:r w:rsidRPr="003E5ABC">
        <w:rPr>
          <w:rFonts w:ascii="SimSun" w:eastAsia="SimSun" w:hAnsi="SimSun" w:hint="eastAsia"/>
        </w:rPr>
        <w:t>（贝叶斯开启时）：参见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C7</w:t>
      </w:r>
      <w:r w:rsidRPr="003E5ABC">
        <w:rPr>
          <w:rFonts w:ascii="SimSun" w:eastAsia="SimSun" w:hAnsi="SimSun" w:hint="eastAsia"/>
        </w:rPr>
        <w:t>，其中说明了一项重要局限。</w:t>
      </w:r>
      <w:r w:rsidRPr="003E5ABC">
        <w:rPr>
          <w:rFonts w:ascii="SimSun" w:eastAsia="SimSun" w:hAnsi="SimSun"/>
        </w:rPr>
        <w:t xml:space="preserve"> 8. </w:t>
      </w:r>
      <w:r w:rsidRPr="003E5ABC">
        <w:rPr>
          <w:rFonts w:ascii="SimSun" w:eastAsia="SimSun" w:hAnsi="SimSun" w:hint="eastAsia"/>
          <w:b/>
          <w:bCs/>
        </w:rPr>
        <w:t>技术细节</w:t>
      </w:r>
      <w:r w:rsidRPr="003E5ABC">
        <w:rPr>
          <w:rFonts w:ascii="SimSun" w:eastAsia="SimSun" w:hAnsi="SimSun" w:hint="eastAsia"/>
        </w:rPr>
        <w:t>（默认展开）：触发的规则、推理轨迹、原始数值与平台版本。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lastRenderedPageBreak/>
        <w:t>结果仅在该界面打开期间保留，手机上不存储任何内容。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确认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需修改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A63F65" w:rsidRPr="003E5ABC" w:rsidRDefault="00850310">
      <w:pPr>
        <w:pStyle w:val="Heading3"/>
        <w:rPr>
          <w:rFonts w:ascii="SimSun" w:eastAsia="SimSun" w:hAnsi="SimSun"/>
        </w:rPr>
      </w:pPr>
      <w:bookmarkStart w:id="15" w:name="b12.-不完整的病例"/>
      <w:bookmarkEnd w:id="14"/>
      <w:r w:rsidRPr="003E5ABC">
        <w:rPr>
          <w:rFonts w:ascii="SimSun" w:eastAsia="SimSun" w:hAnsi="SimSun"/>
        </w:rPr>
        <w:t xml:space="preserve">B12. </w:t>
      </w:r>
      <w:r w:rsidRPr="003E5ABC">
        <w:rPr>
          <w:rFonts w:ascii="SimSun" w:eastAsia="SimSun" w:hAnsi="SimSun" w:hint="eastAsia"/>
        </w:rPr>
        <w:t>不完整的病例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若平台需要某项您未填写的数值：</w:t>
      </w:r>
      <w:r w:rsidRPr="003E5ABC">
        <w:rPr>
          <w:rFonts w:ascii="SimSun" w:eastAsia="SimSun" w:hAnsi="SimSun"/>
        </w:rPr>
        <w:t xml:space="preserve"> - </w:t>
      </w:r>
      <w:r w:rsidRPr="003E5ABC">
        <w:rPr>
          <w:rFonts w:ascii="SimSun" w:eastAsia="SimSun" w:hAnsi="SimSun" w:hint="eastAsia"/>
        </w:rPr>
        <w:t>摘要显示</w:t>
      </w:r>
      <w:r w:rsidRPr="003E5ABC">
        <w:rPr>
          <w:rFonts w:ascii="SimSun" w:eastAsia="SimSun" w:hAnsi="SimSun" w:hint="eastAsia"/>
          <w:b/>
          <w:bCs/>
        </w:rPr>
        <w:t>【未达到完整评估】</w:t>
      </w:r>
      <w:r w:rsidRPr="003E5ABC">
        <w:rPr>
          <w:rFonts w:ascii="SimSun" w:eastAsia="SimSun" w:hAnsi="SimSun" w:hint="eastAsia"/>
        </w:rPr>
        <w:t>，并指明缺失数值及其屏号，例如</w:t>
      </w:r>
      <w:r w:rsidRPr="003E5ABC">
        <w:rPr>
          <w:rFonts w:ascii="SimSun" w:eastAsia="SimSun" w:hAnsi="SimSun" w:hint="eastAsia"/>
          <w:i/>
          <w:iCs/>
        </w:rPr>
        <w:t>「肿瘤大小（第</w:t>
      </w:r>
      <w:r w:rsidRPr="003E5ABC">
        <w:rPr>
          <w:rFonts w:ascii="SimSun" w:eastAsia="SimSun" w:hAnsi="SimSun"/>
          <w:i/>
          <w:iCs/>
        </w:rPr>
        <w:t xml:space="preserve"> 4/5 </w:t>
      </w:r>
      <w:r w:rsidRPr="003E5ABC">
        <w:rPr>
          <w:rFonts w:ascii="SimSun" w:eastAsia="SimSun" w:hAnsi="SimSun" w:hint="eastAsia"/>
          <w:i/>
          <w:iCs/>
        </w:rPr>
        <w:t>屏）」</w:t>
      </w:r>
      <w:r w:rsidRPr="003E5ABC">
        <w:rPr>
          <w:rFonts w:ascii="SimSun" w:eastAsia="SimSun" w:hAnsi="SimSun"/>
        </w:rPr>
        <w:t>。</w:t>
      </w:r>
      <w:r w:rsidRPr="003E5ABC">
        <w:rPr>
          <w:rFonts w:ascii="SimSun" w:eastAsia="SimSun" w:hAnsi="SimSun"/>
        </w:rPr>
        <w:t xml:space="preserve"> - </w:t>
      </w:r>
      <w:r w:rsidRPr="003E5ABC">
        <w:rPr>
          <w:rFonts w:ascii="SimSun" w:eastAsia="SimSun" w:hAnsi="SimSun" w:hint="eastAsia"/>
        </w:rPr>
        <w:t>风险</w:t>
      </w:r>
      <w:r w:rsidRPr="003E5ABC">
        <w:rPr>
          <w:rFonts w:ascii="SimSun" w:eastAsia="SimSun" w:hAnsi="SimSun" w:hint="eastAsia"/>
        </w:rPr>
        <w:t>显示为</w:t>
      </w:r>
      <w:r w:rsidRPr="003E5ABC">
        <w:rPr>
          <w:rFonts w:ascii="SimSun" w:eastAsia="SimSun" w:hAnsi="SimSun" w:hint="eastAsia"/>
          <w:b/>
          <w:bCs/>
        </w:rPr>
        <w:t>「暂不显示</w:t>
      </w:r>
      <w:r w:rsidRPr="003E5ABC">
        <w:rPr>
          <w:rFonts w:ascii="SimSun" w:eastAsia="SimSun" w:hAnsi="SimSun"/>
          <w:b/>
          <w:bCs/>
        </w:rPr>
        <w:t xml:space="preserve"> —— </w:t>
      </w:r>
      <w:r w:rsidRPr="003E5ABC">
        <w:rPr>
          <w:rFonts w:ascii="SimSun" w:eastAsia="SimSun" w:hAnsi="SimSun" w:hint="eastAsia"/>
          <w:b/>
          <w:bCs/>
        </w:rPr>
        <w:t>需要肿瘤大小」</w:t>
      </w:r>
      <w:r w:rsidRPr="003E5ABC">
        <w:rPr>
          <w:rFonts w:ascii="SimSun" w:eastAsia="SimSun" w:hAnsi="SimSun"/>
        </w:rPr>
        <w:t>。</w:t>
      </w:r>
      <w:r w:rsidRPr="003E5ABC">
        <w:rPr>
          <w:rFonts w:ascii="SimSun" w:eastAsia="SimSun" w:hAnsi="SimSun"/>
        </w:rPr>
        <w:t xml:space="preserve"> - </w:t>
      </w:r>
      <w:r w:rsidRPr="003E5ABC">
        <w:rPr>
          <w:rFonts w:ascii="SimSun" w:eastAsia="SimSun" w:hAnsi="SimSun" w:hint="eastAsia"/>
        </w:rPr>
        <w:t>在技术细节中，平台内部的「确定性风险」以灰色显示，并标注</w:t>
      </w:r>
      <w:r w:rsidRPr="003E5ABC">
        <w:rPr>
          <w:rFonts w:ascii="SimSun" w:eastAsia="SimSun" w:hAnsi="SimSun" w:hint="eastAsia"/>
          <w:i/>
          <w:iCs/>
        </w:rPr>
        <w:t>「（非已评估风险）」</w:t>
      </w:r>
      <w:r w:rsidRPr="003E5ABC">
        <w:rPr>
          <w:rFonts w:ascii="SimSun" w:eastAsia="SimSun" w:hAnsi="SimSun"/>
        </w:rPr>
        <w:t>。</w:t>
      </w:r>
      <w:r w:rsidRPr="003E5ABC">
        <w:rPr>
          <w:rFonts w:ascii="SimSun" w:eastAsia="SimSun" w:hAnsi="SimSun"/>
        </w:rPr>
        <w:t xml:space="preserve"> - </w:t>
      </w:r>
      <w:r w:rsidRPr="003E5ABC">
        <w:rPr>
          <w:rFonts w:ascii="SimSun" w:eastAsia="SimSun" w:hAnsi="SimSun" w:hint="eastAsia"/>
          <w:b/>
          <w:bCs/>
        </w:rPr>
        <w:t>补全缺失字段</w:t>
      </w:r>
      <w:r w:rsidRPr="003E5ABC">
        <w:rPr>
          <w:rFonts w:ascii="SimSun" w:eastAsia="SimSun" w:hAnsi="SimSun" w:hint="eastAsia"/>
        </w:rPr>
        <w:t>可打开对应界面，</w:t>
      </w:r>
      <w:r w:rsidRPr="003E5ABC">
        <w:rPr>
          <w:rFonts w:ascii="SimSun" w:eastAsia="SimSun" w:hAnsi="SimSun" w:hint="eastAsia"/>
          <w:b/>
          <w:bCs/>
        </w:rPr>
        <w:t>已填写的内容全部保留</w:t>
      </w:r>
      <w:r w:rsidRPr="003E5ABC">
        <w:rPr>
          <w:rFonts w:ascii="SimSun" w:eastAsia="SimSun" w:hAnsi="SimSun" w:hint="eastAsia"/>
        </w:rPr>
        <w:t>。补入数值后可再次提交。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确认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需修改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A63F65" w:rsidRPr="003E5ABC" w:rsidRDefault="00850310">
      <w:pPr>
        <w:pStyle w:val="Heading3"/>
        <w:rPr>
          <w:rFonts w:ascii="SimSun" w:eastAsia="SimSun" w:hAnsi="SimSun"/>
        </w:rPr>
      </w:pPr>
      <w:bookmarkStart w:id="16" w:name="b13.-结束断开与连接中断"/>
      <w:bookmarkEnd w:id="15"/>
      <w:r w:rsidRPr="003E5ABC">
        <w:rPr>
          <w:rFonts w:ascii="SimSun" w:eastAsia="SimSun" w:hAnsi="SimSun"/>
        </w:rPr>
        <w:t xml:space="preserve">B13. </w:t>
      </w:r>
      <w:r w:rsidRPr="003E5ABC">
        <w:rPr>
          <w:rFonts w:ascii="SimSun" w:eastAsia="SimSun" w:hAnsi="SimSun" w:hint="eastAsia"/>
        </w:rPr>
        <w:t>结束、断开与连接中断</w:t>
      </w:r>
    </w:p>
    <w:p w:rsidR="00A63F65" w:rsidRPr="003E5ABC" w:rsidRDefault="00850310">
      <w:pPr>
        <w:numPr>
          <w:ilvl w:val="0"/>
          <w:numId w:val="9"/>
        </w:num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新建评估</w:t>
      </w:r>
      <w:r w:rsidRPr="003E5ABC">
        <w:rPr>
          <w:rFonts w:ascii="SimSun" w:eastAsia="SimSun" w:hAnsi="SimSun" w:hint="eastAsia"/>
        </w:rPr>
        <w:t>与</w:t>
      </w:r>
      <w:r w:rsidRPr="003E5ABC">
        <w:rPr>
          <w:rFonts w:ascii="SimSun" w:eastAsia="SimSun" w:hAnsi="SimSun" w:hint="eastAsia"/>
          <w:b/>
          <w:bCs/>
        </w:rPr>
        <w:t>完成</w:t>
      </w:r>
      <w:r w:rsidRPr="003E5ABC">
        <w:rPr>
          <w:rFonts w:ascii="SimSun" w:eastAsia="SimSun" w:hAnsi="SimSun" w:hint="eastAsia"/>
        </w:rPr>
        <w:t>会清除全部输入并返回评估访问界面。手机仍保持登录状态。</w:t>
      </w:r>
    </w:p>
    <w:p w:rsidR="00A63F65" w:rsidRPr="003E5ABC" w:rsidRDefault="00850310">
      <w:pPr>
        <w:numPr>
          <w:ilvl w:val="0"/>
          <w:numId w:val="9"/>
        </w:num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断开访问</w:t>
      </w:r>
      <w:r w:rsidRPr="003E5ABC">
        <w:rPr>
          <w:rFonts w:ascii="SimSun" w:eastAsia="SimSun" w:hAnsi="SimSun" w:hint="eastAsia"/>
        </w:rPr>
        <w:t>会先询问：</w:t>
      </w:r>
      <w:r w:rsidRPr="003E5ABC">
        <w:rPr>
          <w:rFonts w:ascii="SimSun" w:eastAsia="SimSun" w:hAnsi="SimSun" w:hint="eastAsia"/>
          <w:i/>
          <w:iCs/>
        </w:rPr>
        <w:t>「您需要重新输入邀请码。」</w:t>
      </w:r>
    </w:p>
    <w:p w:rsidR="00A63F65" w:rsidRPr="003E5ABC" w:rsidRDefault="00850310">
      <w:pPr>
        <w:numPr>
          <w:ilvl w:val="0"/>
          <w:numId w:val="9"/>
        </w:num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无连接时：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已登录的手机显示</w:t>
      </w:r>
      <w:r w:rsidRPr="003E5ABC">
        <w:rPr>
          <w:rFonts w:ascii="SimSun" w:eastAsia="SimSun" w:hAnsi="SimSun" w:hint="eastAsia"/>
          <w:i/>
          <w:iCs/>
        </w:rPr>
        <w:t>「本设备已登录</w:t>
      </w:r>
      <w:r w:rsidRPr="003E5ABC">
        <w:rPr>
          <w:rFonts w:ascii="SimSun" w:eastAsia="SimSun" w:hAnsi="SimSun"/>
          <w:i/>
          <w:iCs/>
        </w:rPr>
        <w:t xml:space="preserve"> —— </w:t>
      </w:r>
      <w:r w:rsidRPr="003E5ABC">
        <w:rPr>
          <w:rFonts w:ascii="SimSun" w:eastAsia="SimSun" w:hAnsi="SimSun" w:hint="eastAsia"/>
          <w:i/>
          <w:iCs/>
        </w:rPr>
        <w:t>正在等待服务器……」</w:t>
      </w:r>
      <w:r w:rsidRPr="003E5ABC">
        <w:rPr>
          <w:rFonts w:ascii="SimSun" w:eastAsia="SimSun" w:hAnsi="SimSun" w:hint="eastAsia"/>
        </w:rPr>
        <w:t>，并提供</w:t>
      </w:r>
      <w:r w:rsidRPr="003E5ABC">
        <w:rPr>
          <w:rFonts w:ascii="SimSun" w:eastAsia="SimSun" w:hAnsi="SimSun" w:hint="eastAsia"/>
          <w:b/>
          <w:bCs/>
        </w:rPr>
        <w:t>重试检查</w:t>
      </w:r>
      <w:r w:rsidRPr="003E5ABC">
        <w:rPr>
          <w:rFonts w:ascii="SimSun" w:eastAsia="SimSun" w:hAnsi="SimSun" w:hint="eastAsia"/>
        </w:rPr>
        <w:t>。约</w:t>
      </w:r>
      <w:r w:rsidRPr="003E5ABC">
        <w:rPr>
          <w:rFonts w:ascii="SimSun" w:eastAsia="SimSun" w:hAnsi="SimSun"/>
        </w:rPr>
        <w:t xml:space="preserve"> 10 </w:t>
      </w:r>
      <w:r w:rsidRPr="003E5ABC">
        <w:rPr>
          <w:rFonts w:ascii="SimSun" w:eastAsia="SimSun" w:hAnsi="SimSun" w:hint="eastAsia"/>
        </w:rPr>
        <w:t>秒内会重新检查连接，每次重新打开应用时亦会检查。</w:t>
      </w:r>
    </w:p>
    <w:p w:rsidR="00A63F65" w:rsidRPr="003E5ABC" w:rsidRDefault="00850310">
      <w:pPr>
        <w:numPr>
          <w:ilvl w:val="0"/>
          <w:numId w:val="9"/>
        </w:num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离线浏览：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已配对的手机可在无连接情况下浏览全部五屏，但不会产生结果。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确认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需修改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A63F65" w:rsidRPr="003E5ABC" w:rsidRDefault="00850310">
      <w:pPr>
        <w:rPr>
          <w:rFonts w:ascii="SimSun" w:eastAsia="SimSun" w:hAnsi="SimSun"/>
        </w:rPr>
      </w:pPr>
      <w:r w:rsidRPr="00850310">
        <w:rPr>
          <w:rFonts w:ascii="SimSun" w:eastAsia="SimSun" w:hAnsi="SimSun"/>
          <w:noProof/>
        </w:rPr>
        <w:pict>
          <v:rect id="_x0000_i1029" alt="" style="width:481.9pt;height:.05pt;mso-width-percent:0;mso-height-percent:0;mso-width-percent:0;mso-height-percent:0" o:hralign="center" o:hrstd="t" o:hr="t"/>
        </w:pict>
      </w:r>
    </w:p>
    <w:p w:rsidR="00A63F65" w:rsidRPr="003E5ABC" w:rsidRDefault="00850310">
      <w:pPr>
        <w:pStyle w:val="Heading2"/>
        <w:rPr>
          <w:rFonts w:ascii="SimSun" w:eastAsia="SimSun" w:hAnsi="SimSun"/>
        </w:rPr>
      </w:pPr>
      <w:bookmarkStart w:id="17" w:name="c-部分-acr-平台上的临床流程"/>
      <w:bookmarkEnd w:id="3"/>
      <w:bookmarkEnd w:id="16"/>
      <w:r w:rsidRPr="003E5ABC">
        <w:rPr>
          <w:rFonts w:ascii="SimSun" w:eastAsia="SimSun" w:hAnsi="SimSun"/>
        </w:rPr>
        <w:t xml:space="preserve">C </w:t>
      </w:r>
      <w:r w:rsidRPr="003E5ABC">
        <w:rPr>
          <w:rFonts w:ascii="SimSun" w:eastAsia="SimSun" w:hAnsi="SimSun" w:hint="eastAsia"/>
        </w:rPr>
        <w:t>部分</w:t>
      </w:r>
      <w:r w:rsidRPr="003E5ABC">
        <w:rPr>
          <w:rFonts w:ascii="SimSun" w:eastAsia="SimSun" w:hAnsi="SimSun"/>
        </w:rPr>
        <w:t xml:space="preserve"> —— ACR </w:t>
      </w:r>
      <w:r w:rsidRPr="003E5ABC">
        <w:rPr>
          <w:rFonts w:ascii="SimSun" w:eastAsia="SimSun" w:hAnsi="SimSun" w:hint="eastAsia"/>
        </w:rPr>
        <w:t>平台上的临床流程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应用本身不含任何临床规则。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所有分子分型、风险、治疗方案、警示与概率均来自</w:t>
      </w:r>
      <w:r w:rsidRPr="003E5ABC">
        <w:rPr>
          <w:rFonts w:ascii="SimSun" w:eastAsia="SimSun" w:hAnsi="SimSun"/>
        </w:rPr>
        <w:t xml:space="preserve"> ACR </w:t>
      </w:r>
      <w:r w:rsidRPr="003E5ABC">
        <w:rPr>
          <w:rFonts w:ascii="SimSun" w:eastAsia="SimSun" w:hAnsi="SimSun" w:hint="eastAsia"/>
        </w:rPr>
        <w:t>平台。平台由两部分构成：</w:t>
      </w:r>
      <w:r w:rsidRPr="003E5ABC">
        <w:rPr>
          <w:rFonts w:ascii="SimSun" w:eastAsia="SimSun" w:hAnsi="SimSun"/>
        </w:rPr>
        <w:t xml:space="preserve"> - </w:t>
      </w:r>
      <w:r w:rsidRPr="003E5ABC">
        <w:rPr>
          <w:rFonts w:ascii="SimSun" w:eastAsia="SimSun" w:hAnsi="SimSun" w:hint="eastAsia"/>
          <w:b/>
          <w:bCs/>
        </w:rPr>
        <w:t>确定性部分：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含</w:t>
      </w:r>
      <w:r w:rsidRPr="003E5ABC">
        <w:rPr>
          <w:rFonts w:ascii="SimSun" w:eastAsia="SimSun" w:hAnsi="SimSun"/>
        </w:rPr>
        <w:t xml:space="preserve"> SWRL </w:t>
      </w:r>
      <w:r w:rsidRPr="003E5ABC">
        <w:rPr>
          <w:rFonts w:ascii="SimSun" w:eastAsia="SimSun" w:hAnsi="SimSun" w:hint="eastAsia"/>
        </w:rPr>
        <w:t>规则的</w:t>
      </w:r>
      <w:r w:rsidRPr="003E5ABC">
        <w:rPr>
          <w:rFonts w:ascii="SimSun" w:eastAsia="SimSun" w:hAnsi="SimSun"/>
        </w:rPr>
        <w:t xml:space="preserve"> ACR </w:t>
      </w:r>
      <w:r w:rsidRPr="003E5ABC">
        <w:rPr>
          <w:rFonts w:ascii="SimSun" w:eastAsia="SimSun" w:hAnsi="SimSun" w:hint="eastAsia"/>
        </w:rPr>
        <w:t>本体，由</w:t>
      </w:r>
      <w:r w:rsidRPr="003E5ABC">
        <w:rPr>
          <w:rFonts w:ascii="SimSun" w:eastAsia="SimSun" w:hAnsi="SimSun"/>
        </w:rPr>
        <w:t xml:space="preserve"> Openllet </w:t>
      </w:r>
      <w:r w:rsidRPr="003E5ABC">
        <w:rPr>
          <w:rFonts w:ascii="SimSun" w:eastAsia="SimSun" w:hAnsi="SimSun" w:hint="eastAsia"/>
        </w:rPr>
        <w:t>推理机运行，另加平台的</w:t>
      </w:r>
      <w:r w:rsidRPr="003E5ABC">
        <w:rPr>
          <w:rFonts w:ascii="SimSun" w:eastAsia="SimSun" w:hAnsi="SimSun"/>
        </w:rPr>
        <w:t xml:space="preserve"> Java </w:t>
      </w:r>
      <w:r w:rsidRPr="003E5ABC">
        <w:rPr>
          <w:rFonts w:ascii="SimSun" w:eastAsia="SimSun" w:hAnsi="SimSun" w:hint="eastAsia"/>
        </w:rPr>
        <w:t>规则；</w:t>
      </w:r>
      <w:r w:rsidRPr="003E5ABC">
        <w:rPr>
          <w:rFonts w:ascii="SimSun" w:eastAsia="SimSun" w:hAnsi="SimSun"/>
        </w:rPr>
        <w:t xml:space="preserve"> - </w:t>
      </w:r>
      <w:r w:rsidRPr="003E5ABC">
        <w:rPr>
          <w:rFonts w:ascii="SimSun" w:eastAsia="SimSun" w:hAnsi="SimSun" w:hint="eastAsia"/>
          <w:b/>
          <w:bCs/>
        </w:rPr>
        <w:t>可选的贝叶斯模块。</w:t>
      </w:r>
    </w:p>
    <w:p w:rsidR="00A63F65" w:rsidRPr="003E5ABC" w:rsidRDefault="00850310">
      <w:pPr>
        <w:pStyle w:val="Heading3"/>
        <w:rPr>
          <w:rFonts w:ascii="SimSun" w:eastAsia="SimSun" w:hAnsi="SimSun"/>
        </w:rPr>
      </w:pPr>
      <w:bookmarkStart w:id="18" w:name="c1.-分子分型本体规则-r1r6常规路径"/>
      <w:r w:rsidRPr="003E5ABC">
        <w:rPr>
          <w:rFonts w:ascii="SimSun" w:eastAsia="SimSun" w:hAnsi="SimSun"/>
        </w:rPr>
        <w:t xml:space="preserve">C1. </w:t>
      </w:r>
      <w:r w:rsidRPr="003E5ABC">
        <w:rPr>
          <w:rFonts w:ascii="SimSun" w:eastAsia="SimSun" w:hAnsi="SimSun" w:hint="eastAsia"/>
        </w:rPr>
        <w:t>分子分型：本体规则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R1</w:t>
      </w:r>
      <w:r w:rsidRPr="003E5ABC">
        <w:rPr>
          <w:rFonts w:ascii="SimSun" w:eastAsia="SimSun" w:hAnsi="SimSun" w:hint="eastAsia"/>
        </w:rPr>
        <w:t>–</w:t>
      </w:r>
      <w:r w:rsidRPr="003E5ABC">
        <w:rPr>
          <w:rFonts w:ascii="SimSun" w:eastAsia="SimSun" w:hAnsi="SimSun" w:hint="eastAsia"/>
        </w:rPr>
        <w:t>R6</w:t>
      </w:r>
      <w:r w:rsidRPr="003E5ABC">
        <w:rPr>
          <w:rFonts w:ascii="SimSun" w:eastAsia="SimSun" w:hAnsi="SimSun" w:hint="eastAsia"/>
        </w:rPr>
        <w:t>（常规路径）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此即</w:t>
      </w:r>
      <w:r w:rsidRPr="003E5ABC">
        <w:rPr>
          <w:rFonts w:ascii="SimSun" w:eastAsia="SimSun" w:hAnsi="SimSun"/>
        </w:rPr>
        <w:t xml:space="preserve"> ZZU </w:t>
      </w:r>
      <w:r w:rsidRPr="003E5ABC">
        <w:rPr>
          <w:rFonts w:ascii="SimSun" w:eastAsia="SimSun" w:hAnsi="SimSun" w:hint="eastAsia"/>
        </w:rPr>
        <w:t>在</w:t>
      </w:r>
      <w:r w:rsidRPr="003E5ABC">
        <w:rPr>
          <w:rFonts w:ascii="SimSun" w:eastAsia="SimSun" w:hAnsi="SimSun"/>
        </w:rPr>
        <w:t xml:space="preserve"> 2.1 </w:t>
      </w:r>
      <w:r w:rsidRPr="003E5ABC">
        <w:rPr>
          <w:rFonts w:ascii="SimSun" w:eastAsia="SimSun" w:hAnsi="SimSun" w:hint="eastAsia"/>
        </w:rPr>
        <w:t>版中审阅过的规则。应用将</w:t>
      </w:r>
      <w:r w:rsidRPr="003E5ABC">
        <w:rPr>
          <w:rFonts w:ascii="SimSun" w:eastAsia="SimSun" w:hAnsi="SimSun"/>
        </w:rPr>
        <w:t xml:space="preserve"> ER</w:t>
      </w:r>
      <w:r w:rsidRPr="003E5ABC">
        <w:rPr>
          <w:rFonts w:ascii="SimSun" w:eastAsia="SimSun" w:hAnsi="SimSun"/>
        </w:rPr>
        <w:t>、</w:t>
      </w:r>
      <w:r w:rsidRPr="003E5ABC">
        <w:rPr>
          <w:rFonts w:ascii="SimSun" w:eastAsia="SimSun" w:hAnsi="SimSun"/>
        </w:rPr>
        <w:t>PR</w:t>
      </w:r>
      <w:r w:rsidRPr="003E5ABC">
        <w:rPr>
          <w:rFonts w:ascii="SimSun" w:eastAsia="SimSun" w:hAnsi="SimSun"/>
        </w:rPr>
        <w:t>、</w:t>
      </w:r>
      <w:r w:rsidRPr="003E5ABC">
        <w:rPr>
          <w:rFonts w:ascii="SimSun" w:eastAsia="SimSun" w:hAnsi="SimSun"/>
        </w:rPr>
        <w:t xml:space="preserve">HER2 </w:t>
      </w:r>
      <w:r w:rsidRPr="003E5ABC">
        <w:rPr>
          <w:rFonts w:ascii="SimSun" w:eastAsia="SimSun" w:hAnsi="SimSun" w:hint="eastAsia"/>
        </w:rPr>
        <w:t>以阳性或阴性发送，</w:t>
      </w:r>
      <w:r w:rsidRPr="003E5ABC">
        <w:rPr>
          <w:rFonts w:ascii="SimSun" w:eastAsia="SimSun" w:hAnsi="SimSun" w:hint="eastAsia"/>
        </w:rPr>
        <w:t>Ki-67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以数值发送。</w:t>
      </w:r>
    </w:p>
    <w:tbl>
      <w:tblPr>
        <w:tblW w:w="0" w:type="auto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567"/>
        <w:gridCol w:w="3119"/>
        <w:gridCol w:w="1843"/>
      </w:tblGrid>
      <w:tr w:rsidR="0005788F" w:rsidRPr="0005788F" w:rsidTr="000578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7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规则</w:t>
            </w:r>
          </w:p>
        </w:tc>
        <w:tc>
          <w:tcPr>
            <w:tcW w:w="3119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条件</w:t>
            </w:r>
          </w:p>
        </w:tc>
        <w:tc>
          <w:tcPr>
            <w:tcW w:w="1843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分子分型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/>
                <w:color w:val="FF0000"/>
              </w:rPr>
              <w:t>R1</w:t>
            </w:r>
          </w:p>
        </w:tc>
        <w:tc>
          <w:tcPr>
            <w:tcW w:w="3119" w:type="dxa"/>
          </w:tcPr>
          <w:p w:rsidR="00A63F65" w:rsidRPr="003E5ABC" w:rsidRDefault="00850310">
            <w:pPr>
              <w:rPr>
                <w:rFonts w:ascii="SimSun" w:eastAsia="SimSun" w:hAnsi="SimSun"/>
                <w:lang w:val="de-DE"/>
              </w:rPr>
            </w:pPr>
            <w:r w:rsidRPr="003E5ABC">
              <w:rPr>
                <w:rFonts w:ascii="SimSun" w:eastAsia="SimSun" w:hAnsi="SimSun"/>
                <w:lang w:val="de-DE"/>
              </w:rPr>
              <w:t>ER+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  <w:lang w:val="de-DE"/>
              </w:rPr>
              <w:t>PR+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  <w:lang w:val="de-DE"/>
              </w:rPr>
              <w:t>HER2</w:t>
            </w:r>
            <w:r w:rsidRPr="003E5ABC">
              <w:rPr>
                <w:rFonts w:ascii="Cambria Math" w:eastAsia="SimSun" w:hAnsi="Cambria Math" w:cs="Cambria Math"/>
                <w:lang w:val="de-DE"/>
              </w:rPr>
              <w:t>−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  <w:lang w:val="de-DE"/>
              </w:rPr>
              <w:t xml:space="preserve">Ki-67 </w:t>
            </w:r>
            <w:r w:rsidRPr="003E5ABC">
              <w:rPr>
                <w:rFonts w:ascii="SimSun" w:eastAsia="SimSun" w:hAnsi="SimSun"/>
                <w:b/>
                <w:bCs/>
                <w:lang w:val="de-DE"/>
              </w:rPr>
              <w:t>&lt; 14</w:t>
            </w:r>
          </w:p>
        </w:tc>
        <w:tc>
          <w:tcPr>
            <w:tcW w:w="184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管腔</w:t>
            </w:r>
            <w:r w:rsidRPr="003E5ABC">
              <w:rPr>
                <w:rFonts w:ascii="SimSun" w:eastAsia="SimSun" w:hAnsi="SimSun" w:hint="eastAsia"/>
              </w:rPr>
              <w:t>A</w:t>
            </w:r>
            <w:r w:rsidRPr="003E5ABC">
              <w:rPr>
                <w:rFonts w:ascii="SimSun" w:eastAsia="SimSun" w:hAnsi="SimSun" w:hint="eastAsia"/>
              </w:rPr>
              <w:t>型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/>
                <w:color w:val="FF0000"/>
              </w:rPr>
              <w:t>R2</w:t>
            </w:r>
          </w:p>
        </w:tc>
        <w:tc>
          <w:tcPr>
            <w:tcW w:w="3119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>ER+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</w:rPr>
              <w:t>HER2</w:t>
            </w:r>
            <w:r w:rsidRPr="003E5ABC">
              <w:rPr>
                <w:rFonts w:ascii="Cambria Math" w:eastAsia="SimSun" w:hAnsi="Cambria Math" w:cs="Cambria Math"/>
              </w:rPr>
              <w:t>−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</w:rPr>
              <w:t xml:space="preserve">Ki-67 </w:t>
            </w:r>
            <w:r w:rsidRPr="003E5ABC">
              <w:rPr>
                <w:rFonts w:ascii="SimSun" w:eastAsia="SimSun" w:hAnsi="SimSun"/>
                <w:b/>
                <w:bCs/>
              </w:rPr>
              <w:t>≥ 14</w:t>
            </w:r>
          </w:p>
        </w:tc>
        <w:tc>
          <w:tcPr>
            <w:tcW w:w="184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管腔</w:t>
            </w:r>
            <w:r w:rsidRPr="003E5ABC">
              <w:rPr>
                <w:rFonts w:ascii="SimSun" w:eastAsia="SimSun" w:hAnsi="SimSun" w:hint="eastAsia"/>
              </w:rPr>
              <w:t>B</w:t>
            </w:r>
            <w:r w:rsidRPr="003E5ABC">
              <w:rPr>
                <w:rFonts w:ascii="SimSun" w:eastAsia="SimSun" w:hAnsi="SimSun" w:hint="eastAsia"/>
              </w:rPr>
              <w:t>型</w:t>
            </w:r>
            <w:r w:rsidRPr="003E5ABC">
              <w:rPr>
                <w:rFonts w:ascii="SimSun" w:eastAsia="SimSun" w:hAnsi="SimSun"/>
              </w:rPr>
              <w:t xml:space="preserve"> HER2 </w:t>
            </w:r>
            <w:r w:rsidRPr="003E5ABC">
              <w:rPr>
                <w:rFonts w:ascii="SimSun" w:eastAsia="SimSun" w:hAnsi="SimSun" w:hint="eastAsia"/>
              </w:rPr>
              <w:t>阴性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/>
                <w:color w:val="FF0000"/>
              </w:rPr>
              <w:t>R3</w:t>
            </w:r>
          </w:p>
        </w:tc>
        <w:tc>
          <w:tcPr>
            <w:tcW w:w="3119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>ER+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</w:rPr>
              <w:t>HER2</w:t>
            </w:r>
            <w:r w:rsidRPr="003E5ABC">
              <w:rPr>
                <w:rFonts w:ascii="Cambria Math" w:eastAsia="SimSun" w:hAnsi="Cambria Math" w:cs="Cambria Math"/>
              </w:rPr>
              <w:t>−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</w:rPr>
              <w:t>PR</w:t>
            </w:r>
            <w:r w:rsidRPr="003E5ABC">
              <w:rPr>
                <w:rFonts w:ascii="Cambria Math" w:eastAsia="SimSun" w:hAnsi="Cambria Math" w:cs="Cambria Math"/>
              </w:rPr>
              <w:t>−</w:t>
            </w:r>
          </w:p>
        </w:tc>
        <w:tc>
          <w:tcPr>
            <w:tcW w:w="184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管腔</w:t>
            </w:r>
            <w:r w:rsidRPr="003E5ABC">
              <w:rPr>
                <w:rFonts w:ascii="SimSun" w:eastAsia="SimSun" w:hAnsi="SimSun" w:hint="eastAsia"/>
              </w:rPr>
              <w:t>B</w:t>
            </w:r>
            <w:r w:rsidRPr="003E5ABC">
              <w:rPr>
                <w:rFonts w:ascii="SimSun" w:eastAsia="SimSun" w:hAnsi="SimSun" w:hint="eastAsia"/>
              </w:rPr>
              <w:t>型</w:t>
            </w:r>
            <w:r w:rsidRPr="003E5ABC">
              <w:rPr>
                <w:rFonts w:ascii="SimSun" w:eastAsia="SimSun" w:hAnsi="SimSun"/>
              </w:rPr>
              <w:t xml:space="preserve"> HER2 </w:t>
            </w:r>
            <w:r w:rsidRPr="003E5ABC">
              <w:rPr>
                <w:rFonts w:ascii="SimSun" w:eastAsia="SimSun" w:hAnsi="SimSun" w:hint="eastAsia"/>
              </w:rPr>
              <w:t>阴性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/>
                <w:color w:val="FF0000"/>
              </w:rPr>
              <w:t>R4</w:t>
            </w:r>
          </w:p>
        </w:tc>
        <w:tc>
          <w:tcPr>
            <w:tcW w:w="3119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>HER2+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</w:rPr>
              <w:t>ER</w:t>
            </w:r>
            <w:r w:rsidRPr="003E5ABC">
              <w:rPr>
                <w:rFonts w:ascii="Cambria Math" w:eastAsia="SimSun" w:hAnsi="Cambria Math" w:cs="Cambria Math"/>
              </w:rPr>
              <w:t>−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</w:rPr>
              <w:t>PR</w:t>
            </w:r>
            <w:r w:rsidRPr="003E5ABC">
              <w:rPr>
                <w:rFonts w:ascii="Cambria Math" w:eastAsia="SimSun" w:hAnsi="Cambria Math" w:cs="Cambria Math"/>
              </w:rPr>
              <w:t>−</w:t>
            </w:r>
          </w:p>
        </w:tc>
        <w:tc>
          <w:tcPr>
            <w:tcW w:w="184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 xml:space="preserve">HER2 </w:t>
            </w:r>
            <w:r w:rsidRPr="003E5ABC">
              <w:rPr>
                <w:rFonts w:ascii="SimSun" w:eastAsia="SimSun" w:hAnsi="SimSun" w:hint="eastAsia"/>
              </w:rPr>
              <w:t>过表达型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/>
                <w:color w:val="FF0000"/>
              </w:rPr>
              <w:t>R5</w:t>
            </w:r>
          </w:p>
        </w:tc>
        <w:tc>
          <w:tcPr>
            <w:tcW w:w="3119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>ER</w:t>
            </w:r>
            <w:r w:rsidRPr="003E5ABC">
              <w:rPr>
                <w:rFonts w:ascii="Cambria Math" w:eastAsia="SimSun" w:hAnsi="Cambria Math" w:cs="Cambria Math"/>
              </w:rPr>
              <w:t>−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</w:rPr>
              <w:t>PR</w:t>
            </w:r>
            <w:r w:rsidRPr="003E5ABC">
              <w:rPr>
                <w:rFonts w:ascii="Cambria Math" w:eastAsia="SimSun" w:hAnsi="Cambria Math" w:cs="Cambria Math"/>
              </w:rPr>
              <w:t>−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</w:rPr>
              <w:t>HER2</w:t>
            </w:r>
            <w:r w:rsidRPr="003E5ABC">
              <w:rPr>
                <w:rFonts w:ascii="Cambria Math" w:eastAsia="SimSun" w:hAnsi="Cambria Math" w:cs="Cambria Math"/>
              </w:rPr>
              <w:t>−</w:t>
            </w:r>
          </w:p>
        </w:tc>
        <w:tc>
          <w:tcPr>
            <w:tcW w:w="184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三阴性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567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/>
                <w:color w:val="FF0000"/>
              </w:rPr>
              <w:t>R6</w:t>
            </w:r>
          </w:p>
        </w:tc>
        <w:tc>
          <w:tcPr>
            <w:tcW w:w="3119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>ER+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</w:rPr>
              <w:t>HER2+</w:t>
            </w:r>
          </w:p>
        </w:tc>
        <w:tc>
          <w:tcPr>
            <w:tcW w:w="184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管腔</w:t>
            </w:r>
            <w:r w:rsidRPr="003E5ABC">
              <w:rPr>
                <w:rFonts w:ascii="SimSun" w:eastAsia="SimSun" w:hAnsi="SimSun" w:hint="eastAsia"/>
              </w:rPr>
              <w:t>B</w:t>
            </w:r>
            <w:r w:rsidRPr="003E5ABC">
              <w:rPr>
                <w:rFonts w:ascii="SimSun" w:eastAsia="SimSun" w:hAnsi="SimSun" w:hint="eastAsia"/>
              </w:rPr>
              <w:t>型</w:t>
            </w:r>
            <w:r w:rsidRPr="003E5ABC">
              <w:rPr>
                <w:rFonts w:ascii="SimSun" w:eastAsia="SimSun" w:hAnsi="SimSun"/>
              </w:rPr>
              <w:t xml:space="preserve"> HER2 </w:t>
            </w:r>
            <w:r w:rsidRPr="003E5ABC">
              <w:rPr>
                <w:rFonts w:ascii="SimSun" w:eastAsia="SimSun" w:hAnsi="SimSun" w:hint="eastAsia"/>
              </w:rPr>
              <w:t>阳性</w:t>
            </w:r>
          </w:p>
        </w:tc>
      </w:tr>
    </w:tbl>
    <w:p w:rsidR="0005788F" w:rsidRDefault="0005788F">
      <w:pPr>
        <w:rPr>
          <w:rFonts w:ascii="SimSun" w:eastAsia="SimSun" w:hAnsi="SimSun"/>
          <w:b/>
          <w:bCs/>
        </w:rPr>
      </w:pP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  <w:b/>
          <w:bCs/>
        </w:rPr>
        <w:t xml:space="preserve">R1–R6 </w:t>
      </w:r>
      <w:r w:rsidRPr="003E5ABC">
        <w:rPr>
          <w:rFonts w:ascii="SimSun" w:eastAsia="SimSun" w:hAnsi="SimSun" w:hint="eastAsia"/>
          <w:b/>
          <w:bCs/>
        </w:rPr>
        <w:t>未涵盖的情况：</w:t>
      </w:r>
      <w:r w:rsidRPr="003E5ABC">
        <w:rPr>
          <w:rFonts w:ascii="SimSun" w:eastAsia="SimSun" w:hAnsi="SimSun"/>
        </w:rPr>
        <w:t xml:space="preserve"> ER</w:t>
      </w:r>
      <w:r w:rsidRPr="003E5ABC">
        <w:rPr>
          <w:rFonts w:ascii="Cambria Math" w:eastAsia="SimSun" w:hAnsi="Cambria Math" w:cs="Cambria Math"/>
        </w:rPr>
        <w:t>−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伴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PR+</w:t>
      </w:r>
      <w:r w:rsidRPr="003E5ABC">
        <w:rPr>
          <w:rFonts w:ascii="SimSun" w:eastAsia="SimSun" w:hAnsi="SimSun" w:hint="eastAsia"/>
        </w:rPr>
        <w:t>（</w:t>
      </w:r>
      <w:r w:rsidRPr="003E5ABC">
        <w:rPr>
          <w:rFonts w:ascii="SimSun" w:eastAsia="SimSun" w:hAnsi="SimSun" w:hint="eastAsia"/>
        </w:rPr>
        <w:t>HER2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任意状态）。此类病例将进入</w:t>
      </w:r>
      <w:r w:rsidRPr="003E5ABC">
        <w:rPr>
          <w:rFonts w:ascii="SimSun" w:eastAsia="SimSun" w:hAnsi="SimSun"/>
        </w:rPr>
        <w:t xml:space="preserve"> C2 </w:t>
      </w:r>
      <w:r w:rsidRPr="003E5ABC">
        <w:rPr>
          <w:rFonts w:ascii="SimSun" w:eastAsia="SimSun" w:hAnsi="SimSun" w:hint="eastAsia"/>
        </w:rPr>
        <w:t>所述的备用路径。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确认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需修改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A63F65" w:rsidRPr="003E5ABC" w:rsidRDefault="00850310">
      <w:pPr>
        <w:pStyle w:val="Heading3"/>
        <w:rPr>
          <w:rFonts w:ascii="SimSun" w:eastAsia="SimSun" w:hAnsi="SimSun"/>
        </w:rPr>
      </w:pPr>
      <w:bookmarkStart w:id="19" w:name="c2.-分子分型备用路径"/>
      <w:bookmarkEnd w:id="18"/>
      <w:r w:rsidRPr="003E5ABC">
        <w:rPr>
          <w:rFonts w:ascii="SimSun" w:eastAsia="SimSun" w:hAnsi="SimSun"/>
        </w:rPr>
        <w:t xml:space="preserve">C2. </w:t>
      </w:r>
      <w:r w:rsidRPr="003E5ABC">
        <w:rPr>
          <w:rFonts w:ascii="SimSun" w:eastAsia="SimSun" w:hAnsi="SimSun" w:hint="eastAsia"/>
        </w:rPr>
        <w:t>分子分型：备用路径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若推理机失败、耗时超过</w:t>
      </w:r>
      <w:r w:rsidRPr="003E5ABC">
        <w:rPr>
          <w:rFonts w:ascii="SimSun" w:eastAsia="SimSun" w:hAnsi="SimSun"/>
        </w:rPr>
        <w:t xml:space="preserve"> 5 </w:t>
      </w:r>
      <w:r w:rsidRPr="003E5ABC">
        <w:rPr>
          <w:rFonts w:ascii="SimSun" w:eastAsia="SimSun" w:hAnsi="SimSun" w:hint="eastAsia"/>
        </w:rPr>
        <w:t>秒，或未找到匹配规则，平台将改用较简单的</w:t>
      </w:r>
      <w:r w:rsidRPr="003E5ABC">
        <w:rPr>
          <w:rFonts w:ascii="SimSun" w:eastAsia="SimSun" w:hAnsi="SimSun"/>
        </w:rPr>
        <w:t xml:space="preserve"> Java </w:t>
      </w:r>
      <w:r w:rsidRPr="003E5ABC">
        <w:rPr>
          <w:rFonts w:ascii="SimSun" w:eastAsia="SimSun" w:hAnsi="SimSun" w:hint="eastAsia"/>
        </w:rPr>
        <w:t>分型。此时结果的技术细节中显示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/>
          <w:b/>
          <w:bCs/>
        </w:rPr>
        <w:t>「</w:t>
      </w:r>
      <w:r w:rsidRPr="003E5ABC">
        <w:rPr>
          <w:rFonts w:ascii="SimSun" w:eastAsia="SimSun" w:hAnsi="SimSun"/>
          <w:b/>
          <w:bCs/>
        </w:rPr>
        <w:t>JAVA_HARDCODED_FALLBACK</w:t>
      </w:r>
      <w:r w:rsidRPr="003E5ABC">
        <w:rPr>
          <w:rFonts w:ascii="SimSun" w:eastAsia="SimSun" w:hAnsi="SimSun"/>
          <w:b/>
          <w:bCs/>
        </w:rPr>
        <w:t>」</w:t>
      </w:r>
      <w:r w:rsidRPr="003E5ABC">
        <w:rPr>
          <w:rFonts w:ascii="SimSun" w:eastAsia="SimSun" w:hAnsi="SimSun" w:hint="eastAsia"/>
        </w:rPr>
        <w:t>，而非「</w:t>
      </w:r>
      <w:r w:rsidRPr="003E5ABC">
        <w:rPr>
          <w:rFonts w:ascii="SimSun" w:eastAsia="SimSun" w:hAnsi="SimSun" w:hint="eastAsia"/>
        </w:rPr>
        <w:t>OPENLLET_SWRL</w:t>
      </w:r>
      <w:r w:rsidRPr="003E5ABC">
        <w:rPr>
          <w:rFonts w:ascii="SimSun" w:eastAsia="SimSun" w:hAnsi="SimSun" w:hint="eastAsia"/>
        </w:rPr>
        <w:t>」。</w:t>
      </w:r>
      <w:r w:rsidRPr="003E5ABC">
        <w:rPr>
          <w:rFonts w:ascii="SimSun" w:eastAsia="SimSun" w:hAnsi="SimSun" w:hint="eastAsia"/>
          <w:b/>
          <w:bCs/>
        </w:rPr>
        <w:t>该路径与</w:t>
      </w:r>
      <w:r w:rsidRPr="003E5ABC">
        <w:rPr>
          <w:rFonts w:ascii="SimSun" w:eastAsia="SimSun" w:hAnsi="SimSun"/>
          <w:b/>
          <w:bCs/>
        </w:rPr>
        <w:t xml:space="preserve"> R1–R6 </w:t>
      </w:r>
      <w:r w:rsidRPr="003E5ABC">
        <w:rPr>
          <w:rFonts w:ascii="SimSun" w:eastAsia="SimSun" w:hAnsi="SimSun" w:hint="eastAsia"/>
          <w:b/>
          <w:bCs/>
        </w:rPr>
        <w:t>存在两处不一致：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3212"/>
        <w:gridCol w:w="3213"/>
        <w:gridCol w:w="3213"/>
      </w:tblGrid>
      <w:tr w:rsidR="0005788F" w:rsidRPr="000578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40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情况</w:t>
            </w:r>
          </w:p>
        </w:tc>
        <w:tc>
          <w:tcPr>
            <w:tcW w:w="2640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本体规则</w:t>
            </w:r>
          </w:p>
        </w:tc>
        <w:tc>
          <w:tcPr>
            <w:tcW w:w="2640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备用路径</w:t>
            </w:r>
          </w:p>
        </w:tc>
      </w:tr>
      <w:tr w:rsidR="00A63F65" w:rsidRPr="003E5ABC">
        <w:tblPrEx>
          <w:tblCellMar>
            <w:top w:w="0" w:type="dxa"/>
            <w:bottom w:w="0" w:type="dxa"/>
          </w:tblCellMar>
        </w:tblPrEx>
        <w:tc>
          <w:tcPr>
            <w:tcW w:w="264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 xml:space="preserve">ER+ </w:t>
            </w:r>
            <w:r w:rsidRPr="003E5ABC">
              <w:rPr>
                <w:rFonts w:ascii="SimSun" w:eastAsia="SimSun" w:hAnsi="SimSun" w:hint="eastAsia"/>
              </w:rPr>
              <w:t>或</w:t>
            </w:r>
            <w:r w:rsidRPr="003E5ABC">
              <w:rPr>
                <w:rFonts w:ascii="SimSun" w:eastAsia="SimSun" w:hAnsi="SimSun"/>
              </w:rPr>
              <w:t xml:space="preserve"> PR+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</w:rPr>
              <w:t>HER2</w:t>
            </w:r>
            <w:r w:rsidRPr="003E5ABC">
              <w:rPr>
                <w:rFonts w:ascii="Cambria Math" w:eastAsia="SimSun" w:hAnsi="Cambria Math" w:cs="Cambria Math"/>
              </w:rPr>
              <w:t>−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</w:rPr>
              <w:t xml:space="preserve">Ki-67 </w:t>
            </w:r>
            <w:r w:rsidRPr="003E5ABC">
              <w:rPr>
                <w:rFonts w:ascii="SimSun" w:eastAsia="SimSun" w:hAnsi="SimSun" w:hint="eastAsia"/>
              </w:rPr>
              <w:t>介于</w:t>
            </w:r>
            <w:r w:rsidRPr="003E5ABC">
              <w:rPr>
                <w:rFonts w:ascii="SimSun" w:eastAsia="SimSun" w:hAnsi="SimSun"/>
              </w:rPr>
              <w:t xml:space="preserve"> 14 </w:t>
            </w:r>
            <w:r w:rsidRPr="003E5ABC">
              <w:rPr>
                <w:rFonts w:ascii="SimSun" w:eastAsia="SimSun" w:hAnsi="SimSun" w:hint="eastAsia"/>
              </w:rPr>
              <w:t>与</w:t>
            </w:r>
            <w:r w:rsidRPr="003E5ABC">
              <w:rPr>
                <w:rFonts w:ascii="SimSun" w:eastAsia="SimSun" w:hAnsi="SimSun"/>
              </w:rPr>
              <w:t xml:space="preserve"> 20 </w:t>
            </w:r>
            <w:r w:rsidRPr="003E5ABC">
              <w:rPr>
                <w:rFonts w:ascii="SimSun" w:eastAsia="SimSun" w:hAnsi="SimSun" w:hint="eastAsia"/>
              </w:rPr>
              <w:t>之间</w:t>
            </w:r>
          </w:p>
        </w:tc>
        <w:tc>
          <w:tcPr>
            <w:tcW w:w="264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管腔</w:t>
            </w:r>
            <w:r w:rsidRPr="003E5ABC">
              <w:rPr>
                <w:rFonts w:ascii="SimSun" w:eastAsia="SimSun" w:hAnsi="SimSun" w:hint="eastAsia"/>
              </w:rPr>
              <w:t>B</w:t>
            </w:r>
            <w:r w:rsidRPr="003E5ABC">
              <w:rPr>
                <w:rFonts w:ascii="SimSun" w:eastAsia="SimSun" w:hAnsi="SimSun" w:hint="eastAsia"/>
              </w:rPr>
              <w:t>型（</w:t>
            </w:r>
            <w:r w:rsidRPr="003E5ABC">
              <w:rPr>
                <w:rFonts w:ascii="SimSun" w:eastAsia="SimSun" w:hAnsi="SimSun" w:hint="eastAsia"/>
              </w:rPr>
              <w:t>R2</w:t>
            </w:r>
            <w:r w:rsidRPr="003E5ABC">
              <w:rPr>
                <w:rFonts w:ascii="SimSun" w:eastAsia="SimSun" w:hAnsi="SimSun" w:hint="eastAsia"/>
              </w:rPr>
              <w:t>）</w:t>
            </w:r>
          </w:p>
        </w:tc>
        <w:tc>
          <w:tcPr>
            <w:tcW w:w="264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  <w:b/>
                <w:bCs/>
              </w:rPr>
              <w:t>管腔</w:t>
            </w:r>
            <w:r w:rsidRPr="003E5ABC">
              <w:rPr>
                <w:rFonts w:ascii="SimSun" w:eastAsia="SimSun" w:hAnsi="SimSun" w:hint="eastAsia"/>
                <w:b/>
                <w:bCs/>
              </w:rPr>
              <w:t>A</w:t>
            </w:r>
            <w:r w:rsidRPr="003E5ABC">
              <w:rPr>
                <w:rFonts w:ascii="SimSun" w:eastAsia="SimSun" w:hAnsi="SimSun" w:hint="eastAsia"/>
                <w:b/>
                <w:bCs/>
              </w:rPr>
              <w:t>型</w:t>
            </w:r>
            <w:r w:rsidRPr="003E5ABC">
              <w:rPr>
                <w:rFonts w:ascii="SimSun" w:eastAsia="SimSun" w:hAnsi="SimSun" w:hint="eastAsia"/>
              </w:rPr>
              <w:t>：备用路径的界值为</w:t>
            </w:r>
            <w:r w:rsidRPr="003E5ABC">
              <w:rPr>
                <w:rFonts w:ascii="SimSun" w:eastAsia="SimSun" w:hAnsi="SimSun"/>
              </w:rPr>
              <w:t xml:space="preserve"> Ki-67 </w:t>
            </w:r>
            <w:r w:rsidRPr="003E5ABC">
              <w:rPr>
                <w:rFonts w:ascii="SimSun" w:eastAsia="SimSun" w:hAnsi="SimSun"/>
                <w:b/>
                <w:bCs/>
              </w:rPr>
              <w:t>&gt; 20</w:t>
            </w:r>
          </w:p>
        </w:tc>
      </w:tr>
      <w:tr w:rsidR="00A63F65" w:rsidRPr="003E5ABC">
        <w:tblPrEx>
          <w:tblCellMar>
            <w:top w:w="0" w:type="dxa"/>
            <w:bottom w:w="0" w:type="dxa"/>
          </w:tblCellMar>
        </w:tblPrEx>
        <w:tc>
          <w:tcPr>
            <w:tcW w:w="264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>ER+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</w:rPr>
              <w:t>HER2+</w:t>
            </w:r>
          </w:p>
        </w:tc>
        <w:tc>
          <w:tcPr>
            <w:tcW w:w="264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管腔</w:t>
            </w:r>
            <w:r w:rsidRPr="003E5ABC">
              <w:rPr>
                <w:rFonts w:ascii="SimSun" w:eastAsia="SimSun" w:hAnsi="SimSun" w:hint="eastAsia"/>
              </w:rPr>
              <w:t>B</w:t>
            </w:r>
            <w:r w:rsidRPr="003E5ABC">
              <w:rPr>
                <w:rFonts w:ascii="SimSun" w:eastAsia="SimSun" w:hAnsi="SimSun" w:hint="eastAsia"/>
              </w:rPr>
              <w:t>型</w:t>
            </w:r>
            <w:r w:rsidRPr="003E5ABC">
              <w:rPr>
                <w:rFonts w:ascii="SimSun" w:eastAsia="SimSun" w:hAnsi="SimSun"/>
              </w:rPr>
              <w:t xml:space="preserve"> HER2 </w:t>
            </w:r>
            <w:r w:rsidRPr="003E5ABC">
              <w:rPr>
                <w:rFonts w:ascii="SimSun" w:eastAsia="SimSun" w:hAnsi="SimSun" w:hint="eastAsia"/>
              </w:rPr>
              <w:t>阳性（</w:t>
            </w:r>
            <w:r w:rsidRPr="003E5ABC">
              <w:rPr>
                <w:rFonts w:ascii="SimSun" w:eastAsia="SimSun" w:hAnsi="SimSun" w:hint="eastAsia"/>
              </w:rPr>
              <w:t>R6</w:t>
            </w:r>
            <w:r w:rsidRPr="003E5ABC">
              <w:rPr>
                <w:rFonts w:ascii="SimSun" w:eastAsia="SimSun" w:hAnsi="SimSun" w:hint="eastAsia"/>
              </w:rPr>
              <w:t>）</w:t>
            </w:r>
          </w:p>
        </w:tc>
        <w:tc>
          <w:tcPr>
            <w:tcW w:w="264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  <w:b/>
                <w:bCs/>
              </w:rPr>
              <w:t xml:space="preserve">HER2 </w:t>
            </w:r>
            <w:r w:rsidRPr="003E5ABC">
              <w:rPr>
                <w:rFonts w:ascii="SimSun" w:eastAsia="SimSun" w:hAnsi="SimSun" w:hint="eastAsia"/>
                <w:b/>
                <w:bCs/>
              </w:rPr>
              <w:t>过表达型</w:t>
            </w:r>
            <w:r w:rsidRPr="003E5ABC">
              <w:rPr>
                <w:rFonts w:ascii="SimSun" w:eastAsia="SimSun" w:hAnsi="SimSun" w:hint="eastAsia"/>
              </w:rPr>
              <w:t>：所有</w:t>
            </w:r>
            <w:r w:rsidRPr="003E5ABC">
              <w:rPr>
                <w:rFonts w:ascii="SimSun" w:eastAsia="SimSun" w:hAnsi="SimSun"/>
              </w:rPr>
              <w:t xml:space="preserve"> HER2+ </w:t>
            </w:r>
            <w:r w:rsidRPr="003E5ABC">
              <w:rPr>
                <w:rFonts w:ascii="SimSun" w:eastAsia="SimSun" w:hAnsi="SimSun" w:hint="eastAsia"/>
              </w:rPr>
              <w:t>病例均归此类</w:t>
            </w:r>
          </w:p>
        </w:tc>
      </w:tr>
      <w:tr w:rsidR="00A63F65" w:rsidRPr="003E5ABC">
        <w:tblPrEx>
          <w:tblCellMar>
            <w:top w:w="0" w:type="dxa"/>
            <w:bottom w:w="0" w:type="dxa"/>
          </w:tblCellMar>
        </w:tblPrEx>
        <w:tc>
          <w:tcPr>
            <w:tcW w:w="264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>ER</w:t>
            </w:r>
            <w:r w:rsidRPr="003E5ABC">
              <w:rPr>
                <w:rFonts w:ascii="Cambria Math" w:eastAsia="SimSun" w:hAnsi="Cambria Math" w:cs="Cambria Math"/>
              </w:rPr>
              <w:t>−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</w:rPr>
              <w:t>PR+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</w:rPr>
              <w:t>HER2</w:t>
            </w:r>
            <w:r w:rsidRPr="003E5ABC">
              <w:rPr>
                <w:rFonts w:ascii="Cambria Math" w:eastAsia="SimSun" w:hAnsi="Cambria Math" w:cs="Cambria Math"/>
              </w:rPr>
              <w:t>−</w:t>
            </w:r>
          </w:p>
        </w:tc>
        <w:tc>
          <w:tcPr>
            <w:tcW w:w="264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无对应规则</w:t>
            </w:r>
          </w:p>
        </w:tc>
        <w:tc>
          <w:tcPr>
            <w:tcW w:w="264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按</w:t>
            </w:r>
            <w:r w:rsidRPr="003E5ABC">
              <w:rPr>
                <w:rFonts w:ascii="SimSun" w:eastAsia="SimSun" w:hAnsi="SimSun"/>
              </w:rPr>
              <w:t xml:space="preserve"> Ki-67 &gt; 20 </w:t>
            </w:r>
            <w:r w:rsidRPr="003E5ABC">
              <w:rPr>
                <w:rFonts w:ascii="SimSun" w:eastAsia="SimSun" w:hAnsi="SimSun" w:hint="eastAsia"/>
              </w:rPr>
              <w:t>判为管腔</w:t>
            </w:r>
            <w:r w:rsidRPr="003E5ABC">
              <w:rPr>
                <w:rFonts w:ascii="SimSun" w:eastAsia="SimSun" w:hAnsi="SimSun" w:hint="eastAsia"/>
              </w:rPr>
              <w:t>A</w:t>
            </w:r>
            <w:r w:rsidRPr="003E5ABC">
              <w:rPr>
                <w:rFonts w:ascii="SimSun" w:eastAsia="SimSun" w:hAnsi="SimSun" w:hint="eastAsia"/>
              </w:rPr>
              <w:t>型或</w:t>
            </w:r>
            <w:r w:rsidRPr="003E5ABC">
              <w:rPr>
                <w:rFonts w:ascii="SimSun" w:eastAsia="SimSun" w:hAnsi="SimSun" w:hint="eastAsia"/>
              </w:rPr>
              <w:t>B</w:t>
            </w:r>
            <w:r w:rsidRPr="003E5ABC">
              <w:rPr>
                <w:rFonts w:ascii="SimSun" w:eastAsia="SimSun" w:hAnsi="SimSun" w:hint="eastAsia"/>
              </w:rPr>
              <w:t>型</w:t>
            </w:r>
          </w:p>
        </w:tc>
      </w:tr>
    </w:tbl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在</w:t>
      </w:r>
      <w:r w:rsidRPr="003E5ABC">
        <w:rPr>
          <w:rFonts w:ascii="SimSun" w:eastAsia="SimSun" w:hAnsi="SimSun"/>
        </w:rPr>
        <w:t xml:space="preserve"> ZZU </w:t>
      </w:r>
      <w:r w:rsidRPr="003E5ABC">
        <w:rPr>
          <w:rFonts w:ascii="SimSun" w:eastAsia="SimSun" w:hAnsi="SimSun" w:hint="eastAsia"/>
        </w:rPr>
        <w:t>的</w:t>
      </w:r>
      <w:r w:rsidRPr="003E5ABC">
        <w:rPr>
          <w:rFonts w:ascii="SimSun" w:eastAsia="SimSun" w:hAnsi="SimSun"/>
        </w:rPr>
        <w:t xml:space="preserve"> 2.1 </w:t>
      </w:r>
      <w:r w:rsidRPr="003E5ABC">
        <w:rPr>
          <w:rFonts w:ascii="SimSun" w:eastAsia="SimSun" w:hAnsi="SimSun" w:hint="eastAsia"/>
        </w:rPr>
        <w:t>版审阅中，</w:t>
      </w:r>
      <w:r w:rsidRPr="003E5ABC">
        <w:rPr>
          <w:rFonts w:ascii="SimSun" w:eastAsia="SimSun" w:hAnsi="SimSun" w:hint="eastAsia"/>
        </w:rPr>
        <w:t>R2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曾被标注为</w:t>
      </w:r>
      <w:r w:rsidRPr="003E5ABC">
        <w:rPr>
          <w:rFonts w:ascii="SimSun" w:eastAsia="SimSun" w:hAnsi="SimSun" w:hint="eastAsia"/>
          <w:i/>
          <w:iCs/>
        </w:rPr>
        <w:t>「需澄清</w:t>
      </w:r>
      <w:r w:rsidRPr="003E5ABC">
        <w:rPr>
          <w:rFonts w:ascii="SimSun" w:eastAsia="SimSun" w:hAnsi="SimSun"/>
          <w:i/>
          <w:iCs/>
        </w:rPr>
        <w:t xml:space="preserve"> Ki-67 </w:t>
      </w:r>
      <w:r w:rsidRPr="003E5ABC">
        <w:rPr>
          <w:rFonts w:ascii="SimSun" w:eastAsia="SimSun" w:hAnsi="SimSun" w:hint="eastAsia"/>
          <w:i/>
          <w:iCs/>
        </w:rPr>
        <w:t>界值（</w:t>
      </w:r>
      <w:r w:rsidRPr="003E5ABC">
        <w:rPr>
          <w:rFonts w:ascii="SimSun" w:eastAsia="SimSun" w:hAnsi="SimSun" w:hint="eastAsia"/>
          <w:i/>
          <w:iCs/>
        </w:rPr>
        <w:t>14%</w:t>
      </w:r>
      <w:r w:rsidRPr="003E5ABC">
        <w:rPr>
          <w:rFonts w:ascii="SimSun" w:eastAsia="SimSun" w:hAnsi="SimSun"/>
          <w:i/>
          <w:iCs/>
        </w:rPr>
        <w:t xml:space="preserve"> </w:t>
      </w:r>
      <w:r w:rsidRPr="003E5ABC">
        <w:rPr>
          <w:rFonts w:ascii="SimSun" w:eastAsia="SimSun" w:hAnsi="SimSun" w:hint="eastAsia"/>
          <w:i/>
          <w:iCs/>
        </w:rPr>
        <w:t>还是</w:t>
      </w:r>
      <w:r w:rsidRPr="003E5ABC">
        <w:rPr>
          <w:rFonts w:ascii="SimSun" w:eastAsia="SimSun" w:hAnsi="SimSun"/>
          <w:i/>
          <w:iCs/>
        </w:rPr>
        <w:t xml:space="preserve"> </w:t>
      </w:r>
      <w:r w:rsidRPr="003E5ABC">
        <w:rPr>
          <w:rFonts w:ascii="SimSun" w:eastAsia="SimSun" w:hAnsi="SimSun" w:hint="eastAsia"/>
          <w:i/>
          <w:iCs/>
        </w:rPr>
        <w:t>20%</w:t>
      </w:r>
      <w:r w:rsidRPr="003E5ABC">
        <w:rPr>
          <w:rFonts w:ascii="SimSun" w:eastAsia="SimSun" w:hAnsi="SimSun" w:hint="eastAsia"/>
          <w:i/>
          <w:iCs/>
        </w:rPr>
        <w:t>）」</w:t>
      </w:r>
      <w:r w:rsidRPr="003E5ABC">
        <w:rPr>
          <w:rFonts w:ascii="SimSun" w:eastAsia="SimSun" w:hAnsi="SimSun" w:hint="eastAsia"/>
        </w:rPr>
        <w:t>。此问题至今未决。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确认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需修改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A63F65" w:rsidRPr="003E5ABC" w:rsidRDefault="00850310">
      <w:pPr>
        <w:pStyle w:val="Heading3"/>
        <w:rPr>
          <w:rFonts w:ascii="SimSun" w:eastAsia="SimSun" w:hAnsi="SimSun"/>
        </w:rPr>
      </w:pPr>
      <w:bookmarkStart w:id="20" w:name="c3.-原位病变与血液标志物规则r65r71"/>
      <w:bookmarkEnd w:id="19"/>
      <w:r w:rsidRPr="003E5ABC">
        <w:rPr>
          <w:rFonts w:ascii="SimSun" w:eastAsia="SimSun" w:hAnsi="SimSun"/>
        </w:rPr>
        <w:t xml:space="preserve">C3. </w:t>
      </w:r>
      <w:r w:rsidRPr="003E5ABC">
        <w:rPr>
          <w:rFonts w:ascii="SimSun" w:eastAsia="SimSun" w:hAnsi="SimSun" w:hint="eastAsia"/>
        </w:rPr>
        <w:t>原位病变与血液标志物规则（</w:t>
      </w:r>
      <w:r w:rsidRPr="003E5ABC">
        <w:rPr>
          <w:rFonts w:ascii="SimSun" w:eastAsia="SimSun" w:hAnsi="SimSun" w:hint="eastAsia"/>
        </w:rPr>
        <w:t>R65</w:t>
      </w:r>
      <w:r w:rsidRPr="003E5ABC">
        <w:rPr>
          <w:rFonts w:ascii="SimSun" w:eastAsia="SimSun" w:hAnsi="SimSun" w:hint="eastAsia"/>
        </w:rPr>
        <w:t>–</w:t>
      </w:r>
      <w:r w:rsidRPr="003E5ABC">
        <w:rPr>
          <w:rFonts w:ascii="SimSun" w:eastAsia="SimSun" w:hAnsi="SimSun" w:hint="eastAsia"/>
        </w:rPr>
        <w:t>R71</w:t>
      </w:r>
      <w:r w:rsidRPr="003E5ABC">
        <w:rPr>
          <w:rFonts w:ascii="SimSun" w:eastAsia="SimSun" w:hAnsi="SimSun" w:hint="eastAsia"/>
        </w:rPr>
        <w:t>）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1418"/>
        <w:gridCol w:w="2977"/>
        <w:gridCol w:w="5243"/>
      </w:tblGrid>
      <w:tr w:rsidR="0005788F" w:rsidRPr="0005788F" w:rsidTr="000578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8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lastRenderedPageBreak/>
              <w:t>规则</w:t>
            </w:r>
          </w:p>
        </w:tc>
        <w:tc>
          <w:tcPr>
            <w:tcW w:w="2977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条件</w:t>
            </w:r>
          </w:p>
        </w:tc>
        <w:tc>
          <w:tcPr>
            <w:tcW w:w="5243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应用显示内容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1418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/>
                <w:color w:val="FF0000"/>
              </w:rPr>
              <w:t>RD-1</w:t>
            </w:r>
          </w:p>
        </w:tc>
        <w:tc>
          <w:tcPr>
            <w:tcW w:w="2977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组织学为</w:t>
            </w:r>
            <w:r w:rsidRPr="003E5ABC">
              <w:rPr>
                <w:rFonts w:ascii="SimSun" w:eastAsia="SimSun" w:hAnsi="SimSun"/>
              </w:rPr>
              <w:t xml:space="preserve"> DCIS</w:t>
            </w:r>
          </w:p>
        </w:tc>
        <w:tc>
          <w:tcPr>
            <w:tcW w:w="524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治疗选项被替换为单行：</w:t>
            </w:r>
            <w:r w:rsidRPr="003E5ABC">
              <w:rPr>
                <w:rFonts w:ascii="SimSun" w:eastAsia="SimSun" w:hAnsi="SimSun" w:hint="eastAsia"/>
                <w:i/>
                <w:iCs/>
              </w:rPr>
              <w:t>「原位诊断（</w:t>
            </w:r>
            <w:r w:rsidRPr="003E5ABC">
              <w:rPr>
                <w:rFonts w:ascii="SimSun" w:eastAsia="SimSun" w:hAnsi="SimSun" w:hint="eastAsia"/>
                <w:i/>
                <w:iCs/>
              </w:rPr>
              <w:t>DCIS</w:t>
            </w:r>
            <w:r w:rsidRPr="003E5ABC">
              <w:rPr>
                <w:rFonts w:ascii="SimSun" w:eastAsia="SimSun" w:hAnsi="SimSun" w:hint="eastAsia"/>
                <w:i/>
                <w:iCs/>
              </w:rPr>
              <w:t>）：以手术为主的路径。辅助全身治疗选项须待浸润成分确认后再定。」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1418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/>
                <w:color w:val="FF0000"/>
              </w:rPr>
              <w:t>RD-1b</w:t>
            </w:r>
          </w:p>
        </w:tc>
        <w:tc>
          <w:tcPr>
            <w:tcW w:w="2977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组织学为佩吉特病</w:t>
            </w:r>
          </w:p>
        </w:tc>
        <w:tc>
          <w:tcPr>
            <w:tcW w:w="524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同上，适用于佩吉特病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1418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/>
                <w:color w:val="FF0000"/>
              </w:rPr>
              <w:t>RD-2</w:t>
            </w:r>
          </w:p>
        </w:tc>
        <w:tc>
          <w:tcPr>
            <w:tcW w:w="2977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 xml:space="preserve">DCIS </w:t>
            </w:r>
            <w:r w:rsidRPr="003E5ABC">
              <w:rPr>
                <w:rFonts w:ascii="SimSun" w:eastAsia="SimSun" w:hAnsi="SimSun" w:hint="eastAsia"/>
              </w:rPr>
              <w:t>且</w:t>
            </w:r>
            <w:r w:rsidRPr="003E5ABC">
              <w:rPr>
                <w:rFonts w:ascii="SimSun" w:eastAsia="SimSun" w:hAnsi="SimSun"/>
              </w:rPr>
              <w:t xml:space="preserve"> Ki-67 &gt; 20</w:t>
            </w:r>
          </w:p>
        </w:tc>
        <w:tc>
          <w:tcPr>
            <w:tcW w:w="524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浸润成分复查标记。</w:t>
            </w:r>
            <w:r w:rsidRPr="003E5ABC">
              <w:rPr>
                <w:rFonts w:ascii="SimSun" w:eastAsia="SimSun" w:hAnsi="SimSun" w:hint="eastAsia"/>
                <w:b/>
                <w:bCs/>
              </w:rPr>
              <w:t>仅在技术细节</w:t>
            </w:r>
            <w:r w:rsidRPr="003E5ABC">
              <w:rPr>
                <w:rFonts w:ascii="SimSun" w:eastAsia="SimSun" w:hAnsi="SimSun"/>
                <w:b/>
                <w:bCs/>
              </w:rPr>
              <w:t xml:space="preserve"> → </w:t>
            </w:r>
            <w:r w:rsidRPr="003E5ABC">
              <w:rPr>
                <w:rFonts w:ascii="SimSun" w:eastAsia="SimSun" w:hAnsi="SimSun" w:hint="eastAsia"/>
                <w:b/>
                <w:bCs/>
              </w:rPr>
              <w:t>触发的规则中显示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1418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/>
                <w:color w:val="FF0000"/>
              </w:rPr>
              <w:t>RD-3</w:t>
            </w:r>
          </w:p>
        </w:tc>
        <w:tc>
          <w:tcPr>
            <w:tcW w:w="2977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 xml:space="preserve">DCIS </w:t>
            </w:r>
            <w:r w:rsidRPr="003E5ABC">
              <w:rPr>
                <w:rFonts w:ascii="SimSun" w:eastAsia="SimSun" w:hAnsi="SimSun" w:hint="eastAsia"/>
              </w:rPr>
              <w:t>且任一淋巴结阳性（</w:t>
            </w:r>
            <w:r w:rsidRPr="003E5ABC">
              <w:rPr>
                <w:rFonts w:ascii="SimSun" w:eastAsia="SimSun" w:hAnsi="SimSun" w:hint="eastAsia"/>
              </w:rPr>
              <w:t>N1</w:t>
            </w:r>
            <w:r w:rsidRPr="003E5ABC">
              <w:rPr>
                <w:rFonts w:ascii="SimSun" w:eastAsia="SimSun" w:hAnsi="SimSun" w:hint="eastAsia"/>
              </w:rPr>
              <w:t>–</w:t>
            </w:r>
            <w:r w:rsidRPr="003E5ABC">
              <w:rPr>
                <w:rFonts w:ascii="SimSun" w:eastAsia="SimSun" w:hAnsi="SimSun" w:hint="eastAsia"/>
              </w:rPr>
              <w:t>N3</w:t>
            </w:r>
            <w:r w:rsidRPr="003E5ABC">
              <w:rPr>
                <w:rFonts w:ascii="SimSun" w:eastAsia="SimSun" w:hAnsi="SimSun" w:hint="eastAsia"/>
              </w:rPr>
              <w:t>）</w:t>
            </w:r>
          </w:p>
        </w:tc>
        <w:tc>
          <w:tcPr>
            <w:tcW w:w="524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同上，仅在技术细节中显示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1418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/>
                <w:color w:val="FF0000"/>
              </w:rPr>
              <w:t>RE3</w:t>
            </w:r>
          </w:p>
        </w:tc>
        <w:tc>
          <w:tcPr>
            <w:tcW w:w="2977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>CA 15-3 &gt; 35 U/mL</w:t>
            </w:r>
          </w:p>
        </w:tc>
        <w:tc>
          <w:tcPr>
            <w:tcW w:w="524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触发警示。</w:t>
            </w:r>
            <w:r w:rsidRPr="003E5ABC">
              <w:rPr>
                <w:rFonts w:ascii="SimSun" w:eastAsia="SimSun" w:hAnsi="SimSun" w:hint="eastAsia"/>
                <w:b/>
                <w:bCs/>
              </w:rPr>
              <w:t>仅在技术细节中显示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1418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/>
                <w:color w:val="FF0000"/>
              </w:rPr>
              <w:t>RE4-1</w:t>
            </w:r>
          </w:p>
        </w:tc>
        <w:tc>
          <w:tcPr>
            <w:tcW w:w="2977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>CEA &gt; 5 ng/mL</w:t>
            </w:r>
          </w:p>
        </w:tc>
        <w:tc>
          <w:tcPr>
            <w:tcW w:w="524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触发警示。</w:t>
            </w:r>
            <w:r w:rsidRPr="003E5ABC">
              <w:rPr>
                <w:rFonts w:ascii="SimSun" w:eastAsia="SimSun" w:hAnsi="SimSun" w:hint="eastAsia"/>
                <w:b/>
                <w:bCs/>
              </w:rPr>
              <w:t>仅在技术细节中显示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1418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/>
                <w:color w:val="FF0000"/>
              </w:rPr>
              <w:t>RE4-2</w:t>
            </w:r>
          </w:p>
        </w:tc>
        <w:tc>
          <w:tcPr>
            <w:tcW w:w="2977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两项均升高</w:t>
            </w:r>
          </w:p>
        </w:tc>
        <w:tc>
          <w:tcPr>
            <w:tcW w:w="524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更高优先级警示。</w:t>
            </w:r>
            <w:r w:rsidRPr="003E5ABC">
              <w:rPr>
                <w:rFonts w:ascii="SimSun" w:eastAsia="SimSun" w:hAnsi="SimSun" w:hint="eastAsia"/>
                <w:b/>
                <w:bCs/>
              </w:rPr>
              <w:t>仅在技术细节中显示</w:t>
            </w:r>
          </w:p>
        </w:tc>
      </w:tr>
    </w:tbl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确认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需修改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05788F" w:rsidRDefault="0005788F">
      <w:pPr>
        <w:pStyle w:val="Heading3"/>
        <w:rPr>
          <w:rFonts w:ascii="SimSun" w:eastAsia="SimSun" w:hAnsi="SimSun"/>
        </w:rPr>
      </w:pPr>
      <w:bookmarkStart w:id="21" w:name="c4.-完整度何时可作出完整评估"/>
      <w:bookmarkEnd w:id="20"/>
    </w:p>
    <w:p w:rsidR="00A63F65" w:rsidRPr="003E5ABC" w:rsidRDefault="00850310">
      <w:pPr>
        <w:pStyle w:val="Heading3"/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C4. </w:t>
      </w:r>
      <w:r w:rsidRPr="003E5ABC">
        <w:rPr>
          <w:rFonts w:ascii="SimSun" w:eastAsia="SimSun" w:hAnsi="SimSun" w:hint="eastAsia"/>
        </w:rPr>
        <w:t>完整度：何时可作出完整评估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平台按以下顺序将每一病例归入三个层级之一：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1560"/>
        <w:gridCol w:w="3258"/>
        <w:gridCol w:w="2410"/>
        <w:gridCol w:w="2410"/>
      </w:tblGrid>
      <w:tr w:rsidR="0005788F" w:rsidRPr="0005788F" w:rsidTr="000578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层级</w:t>
            </w:r>
          </w:p>
        </w:tc>
        <w:tc>
          <w:tcPr>
            <w:tcW w:w="3258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条件</w:t>
            </w:r>
          </w:p>
        </w:tc>
        <w:tc>
          <w:tcPr>
            <w:tcW w:w="2410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平台提示</w:t>
            </w:r>
          </w:p>
        </w:tc>
        <w:tc>
          <w:tcPr>
            <w:tcW w:w="2410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效果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>1</w:t>
            </w:r>
          </w:p>
        </w:tc>
        <w:tc>
          <w:tcPr>
            <w:tcW w:w="3258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  <w:b/>
                <w:bCs/>
              </w:rPr>
              <w:t>ER</w:t>
            </w:r>
            <w:r w:rsidRPr="003E5ABC">
              <w:rPr>
                <w:rFonts w:ascii="SimSun" w:eastAsia="SimSun" w:hAnsi="SimSun" w:hint="eastAsia"/>
                <w:b/>
                <w:bCs/>
              </w:rPr>
              <w:t>、</w:t>
            </w:r>
            <w:r w:rsidRPr="003E5ABC">
              <w:rPr>
                <w:rFonts w:ascii="SimSun" w:eastAsia="SimSun" w:hAnsi="SimSun" w:hint="eastAsia"/>
                <w:b/>
                <w:bCs/>
              </w:rPr>
              <w:t>PR</w:t>
            </w:r>
            <w:r w:rsidRPr="003E5ABC">
              <w:rPr>
                <w:rFonts w:ascii="SimSun" w:eastAsia="SimSun" w:hAnsi="SimSun" w:hint="eastAsia"/>
                <w:b/>
                <w:bCs/>
              </w:rPr>
              <w:t>、</w:t>
            </w:r>
            <w:r w:rsidRPr="003E5ABC">
              <w:rPr>
                <w:rFonts w:ascii="SimSun" w:eastAsia="SimSun" w:hAnsi="SimSun" w:hint="eastAsia"/>
                <w:b/>
                <w:bCs/>
              </w:rPr>
              <w:t>HER2</w:t>
            </w:r>
            <w:r w:rsidRPr="003E5ABC">
              <w:rPr>
                <w:rFonts w:ascii="SimSun" w:eastAsia="SimSun" w:hAnsi="SimSun" w:hint="eastAsia"/>
                <w:b/>
                <w:bCs/>
              </w:rPr>
              <w:t>、</w:t>
            </w:r>
            <w:r w:rsidRPr="003E5ABC">
              <w:rPr>
                <w:rFonts w:ascii="SimSun" w:eastAsia="SimSun" w:hAnsi="SimSun" w:hint="eastAsia"/>
                <w:b/>
                <w:bCs/>
              </w:rPr>
              <w:t>Ki-67</w:t>
            </w:r>
            <w:r w:rsidRPr="003E5ABC">
              <w:rPr>
                <w:rFonts w:ascii="SimSun" w:eastAsia="SimSun" w:hAnsi="SimSun" w:hint="eastAsia"/>
                <w:b/>
                <w:bCs/>
              </w:rPr>
              <w:t>、分级、肿瘤大小、淋巴结状态、年龄</w:t>
            </w:r>
            <w:r w:rsidRPr="003E5ABC">
              <w:rPr>
                <w:rFonts w:ascii="SimSun" w:eastAsia="SimSun" w:hAnsi="SimSun" w:hint="eastAsia"/>
              </w:rPr>
              <w:t>中任一项缺失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Apple Color Emoji" w:eastAsia="SimSun" w:hAnsi="Apple Color Emoji" w:cs="Apple Color Emoji"/>
              </w:rPr>
              <w:t>❌</w:t>
            </w:r>
            <w:r w:rsidRPr="003E5ABC">
              <w:rPr>
                <w:rFonts w:ascii="SimSun" w:eastAsia="SimSun" w:hAnsi="SimSun"/>
              </w:rPr>
              <w:t xml:space="preserve"> ASSESSMENT BLOCKED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风险暂不显示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>2</w:t>
            </w:r>
          </w:p>
        </w:tc>
        <w:tc>
          <w:tcPr>
            <w:tcW w:w="3258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上述八项齐备，但缺少</w:t>
            </w:r>
            <w:r w:rsidRPr="003E5ABC">
              <w:rPr>
                <w:rFonts w:ascii="SimSun" w:eastAsia="SimSun" w:hAnsi="SimSun" w:hint="eastAsia"/>
                <w:b/>
                <w:bCs/>
              </w:rPr>
              <w:t>分期</w:t>
            </w:r>
            <w:r w:rsidRPr="003E5ABC">
              <w:rPr>
                <w:rFonts w:ascii="SimSun" w:eastAsia="SimSun" w:hAnsi="SimSun" w:hint="eastAsia"/>
              </w:rPr>
              <w:t>或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/>
                <w:b/>
                <w:bCs/>
              </w:rPr>
              <w:t>ECOG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Apple Color Emoji" w:eastAsia="SimSun" w:hAnsi="Apple Color Emoji" w:cs="Apple Color Emoji"/>
              </w:rPr>
              <w:t>🔴</w:t>
            </w:r>
            <w:r w:rsidRPr="003E5ABC">
              <w:rPr>
                <w:rFonts w:ascii="SimSun" w:eastAsia="SimSun" w:hAnsi="SimSun"/>
              </w:rPr>
              <w:t xml:space="preserve"> BIOMARKER ASSESSMENT ONLY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风险暂不显示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>3</w:t>
            </w:r>
          </w:p>
        </w:tc>
        <w:tc>
          <w:tcPr>
            <w:tcW w:w="3258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十项全部齐备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Apple Color Emoji" w:eastAsia="SimSun" w:hAnsi="Apple Color Emoji" w:cs="Apple Color Emoji"/>
              </w:rPr>
              <w:t>✅</w:t>
            </w:r>
            <w:r w:rsidRPr="003E5ABC">
              <w:rPr>
                <w:rFonts w:ascii="SimSun" w:eastAsia="SimSun" w:hAnsi="SimSun"/>
              </w:rPr>
              <w:t xml:space="preserve"> FULL ASSESSMENT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显示风险</w:t>
            </w:r>
          </w:p>
        </w:tc>
      </w:tr>
    </w:tbl>
    <w:p w:rsidR="0005788F" w:rsidRDefault="0005788F">
      <w:pPr>
        <w:rPr>
          <w:rFonts w:ascii="SimSun" w:eastAsia="SimSun" w:hAnsi="SimSun"/>
        </w:rPr>
      </w:pP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尽管提示中含「</w:t>
      </w:r>
      <w:r w:rsidRPr="003E5ABC">
        <w:rPr>
          <w:rFonts w:ascii="SimSun" w:eastAsia="SimSun" w:hAnsi="SimSun" w:hint="eastAsia"/>
        </w:rPr>
        <w:t>BLOCKED</w:t>
      </w:r>
      <w:r w:rsidRPr="003E5ABC">
        <w:rPr>
          <w:rFonts w:ascii="SimSun" w:eastAsia="SimSun" w:hAnsi="SimSun" w:hint="eastAsia"/>
        </w:rPr>
        <w:t>」一词，平台在层级</w:t>
      </w:r>
      <w:r w:rsidRPr="003E5ABC">
        <w:rPr>
          <w:rFonts w:ascii="SimSun" w:eastAsia="SimSun" w:hAnsi="SimSun"/>
        </w:rPr>
        <w:t xml:space="preserve"> 1 </w:t>
      </w:r>
      <w:r w:rsidRPr="003E5ABC">
        <w:rPr>
          <w:rFonts w:ascii="SimSun" w:eastAsia="SimSun" w:hAnsi="SimSun" w:hint="eastAsia"/>
        </w:rPr>
        <w:t>与层级</w:t>
      </w:r>
      <w:r w:rsidRPr="003E5ABC">
        <w:rPr>
          <w:rFonts w:ascii="SimSun" w:eastAsia="SimSun" w:hAnsi="SimSun"/>
        </w:rPr>
        <w:t xml:space="preserve"> 2 </w:t>
      </w:r>
      <w:r w:rsidRPr="003E5ABC">
        <w:rPr>
          <w:rFonts w:ascii="SimSun" w:eastAsia="SimSun" w:hAnsi="SimSun" w:hint="eastAsia"/>
          <w:b/>
          <w:bCs/>
        </w:rPr>
        <w:t>仍会返回</w:t>
      </w:r>
      <w:r w:rsidRPr="003E5ABC">
        <w:rPr>
          <w:rFonts w:ascii="SimSun" w:eastAsia="SimSun" w:hAnsi="SimSun" w:hint="eastAsia"/>
        </w:rPr>
        <w:t>分子分型、治疗方案、生物标志物与贝叶斯结果。</w:t>
      </w:r>
      <w:r w:rsidRPr="003E5ABC">
        <w:rPr>
          <w:rFonts w:ascii="SimSun" w:eastAsia="SimSun" w:hAnsi="SimSun" w:hint="eastAsia"/>
          <w:b/>
          <w:bCs/>
        </w:rPr>
        <w:t>仅风险不予显示。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其余十个字段（组织学、标志物、手术日期、贝叶斯选项、性别、</w:t>
      </w:r>
      <w:r w:rsidRPr="003E5ABC">
        <w:rPr>
          <w:rFonts w:ascii="SimSun" w:eastAsia="SimSun" w:hAnsi="SimSun" w:hint="eastAsia"/>
        </w:rPr>
        <w:t>PD-L1</w:t>
      </w:r>
      <w:r w:rsidRPr="003E5ABC">
        <w:rPr>
          <w:rFonts w:ascii="SimSun" w:eastAsia="SimSun" w:hAnsi="SimSun" w:hint="eastAsia"/>
        </w:rPr>
        <w:t>、</w:t>
      </w:r>
      <w:r w:rsidRPr="003E5ABC">
        <w:rPr>
          <w:rFonts w:ascii="SimSun" w:eastAsia="SimSun" w:hAnsi="SimSun" w:hint="eastAsia"/>
        </w:rPr>
        <w:t>HER2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低表达、</w:t>
      </w:r>
      <w:r w:rsidRPr="003E5ABC">
        <w:rPr>
          <w:rFonts w:ascii="SimSun" w:eastAsia="SimSun" w:hAnsi="SimSun" w:hint="eastAsia"/>
        </w:rPr>
        <w:t>LVEF</w:t>
      </w:r>
      <w:r w:rsidRPr="003E5ABC">
        <w:rPr>
          <w:rFonts w:ascii="SimSun" w:eastAsia="SimSun" w:hAnsi="SimSun" w:hint="eastAsia"/>
        </w:rPr>
        <w:t>、治疗意图）不影响层级判定。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缺少分期时，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平台另会附加</w:t>
      </w:r>
      <w:r w:rsidRPr="003E5ABC">
        <w:rPr>
          <w:rFonts w:ascii="SimSun" w:eastAsia="SimSun" w:hAnsi="SimSun"/>
          <w:i/>
          <w:iCs/>
        </w:rPr>
        <w:t>「</w:t>
      </w:r>
      <w:r w:rsidRPr="003E5ABC">
        <w:rPr>
          <w:rFonts w:ascii="Apple Color Emoji" w:eastAsia="SimSun" w:hAnsi="Apple Color Emoji" w:cs="Apple Color Emoji"/>
          <w:i/>
          <w:iCs/>
        </w:rPr>
        <w:t>⚠</w:t>
      </w:r>
      <w:r w:rsidRPr="003E5ABC">
        <w:rPr>
          <w:rFonts w:ascii="SimSun" w:eastAsia="SimSun" w:hAnsi="SimSun"/>
          <w:i/>
          <w:iCs/>
        </w:rPr>
        <w:t>️</w:t>
      </w:r>
      <w:r w:rsidRPr="003E5ABC">
        <w:rPr>
          <w:rFonts w:ascii="SimSun" w:eastAsia="SimSun" w:hAnsi="SimSun"/>
          <w:i/>
          <w:iCs/>
        </w:rPr>
        <w:t xml:space="preserve"> BIOMARKER ASSESSMENT — STAGING PENDING …… </w:t>
      </w:r>
      <w:r w:rsidRPr="003E5ABC">
        <w:rPr>
          <w:rFonts w:ascii="SimSun" w:eastAsia="SimSun" w:hAnsi="SimSun" w:hint="eastAsia"/>
          <w:i/>
          <w:iCs/>
        </w:rPr>
        <w:t>以下治疗选项针对分子分型，不受分期影响」</w:t>
      </w:r>
      <w:r w:rsidRPr="003E5ABC">
        <w:rPr>
          <w:rFonts w:ascii="SimSun" w:eastAsia="SimSun" w:hAnsi="SimSun" w:hint="eastAsia"/>
        </w:rPr>
        <w:t>，并移除与分期相关的治疗方案。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确认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需修改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A63F65" w:rsidRPr="003E5ABC" w:rsidRDefault="00850310">
      <w:pPr>
        <w:pStyle w:val="Heading3"/>
        <w:rPr>
          <w:rFonts w:ascii="SimSun" w:eastAsia="SimSun" w:hAnsi="SimSun"/>
        </w:rPr>
      </w:pPr>
      <w:bookmarkStart w:id="22" w:name="c5.-风险"/>
      <w:bookmarkEnd w:id="21"/>
      <w:r w:rsidRPr="003E5ABC">
        <w:rPr>
          <w:rFonts w:ascii="SimSun" w:eastAsia="SimSun" w:hAnsi="SimSun"/>
        </w:rPr>
        <w:t xml:space="preserve">C5. </w:t>
      </w:r>
      <w:r w:rsidRPr="003E5ABC">
        <w:rPr>
          <w:rFonts w:ascii="SimSun" w:eastAsia="SimSun" w:hAnsi="SimSun" w:hint="eastAsia"/>
        </w:rPr>
        <w:t>风险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先计分，再作三项调整。</w:t>
      </w:r>
      <w:r w:rsidRPr="003E5ABC">
        <w:rPr>
          <w:rFonts w:ascii="SimSun" w:eastAsia="SimSun" w:hAnsi="SimSun" w:hint="eastAsia"/>
          <w:b/>
          <w:bCs/>
        </w:rPr>
        <w:t>风险始终以文字表示，绝不使用百分比。</w:t>
      </w:r>
    </w:p>
    <w:tbl>
      <w:tblPr>
        <w:tblW w:w="0" w:type="auto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2220"/>
        <w:gridCol w:w="615"/>
      </w:tblGrid>
      <w:tr w:rsidR="0005788F" w:rsidRPr="0005788F" w:rsidTr="000578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因素</w:t>
            </w:r>
          </w:p>
        </w:tc>
        <w:tc>
          <w:tcPr>
            <w:tcW w:w="615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分值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年龄</w:t>
            </w:r>
            <w:r w:rsidRPr="003E5ABC">
              <w:rPr>
                <w:rFonts w:ascii="SimSun" w:eastAsia="SimSun" w:hAnsi="SimSun"/>
              </w:rPr>
              <w:t xml:space="preserve"> 50 </w:t>
            </w:r>
            <w:r w:rsidRPr="003E5ABC">
              <w:rPr>
                <w:rFonts w:ascii="SimSun" w:eastAsia="SimSun" w:hAnsi="SimSun" w:hint="eastAsia"/>
              </w:rPr>
              <w:t>岁及以上</w:t>
            </w:r>
          </w:p>
        </w:tc>
        <w:tc>
          <w:tcPr>
            <w:tcW w:w="615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>+1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肿瘤大小超过</w:t>
            </w:r>
            <w:r w:rsidRPr="003E5ABC">
              <w:rPr>
                <w:rFonts w:ascii="SimSun" w:eastAsia="SimSun" w:hAnsi="SimSun"/>
              </w:rPr>
              <w:t xml:space="preserve"> 20</w:t>
            </w:r>
          </w:p>
        </w:tc>
        <w:tc>
          <w:tcPr>
            <w:tcW w:w="615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>+2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 xml:space="preserve">Ki-67 </w:t>
            </w:r>
            <w:r w:rsidRPr="003E5ABC">
              <w:rPr>
                <w:rFonts w:ascii="SimSun" w:eastAsia="SimSun" w:hAnsi="SimSun" w:hint="eastAsia"/>
              </w:rPr>
              <w:t>超过</w:t>
            </w:r>
            <w:r w:rsidRPr="003E5ABC">
              <w:rPr>
                <w:rFonts w:ascii="SimSun" w:eastAsia="SimSun" w:hAnsi="SimSun"/>
              </w:rPr>
              <w:t xml:space="preserve"> 30</w:t>
            </w:r>
          </w:p>
        </w:tc>
        <w:tc>
          <w:tcPr>
            <w:tcW w:w="615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>+2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分级</w:t>
            </w:r>
            <w:r w:rsidRPr="003E5ABC">
              <w:rPr>
                <w:rFonts w:ascii="SimSun" w:eastAsia="SimSun" w:hAnsi="SimSun"/>
              </w:rPr>
              <w:t xml:space="preserve"> 3</w:t>
            </w:r>
          </w:p>
        </w:tc>
        <w:tc>
          <w:tcPr>
            <w:tcW w:w="615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>+2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三阴性或</w:t>
            </w:r>
            <w:r w:rsidRPr="003E5ABC">
              <w:rPr>
                <w:rFonts w:ascii="SimSun" w:eastAsia="SimSun" w:hAnsi="SimSun"/>
              </w:rPr>
              <w:t xml:space="preserve"> HER2 </w:t>
            </w:r>
            <w:r w:rsidRPr="003E5ABC">
              <w:rPr>
                <w:rFonts w:ascii="SimSun" w:eastAsia="SimSun" w:hAnsi="SimSun" w:hint="eastAsia"/>
              </w:rPr>
              <w:t>过表达型</w:t>
            </w:r>
          </w:p>
        </w:tc>
        <w:tc>
          <w:tcPr>
            <w:tcW w:w="615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>+2</w:t>
            </w:r>
          </w:p>
        </w:tc>
      </w:tr>
    </w:tbl>
    <w:p w:rsidR="0005788F" w:rsidRDefault="0005788F">
      <w:pPr>
        <w:rPr>
          <w:rFonts w:ascii="SimSun" w:eastAsia="SimSun" w:hAnsi="SimSun"/>
          <w:b/>
          <w:bCs/>
        </w:rPr>
      </w:pPr>
    </w:p>
    <w:p w:rsidR="00A63F65" w:rsidRPr="0005788F" w:rsidRDefault="00850310" w:rsidP="0005788F">
      <w:pPr>
        <w:pStyle w:val="ListParagraph"/>
        <w:numPr>
          <w:ilvl w:val="1"/>
          <w:numId w:val="12"/>
        </w:numPr>
        <w:rPr>
          <w:rFonts w:ascii="SimSun" w:eastAsia="SimSun" w:hAnsi="SimSun"/>
        </w:rPr>
      </w:pPr>
      <w:r w:rsidRPr="0005788F">
        <w:rPr>
          <w:rFonts w:ascii="SimSun" w:eastAsia="SimSun" w:hAnsi="SimSun" w:hint="eastAsia"/>
          <w:b/>
          <w:bCs/>
        </w:rPr>
        <w:t>分为低危，</w:t>
      </w:r>
      <w:r w:rsidRPr="0005788F">
        <w:rPr>
          <w:rFonts w:ascii="SimSun" w:eastAsia="SimSun" w:hAnsi="SimSun" w:hint="eastAsia"/>
          <w:b/>
          <w:bCs/>
        </w:rPr>
        <w:t>2</w:t>
      </w:r>
      <w:r w:rsidRPr="0005788F">
        <w:rPr>
          <w:rFonts w:ascii="SimSun" w:eastAsia="SimSun" w:hAnsi="SimSun" w:hint="eastAsia"/>
          <w:b/>
          <w:bCs/>
        </w:rPr>
        <w:t>–</w:t>
      </w:r>
      <w:r w:rsidRPr="0005788F">
        <w:rPr>
          <w:rFonts w:ascii="SimSun" w:eastAsia="SimSun" w:hAnsi="SimSun" w:hint="eastAsia"/>
          <w:b/>
          <w:bCs/>
        </w:rPr>
        <w:t>4</w:t>
      </w:r>
      <w:r w:rsidRPr="0005788F">
        <w:rPr>
          <w:rFonts w:ascii="SimSun" w:eastAsia="SimSun" w:hAnsi="SimSun"/>
          <w:b/>
          <w:bCs/>
        </w:rPr>
        <w:t xml:space="preserve"> </w:t>
      </w:r>
      <w:r w:rsidRPr="0005788F">
        <w:rPr>
          <w:rFonts w:ascii="SimSun" w:eastAsia="SimSun" w:hAnsi="SimSun" w:hint="eastAsia"/>
          <w:b/>
          <w:bCs/>
        </w:rPr>
        <w:t>分为中危，</w:t>
      </w:r>
      <w:r w:rsidRPr="0005788F">
        <w:rPr>
          <w:rFonts w:ascii="SimSun" w:eastAsia="SimSun" w:hAnsi="SimSun" w:hint="eastAsia"/>
          <w:b/>
          <w:bCs/>
        </w:rPr>
        <w:t>5</w:t>
      </w:r>
      <w:r w:rsidRPr="0005788F">
        <w:rPr>
          <w:rFonts w:ascii="SimSun" w:eastAsia="SimSun" w:hAnsi="SimSun"/>
          <w:b/>
          <w:bCs/>
        </w:rPr>
        <w:t xml:space="preserve"> </w:t>
      </w:r>
      <w:r w:rsidRPr="0005788F">
        <w:rPr>
          <w:rFonts w:ascii="SimSun" w:eastAsia="SimSun" w:hAnsi="SimSun" w:hint="eastAsia"/>
          <w:b/>
          <w:bCs/>
        </w:rPr>
        <w:t>分及以上为高危。</w:t>
      </w:r>
      <w:r w:rsidRPr="0005788F">
        <w:rPr>
          <w:rFonts w:ascii="SimSun" w:eastAsia="SimSun" w:hAnsi="SimSun"/>
        </w:rPr>
        <w:t xml:space="preserve"> </w:t>
      </w:r>
      <w:r w:rsidRPr="0005788F">
        <w:rPr>
          <w:rFonts w:ascii="SimSun" w:eastAsia="SimSun" w:hAnsi="SimSun" w:hint="eastAsia"/>
        </w:rPr>
        <w:t>随后按以下顺序调整：</w:t>
      </w:r>
    </w:p>
    <w:p w:rsidR="00A63F65" w:rsidRPr="003E5ABC" w:rsidRDefault="00850310">
      <w:pPr>
        <w:numPr>
          <w:ilvl w:val="0"/>
          <w:numId w:val="10"/>
        </w:num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规则</w:t>
      </w:r>
      <w:r w:rsidRPr="003E5ABC">
        <w:rPr>
          <w:rFonts w:ascii="SimSun" w:eastAsia="SimSun" w:hAnsi="SimSun"/>
          <w:b/>
          <w:bCs/>
        </w:rPr>
        <w:t xml:space="preserve"> </w:t>
      </w:r>
      <w:r w:rsidRPr="003E5ABC">
        <w:rPr>
          <w:rFonts w:ascii="SimSun" w:eastAsia="SimSun" w:hAnsi="SimSun" w:hint="eastAsia"/>
          <w:b/>
          <w:bCs/>
        </w:rPr>
        <w:t>C</w:t>
      </w:r>
      <w:r w:rsidRPr="003E5ABC">
        <w:rPr>
          <w:rFonts w:ascii="SimSun" w:eastAsia="SimSun" w:hAnsi="SimSun" w:hint="eastAsia"/>
          <w:b/>
          <w:bCs/>
        </w:rPr>
        <w:t>（分期与分子分型）。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平台将三阴性、</w:t>
      </w:r>
      <w:r w:rsidRPr="003E5ABC">
        <w:rPr>
          <w:rFonts w:ascii="SimSun" w:eastAsia="SimSun" w:hAnsi="SimSun" w:hint="eastAsia"/>
        </w:rPr>
        <w:t>HER2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过表达型与管腔</w:t>
      </w:r>
      <w:r w:rsidRPr="003E5ABC">
        <w:rPr>
          <w:rFonts w:ascii="SimSun" w:eastAsia="SimSun" w:hAnsi="SimSun" w:hint="eastAsia"/>
        </w:rPr>
        <w:t>B</w:t>
      </w:r>
      <w:r w:rsidRPr="003E5ABC">
        <w:rPr>
          <w:rFonts w:ascii="SimSun" w:eastAsia="SimSun" w:hAnsi="SimSun" w:hint="eastAsia"/>
        </w:rPr>
        <w:t>型</w:t>
      </w:r>
      <w:r w:rsidRPr="003E5ABC">
        <w:rPr>
          <w:rFonts w:ascii="SimSun" w:eastAsia="SimSun" w:hAnsi="SimSun"/>
        </w:rPr>
        <w:t xml:space="preserve"> HER2 </w:t>
      </w:r>
      <w:r w:rsidRPr="003E5ABC">
        <w:rPr>
          <w:rFonts w:ascii="SimSun" w:eastAsia="SimSun" w:hAnsi="SimSun" w:hint="eastAsia"/>
        </w:rPr>
        <w:t>阳性视为较高风险分型。</w:t>
      </w:r>
    </w:p>
    <w:p w:rsidR="00A63F65" w:rsidRPr="003E5ABC" w:rsidRDefault="00850310">
      <w:pPr>
        <w:numPr>
          <w:ilvl w:val="1"/>
          <w:numId w:val="11"/>
        </w:num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分期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III</w:t>
      </w:r>
      <w:r w:rsidRPr="003E5ABC">
        <w:rPr>
          <w:rFonts w:ascii="SimSun" w:eastAsia="SimSun" w:hAnsi="SimSun" w:hint="eastAsia"/>
        </w:rPr>
        <w:t>：较高风险分型升为高危；其余低危升为中危。</w:t>
      </w:r>
    </w:p>
    <w:p w:rsidR="00A63F65" w:rsidRPr="003E5ABC" w:rsidRDefault="00850310">
      <w:pPr>
        <w:numPr>
          <w:ilvl w:val="1"/>
          <w:numId w:val="11"/>
        </w:num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分期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II</w:t>
      </w:r>
      <w:r w:rsidRPr="003E5ABC">
        <w:rPr>
          <w:rFonts w:ascii="SimSun" w:eastAsia="SimSun" w:hAnsi="SimSun" w:hint="eastAsia"/>
        </w:rPr>
        <w:t>：较高风险分型的低危升为中危。</w:t>
      </w:r>
    </w:p>
    <w:p w:rsidR="00A63F65" w:rsidRPr="003E5ABC" w:rsidRDefault="00850310">
      <w:pPr>
        <w:numPr>
          <w:ilvl w:val="1"/>
          <w:numId w:val="11"/>
        </w:num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分期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I</w:t>
      </w:r>
      <w:r w:rsidRPr="003E5ABC">
        <w:rPr>
          <w:rFonts w:ascii="SimSun" w:eastAsia="SimSun" w:hAnsi="SimSun" w:hint="eastAsia"/>
        </w:rPr>
        <w:t>：管腔</w:t>
      </w:r>
      <w:r w:rsidRPr="003E5ABC">
        <w:rPr>
          <w:rFonts w:ascii="SimSun" w:eastAsia="SimSun" w:hAnsi="SimSun" w:hint="eastAsia"/>
        </w:rPr>
        <w:t>B</w:t>
      </w:r>
      <w:r w:rsidRPr="003E5ABC">
        <w:rPr>
          <w:rFonts w:ascii="SimSun" w:eastAsia="SimSun" w:hAnsi="SimSun" w:hint="eastAsia"/>
        </w:rPr>
        <w:t>型的低危升为中危。</w:t>
      </w:r>
    </w:p>
    <w:p w:rsidR="00A63F65" w:rsidRPr="003E5ABC" w:rsidRDefault="00850310">
      <w:pPr>
        <w:numPr>
          <w:ilvl w:val="0"/>
          <w:numId w:val="10"/>
        </w:num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规则</w:t>
      </w:r>
      <w:r w:rsidRPr="003E5ABC">
        <w:rPr>
          <w:rFonts w:ascii="SimSun" w:eastAsia="SimSun" w:hAnsi="SimSun"/>
          <w:b/>
          <w:bCs/>
        </w:rPr>
        <w:t xml:space="preserve"> </w:t>
      </w:r>
      <w:r w:rsidRPr="003E5ABC">
        <w:rPr>
          <w:rFonts w:ascii="SimSun" w:eastAsia="SimSun" w:hAnsi="SimSun" w:hint="eastAsia"/>
          <w:b/>
          <w:bCs/>
        </w:rPr>
        <w:t>A</w:t>
      </w:r>
      <w:r w:rsidRPr="003E5ABC">
        <w:rPr>
          <w:rFonts w:ascii="SimSun" w:eastAsia="SimSun" w:hAnsi="SimSun" w:hint="eastAsia"/>
          <w:b/>
          <w:bCs/>
        </w:rPr>
        <w:t>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分期</w:t>
      </w:r>
      <w:r w:rsidRPr="003E5ABC">
        <w:rPr>
          <w:rFonts w:ascii="SimSun" w:eastAsia="SimSun" w:hAnsi="SimSun"/>
        </w:rPr>
        <w:t xml:space="preserve"> III </w:t>
      </w:r>
      <w:r w:rsidRPr="003E5ABC">
        <w:rPr>
          <w:rFonts w:ascii="SimSun" w:eastAsia="SimSun" w:hAnsi="SimSun" w:hint="eastAsia"/>
        </w:rPr>
        <w:t>或</w:t>
      </w:r>
      <w:r w:rsidRPr="003E5ABC">
        <w:rPr>
          <w:rFonts w:ascii="SimSun" w:eastAsia="SimSun" w:hAnsi="SimSun"/>
        </w:rPr>
        <w:t xml:space="preserve"> IV → </w:t>
      </w:r>
      <w:r w:rsidRPr="003E5ABC">
        <w:rPr>
          <w:rFonts w:ascii="SimSun" w:eastAsia="SimSun" w:hAnsi="SimSun" w:hint="eastAsia"/>
        </w:rPr>
        <w:t>高危。</w:t>
      </w:r>
    </w:p>
    <w:p w:rsidR="00A63F65" w:rsidRPr="003E5ABC" w:rsidRDefault="00850310">
      <w:pPr>
        <w:numPr>
          <w:ilvl w:val="0"/>
          <w:numId w:val="10"/>
        </w:num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规则</w:t>
      </w:r>
      <w:r w:rsidRPr="003E5ABC">
        <w:rPr>
          <w:rFonts w:ascii="SimSun" w:eastAsia="SimSun" w:hAnsi="SimSun"/>
          <w:b/>
          <w:bCs/>
        </w:rPr>
        <w:t xml:space="preserve"> </w:t>
      </w:r>
      <w:r w:rsidRPr="003E5ABC">
        <w:rPr>
          <w:rFonts w:ascii="SimSun" w:eastAsia="SimSun" w:hAnsi="SimSun" w:hint="eastAsia"/>
          <w:b/>
          <w:bCs/>
        </w:rPr>
        <w:t>B</w:t>
      </w:r>
      <w:r w:rsidRPr="003E5ABC">
        <w:rPr>
          <w:rFonts w:ascii="SimSun" w:eastAsia="SimSun" w:hAnsi="SimSun" w:hint="eastAsia"/>
          <w:b/>
          <w:bCs/>
        </w:rPr>
        <w:t>：</w:t>
      </w:r>
      <w:r w:rsidRPr="003E5ABC">
        <w:rPr>
          <w:rFonts w:ascii="SimSun" w:eastAsia="SimSun" w:hAnsi="SimSun"/>
        </w:rPr>
        <w:t xml:space="preserve"> ECOG 2 </w:t>
      </w:r>
      <w:r w:rsidRPr="003E5ABC">
        <w:rPr>
          <w:rFonts w:ascii="SimSun" w:eastAsia="SimSun" w:hAnsi="SimSun" w:hint="eastAsia"/>
        </w:rPr>
        <w:t>分及以上，风险上调一级。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确认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需修改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A63F65" w:rsidRPr="003E5ABC" w:rsidRDefault="00850310">
      <w:pPr>
        <w:pStyle w:val="Heading3"/>
        <w:rPr>
          <w:rFonts w:ascii="SimSun" w:eastAsia="SimSun" w:hAnsi="SimSun"/>
        </w:rPr>
      </w:pPr>
      <w:bookmarkStart w:id="23" w:name="c6.-治疗方案"/>
      <w:bookmarkEnd w:id="22"/>
      <w:r w:rsidRPr="003E5ABC">
        <w:rPr>
          <w:rFonts w:ascii="SimSun" w:eastAsia="SimSun" w:hAnsi="SimSun"/>
        </w:rPr>
        <w:t xml:space="preserve">C6. </w:t>
      </w:r>
      <w:r w:rsidRPr="003E5ABC">
        <w:rPr>
          <w:rFonts w:ascii="SimSun" w:eastAsia="SimSun" w:hAnsi="SimSun" w:hint="eastAsia"/>
        </w:rPr>
        <w:t>治疗方案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lastRenderedPageBreak/>
        <w:t>治疗方案来自平台的</w:t>
      </w:r>
      <w:r w:rsidRPr="003E5ABC">
        <w:rPr>
          <w:rFonts w:ascii="SimSun" w:eastAsia="SimSun" w:hAnsi="SimSun"/>
          <w:b/>
          <w:bCs/>
        </w:rPr>
        <w:t xml:space="preserve"> Java </w:t>
      </w:r>
      <w:r w:rsidRPr="003E5ABC">
        <w:rPr>
          <w:rFonts w:ascii="SimSun" w:eastAsia="SimSun" w:hAnsi="SimSun" w:hint="eastAsia"/>
          <w:b/>
          <w:bCs/>
        </w:rPr>
        <w:t>规则，以分子分型为索引。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本体中的治疗、</w:t>
      </w:r>
      <w:r w:rsidRPr="003E5ABC">
        <w:rPr>
          <w:rFonts w:ascii="SimSun" w:eastAsia="SimSun" w:hAnsi="SimSun" w:hint="eastAsia"/>
        </w:rPr>
        <w:t>MDT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与分期规则（</w:t>
      </w:r>
      <w:r w:rsidRPr="003E5ABC">
        <w:rPr>
          <w:rFonts w:ascii="SimSun" w:eastAsia="SimSun" w:hAnsi="SimSun" w:hint="eastAsia"/>
        </w:rPr>
        <w:t>R7</w:t>
      </w:r>
      <w:r w:rsidRPr="003E5ABC">
        <w:rPr>
          <w:rFonts w:ascii="SimSun" w:eastAsia="SimSun" w:hAnsi="SimSun" w:hint="eastAsia"/>
        </w:rPr>
        <w:t>–</w:t>
      </w:r>
      <w:r w:rsidRPr="003E5ABC">
        <w:rPr>
          <w:rFonts w:ascii="SimSun" w:eastAsia="SimSun" w:hAnsi="SimSun" w:hint="eastAsia"/>
        </w:rPr>
        <w:t>R32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及其后）</w:t>
      </w:r>
      <w:r w:rsidRPr="003E5ABC">
        <w:rPr>
          <w:rFonts w:ascii="SimSun" w:eastAsia="SimSun" w:hAnsi="SimSun" w:hint="eastAsia"/>
          <w:b/>
          <w:bCs/>
        </w:rPr>
        <w:t>在所有已记录的测试中均未触发</w:t>
      </w:r>
      <w:r w:rsidRPr="003E5ABC">
        <w:rPr>
          <w:rFonts w:ascii="SimSun" w:eastAsia="SimSun" w:hAnsi="SimSun" w:hint="eastAsia"/>
        </w:rPr>
        <w:t>，因其所需数值为应用未采集的项目：</w:t>
      </w:r>
      <w:r w:rsidRPr="003E5ABC">
        <w:rPr>
          <w:rFonts w:ascii="SimSun" w:eastAsia="SimSun" w:hAnsi="SimSun" w:hint="eastAsia"/>
        </w:rPr>
        <w:t>T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与</w:t>
      </w:r>
      <w:r w:rsidRPr="003E5ABC">
        <w:rPr>
          <w:rFonts w:ascii="SimSun" w:eastAsia="SimSun" w:hAnsi="SimSun"/>
        </w:rPr>
        <w:t xml:space="preserve"> M </w:t>
      </w:r>
      <w:r w:rsidRPr="003E5ABC">
        <w:rPr>
          <w:rFonts w:ascii="SimSun" w:eastAsia="SimSun" w:hAnsi="SimSun" w:hint="eastAsia"/>
        </w:rPr>
        <w:t>分类、</w:t>
      </w:r>
      <w:r w:rsidRPr="003E5ABC">
        <w:rPr>
          <w:rFonts w:ascii="SimSun" w:eastAsia="SimSun" w:hAnsi="SimSun" w:hint="eastAsia"/>
        </w:rPr>
        <w:t>IHC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评分、</w:t>
      </w:r>
      <w:r w:rsidRPr="003E5ABC">
        <w:rPr>
          <w:rFonts w:ascii="SimSun" w:eastAsia="SimSun" w:hAnsi="SimSun" w:hint="eastAsia"/>
        </w:rPr>
        <w:t>BI-RADS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等。</w:t>
      </w:r>
    </w:p>
    <w:tbl>
      <w:tblPr>
        <w:tblW w:w="0" w:type="auto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1985"/>
        <w:gridCol w:w="4111"/>
      </w:tblGrid>
      <w:tr w:rsidR="0005788F" w:rsidRPr="0005788F" w:rsidTr="0005788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5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分子分型</w:t>
            </w:r>
          </w:p>
        </w:tc>
        <w:tc>
          <w:tcPr>
            <w:tcW w:w="4111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基础方案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1985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管腔</w:t>
            </w:r>
            <w:r w:rsidRPr="0005788F">
              <w:rPr>
                <w:rFonts w:ascii="SimSun" w:eastAsia="SimSun" w:hAnsi="SimSun" w:hint="eastAsia"/>
                <w:color w:val="FF0000"/>
              </w:rPr>
              <w:t>A</w:t>
            </w:r>
            <w:r w:rsidRPr="0005788F">
              <w:rPr>
                <w:rFonts w:ascii="SimSun" w:eastAsia="SimSun" w:hAnsi="SimSun" w:hint="eastAsia"/>
                <w:color w:val="FF0000"/>
              </w:rPr>
              <w:t>型</w:t>
            </w:r>
          </w:p>
        </w:tc>
        <w:tc>
          <w:tcPr>
            <w:tcW w:w="411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内分泌治疗（他莫昔芬或芳香化酶抑制剂）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1985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管腔</w:t>
            </w:r>
            <w:r w:rsidRPr="0005788F">
              <w:rPr>
                <w:rFonts w:ascii="SimSun" w:eastAsia="SimSun" w:hAnsi="SimSun" w:hint="eastAsia"/>
                <w:color w:val="FF0000"/>
              </w:rPr>
              <w:t>B</w:t>
            </w:r>
            <w:r w:rsidRPr="0005788F">
              <w:rPr>
                <w:rFonts w:ascii="SimSun" w:eastAsia="SimSun" w:hAnsi="SimSun" w:hint="eastAsia"/>
                <w:color w:val="FF0000"/>
              </w:rPr>
              <w:t>型</w:t>
            </w:r>
            <w:r w:rsidRPr="0005788F">
              <w:rPr>
                <w:rFonts w:ascii="SimSun" w:eastAsia="SimSun" w:hAnsi="SimSun"/>
                <w:color w:val="FF0000"/>
              </w:rPr>
              <w:t xml:space="preserve"> HER2 </w:t>
            </w:r>
            <w:r w:rsidRPr="0005788F">
              <w:rPr>
                <w:rFonts w:ascii="SimSun" w:eastAsia="SimSun" w:hAnsi="SimSun" w:hint="eastAsia"/>
                <w:color w:val="FF0000"/>
              </w:rPr>
              <w:t>阴性</w:t>
            </w:r>
          </w:p>
        </w:tc>
        <w:tc>
          <w:tcPr>
            <w:tcW w:w="411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化疗</w:t>
            </w:r>
            <w:r w:rsidRPr="003E5ABC">
              <w:rPr>
                <w:rFonts w:ascii="SimSun" w:eastAsia="SimSun" w:hAnsi="SimSun"/>
              </w:rPr>
              <w:t xml:space="preserve"> + </w:t>
            </w:r>
            <w:r w:rsidRPr="003E5ABC">
              <w:rPr>
                <w:rFonts w:ascii="SimSun" w:eastAsia="SimSun" w:hAnsi="SimSun" w:hint="eastAsia"/>
              </w:rPr>
              <w:t>内分泌治疗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1985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管腔</w:t>
            </w:r>
            <w:r w:rsidRPr="0005788F">
              <w:rPr>
                <w:rFonts w:ascii="SimSun" w:eastAsia="SimSun" w:hAnsi="SimSun" w:hint="eastAsia"/>
                <w:color w:val="FF0000"/>
              </w:rPr>
              <w:t>B</w:t>
            </w:r>
            <w:r w:rsidRPr="0005788F">
              <w:rPr>
                <w:rFonts w:ascii="SimSun" w:eastAsia="SimSun" w:hAnsi="SimSun" w:hint="eastAsia"/>
                <w:color w:val="FF0000"/>
              </w:rPr>
              <w:t>型</w:t>
            </w:r>
            <w:r w:rsidRPr="0005788F">
              <w:rPr>
                <w:rFonts w:ascii="SimSun" w:eastAsia="SimSun" w:hAnsi="SimSun"/>
                <w:color w:val="FF0000"/>
              </w:rPr>
              <w:t xml:space="preserve"> HER2 </w:t>
            </w:r>
            <w:r w:rsidRPr="0005788F">
              <w:rPr>
                <w:rFonts w:ascii="SimSun" w:eastAsia="SimSun" w:hAnsi="SimSun" w:hint="eastAsia"/>
                <w:color w:val="FF0000"/>
              </w:rPr>
              <w:t>阳性</w:t>
            </w:r>
          </w:p>
        </w:tc>
        <w:tc>
          <w:tcPr>
            <w:tcW w:w="411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 xml:space="preserve">HER2 </w:t>
            </w:r>
            <w:r w:rsidRPr="003E5ABC">
              <w:rPr>
                <w:rFonts w:ascii="SimSun" w:eastAsia="SimSun" w:hAnsi="SimSun" w:hint="eastAsia"/>
              </w:rPr>
              <w:t>靶向治疗（曲妥珠单抗）</w:t>
            </w:r>
            <w:r w:rsidRPr="003E5ABC">
              <w:rPr>
                <w:rFonts w:ascii="SimSun" w:eastAsia="SimSun" w:hAnsi="SimSun" w:hint="eastAsia"/>
              </w:rPr>
              <w:t>+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内分泌治疗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1985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/>
                <w:color w:val="FF0000"/>
              </w:rPr>
              <w:t xml:space="preserve">HER2 </w:t>
            </w:r>
            <w:r w:rsidRPr="0005788F">
              <w:rPr>
                <w:rFonts w:ascii="SimSun" w:eastAsia="SimSun" w:hAnsi="SimSun" w:hint="eastAsia"/>
                <w:color w:val="FF0000"/>
              </w:rPr>
              <w:t>过表达型</w:t>
            </w:r>
          </w:p>
        </w:tc>
        <w:tc>
          <w:tcPr>
            <w:tcW w:w="411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 xml:space="preserve">HER2 </w:t>
            </w:r>
            <w:r w:rsidRPr="003E5ABC">
              <w:rPr>
                <w:rFonts w:ascii="SimSun" w:eastAsia="SimSun" w:hAnsi="SimSun" w:hint="eastAsia"/>
              </w:rPr>
              <w:t>靶向治疗（曲妥珠单抗）·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化疗</w:t>
            </w:r>
          </w:p>
        </w:tc>
      </w:tr>
      <w:tr w:rsidR="00A63F65" w:rsidRPr="003E5ABC" w:rsidTr="0005788F">
        <w:tblPrEx>
          <w:tblCellMar>
            <w:top w:w="0" w:type="dxa"/>
            <w:bottom w:w="0" w:type="dxa"/>
          </w:tblCellMar>
        </w:tblPrEx>
        <w:tc>
          <w:tcPr>
            <w:tcW w:w="1985" w:type="dxa"/>
          </w:tcPr>
          <w:p w:rsidR="00A63F65" w:rsidRPr="0005788F" w:rsidRDefault="00850310">
            <w:pPr>
              <w:rPr>
                <w:rFonts w:ascii="SimSun" w:eastAsia="SimSun" w:hAnsi="SimSun"/>
                <w:color w:val="FF0000"/>
              </w:rPr>
            </w:pPr>
            <w:r w:rsidRPr="0005788F">
              <w:rPr>
                <w:rFonts w:ascii="SimSun" w:eastAsia="SimSun" w:hAnsi="SimSun" w:hint="eastAsia"/>
                <w:color w:val="FF0000"/>
              </w:rPr>
              <w:t>三阴性</w:t>
            </w:r>
          </w:p>
        </w:tc>
        <w:tc>
          <w:tcPr>
            <w:tcW w:w="411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化疗</w:t>
            </w:r>
            <w:r w:rsidRPr="003E5ABC">
              <w:rPr>
                <w:rFonts w:ascii="SimSun" w:eastAsia="SimSun" w:hAnsi="SimSun"/>
              </w:rPr>
              <w:t xml:space="preserve"> · </w:t>
            </w:r>
            <w:r w:rsidRPr="003E5ABC">
              <w:rPr>
                <w:rFonts w:ascii="SimSun" w:eastAsia="SimSun" w:hAnsi="SimSun" w:hint="eastAsia"/>
              </w:rPr>
              <w:t>考虑免疫治疗（建议评估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PD-L1</w:t>
            </w:r>
            <w:r w:rsidRPr="003E5ABC">
              <w:rPr>
                <w:rFonts w:ascii="SimSun" w:eastAsia="SimSun" w:hAnsi="SimSun" w:hint="eastAsia"/>
              </w:rPr>
              <w:t>）</w:t>
            </w:r>
          </w:p>
        </w:tc>
      </w:tr>
    </w:tbl>
    <w:p w:rsidR="0005788F" w:rsidRDefault="0005788F">
      <w:pPr>
        <w:rPr>
          <w:rFonts w:ascii="SimSun" w:eastAsia="SimSun" w:hAnsi="SimSun"/>
          <w:b/>
          <w:bCs/>
        </w:rPr>
      </w:pP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附加方案：</w:t>
      </w:r>
      <w:r w:rsidRPr="003E5ABC">
        <w:rPr>
          <w:rFonts w:ascii="SimSun" w:eastAsia="SimSun" w:hAnsi="SimSun"/>
        </w:rPr>
        <w:t xml:space="preserve"> </w:t>
      </w: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- </w:t>
      </w:r>
      <w:r w:rsidRPr="003E5ABC">
        <w:rPr>
          <w:rFonts w:ascii="SimSun" w:eastAsia="SimSun" w:hAnsi="SimSun"/>
          <w:b/>
          <w:bCs/>
        </w:rPr>
        <w:t>PD-L1</w:t>
      </w:r>
      <w:r w:rsidRPr="003E5ABC">
        <w:rPr>
          <w:rFonts w:ascii="SimSun" w:eastAsia="SimSun" w:hAnsi="SimSun" w:hint="eastAsia"/>
        </w:rPr>
        <w:t>（仅限三阴性）：阳性</w:t>
      </w:r>
      <w:r w:rsidRPr="003E5ABC">
        <w:rPr>
          <w:rFonts w:ascii="SimSun" w:eastAsia="SimSun" w:hAnsi="SimSun"/>
        </w:rPr>
        <w:t xml:space="preserve"> → </w:t>
      </w:r>
      <w:r w:rsidRPr="003E5ABC">
        <w:rPr>
          <w:rFonts w:ascii="SimSun" w:eastAsia="SimSun" w:hAnsi="SimSun" w:hint="eastAsia"/>
          <w:i/>
          <w:iCs/>
        </w:rPr>
        <w:t>「帕博利珠单抗（</w:t>
      </w:r>
      <w:r w:rsidRPr="003E5ABC">
        <w:rPr>
          <w:rFonts w:ascii="SimSun" w:eastAsia="SimSun" w:hAnsi="SimSun" w:hint="eastAsia"/>
          <w:i/>
          <w:iCs/>
        </w:rPr>
        <w:t>PD-L1</w:t>
      </w:r>
      <w:r w:rsidRPr="003E5ABC">
        <w:rPr>
          <w:rFonts w:ascii="SimSun" w:eastAsia="SimSun" w:hAnsi="SimSun"/>
          <w:i/>
          <w:iCs/>
        </w:rPr>
        <w:t xml:space="preserve"> </w:t>
      </w:r>
      <w:r w:rsidRPr="003E5ABC">
        <w:rPr>
          <w:rFonts w:ascii="SimSun" w:eastAsia="SimSun" w:hAnsi="SimSun" w:hint="eastAsia"/>
          <w:i/>
          <w:iCs/>
        </w:rPr>
        <w:t>阳性</w:t>
      </w:r>
      <w:r w:rsidRPr="003E5ABC">
        <w:rPr>
          <w:rFonts w:ascii="SimSun" w:eastAsia="SimSun" w:hAnsi="SimSun"/>
          <w:i/>
          <w:iCs/>
        </w:rPr>
        <w:t xml:space="preserve"> </w:t>
      </w:r>
      <w:r w:rsidRPr="003E5ABC">
        <w:rPr>
          <w:rFonts w:ascii="SimSun" w:eastAsia="SimSun" w:hAnsi="SimSun" w:hint="eastAsia"/>
          <w:i/>
          <w:iCs/>
        </w:rPr>
        <w:t>TNBC</w:t>
      </w:r>
      <w:r w:rsidRPr="003E5ABC">
        <w:rPr>
          <w:rFonts w:ascii="SimSun" w:eastAsia="SimSun" w:hAnsi="SimSun" w:hint="eastAsia"/>
          <w:i/>
          <w:iCs/>
        </w:rPr>
        <w:t>，符合免疫治疗条件）」</w:t>
      </w:r>
      <w:r w:rsidRPr="003E5ABC">
        <w:rPr>
          <w:rFonts w:ascii="SimSun" w:eastAsia="SimSun" w:hAnsi="SimSun" w:hint="eastAsia"/>
        </w:rPr>
        <w:t>；阴性</w:t>
      </w:r>
      <w:r w:rsidRPr="003E5ABC">
        <w:rPr>
          <w:rFonts w:ascii="SimSun" w:eastAsia="SimSun" w:hAnsi="SimSun"/>
        </w:rPr>
        <w:t xml:space="preserve"> → </w:t>
      </w:r>
      <w:r w:rsidRPr="003E5ABC">
        <w:rPr>
          <w:rFonts w:ascii="SimSun" w:eastAsia="SimSun" w:hAnsi="SimSun" w:hint="eastAsia"/>
          <w:i/>
          <w:iCs/>
        </w:rPr>
        <w:t>「单纯化疗路径（</w:t>
      </w:r>
      <w:r w:rsidRPr="003E5ABC">
        <w:rPr>
          <w:rFonts w:ascii="SimSun" w:eastAsia="SimSun" w:hAnsi="SimSun" w:hint="eastAsia"/>
          <w:i/>
          <w:iCs/>
        </w:rPr>
        <w:t>PD-L1</w:t>
      </w:r>
      <w:r w:rsidRPr="003E5ABC">
        <w:rPr>
          <w:rFonts w:ascii="SimSun" w:eastAsia="SimSun" w:hAnsi="SimSun"/>
          <w:i/>
          <w:iCs/>
        </w:rPr>
        <w:t xml:space="preserve"> </w:t>
      </w:r>
      <w:r w:rsidRPr="003E5ABC">
        <w:rPr>
          <w:rFonts w:ascii="SimSun" w:eastAsia="SimSun" w:hAnsi="SimSun" w:hint="eastAsia"/>
          <w:i/>
          <w:iCs/>
        </w:rPr>
        <w:t>阴性</w:t>
      </w:r>
      <w:r w:rsidRPr="003E5ABC">
        <w:rPr>
          <w:rFonts w:ascii="SimSun" w:eastAsia="SimSun" w:hAnsi="SimSun"/>
          <w:i/>
          <w:iCs/>
        </w:rPr>
        <w:t xml:space="preserve"> TNBC —— </w:t>
      </w:r>
      <w:r w:rsidRPr="003E5ABC">
        <w:rPr>
          <w:rFonts w:ascii="SimSun" w:eastAsia="SimSun" w:hAnsi="SimSun" w:hint="eastAsia"/>
          <w:i/>
          <w:iCs/>
        </w:rPr>
        <w:t>不适用免疫治疗）」</w:t>
      </w:r>
      <w:r w:rsidRPr="003E5ABC">
        <w:rPr>
          <w:rFonts w:ascii="SimSun" w:eastAsia="SimSun" w:hAnsi="SimSun"/>
        </w:rPr>
        <w:t>。</w:t>
      </w:r>
      <w:r w:rsidRPr="003E5ABC">
        <w:rPr>
          <w:rFonts w:ascii="SimSun" w:eastAsia="SimSun" w:hAnsi="SimSun"/>
        </w:rPr>
        <w:t xml:space="preserve"> </w:t>
      </w: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- </w:t>
      </w:r>
      <w:r w:rsidRPr="003E5ABC">
        <w:rPr>
          <w:rFonts w:ascii="SimSun" w:eastAsia="SimSun" w:hAnsi="SimSun"/>
          <w:b/>
          <w:bCs/>
        </w:rPr>
        <w:t xml:space="preserve">HER2 </w:t>
      </w:r>
      <w:r w:rsidRPr="003E5ABC">
        <w:rPr>
          <w:rFonts w:ascii="SimSun" w:eastAsia="SimSun" w:hAnsi="SimSun" w:hint="eastAsia"/>
          <w:b/>
          <w:bCs/>
        </w:rPr>
        <w:t>低表达阳性且分期</w:t>
      </w:r>
      <w:r w:rsidRPr="003E5ABC">
        <w:rPr>
          <w:rFonts w:ascii="SimSun" w:eastAsia="SimSun" w:hAnsi="SimSun"/>
          <w:b/>
          <w:bCs/>
        </w:rPr>
        <w:t xml:space="preserve"> </w:t>
      </w:r>
      <w:r w:rsidRPr="003E5ABC">
        <w:rPr>
          <w:rFonts w:ascii="SimSun" w:eastAsia="SimSun" w:hAnsi="SimSun" w:hint="eastAsia"/>
          <w:b/>
          <w:bCs/>
        </w:rPr>
        <w:t>IV</w:t>
      </w:r>
      <w:r w:rsidRPr="003E5ABC">
        <w:rPr>
          <w:rFonts w:ascii="SimSun" w:eastAsia="SimSun" w:hAnsi="SimSun" w:hint="eastAsia"/>
          <w:b/>
          <w:bCs/>
        </w:rPr>
        <w:t>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  <w:i/>
          <w:iCs/>
        </w:rPr>
        <w:t>「德曲妥珠单抗（</w:t>
      </w:r>
      <w:r w:rsidRPr="003E5ABC">
        <w:rPr>
          <w:rFonts w:ascii="SimSun" w:eastAsia="SimSun" w:hAnsi="SimSun" w:hint="eastAsia"/>
          <w:i/>
          <w:iCs/>
        </w:rPr>
        <w:t>T-DXd</w:t>
      </w:r>
      <w:r w:rsidRPr="003E5ABC">
        <w:rPr>
          <w:rFonts w:ascii="SimSun" w:eastAsia="SimSun" w:hAnsi="SimSun" w:hint="eastAsia"/>
          <w:i/>
          <w:iCs/>
        </w:rPr>
        <w:t>）——</w:t>
      </w:r>
      <w:r w:rsidRPr="003E5ABC">
        <w:rPr>
          <w:rFonts w:ascii="SimSun" w:eastAsia="SimSun" w:hAnsi="SimSun"/>
          <w:i/>
          <w:iCs/>
        </w:rPr>
        <w:t xml:space="preserve"> HER2 </w:t>
      </w:r>
      <w:r w:rsidRPr="003E5ABC">
        <w:rPr>
          <w:rFonts w:ascii="SimSun" w:eastAsia="SimSun" w:hAnsi="SimSun" w:hint="eastAsia"/>
          <w:i/>
          <w:iCs/>
        </w:rPr>
        <w:t>低表达转移性路径」</w:t>
      </w:r>
      <w:r w:rsidRPr="003E5ABC">
        <w:rPr>
          <w:rFonts w:ascii="SimSun" w:eastAsia="SimSun" w:hAnsi="SimSun"/>
        </w:rPr>
        <w:t>。</w:t>
      </w:r>
      <w:r w:rsidRPr="003E5ABC">
        <w:rPr>
          <w:rFonts w:ascii="SimSun" w:eastAsia="SimSun" w:hAnsi="SimSun"/>
        </w:rPr>
        <w:t xml:space="preserve"> </w:t>
      </w: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- </w:t>
      </w:r>
      <w:r w:rsidRPr="003E5ABC">
        <w:rPr>
          <w:rFonts w:ascii="SimSun" w:eastAsia="SimSun" w:hAnsi="SimSun"/>
          <w:b/>
          <w:bCs/>
        </w:rPr>
        <w:t xml:space="preserve">ECOG 2 </w:t>
      </w:r>
      <w:r w:rsidRPr="003E5ABC">
        <w:rPr>
          <w:rFonts w:ascii="SimSun" w:eastAsia="SimSun" w:hAnsi="SimSun" w:hint="eastAsia"/>
          <w:b/>
          <w:bCs/>
        </w:rPr>
        <w:t>分及以上：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  <w:i/>
          <w:iCs/>
        </w:rPr>
        <w:t>「按体能状态调整剂量（</w:t>
      </w:r>
      <w:r w:rsidRPr="003E5ABC">
        <w:rPr>
          <w:rFonts w:ascii="SimSun" w:eastAsia="SimSun" w:hAnsi="SimSun" w:hint="eastAsia"/>
          <w:i/>
          <w:iCs/>
        </w:rPr>
        <w:t>ECOG</w:t>
      </w:r>
      <w:r w:rsidRPr="003E5ABC">
        <w:rPr>
          <w:rFonts w:ascii="SimSun" w:eastAsia="SimSun" w:hAnsi="SimSun"/>
          <w:i/>
          <w:iCs/>
        </w:rPr>
        <w:t xml:space="preserve"> n —— </w:t>
      </w:r>
      <w:r w:rsidRPr="003E5ABC">
        <w:rPr>
          <w:rFonts w:ascii="SimSun" w:eastAsia="SimSun" w:hAnsi="SimSun" w:hint="eastAsia"/>
          <w:i/>
          <w:iCs/>
        </w:rPr>
        <w:t>考虑减量或最佳支持治疗）」</w:t>
      </w:r>
      <w:r w:rsidRPr="003E5ABC">
        <w:rPr>
          <w:rFonts w:ascii="SimSun" w:eastAsia="SimSun" w:hAnsi="SimSun"/>
        </w:rPr>
        <w:t>。</w:t>
      </w:r>
      <w:r w:rsidRPr="003E5ABC">
        <w:rPr>
          <w:rFonts w:ascii="SimSun" w:eastAsia="SimSun" w:hAnsi="SimSun"/>
        </w:rPr>
        <w:t xml:space="preserve"> </w:t>
      </w: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- </w:t>
      </w:r>
      <w:r w:rsidRPr="003E5ABC">
        <w:rPr>
          <w:rFonts w:ascii="SimSun" w:eastAsia="SimSun" w:hAnsi="SimSun"/>
          <w:b/>
          <w:bCs/>
        </w:rPr>
        <w:t xml:space="preserve">HER2 </w:t>
      </w:r>
      <w:r w:rsidRPr="003E5ABC">
        <w:rPr>
          <w:rFonts w:ascii="SimSun" w:eastAsia="SimSun" w:hAnsi="SimSun" w:hint="eastAsia"/>
          <w:b/>
          <w:bCs/>
        </w:rPr>
        <w:t>阳性分型且</w:t>
      </w:r>
      <w:r w:rsidRPr="003E5ABC">
        <w:rPr>
          <w:rFonts w:ascii="SimSun" w:eastAsia="SimSun" w:hAnsi="SimSun"/>
          <w:b/>
          <w:bCs/>
        </w:rPr>
        <w:t xml:space="preserve"> LVEF </w:t>
      </w:r>
      <w:r w:rsidRPr="003E5ABC">
        <w:rPr>
          <w:rFonts w:ascii="SimSun" w:eastAsia="SimSun" w:hAnsi="SimSun" w:hint="eastAsia"/>
          <w:b/>
          <w:bCs/>
        </w:rPr>
        <w:t>低于</w:t>
      </w:r>
      <w:r w:rsidRPr="003E5ABC">
        <w:rPr>
          <w:rFonts w:ascii="SimSun" w:eastAsia="SimSun" w:hAnsi="SimSun"/>
          <w:b/>
          <w:bCs/>
        </w:rPr>
        <w:t xml:space="preserve"> </w:t>
      </w:r>
      <w:r w:rsidRPr="003E5ABC">
        <w:rPr>
          <w:rFonts w:ascii="SimSun" w:eastAsia="SimSun" w:hAnsi="SimSun" w:hint="eastAsia"/>
          <w:b/>
          <w:bCs/>
        </w:rPr>
        <w:t>55</w:t>
      </w:r>
      <w:r w:rsidRPr="003E5ABC">
        <w:rPr>
          <w:rFonts w:ascii="SimSun" w:eastAsia="SimSun" w:hAnsi="SimSun" w:hint="eastAsia"/>
          <w:b/>
          <w:bCs/>
        </w:rPr>
        <w:t>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/>
          <w:i/>
          <w:iCs/>
        </w:rPr>
        <w:t>「</w:t>
      </w:r>
      <w:r w:rsidRPr="003E5ABC">
        <w:rPr>
          <w:rFonts w:ascii="SimSun" w:eastAsia="SimSun" w:hAnsi="SimSun"/>
          <w:i/>
          <w:iCs/>
        </w:rPr>
        <w:t xml:space="preserve">HER2 </w:t>
      </w:r>
      <w:r w:rsidRPr="003E5ABC">
        <w:rPr>
          <w:rFonts w:ascii="SimSun" w:eastAsia="SimSun" w:hAnsi="SimSun" w:hint="eastAsia"/>
          <w:i/>
          <w:iCs/>
        </w:rPr>
        <w:t>治疗前／治疗中请心内科会诊（</w:t>
      </w:r>
      <w:r w:rsidRPr="003E5ABC">
        <w:rPr>
          <w:rFonts w:ascii="SimSun" w:eastAsia="SimSun" w:hAnsi="SimSun" w:hint="eastAsia"/>
          <w:i/>
          <w:iCs/>
        </w:rPr>
        <w:t>LVEF</w:t>
      </w:r>
      <w:r w:rsidRPr="003E5ABC">
        <w:rPr>
          <w:rFonts w:ascii="SimSun" w:eastAsia="SimSun" w:hAnsi="SimSun"/>
          <w:i/>
          <w:iCs/>
        </w:rPr>
        <w:t xml:space="preserve"> n% —— </w:t>
      </w:r>
      <w:r w:rsidRPr="003E5ABC">
        <w:rPr>
          <w:rFonts w:ascii="SimSun" w:eastAsia="SimSun" w:hAnsi="SimSun" w:hint="eastAsia"/>
          <w:i/>
          <w:iCs/>
        </w:rPr>
        <w:t>心脏毒性风险）」</w:t>
      </w:r>
      <w:r w:rsidRPr="003E5ABC">
        <w:rPr>
          <w:rFonts w:ascii="SimSun" w:eastAsia="SimSun" w:hAnsi="SimSun"/>
        </w:rPr>
        <w:t>。</w:t>
      </w:r>
      <w:r w:rsidRPr="003E5ABC">
        <w:rPr>
          <w:rFonts w:ascii="SimSun" w:eastAsia="SimSun" w:hAnsi="SimSun"/>
        </w:rPr>
        <w:t xml:space="preserve"> </w:t>
      </w: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- </w:t>
      </w:r>
      <w:r w:rsidRPr="003E5ABC">
        <w:rPr>
          <w:rFonts w:ascii="SimSun" w:eastAsia="SimSun" w:hAnsi="SimSun" w:hint="eastAsia"/>
          <w:b/>
          <w:bCs/>
        </w:rPr>
        <w:t>治疗意图：</w:t>
      </w:r>
      <w:r w:rsidRPr="003E5ABC">
        <w:rPr>
          <w:rFonts w:ascii="SimSun" w:eastAsia="SimSun" w:hAnsi="SimSun"/>
        </w:rPr>
        <w:t xml:space="preserve"> </w:t>
      </w: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- </w:t>
      </w:r>
      <w:r w:rsidRPr="003E5ABC">
        <w:rPr>
          <w:rFonts w:ascii="SimSun" w:eastAsia="SimSun" w:hAnsi="SimSun" w:hint="eastAsia"/>
        </w:rPr>
        <w:t>管腔</w:t>
      </w:r>
      <w:r w:rsidRPr="003E5ABC">
        <w:rPr>
          <w:rFonts w:ascii="SimSun" w:eastAsia="SimSun" w:hAnsi="SimSun" w:hint="eastAsia"/>
        </w:rPr>
        <w:t>B</w:t>
      </w:r>
      <w:r w:rsidRPr="003E5ABC">
        <w:rPr>
          <w:rFonts w:ascii="SimSun" w:eastAsia="SimSun" w:hAnsi="SimSun" w:hint="eastAsia"/>
        </w:rPr>
        <w:t>型</w:t>
      </w:r>
      <w:r w:rsidRPr="003E5ABC">
        <w:rPr>
          <w:rFonts w:ascii="SimSun" w:eastAsia="SimSun" w:hAnsi="SimSun"/>
        </w:rPr>
        <w:t xml:space="preserve"> HER2 </w:t>
      </w:r>
      <w:r w:rsidRPr="003E5ABC">
        <w:rPr>
          <w:rFonts w:ascii="SimSun" w:eastAsia="SimSun" w:hAnsi="SimSun" w:hint="eastAsia"/>
        </w:rPr>
        <w:t>阴性，新辅助</w:t>
      </w:r>
      <w:r w:rsidRPr="003E5ABC">
        <w:rPr>
          <w:rFonts w:ascii="SimSun" w:eastAsia="SimSun" w:hAnsi="SimSun"/>
        </w:rPr>
        <w:t xml:space="preserve"> → </w:t>
      </w:r>
      <w:r w:rsidRPr="003E5ABC">
        <w:rPr>
          <w:rFonts w:ascii="SimSun" w:eastAsia="SimSun" w:hAnsi="SimSun" w:hint="eastAsia"/>
          <w:i/>
          <w:iCs/>
        </w:rPr>
        <w:t>「新辅助化疗</w:t>
      </w:r>
      <w:r w:rsidRPr="003E5ABC">
        <w:rPr>
          <w:rFonts w:ascii="SimSun" w:eastAsia="SimSun" w:hAnsi="SimSun"/>
          <w:i/>
          <w:iCs/>
        </w:rPr>
        <w:t xml:space="preserve"> + </w:t>
      </w:r>
      <w:r w:rsidRPr="003E5ABC">
        <w:rPr>
          <w:rFonts w:ascii="SimSun" w:eastAsia="SimSun" w:hAnsi="SimSun" w:hint="eastAsia"/>
          <w:i/>
          <w:iCs/>
        </w:rPr>
        <w:t>内分泌治疗（</w:t>
      </w:r>
      <w:r w:rsidRPr="003E5ABC">
        <w:rPr>
          <w:rFonts w:ascii="SimSun" w:eastAsia="SimSun" w:hAnsi="SimSun" w:hint="eastAsia"/>
          <w:i/>
          <w:iCs/>
        </w:rPr>
        <w:t>R17a</w:t>
      </w:r>
      <w:r w:rsidRPr="003E5ABC">
        <w:rPr>
          <w:rFonts w:ascii="SimSun" w:eastAsia="SimSun" w:hAnsi="SimSun"/>
          <w:i/>
          <w:iCs/>
        </w:rPr>
        <w:t xml:space="preserve"> —— </w:t>
      </w:r>
      <w:r w:rsidRPr="003E5ABC">
        <w:rPr>
          <w:rFonts w:ascii="SimSun" w:eastAsia="SimSun" w:hAnsi="SimSun" w:hint="eastAsia"/>
          <w:i/>
          <w:iCs/>
        </w:rPr>
        <w:t>管腔</w:t>
      </w:r>
      <w:r w:rsidRPr="003E5ABC">
        <w:rPr>
          <w:rFonts w:ascii="SimSun" w:eastAsia="SimSun" w:hAnsi="SimSun" w:hint="eastAsia"/>
          <w:i/>
          <w:iCs/>
        </w:rPr>
        <w:t>B</w:t>
      </w:r>
      <w:r w:rsidRPr="003E5ABC">
        <w:rPr>
          <w:rFonts w:ascii="SimSun" w:eastAsia="SimSun" w:hAnsi="SimSun" w:hint="eastAsia"/>
          <w:i/>
          <w:iCs/>
        </w:rPr>
        <w:t>型</w:t>
      </w:r>
      <w:r w:rsidRPr="003E5ABC">
        <w:rPr>
          <w:rFonts w:ascii="SimSun" w:eastAsia="SimSun" w:hAnsi="SimSun"/>
          <w:i/>
          <w:iCs/>
        </w:rPr>
        <w:t xml:space="preserve"> T2 </w:t>
      </w:r>
      <w:r w:rsidRPr="003E5ABC">
        <w:rPr>
          <w:rFonts w:ascii="SimSun" w:eastAsia="SimSun" w:hAnsi="SimSun" w:hint="eastAsia"/>
          <w:i/>
          <w:iCs/>
        </w:rPr>
        <w:t>术前）」</w:t>
      </w:r>
      <w:r w:rsidRPr="003E5ABC">
        <w:rPr>
          <w:rFonts w:ascii="SimSun" w:eastAsia="SimSun" w:hAnsi="SimSun"/>
        </w:rPr>
        <w:t>。</w:t>
      </w:r>
      <w:r w:rsidRPr="003E5ABC">
        <w:rPr>
          <w:rFonts w:ascii="SimSun" w:eastAsia="SimSun" w:hAnsi="SimSun"/>
        </w:rPr>
        <w:t xml:space="preserve"> </w:t>
      </w: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- </w:t>
      </w:r>
      <w:r w:rsidRPr="003E5ABC">
        <w:rPr>
          <w:rFonts w:ascii="SimSun" w:eastAsia="SimSun" w:hAnsi="SimSun" w:hint="eastAsia"/>
        </w:rPr>
        <w:t>管腔</w:t>
      </w:r>
      <w:r w:rsidRPr="003E5ABC">
        <w:rPr>
          <w:rFonts w:ascii="SimSun" w:eastAsia="SimSun" w:hAnsi="SimSun" w:hint="eastAsia"/>
        </w:rPr>
        <w:t>B</w:t>
      </w:r>
      <w:r w:rsidRPr="003E5ABC">
        <w:rPr>
          <w:rFonts w:ascii="SimSun" w:eastAsia="SimSun" w:hAnsi="SimSun" w:hint="eastAsia"/>
        </w:rPr>
        <w:t>型</w:t>
      </w:r>
      <w:r w:rsidRPr="003E5ABC">
        <w:rPr>
          <w:rFonts w:ascii="SimSun" w:eastAsia="SimSun" w:hAnsi="SimSun"/>
        </w:rPr>
        <w:t xml:space="preserve"> HER2 </w:t>
      </w:r>
      <w:r w:rsidRPr="003E5ABC">
        <w:rPr>
          <w:rFonts w:ascii="SimSun" w:eastAsia="SimSun" w:hAnsi="SimSun" w:hint="eastAsia"/>
        </w:rPr>
        <w:t>阴性，辅助</w:t>
      </w:r>
      <w:r w:rsidRPr="003E5ABC">
        <w:rPr>
          <w:rFonts w:ascii="SimSun" w:eastAsia="SimSun" w:hAnsi="SimSun"/>
        </w:rPr>
        <w:t xml:space="preserve"> → </w:t>
      </w:r>
      <w:r w:rsidRPr="003E5ABC">
        <w:rPr>
          <w:rFonts w:ascii="SimSun" w:eastAsia="SimSun" w:hAnsi="SimSun" w:hint="eastAsia"/>
          <w:i/>
          <w:iCs/>
        </w:rPr>
        <w:t>「辅助化疗</w:t>
      </w:r>
      <w:r w:rsidRPr="003E5ABC">
        <w:rPr>
          <w:rFonts w:ascii="SimSun" w:eastAsia="SimSun" w:hAnsi="SimSun"/>
          <w:i/>
          <w:iCs/>
        </w:rPr>
        <w:t xml:space="preserve"> + </w:t>
      </w:r>
      <w:r w:rsidRPr="003E5ABC">
        <w:rPr>
          <w:rFonts w:ascii="SimSun" w:eastAsia="SimSun" w:hAnsi="SimSun" w:hint="eastAsia"/>
          <w:i/>
          <w:iCs/>
        </w:rPr>
        <w:t>内分泌治疗（</w:t>
      </w:r>
      <w:r w:rsidRPr="003E5ABC">
        <w:rPr>
          <w:rFonts w:ascii="SimSun" w:eastAsia="SimSun" w:hAnsi="SimSun" w:hint="eastAsia"/>
          <w:i/>
          <w:iCs/>
        </w:rPr>
        <w:t>R17b</w:t>
      </w:r>
      <w:r w:rsidRPr="003E5ABC">
        <w:rPr>
          <w:rFonts w:ascii="SimSun" w:eastAsia="SimSun" w:hAnsi="SimSun"/>
          <w:i/>
          <w:iCs/>
        </w:rPr>
        <w:t xml:space="preserve"> —— </w:t>
      </w:r>
      <w:r w:rsidRPr="003E5ABC">
        <w:rPr>
          <w:rFonts w:ascii="SimSun" w:eastAsia="SimSun" w:hAnsi="SimSun" w:hint="eastAsia"/>
          <w:i/>
          <w:iCs/>
        </w:rPr>
        <w:t>管腔</w:t>
      </w:r>
      <w:r w:rsidRPr="003E5ABC">
        <w:rPr>
          <w:rFonts w:ascii="SimSun" w:eastAsia="SimSun" w:hAnsi="SimSun" w:hint="eastAsia"/>
          <w:i/>
          <w:iCs/>
        </w:rPr>
        <w:t>B</w:t>
      </w:r>
      <w:r w:rsidRPr="003E5ABC">
        <w:rPr>
          <w:rFonts w:ascii="SimSun" w:eastAsia="SimSun" w:hAnsi="SimSun" w:hint="eastAsia"/>
          <w:i/>
          <w:iCs/>
        </w:rPr>
        <w:t>型</w:t>
      </w:r>
      <w:r w:rsidRPr="003E5ABC">
        <w:rPr>
          <w:rFonts w:ascii="SimSun" w:eastAsia="SimSun" w:hAnsi="SimSun"/>
          <w:i/>
          <w:iCs/>
        </w:rPr>
        <w:t xml:space="preserve"> T2 </w:t>
      </w:r>
      <w:r w:rsidRPr="003E5ABC">
        <w:rPr>
          <w:rFonts w:ascii="SimSun" w:eastAsia="SimSun" w:hAnsi="SimSun" w:hint="eastAsia"/>
          <w:i/>
          <w:iCs/>
        </w:rPr>
        <w:t>术后）」</w:t>
      </w:r>
      <w:r w:rsidRPr="003E5ABC">
        <w:rPr>
          <w:rFonts w:ascii="SimSun" w:eastAsia="SimSun" w:hAnsi="SimSun"/>
        </w:rPr>
        <w:t>。</w:t>
      </w:r>
      <w:r w:rsidRPr="003E5ABC">
        <w:rPr>
          <w:rFonts w:ascii="SimSun" w:eastAsia="SimSun" w:hAnsi="SimSun" w:hint="eastAsia"/>
          <w:b/>
          <w:bCs/>
        </w:rPr>
        <w:t>其中标注「</w:t>
      </w:r>
      <w:r w:rsidRPr="003E5ABC">
        <w:rPr>
          <w:rFonts w:ascii="SimSun" w:eastAsia="SimSun" w:hAnsi="SimSun" w:hint="eastAsia"/>
          <w:b/>
          <w:bCs/>
        </w:rPr>
        <w:t>T2</w:t>
      </w:r>
      <w:r w:rsidRPr="003E5ABC">
        <w:rPr>
          <w:rFonts w:ascii="SimSun" w:eastAsia="SimSun" w:hAnsi="SimSun" w:hint="eastAsia"/>
          <w:b/>
          <w:bCs/>
        </w:rPr>
        <w:t>」，但平台并未核查肿瘤大小或分期。</w:t>
      </w:r>
      <w:r w:rsidRPr="003E5ABC">
        <w:rPr>
          <w:rFonts w:ascii="SimSun" w:eastAsia="SimSun" w:hAnsi="SimSun"/>
        </w:rPr>
        <w:t xml:space="preserve"> </w:t>
      </w: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- </w:t>
      </w:r>
      <w:r w:rsidRPr="003E5ABC">
        <w:rPr>
          <w:rFonts w:ascii="SimSun" w:eastAsia="SimSun" w:hAnsi="SimSun" w:hint="eastAsia"/>
        </w:rPr>
        <w:t>其他分型</w:t>
      </w:r>
      <w:r w:rsidRPr="003E5ABC">
        <w:rPr>
          <w:rFonts w:ascii="SimSun" w:eastAsia="SimSun" w:hAnsi="SimSun"/>
        </w:rPr>
        <w:t xml:space="preserve"> → </w:t>
      </w:r>
      <w:r w:rsidRPr="003E5ABC">
        <w:rPr>
          <w:rFonts w:ascii="SimSun" w:eastAsia="SimSun" w:hAnsi="SimSun" w:hint="eastAsia"/>
          <w:i/>
          <w:iCs/>
        </w:rPr>
        <w:t>「已标记新辅助／辅助治疗背景」</w:t>
      </w:r>
      <w:r w:rsidRPr="003E5ABC">
        <w:rPr>
          <w:rFonts w:ascii="SimSun" w:eastAsia="SimSun" w:hAnsi="SimSun"/>
        </w:rPr>
        <w:t>。</w:t>
      </w:r>
      <w:r w:rsidRPr="003E5ABC">
        <w:rPr>
          <w:rFonts w:ascii="SimSun" w:eastAsia="SimSun" w:hAnsi="SimSun"/>
        </w:rPr>
        <w:t xml:space="preserve"> </w:t>
      </w: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- </w:t>
      </w:r>
      <w:r w:rsidRPr="003E5ABC">
        <w:rPr>
          <w:rFonts w:ascii="SimSun" w:eastAsia="SimSun" w:hAnsi="SimSun" w:hint="eastAsia"/>
          <w:b/>
          <w:bCs/>
        </w:rPr>
        <w:t>手术日期</w:t>
      </w:r>
      <w:r w:rsidRPr="003E5ABC">
        <w:rPr>
          <w:rFonts w:ascii="SimSun" w:eastAsia="SimSun" w:hAnsi="SimSun" w:hint="eastAsia"/>
        </w:rPr>
        <w:t>（</w:t>
      </w:r>
      <w:r w:rsidRPr="003E5ABC">
        <w:rPr>
          <w:rFonts w:ascii="SimSun" w:eastAsia="SimSun" w:hAnsi="SimSun" w:hint="eastAsia"/>
        </w:rPr>
        <w:t>R33</w:t>
      </w:r>
      <w:r w:rsidRPr="003E5ABC">
        <w:rPr>
          <w:rFonts w:ascii="SimSun" w:eastAsia="SimSun" w:hAnsi="SimSun" w:hint="eastAsia"/>
        </w:rPr>
        <w:t>、</w:t>
      </w:r>
      <w:r w:rsidRPr="003E5ABC">
        <w:rPr>
          <w:rFonts w:ascii="SimSun" w:eastAsia="SimSun" w:hAnsi="SimSun" w:hint="eastAsia"/>
        </w:rPr>
        <w:t>R34</w:t>
      </w:r>
      <w:r w:rsidRPr="003E5ABC">
        <w:rPr>
          <w:rFonts w:ascii="SimSun" w:eastAsia="SimSun" w:hAnsi="SimSun" w:hint="eastAsia"/>
        </w:rPr>
        <w:t>），自评估当日起算：</w:t>
      </w:r>
      <w:r w:rsidRPr="003E5ABC">
        <w:rPr>
          <w:rFonts w:ascii="SimSun" w:eastAsia="SimSun" w:hAnsi="SimSun"/>
        </w:rPr>
        <w:t xml:space="preserve"> - </w:t>
      </w:r>
      <w:r w:rsidRPr="003E5ABC">
        <w:rPr>
          <w:rFonts w:ascii="SimSun" w:eastAsia="SimSun" w:hAnsi="SimSun" w:hint="eastAsia"/>
        </w:rPr>
        <w:t>两年以内</w:t>
      </w:r>
      <w:r w:rsidRPr="003E5ABC">
        <w:rPr>
          <w:rFonts w:ascii="SimSun" w:eastAsia="SimSun" w:hAnsi="SimSun"/>
        </w:rPr>
        <w:t xml:space="preserve"> → </w:t>
      </w:r>
      <w:r w:rsidRPr="003E5ABC">
        <w:rPr>
          <w:rFonts w:ascii="SimSun" w:eastAsia="SimSun" w:hAnsi="SimSun" w:hint="eastAsia"/>
          <w:i/>
          <w:iCs/>
        </w:rPr>
        <w:t>「随访频率：每</w:t>
      </w:r>
      <w:r w:rsidRPr="003E5ABC">
        <w:rPr>
          <w:rFonts w:ascii="SimSun" w:eastAsia="SimSun" w:hAnsi="SimSun"/>
          <w:i/>
          <w:iCs/>
        </w:rPr>
        <w:t xml:space="preserve"> 3–4 </w:t>
      </w:r>
      <w:r w:rsidRPr="003E5ABC">
        <w:rPr>
          <w:rFonts w:ascii="SimSun" w:eastAsia="SimSun" w:hAnsi="SimSun" w:hint="eastAsia"/>
          <w:i/>
          <w:iCs/>
        </w:rPr>
        <w:t>个月临床随访</w:t>
      </w:r>
      <w:r w:rsidRPr="003E5ABC">
        <w:rPr>
          <w:rFonts w:ascii="SimSun" w:eastAsia="SimSun" w:hAnsi="SimSun"/>
          <w:i/>
          <w:iCs/>
        </w:rPr>
        <w:t xml:space="preserve"> + </w:t>
      </w:r>
      <w:r w:rsidRPr="003E5ABC">
        <w:rPr>
          <w:rFonts w:ascii="SimSun" w:eastAsia="SimSun" w:hAnsi="SimSun" w:hint="eastAsia"/>
          <w:i/>
          <w:iCs/>
        </w:rPr>
        <w:t>每年影像学检查」</w:t>
      </w:r>
      <w:r w:rsidRPr="003E5ABC">
        <w:rPr>
          <w:rFonts w:ascii="SimSun" w:eastAsia="SimSun" w:hAnsi="SimSun" w:hint="eastAsia"/>
        </w:rPr>
        <w:t>；</w:t>
      </w:r>
      <w:r w:rsidRPr="003E5ABC">
        <w:rPr>
          <w:rFonts w:ascii="SimSun" w:eastAsia="SimSun" w:hAnsi="SimSun"/>
        </w:rPr>
        <w:t xml:space="preserve"> </w:t>
      </w: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- </w:t>
      </w:r>
      <w:r w:rsidRPr="003E5ABC">
        <w:rPr>
          <w:rFonts w:ascii="SimSun" w:eastAsia="SimSun" w:hAnsi="SimSun" w:hint="eastAsia"/>
        </w:rPr>
        <w:t>两至五年</w:t>
      </w:r>
      <w:r w:rsidRPr="003E5ABC">
        <w:rPr>
          <w:rFonts w:ascii="SimSun" w:eastAsia="SimSun" w:hAnsi="SimSun"/>
        </w:rPr>
        <w:t xml:space="preserve"> → </w:t>
      </w:r>
      <w:r w:rsidRPr="003E5ABC">
        <w:rPr>
          <w:rFonts w:ascii="SimSun" w:eastAsia="SimSun" w:hAnsi="SimSun" w:hint="eastAsia"/>
          <w:i/>
          <w:iCs/>
        </w:rPr>
        <w:t>「每</w:t>
      </w:r>
      <w:r w:rsidRPr="003E5ABC">
        <w:rPr>
          <w:rFonts w:ascii="SimSun" w:eastAsia="SimSun" w:hAnsi="SimSun"/>
          <w:i/>
          <w:iCs/>
        </w:rPr>
        <w:t xml:space="preserve"> 6 </w:t>
      </w:r>
      <w:r w:rsidRPr="003E5ABC">
        <w:rPr>
          <w:rFonts w:ascii="SimSun" w:eastAsia="SimSun" w:hAnsi="SimSun" w:hint="eastAsia"/>
          <w:i/>
          <w:iCs/>
        </w:rPr>
        <w:t>个月临床随访</w:t>
      </w:r>
      <w:r w:rsidRPr="003E5ABC">
        <w:rPr>
          <w:rFonts w:ascii="SimSun" w:eastAsia="SimSun" w:hAnsi="SimSun"/>
          <w:i/>
          <w:iCs/>
        </w:rPr>
        <w:t xml:space="preserve"> + </w:t>
      </w:r>
      <w:r w:rsidRPr="003E5ABC">
        <w:rPr>
          <w:rFonts w:ascii="SimSun" w:eastAsia="SimSun" w:hAnsi="SimSun" w:hint="eastAsia"/>
          <w:i/>
          <w:iCs/>
        </w:rPr>
        <w:t>每年影像学检查」</w:t>
      </w:r>
      <w:r w:rsidRPr="003E5ABC">
        <w:rPr>
          <w:rFonts w:ascii="SimSun" w:eastAsia="SimSun" w:hAnsi="SimSun" w:hint="eastAsia"/>
        </w:rPr>
        <w:t>；</w:t>
      </w:r>
      <w:r w:rsidRPr="003E5ABC">
        <w:rPr>
          <w:rFonts w:ascii="SimSun" w:eastAsia="SimSun" w:hAnsi="SimSun"/>
        </w:rPr>
        <w:t xml:space="preserve"> 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- </w:t>
      </w:r>
      <w:r w:rsidRPr="003E5ABC">
        <w:rPr>
          <w:rFonts w:ascii="SimSun" w:eastAsia="SimSun" w:hAnsi="SimSun" w:hint="eastAsia"/>
        </w:rPr>
        <w:t>未来日期的手术日期将被忽略，且无任何提示。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确认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需修改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05788F" w:rsidRDefault="0005788F">
      <w:pPr>
        <w:pStyle w:val="Heading3"/>
        <w:rPr>
          <w:rFonts w:ascii="SimSun" w:eastAsia="SimSun" w:hAnsi="SimSun"/>
        </w:rPr>
      </w:pPr>
      <w:bookmarkStart w:id="24" w:name="c7.-贝叶斯模块可选"/>
      <w:bookmarkEnd w:id="23"/>
    </w:p>
    <w:p w:rsidR="00A63F65" w:rsidRPr="003E5ABC" w:rsidRDefault="00850310">
      <w:pPr>
        <w:pStyle w:val="Heading3"/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C7. </w:t>
      </w:r>
      <w:r w:rsidRPr="003E5ABC">
        <w:rPr>
          <w:rFonts w:ascii="SimSun" w:eastAsia="SimSun" w:hAnsi="SimSun" w:hint="eastAsia"/>
        </w:rPr>
        <w:t>贝叶斯模块（可选）</w:t>
      </w: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贝叶斯增强开启时：</w:t>
      </w:r>
      <w:r w:rsidRPr="003E5ABC">
        <w:rPr>
          <w:rFonts w:ascii="SimSun" w:eastAsia="SimSun" w:hAnsi="SimSun"/>
        </w:rPr>
        <w:t xml:space="preserve"> </w:t>
      </w: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- </w:t>
      </w:r>
      <w:r w:rsidRPr="003E5ABC">
        <w:rPr>
          <w:rFonts w:ascii="SimSun" w:eastAsia="SimSun" w:hAnsi="SimSun" w:hint="eastAsia"/>
          <w:b/>
          <w:bCs/>
        </w:rPr>
        <w:t>第一步，先验：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平台按年龄段为</w:t>
      </w:r>
      <w:r w:rsidRPr="003E5ABC">
        <w:rPr>
          <w:rFonts w:ascii="SimSun" w:eastAsia="SimSun" w:hAnsi="SimSun" w:hint="eastAsia"/>
          <w:b/>
          <w:bCs/>
        </w:rPr>
        <w:t>五个</w:t>
      </w:r>
      <w:r w:rsidRPr="003E5ABC">
        <w:rPr>
          <w:rFonts w:ascii="SimSun" w:eastAsia="SimSun" w:hAnsi="SimSun" w:hint="eastAsia"/>
        </w:rPr>
        <w:t>类别（管腔</w:t>
      </w:r>
      <w:r w:rsidRPr="003E5ABC">
        <w:rPr>
          <w:rFonts w:ascii="SimSun" w:eastAsia="SimSun" w:hAnsi="SimSun" w:hint="eastAsia"/>
        </w:rPr>
        <w:t>A</w:t>
      </w:r>
      <w:r w:rsidRPr="003E5ABC">
        <w:rPr>
          <w:rFonts w:ascii="SimSun" w:eastAsia="SimSun" w:hAnsi="SimSun" w:hint="eastAsia"/>
        </w:rPr>
        <w:t>型、管腔</w:t>
      </w:r>
      <w:r w:rsidRPr="003E5ABC">
        <w:rPr>
          <w:rFonts w:ascii="SimSun" w:eastAsia="SimSun" w:hAnsi="SimSun" w:hint="eastAsia"/>
        </w:rPr>
        <w:t>B</w:t>
      </w:r>
      <w:r w:rsidRPr="003E5ABC">
        <w:rPr>
          <w:rFonts w:ascii="SimSun" w:eastAsia="SimSun" w:hAnsi="SimSun" w:hint="eastAsia"/>
        </w:rPr>
        <w:t>型、</w:t>
      </w:r>
      <w:r w:rsidRPr="003E5ABC">
        <w:rPr>
          <w:rFonts w:ascii="SimSun" w:eastAsia="SimSun" w:hAnsi="SimSun" w:hint="eastAsia"/>
        </w:rPr>
        <w:t>HER2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过表达型、三阴性、正常样型）设定初始概率。年龄段为：</w:t>
      </w:r>
      <w:r w:rsidRPr="003E5ABC">
        <w:rPr>
          <w:rFonts w:ascii="SimSun" w:eastAsia="SimSun" w:hAnsi="SimSun" w:hint="eastAsia"/>
        </w:rPr>
        <w:t>40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岁以下、</w:t>
      </w:r>
      <w:r w:rsidRPr="003E5ABC">
        <w:rPr>
          <w:rFonts w:ascii="SimSun" w:eastAsia="SimSun" w:hAnsi="SimSun" w:hint="eastAsia"/>
        </w:rPr>
        <w:t>40</w:t>
      </w:r>
      <w:r w:rsidRPr="003E5ABC">
        <w:rPr>
          <w:rFonts w:ascii="SimSun" w:eastAsia="SimSun" w:hAnsi="SimSun" w:hint="eastAsia"/>
        </w:rPr>
        <w:t>–</w:t>
      </w:r>
      <w:r w:rsidRPr="003E5ABC">
        <w:rPr>
          <w:rFonts w:ascii="SimSun" w:eastAsia="SimSun" w:hAnsi="SimSun" w:hint="eastAsia"/>
        </w:rPr>
        <w:t>49</w:t>
      </w:r>
      <w:r w:rsidRPr="003E5ABC">
        <w:rPr>
          <w:rFonts w:ascii="SimSun" w:eastAsia="SimSun" w:hAnsi="SimSun" w:hint="eastAsia"/>
        </w:rPr>
        <w:t>、</w:t>
      </w:r>
      <w:r w:rsidRPr="003E5ABC">
        <w:rPr>
          <w:rFonts w:ascii="SimSun" w:eastAsia="SimSun" w:hAnsi="SimSun" w:hint="eastAsia"/>
        </w:rPr>
        <w:t>50</w:t>
      </w:r>
      <w:r w:rsidRPr="003E5ABC">
        <w:rPr>
          <w:rFonts w:ascii="SimSun" w:eastAsia="SimSun" w:hAnsi="SimSun" w:hint="eastAsia"/>
        </w:rPr>
        <w:t>–</w:t>
      </w:r>
      <w:r w:rsidRPr="003E5ABC">
        <w:rPr>
          <w:rFonts w:ascii="SimSun" w:eastAsia="SimSun" w:hAnsi="SimSun" w:hint="eastAsia"/>
        </w:rPr>
        <w:t>59</w:t>
      </w:r>
      <w:r w:rsidRPr="003E5ABC">
        <w:rPr>
          <w:rFonts w:ascii="SimSun" w:eastAsia="SimSun" w:hAnsi="SimSun" w:hint="eastAsia"/>
        </w:rPr>
        <w:t>、</w:t>
      </w:r>
      <w:r w:rsidRPr="003E5ABC">
        <w:rPr>
          <w:rFonts w:ascii="SimSun" w:eastAsia="SimSun" w:hAnsi="SimSun" w:hint="eastAsia"/>
        </w:rPr>
        <w:t>60</w:t>
      </w:r>
      <w:r w:rsidRPr="003E5ABC">
        <w:rPr>
          <w:rFonts w:ascii="SimSun" w:eastAsia="SimSun" w:hAnsi="SimSun" w:hint="eastAsia"/>
        </w:rPr>
        <w:t>–</w:t>
      </w:r>
      <w:r w:rsidRPr="003E5ABC">
        <w:rPr>
          <w:rFonts w:ascii="SimSun" w:eastAsia="SimSun" w:hAnsi="SimSun" w:hint="eastAsia"/>
        </w:rPr>
        <w:t>69</w:t>
      </w:r>
      <w:r w:rsidRPr="003E5ABC">
        <w:rPr>
          <w:rFonts w:ascii="SimSun" w:eastAsia="SimSun" w:hAnsi="SimSun" w:hint="eastAsia"/>
        </w:rPr>
        <w:t>、</w:t>
      </w:r>
      <w:r w:rsidRPr="003E5ABC">
        <w:rPr>
          <w:rFonts w:ascii="SimSun" w:eastAsia="SimSun" w:hAnsi="SimSun" w:hint="eastAsia"/>
        </w:rPr>
        <w:t>70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岁及以上。年龄缺失时按</w:t>
      </w:r>
      <w:r w:rsidRPr="003E5ABC">
        <w:rPr>
          <w:rFonts w:ascii="SimSun" w:eastAsia="SimSun" w:hAnsi="SimSun"/>
        </w:rPr>
        <w:t xml:space="preserve"> 40–49 </w:t>
      </w:r>
      <w:r w:rsidRPr="003E5ABC">
        <w:rPr>
          <w:rFonts w:ascii="SimSun" w:eastAsia="SimSun" w:hAnsi="SimSun" w:hint="eastAsia"/>
        </w:rPr>
        <w:t>处理。</w:t>
      </w:r>
      <w:r w:rsidRPr="003E5ABC">
        <w:rPr>
          <w:rFonts w:ascii="SimSun" w:eastAsia="SimSun" w:hAnsi="SimSun"/>
        </w:rPr>
        <w:t xml:space="preserve"> - </w:t>
      </w:r>
      <w:r w:rsidRPr="003E5ABC">
        <w:rPr>
          <w:rFonts w:ascii="SimSun" w:eastAsia="SimSun" w:hAnsi="SimSun" w:hint="eastAsia"/>
          <w:b/>
          <w:bCs/>
        </w:rPr>
        <w:t>第二步，似然：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依次乘以</w:t>
      </w:r>
      <w:r w:rsidRPr="003E5ABC">
        <w:rPr>
          <w:rFonts w:ascii="SimSun" w:eastAsia="SimSun" w:hAnsi="SimSun"/>
        </w:rPr>
        <w:t xml:space="preserve"> ER</w:t>
      </w:r>
      <w:r w:rsidRPr="003E5ABC">
        <w:rPr>
          <w:rFonts w:ascii="SimSun" w:eastAsia="SimSun" w:hAnsi="SimSun"/>
        </w:rPr>
        <w:t>、</w:t>
      </w:r>
      <w:r w:rsidRPr="003E5ABC">
        <w:rPr>
          <w:rFonts w:ascii="SimSun" w:eastAsia="SimSun" w:hAnsi="SimSun"/>
        </w:rPr>
        <w:t>PR</w:t>
      </w:r>
      <w:r w:rsidRPr="003E5ABC">
        <w:rPr>
          <w:rFonts w:ascii="SimSun" w:eastAsia="SimSun" w:hAnsi="SimSun"/>
        </w:rPr>
        <w:t>、</w:t>
      </w:r>
      <w:r w:rsidRPr="003E5ABC">
        <w:rPr>
          <w:rFonts w:ascii="SimSun" w:eastAsia="SimSun" w:hAnsi="SimSun"/>
        </w:rPr>
        <w:t xml:space="preserve">HER2 </w:t>
      </w:r>
      <w:r w:rsidRPr="003E5ABC">
        <w:rPr>
          <w:rFonts w:ascii="SimSun" w:eastAsia="SimSun" w:hAnsi="SimSun" w:hint="eastAsia"/>
        </w:rPr>
        <w:t>的固定似然值；</w:t>
      </w:r>
      <w:r w:rsidRPr="003E5ABC">
        <w:rPr>
          <w:rFonts w:ascii="SimSun" w:eastAsia="SimSun" w:hAnsi="SimSun" w:hint="eastAsia"/>
        </w:rPr>
        <w:t>Ki-67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低于</w:t>
      </w:r>
      <w:r w:rsidRPr="003E5ABC">
        <w:rPr>
          <w:rFonts w:ascii="SimSun" w:eastAsia="SimSun" w:hAnsi="SimSun"/>
        </w:rPr>
        <w:t xml:space="preserve"> 14</w:t>
      </w:r>
      <w:r w:rsidRPr="003E5ABC">
        <w:rPr>
          <w:rFonts w:ascii="SimSun" w:eastAsia="SimSun" w:hAnsi="SimSun"/>
        </w:rPr>
        <w:t>、</w:t>
      </w:r>
      <w:r w:rsidRPr="003E5ABC">
        <w:rPr>
          <w:rFonts w:ascii="SimSun" w:eastAsia="SimSun" w:hAnsi="SimSun"/>
        </w:rPr>
        <w:t xml:space="preserve">14–30 </w:t>
      </w:r>
      <w:r w:rsidRPr="003E5ABC">
        <w:rPr>
          <w:rFonts w:ascii="SimSun" w:eastAsia="SimSun" w:hAnsi="SimSun" w:hint="eastAsia"/>
        </w:rPr>
        <w:t>或高于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30</w:t>
      </w:r>
      <w:r w:rsidRPr="003E5ABC">
        <w:rPr>
          <w:rFonts w:ascii="SimSun" w:eastAsia="SimSun" w:hAnsi="SimSun" w:hint="eastAsia"/>
        </w:rPr>
        <w:t>；以及分级</w:t>
      </w:r>
      <w:r w:rsidRPr="003E5ABC">
        <w:rPr>
          <w:rFonts w:ascii="SimSun" w:eastAsia="SimSun" w:hAnsi="SimSun"/>
        </w:rPr>
        <w:t xml:space="preserve"> 1 </w:t>
      </w:r>
      <w:r w:rsidRPr="003E5ABC">
        <w:rPr>
          <w:rFonts w:ascii="SimSun" w:eastAsia="SimSun" w:hAnsi="SimSun" w:hint="eastAsia"/>
        </w:rPr>
        <w:t>或分级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3</w:t>
      </w:r>
      <w:r w:rsidRPr="003E5ABC">
        <w:rPr>
          <w:rFonts w:ascii="SimSun" w:eastAsia="SimSun" w:hAnsi="SimSun" w:hint="eastAsia"/>
        </w:rPr>
        <w:t>（分级</w:t>
      </w:r>
      <w:r w:rsidRPr="003E5ABC">
        <w:rPr>
          <w:rFonts w:ascii="SimSun" w:eastAsia="SimSun" w:hAnsi="SimSun"/>
        </w:rPr>
        <w:t xml:space="preserve"> 2 </w:t>
      </w:r>
      <w:r w:rsidRPr="003E5ABC">
        <w:rPr>
          <w:rFonts w:ascii="SimSun" w:eastAsia="SimSun" w:hAnsi="SimSun" w:hint="eastAsia"/>
        </w:rPr>
        <w:t>不产生影响）。</w:t>
      </w:r>
      <w:r w:rsidRPr="003E5ABC">
        <w:rPr>
          <w:rFonts w:ascii="SimSun" w:eastAsia="SimSun" w:hAnsi="SimSun"/>
        </w:rPr>
        <w:t xml:space="preserve"> </w:t>
      </w: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- </w:t>
      </w:r>
      <w:r w:rsidRPr="003E5ABC">
        <w:rPr>
          <w:rFonts w:ascii="SimSun" w:eastAsia="SimSun" w:hAnsi="SimSun" w:hint="eastAsia"/>
          <w:b/>
          <w:bCs/>
        </w:rPr>
        <w:t>第三步，结果：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显示各类别的最终概率。</w:t>
      </w:r>
      <w:r w:rsidRPr="003E5ABC">
        <w:rPr>
          <w:rFonts w:ascii="SimSun" w:eastAsia="SimSun" w:hAnsi="SimSun" w:hint="eastAsia"/>
          <w:b/>
          <w:bCs/>
        </w:rPr>
        <w:t>「分型置信度」即其中的最高概率。</w:t>
      </w:r>
      <w:r w:rsidRPr="003E5ABC">
        <w:rPr>
          <w:rFonts w:ascii="SimSun" w:eastAsia="SimSun" w:hAnsi="SimSun"/>
        </w:rPr>
        <w:t xml:space="preserve"> </w:t>
      </w:r>
    </w:p>
    <w:p w:rsidR="00A63F65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- </w:t>
      </w:r>
      <w:r w:rsidRPr="003E5ABC">
        <w:rPr>
          <w:rFonts w:ascii="SimSun" w:eastAsia="SimSun" w:hAnsi="SimSun" w:hint="eastAsia"/>
          <w:b/>
          <w:bCs/>
        </w:rPr>
        <w:t>第四步，区间：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所谓「不确定性」区间为该数值上下浮动</w:t>
      </w:r>
      <w:r w:rsidRPr="003E5ABC">
        <w:rPr>
          <w:rFonts w:ascii="SimSun" w:eastAsia="SimSun" w:hAnsi="SimSun"/>
        </w:rPr>
        <w:t xml:space="preserve"> 3% </w:t>
      </w:r>
      <w:r w:rsidRPr="003E5ABC">
        <w:rPr>
          <w:rFonts w:ascii="SimSun" w:eastAsia="SimSun" w:hAnsi="SimSun" w:hint="eastAsia"/>
        </w:rPr>
        <w:t>至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15%</w:t>
      </w:r>
      <w:r w:rsidRPr="003E5ABC">
        <w:rPr>
          <w:rFonts w:ascii="SimSun" w:eastAsia="SimSun" w:hAnsi="SimSun" w:hint="eastAsia"/>
        </w:rPr>
        <w:t>，当前两位类别概率接近时区间更宽。此为经验性估计，并非统计学置信区间。</w:t>
      </w:r>
    </w:p>
    <w:p w:rsidR="0005788F" w:rsidRPr="003E5ABC" w:rsidRDefault="0005788F">
      <w:pPr>
        <w:rPr>
          <w:rFonts w:ascii="SimSun" w:eastAsia="SimSun" w:hAnsi="SimSun" w:hint="eastAsia"/>
        </w:rPr>
      </w:pP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供审阅参考的重要局限：</w:t>
      </w:r>
      <w:r w:rsidRPr="003E5ABC">
        <w:rPr>
          <w:rFonts w:ascii="SimSun" w:eastAsia="SimSun" w:hAnsi="SimSun"/>
        </w:rPr>
        <w:t xml:space="preserve"> </w:t>
      </w: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1. </w:t>
      </w:r>
      <w:r w:rsidRPr="003E5ABC">
        <w:rPr>
          <w:rFonts w:ascii="SimSun" w:eastAsia="SimSun" w:hAnsi="SimSun" w:hint="eastAsia"/>
          <w:b/>
          <w:bCs/>
        </w:rPr>
        <w:t>贝叶斯模块并不采用规则判定的分子分型。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其最高概率类别可能与之不同。在演示病例（</w:t>
      </w:r>
      <w:r w:rsidRPr="003E5ABC">
        <w:rPr>
          <w:rFonts w:ascii="SimSun" w:eastAsia="SimSun" w:hAnsi="SimSun" w:hint="eastAsia"/>
        </w:rPr>
        <w:t>E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部分，测试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E1</w:t>
      </w:r>
      <w:r w:rsidRPr="003E5ABC">
        <w:rPr>
          <w:rFonts w:ascii="SimSun" w:eastAsia="SimSun" w:hAnsi="SimSun" w:hint="eastAsia"/>
        </w:rPr>
        <w:t>）中，结果为</w:t>
      </w:r>
      <w:r w:rsidRPr="003E5ABC">
        <w:rPr>
          <w:rFonts w:ascii="SimSun" w:eastAsia="SimSun" w:hAnsi="SimSun" w:hint="eastAsia"/>
          <w:b/>
          <w:bCs/>
        </w:rPr>
        <w:t>管腔</w:t>
      </w:r>
      <w:r w:rsidRPr="003E5ABC">
        <w:rPr>
          <w:rFonts w:ascii="SimSun" w:eastAsia="SimSun" w:hAnsi="SimSun" w:hint="eastAsia"/>
          <w:b/>
          <w:bCs/>
        </w:rPr>
        <w:t>B</w:t>
      </w:r>
      <w:r w:rsidRPr="003E5ABC">
        <w:rPr>
          <w:rFonts w:ascii="SimSun" w:eastAsia="SimSun" w:hAnsi="SimSun" w:hint="eastAsia"/>
          <w:b/>
          <w:bCs/>
        </w:rPr>
        <w:t>型</w:t>
      </w:r>
      <w:r w:rsidRPr="003E5ABC">
        <w:rPr>
          <w:rFonts w:ascii="SimSun" w:eastAsia="SimSun" w:hAnsi="SimSun"/>
          <w:b/>
          <w:bCs/>
        </w:rPr>
        <w:t xml:space="preserve"> HER2 </w:t>
      </w:r>
      <w:r w:rsidRPr="003E5ABC">
        <w:rPr>
          <w:rFonts w:ascii="SimSun" w:eastAsia="SimSun" w:hAnsi="SimSun" w:hint="eastAsia"/>
          <w:b/>
          <w:bCs/>
        </w:rPr>
        <w:t>阴性</w:t>
      </w:r>
      <w:r w:rsidRPr="003E5ABC">
        <w:rPr>
          <w:rFonts w:ascii="SimSun" w:eastAsia="SimSun" w:hAnsi="SimSun" w:hint="eastAsia"/>
        </w:rPr>
        <w:t>，而</w:t>
      </w:r>
      <w:r w:rsidRPr="003E5ABC">
        <w:rPr>
          <w:rFonts w:ascii="SimSun" w:eastAsia="SimSun" w:hAnsi="SimSun"/>
        </w:rPr>
        <w:t xml:space="preserve"> 60.02% </w:t>
      </w:r>
      <w:r w:rsidRPr="003E5ABC">
        <w:rPr>
          <w:rFonts w:ascii="SimSun" w:eastAsia="SimSun" w:hAnsi="SimSun" w:hint="eastAsia"/>
        </w:rPr>
        <w:t>的「分型置信度」实为</w:t>
      </w:r>
      <w:r w:rsidRPr="003E5ABC">
        <w:rPr>
          <w:rFonts w:ascii="SimSun" w:eastAsia="SimSun" w:hAnsi="SimSun" w:hint="eastAsia"/>
          <w:b/>
          <w:bCs/>
        </w:rPr>
        <w:t>管腔</w:t>
      </w:r>
      <w:r w:rsidRPr="003E5ABC">
        <w:rPr>
          <w:rFonts w:ascii="SimSun" w:eastAsia="SimSun" w:hAnsi="SimSun" w:hint="eastAsia"/>
          <w:b/>
          <w:bCs/>
        </w:rPr>
        <w:t>A</w:t>
      </w:r>
      <w:r w:rsidRPr="003E5ABC">
        <w:rPr>
          <w:rFonts w:ascii="SimSun" w:eastAsia="SimSun" w:hAnsi="SimSun" w:hint="eastAsia"/>
          <w:b/>
          <w:bCs/>
        </w:rPr>
        <w:t>型</w:t>
      </w:r>
      <w:r w:rsidRPr="003E5ABC">
        <w:rPr>
          <w:rFonts w:ascii="SimSun" w:eastAsia="SimSun" w:hAnsi="SimSun" w:hint="eastAsia"/>
        </w:rPr>
        <w:t>的贝叶斯概率；管腔</w:t>
      </w:r>
      <w:r w:rsidRPr="003E5ABC">
        <w:rPr>
          <w:rFonts w:ascii="SimSun" w:eastAsia="SimSun" w:hAnsi="SimSun" w:hint="eastAsia"/>
        </w:rPr>
        <w:t>B</w:t>
      </w:r>
      <w:r w:rsidRPr="003E5ABC">
        <w:rPr>
          <w:rFonts w:ascii="SimSun" w:eastAsia="SimSun" w:hAnsi="SimSun" w:hint="eastAsia"/>
        </w:rPr>
        <w:t>型约为</w:t>
      </w:r>
      <w:r w:rsidRPr="003E5ABC">
        <w:rPr>
          <w:rFonts w:ascii="SimSun" w:eastAsia="SimSun" w:hAnsi="SimSun"/>
        </w:rPr>
        <w:t xml:space="preserve"> 36%</w:t>
      </w:r>
      <w:r w:rsidRPr="003E5ABC">
        <w:rPr>
          <w:rFonts w:ascii="SimSun" w:eastAsia="SimSun" w:hAnsi="SimSun"/>
        </w:rPr>
        <w:t>。</w:t>
      </w:r>
      <w:r w:rsidRPr="003E5ABC">
        <w:rPr>
          <w:rFonts w:ascii="SimSun" w:eastAsia="SimSun" w:hAnsi="SimSun"/>
        </w:rPr>
        <w:t xml:space="preserve"> </w:t>
      </w: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2. </w:t>
      </w:r>
      <w:r w:rsidRPr="003E5ABC">
        <w:rPr>
          <w:rFonts w:ascii="SimSun" w:eastAsia="SimSun" w:hAnsi="SimSun" w:hint="eastAsia"/>
          <w:b/>
          <w:bCs/>
        </w:rPr>
        <w:t>该模块不区分管腔</w:t>
      </w:r>
      <w:r w:rsidRPr="003E5ABC">
        <w:rPr>
          <w:rFonts w:ascii="SimSun" w:eastAsia="SimSun" w:hAnsi="SimSun" w:hint="eastAsia"/>
          <w:b/>
          <w:bCs/>
        </w:rPr>
        <w:t>B</w:t>
      </w:r>
      <w:r w:rsidRPr="003E5ABC">
        <w:rPr>
          <w:rFonts w:ascii="SimSun" w:eastAsia="SimSun" w:hAnsi="SimSun" w:hint="eastAsia"/>
          <w:b/>
          <w:bCs/>
        </w:rPr>
        <w:t>型</w:t>
      </w:r>
      <w:r w:rsidRPr="003E5ABC">
        <w:rPr>
          <w:rFonts w:ascii="SimSun" w:eastAsia="SimSun" w:hAnsi="SimSun"/>
          <w:b/>
          <w:bCs/>
        </w:rPr>
        <w:t xml:space="preserve"> HER2 </w:t>
      </w:r>
      <w:r w:rsidRPr="003E5ABC">
        <w:rPr>
          <w:rFonts w:ascii="SimSun" w:eastAsia="SimSun" w:hAnsi="SimSun" w:hint="eastAsia"/>
          <w:b/>
          <w:bCs/>
        </w:rPr>
        <w:t>阴性与阳性，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且忽略分期、淋巴结、肿瘤大小及其余所有字段。</w:t>
      </w:r>
      <w:r w:rsidRPr="003E5ABC">
        <w:rPr>
          <w:rFonts w:ascii="SimSun" w:eastAsia="SimSun" w:hAnsi="SimSun"/>
        </w:rPr>
        <w:t xml:space="preserve"> </w:t>
      </w: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3. </w:t>
      </w:r>
      <w:r w:rsidRPr="003E5ABC">
        <w:rPr>
          <w:rFonts w:ascii="SimSun" w:eastAsia="SimSun" w:hAnsi="SimSun" w:hint="eastAsia"/>
          <w:b/>
          <w:bCs/>
        </w:rPr>
        <w:t>先验与似然数值固定写入平台代码，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标注为「基于流行病学数据」，但未注明来源，亦</w:t>
      </w:r>
      <w:r w:rsidRPr="003E5ABC">
        <w:rPr>
          <w:rFonts w:ascii="SimSun" w:eastAsia="SimSun" w:hAnsi="SimSun" w:hint="eastAsia"/>
        </w:rPr>
        <w:t>未依据患者结局进行校准。</w:t>
      </w:r>
      <w:r w:rsidRPr="003E5ABC">
        <w:rPr>
          <w:rFonts w:ascii="SimSun" w:eastAsia="SimSun" w:hAnsi="SimSun"/>
        </w:rPr>
        <w:t xml:space="preserve"> 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4. </w:t>
      </w:r>
      <w:r w:rsidRPr="003E5ABC">
        <w:rPr>
          <w:rFonts w:ascii="SimSun" w:eastAsia="SimSun" w:hAnsi="SimSun" w:hint="eastAsia"/>
          <w:b/>
          <w:bCs/>
        </w:rPr>
        <w:t>关闭该模块不会改变分子分型、风险或治疗方案。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确认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需修改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A63F65" w:rsidRPr="003E5ABC" w:rsidRDefault="00850310">
      <w:pPr>
        <w:rPr>
          <w:rFonts w:ascii="SimSun" w:eastAsia="SimSun" w:hAnsi="SimSun"/>
        </w:rPr>
      </w:pPr>
      <w:r w:rsidRPr="00850310">
        <w:rPr>
          <w:rFonts w:ascii="SimSun" w:eastAsia="SimSun" w:hAnsi="SimSun"/>
          <w:noProof/>
        </w:rPr>
        <w:pict>
          <v:rect id="_x0000_i1028" alt="" style="width:481.9pt;height:.05pt;mso-width-percent:0;mso-height-percent:0;mso-width-percent:0;mso-height-percent:0" o:hralign="center" o:hrstd="t" o:hr="t"/>
        </w:pict>
      </w:r>
    </w:p>
    <w:p w:rsidR="00A63F65" w:rsidRPr="003E5ABC" w:rsidRDefault="00850310">
      <w:pPr>
        <w:pStyle w:val="Heading2"/>
        <w:rPr>
          <w:rFonts w:ascii="SimSun" w:eastAsia="SimSun" w:hAnsi="SimSun"/>
        </w:rPr>
      </w:pPr>
      <w:bookmarkStart w:id="25" w:name="d-部分-关于肿瘤大小的问题"/>
      <w:bookmarkEnd w:id="17"/>
      <w:bookmarkEnd w:id="24"/>
      <w:r w:rsidRPr="003E5ABC">
        <w:rPr>
          <w:rFonts w:ascii="SimSun" w:eastAsia="SimSun" w:hAnsi="SimSun"/>
        </w:rPr>
        <w:lastRenderedPageBreak/>
        <w:t xml:space="preserve">D </w:t>
      </w:r>
      <w:r w:rsidRPr="003E5ABC">
        <w:rPr>
          <w:rFonts w:ascii="SimSun" w:eastAsia="SimSun" w:hAnsi="SimSun" w:hint="eastAsia"/>
        </w:rPr>
        <w:t>部分</w:t>
      </w:r>
      <w:r w:rsidRPr="003E5ABC">
        <w:rPr>
          <w:rFonts w:ascii="SimSun" w:eastAsia="SimSun" w:hAnsi="SimSun"/>
        </w:rPr>
        <w:t xml:space="preserve"> —— </w:t>
      </w:r>
      <w:r w:rsidRPr="003E5ABC">
        <w:rPr>
          <w:rFonts w:ascii="SimSun" w:eastAsia="SimSun" w:hAnsi="SimSun" w:hint="eastAsia"/>
        </w:rPr>
        <w:t>关于肿瘤大小的问题</w:t>
      </w: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问题</w:t>
      </w:r>
      <w:r w:rsidRPr="003E5ABC">
        <w:rPr>
          <w:rFonts w:ascii="SimSun" w:eastAsia="SimSun" w:hAnsi="SimSun" w:hint="eastAsia"/>
        </w:rPr>
        <w:t>（</w:t>
      </w:r>
      <w:r w:rsidRPr="003E5ABC">
        <w:rPr>
          <w:rFonts w:ascii="SimSun" w:eastAsia="SimSun" w:hAnsi="SimSun" w:hint="eastAsia"/>
        </w:rPr>
        <w:t>Kraken</w:t>
      </w:r>
      <w:r w:rsidRPr="003E5ABC">
        <w:rPr>
          <w:rFonts w:ascii="SimSun" w:eastAsia="SimSun" w:hAnsi="SimSun" w:hint="eastAsia"/>
        </w:rPr>
        <w:t>，</w:t>
      </w:r>
      <w:r w:rsidRPr="003E5ABC">
        <w:rPr>
          <w:rFonts w:ascii="SimSun" w:eastAsia="SimSun" w:hAnsi="SimSun" w:hint="eastAsia"/>
        </w:rPr>
        <w:t>CRIL</w:t>
      </w:r>
      <w:r w:rsidRPr="003E5ABC">
        <w:rPr>
          <w:rFonts w:ascii="SimSun" w:eastAsia="SimSun" w:hAnsi="SimSun" w:hint="eastAsia"/>
        </w:rPr>
        <w:t>，</w:t>
      </w:r>
      <w:r w:rsidRPr="003E5ABC">
        <w:rPr>
          <w:rFonts w:ascii="SimSun" w:eastAsia="SimSun" w:hAnsi="SimSun" w:hint="eastAsia"/>
        </w:rPr>
        <w:t>2026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年</w:t>
      </w:r>
      <w:r w:rsidRPr="003E5ABC">
        <w:rPr>
          <w:rFonts w:ascii="SimSun" w:eastAsia="SimSun" w:hAnsi="SimSun"/>
        </w:rPr>
        <w:t xml:space="preserve"> 9 </w:t>
      </w:r>
      <w:r w:rsidRPr="003E5ABC">
        <w:rPr>
          <w:rFonts w:ascii="SimSun" w:eastAsia="SimSun" w:hAnsi="SimSun" w:hint="eastAsia"/>
        </w:rPr>
        <w:t>月</w:t>
      </w:r>
      <w:r w:rsidRPr="003E5ABC">
        <w:rPr>
          <w:rFonts w:ascii="SimSun" w:eastAsia="SimSun" w:hAnsi="SimSun"/>
        </w:rPr>
        <w:t xml:space="preserve"> 16 </w:t>
      </w:r>
      <w:r w:rsidRPr="003E5ABC">
        <w:rPr>
          <w:rFonts w:ascii="SimSun" w:eastAsia="SimSun" w:hAnsi="SimSun" w:hint="eastAsia"/>
        </w:rPr>
        <w:t>日）：</w:t>
      </w:r>
    </w:p>
    <w:p w:rsidR="0005788F" w:rsidRDefault="00850310">
      <w:pPr>
        <w:rPr>
          <w:rFonts w:ascii="SimSun" w:eastAsia="SimSun" w:hAnsi="SimSun"/>
          <w:i/>
          <w:iCs/>
        </w:rPr>
      </w:pPr>
      <w:r w:rsidRPr="003E5ABC">
        <w:rPr>
          <w:rFonts w:ascii="SimSun" w:eastAsia="SimSun" w:hAnsi="SimSun" w:hint="eastAsia"/>
          <w:i/>
          <w:iCs/>
        </w:rPr>
        <w:t>在应用中将肿瘤大小留空会导致无法得出</w:t>
      </w:r>
      <w:r w:rsidRPr="003E5ABC">
        <w:rPr>
          <w:rFonts w:ascii="SimSun" w:eastAsia="SimSun" w:hAnsi="SimSun"/>
          <w:i/>
          <w:iCs/>
        </w:rPr>
        <w:t xml:space="preserve"> CDS </w:t>
      </w:r>
      <w:r w:rsidRPr="003E5ABC">
        <w:rPr>
          <w:rFonts w:ascii="SimSun" w:eastAsia="SimSun" w:hAnsi="SimSun" w:hint="eastAsia"/>
          <w:i/>
          <w:iCs/>
        </w:rPr>
        <w:t>结果。这属于</w:t>
      </w:r>
      <w:r w:rsidRPr="003E5ABC">
        <w:rPr>
          <w:rFonts w:ascii="SimSun" w:eastAsia="SimSun" w:hAnsi="SimSun"/>
          <w:i/>
          <w:iCs/>
        </w:rPr>
        <w:t xml:space="preserve"> </w:t>
      </w:r>
    </w:p>
    <w:p w:rsidR="0005788F" w:rsidRPr="0005788F" w:rsidRDefault="00850310" w:rsidP="0005788F">
      <w:pPr>
        <w:pStyle w:val="ListParagraph"/>
        <w:numPr>
          <w:ilvl w:val="0"/>
          <w:numId w:val="13"/>
        </w:numPr>
        <w:rPr>
          <w:rFonts w:ascii="SimSun" w:eastAsia="SimSun" w:hAnsi="SimSun"/>
          <w:i/>
          <w:iCs/>
        </w:rPr>
      </w:pPr>
      <w:r w:rsidRPr="0005788F">
        <w:rPr>
          <w:rFonts w:ascii="SimSun" w:eastAsia="SimSun" w:hAnsi="SimSun" w:hint="eastAsia"/>
          <w:i/>
          <w:iCs/>
        </w:rPr>
        <w:t>应用的逻辑流程；</w:t>
      </w:r>
    </w:p>
    <w:p w:rsidR="0005788F" w:rsidRPr="0005788F" w:rsidRDefault="00850310" w:rsidP="0005788F">
      <w:pPr>
        <w:pStyle w:val="ListParagraph"/>
        <w:numPr>
          <w:ilvl w:val="0"/>
          <w:numId w:val="13"/>
        </w:numPr>
        <w:rPr>
          <w:rFonts w:ascii="SimSun" w:eastAsia="SimSun" w:hAnsi="SimSun"/>
        </w:rPr>
      </w:pPr>
      <w:r w:rsidRPr="0005788F">
        <w:rPr>
          <w:rFonts w:ascii="SimSun" w:eastAsia="SimSun" w:hAnsi="SimSun" w:hint="eastAsia"/>
          <w:i/>
          <w:iCs/>
        </w:rPr>
        <w:t>B</w:t>
      </w:r>
      <w:r w:rsidRPr="0005788F">
        <w:rPr>
          <w:rFonts w:ascii="SimSun" w:eastAsia="SimSun" w:hAnsi="SimSun" w:hint="eastAsia"/>
          <w:i/>
          <w:iCs/>
        </w:rPr>
        <w:t>，临床流程；还是</w:t>
      </w:r>
      <w:r w:rsidRPr="0005788F">
        <w:rPr>
          <w:rFonts w:ascii="SimSun" w:eastAsia="SimSun" w:hAnsi="SimSun"/>
          <w:i/>
          <w:iCs/>
        </w:rPr>
        <w:t xml:space="preserve"> </w:t>
      </w:r>
    </w:p>
    <w:p w:rsidR="00A63F65" w:rsidRPr="0005788F" w:rsidRDefault="00850310" w:rsidP="0005788F">
      <w:pPr>
        <w:pStyle w:val="ListParagraph"/>
        <w:numPr>
          <w:ilvl w:val="0"/>
          <w:numId w:val="13"/>
        </w:numPr>
        <w:rPr>
          <w:rFonts w:ascii="SimSun" w:eastAsia="SimSun" w:hAnsi="SimSun"/>
        </w:rPr>
      </w:pPr>
      <w:r w:rsidRPr="0005788F">
        <w:rPr>
          <w:rFonts w:ascii="SimSun" w:eastAsia="SimSun" w:hAnsi="SimSun" w:hint="eastAsia"/>
          <w:i/>
          <w:iCs/>
        </w:rPr>
        <w:t>C</w:t>
      </w:r>
      <w:r w:rsidRPr="0005788F">
        <w:rPr>
          <w:rFonts w:ascii="SimSun" w:eastAsia="SimSun" w:hAnsi="SimSun" w:hint="eastAsia"/>
          <w:i/>
          <w:iCs/>
        </w:rPr>
        <w:t>，内置于</w:t>
      </w:r>
      <w:r w:rsidRPr="0005788F">
        <w:rPr>
          <w:rFonts w:ascii="SimSun" w:eastAsia="SimSun" w:hAnsi="SimSun"/>
          <w:i/>
          <w:iCs/>
        </w:rPr>
        <w:t xml:space="preserve"> ACR </w:t>
      </w:r>
      <w:r w:rsidRPr="0005788F">
        <w:rPr>
          <w:rFonts w:ascii="SimSun" w:eastAsia="SimSun" w:hAnsi="SimSun" w:hint="eastAsia"/>
          <w:i/>
          <w:iCs/>
        </w:rPr>
        <w:t>本体</w:t>
      </w:r>
      <w:r w:rsidRPr="0005788F">
        <w:rPr>
          <w:rFonts w:ascii="SimSun" w:eastAsia="SimSun" w:hAnsi="SimSun"/>
          <w:i/>
          <w:iCs/>
        </w:rPr>
        <w:t xml:space="preserve"> SWRL Openllet </w:t>
      </w:r>
      <w:r w:rsidRPr="0005788F">
        <w:rPr>
          <w:rFonts w:ascii="SimSun" w:eastAsia="SimSun" w:hAnsi="SimSun" w:hint="eastAsia"/>
          <w:i/>
          <w:iCs/>
        </w:rPr>
        <w:t>推理机后端？</w:t>
      </w: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答复：</w:t>
      </w:r>
      <w:r w:rsidRPr="003E5ABC">
        <w:rPr>
          <w:rFonts w:ascii="SimSun" w:eastAsia="SimSun" w:hAnsi="SimSun"/>
        </w:rPr>
        <w:t xml:space="preserve"> </w:t>
      </w: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- </w:t>
      </w:r>
      <w:r w:rsidRPr="003E5ABC">
        <w:rPr>
          <w:rFonts w:ascii="SimSun" w:eastAsia="SimSun" w:hAnsi="SimSun" w:hint="eastAsia"/>
          <w:b/>
          <w:bCs/>
        </w:rPr>
        <w:t>属于</w:t>
      </w:r>
      <w:r w:rsidRPr="003E5ABC">
        <w:rPr>
          <w:rFonts w:ascii="SimSun" w:eastAsia="SimSun" w:hAnsi="SimSun"/>
          <w:b/>
          <w:bCs/>
        </w:rPr>
        <w:t xml:space="preserve"> </w:t>
      </w:r>
      <w:r w:rsidRPr="003E5ABC">
        <w:rPr>
          <w:rFonts w:ascii="SimSun" w:eastAsia="SimSun" w:hAnsi="SimSun" w:hint="eastAsia"/>
          <w:b/>
          <w:bCs/>
        </w:rPr>
        <w:t>C</w:t>
      </w:r>
      <w:r w:rsidRPr="003E5ABC">
        <w:rPr>
          <w:rFonts w:ascii="SimSun" w:eastAsia="SimSun" w:hAnsi="SimSun" w:hint="eastAsia"/>
          <w:b/>
          <w:bCs/>
        </w:rPr>
        <w:t>，但需一处更正。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该规则确在平台后端，但位于平台的</w:t>
      </w:r>
      <w:r w:rsidRPr="003E5ABC">
        <w:rPr>
          <w:rFonts w:ascii="SimSun" w:eastAsia="SimSun" w:hAnsi="SimSun"/>
        </w:rPr>
        <w:t xml:space="preserve"> Java </w:t>
      </w:r>
      <w:r w:rsidRPr="003E5ABC">
        <w:rPr>
          <w:rFonts w:ascii="SimSun" w:eastAsia="SimSun" w:hAnsi="SimSun" w:hint="eastAsia"/>
        </w:rPr>
        <w:t>完整性检查（</w:t>
      </w:r>
      <w:r w:rsidRPr="003E5ABC">
        <w:rPr>
          <w:rFonts w:ascii="SimSun" w:eastAsia="SimSun" w:hAnsi="SimSun" w:hint="eastAsia"/>
        </w:rPr>
        <w:t>C4</w:t>
      </w:r>
      <w:r w:rsidRPr="003E5ABC">
        <w:rPr>
          <w:rFonts w:ascii="SimSun" w:eastAsia="SimSun" w:hAnsi="SimSun" w:hint="eastAsia"/>
        </w:rPr>
        <w:t>）之中，而非</w:t>
      </w:r>
      <w:r w:rsidRPr="003E5ABC">
        <w:rPr>
          <w:rFonts w:ascii="SimSun" w:eastAsia="SimSun" w:hAnsi="SimSun"/>
        </w:rPr>
        <w:t xml:space="preserve"> SWRL </w:t>
      </w:r>
      <w:r w:rsidRPr="003E5ABC">
        <w:rPr>
          <w:rFonts w:ascii="SimSun" w:eastAsia="SimSun" w:hAnsi="SimSun" w:hint="eastAsia"/>
        </w:rPr>
        <w:t>规则或</w:t>
      </w:r>
      <w:r w:rsidRPr="003E5ABC">
        <w:rPr>
          <w:rFonts w:ascii="SimSun" w:eastAsia="SimSun" w:hAnsi="SimSun"/>
        </w:rPr>
        <w:t xml:space="preserve"> Openllet </w:t>
      </w:r>
      <w:r w:rsidRPr="003E5ABC">
        <w:rPr>
          <w:rFonts w:ascii="SimSun" w:eastAsia="SimSun" w:hAnsi="SimSun" w:hint="eastAsia"/>
        </w:rPr>
        <w:t>推理机。没有任何</w:t>
      </w:r>
      <w:r w:rsidRPr="003E5ABC">
        <w:rPr>
          <w:rFonts w:ascii="SimSun" w:eastAsia="SimSun" w:hAnsi="SimSun"/>
        </w:rPr>
        <w:t xml:space="preserve"> SWRL </w:t>
      </w:r>
      <w:r w:rsidRPr="003E5ABC">
        <w:rPr>
          <w:rFonts w:ascii="SimSun" w:eastAsia="SimSun" w:hAnsi="SimSun" w:hint="eastAsia"/>
        </w:rPr>
        <w:t>规则读取肿瘤大小。</w:t>
      </w:r>
      <w:r w:rsidRPr="003E5ABC">
        <w:rPr>
          <w:rFonts w:ascii="SimSun" w:eastAsia="SimSun" w:hAnsi="SimSun"/>
        </w:rPr>
        <w:t xml:space="preserve"> </w:t>
      </w:r>
    </w:p>
    <w:p w:rsidR="0005788F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- </w:t>
      </w:r>
      <w:r w:rsidRPr="003E5ABC">
        <w:rPr>
          <w:rFonts w:ascii="SimSun" w:eastAsia="SimSun" w:hAnsi="SimSun" w:hint="eastAsia"/>
          <w:b/>
          <w:bCs/>
        </w:rPr>
        <w:t>不属于</w:t>
      </w:r>
      <w:r w:rsidRPr="003E5ABC">
        <w:rPr>
          <w:rFonts w:ascii="SimSun" w:eastAsia="SimSun" w:hAnsi="SimSun"/>
          <w:b/>
          <w:bCs/>
        </w:rPr>
        <w:t xml:space="preserve"> A</w:t>
      </w:r>
      <w:r w:rsidRPr="003E5ABC">
        <w:rPr>
          <w:rFonts w:ascii="SimSun" w:eastAsia="SimSun" w:hAnsi="SimSun"/>
          <w:b/>
          <w:bCs/>
        </w:rPr>
        <w:t>。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应用不阻断任何内容。肿瘤大小留空时以「无数值」发送，版本</w:t>
      </w:r>
      <w:r w:rsidRPr="003E5ABC">
        <w:rPr>
          <w:rFonts w:ascii="SimSun" w:eastAsia="SimSun" w:hAnsi="SimSun"/>
        </w:rPr>
        <w:t xml:space="preserve"> 0.6.7 </w:t>
      </w:r>
      <w:r w:rsidRPr="003E5ABC">
        <w:rPr>
          <w:rFonts w:ascii="SimSun" w:eastAsia="SimSun" w:hAnsi="SimSun" w:hint="eastAsia"/>
        </w:rPr>
        <w:t>仅说明平台的判定，并提供返回第</w:t>
      </w:r>
      <w:r w:rsidRPr="003E5ABC">
        <w:rPr>
          <w:rFonts w:ascii="SimSun" w:eastAsia="SimSun" w:hAnsi="SimSun"/>
        </w:rPr>
        <w:t xml:space="preserve"> 4 </w:t>
      </w:r>
      <w:r w:rsidRPr="003E5ABC">
        <w:rPr>
          <w:rFonts w:ascii="SimSun" w:eastAsia="SimSun" w:hAnsi="SimSun" w:hint="eastAsia"/>
        </w:rPr>
        <w:t>屏的入口。</w:t>
      </w:r>
      <w:r w:rsidRPr="003E5ABC">
        <w:rPr>
          <w:rFonts w:ascii="SimSun" w:eastAsia="SimSun" w:hAnsi="SimSun"/>
        </w:rPr>
        <w:t xml:space="preserve"> </w:t>
      </w:r>
    </w:p>
    <w:p w:rsidR="00C55444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- </w:t>
      </w:r>
      <w:r w:rsidRPr="003E5ABC">
        <w:rPr>
          <w:rFonts w:ascii="SimSun" w:eastAsia="SimSun" w:hAnsi="SimSun" w:hint="eastAsia"/>
          <w:b/>
          <w:bCs/>
        </w:rPr>
        <w:t>其阻断范围小于「</w:t>
      </w:r>
      <w:r w:rsidRPr="003E5ABC">
        <w:rPr>
          <w:rFonts w:ascii="SimSun" w:eastAsia="SimSun" w:hAnsi="SimSun" w:hint="eastAsia"/>
          <w:b/>
          <w:bCs/>
        </w:rPr>
        <w:t>BLOCKED</w:t>
      </w:r>
      <w:r w:rsidRPr="003E5ABC">
        <w:rPr>
          <w:rFonts w:ascii="SimSun" w:eastAsia="SimSun" w:hAnsi="SimSun" w:hint="eastAsia"/>
          <w:b/>
          <w:bCs/>
        </w:rPr>
        <w:t>」一词所暗示的程度。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平台仍会返回分子分型、治疗方案、生物标志物与贝叶斯结果，仅不显示</w:t>
      </w:r>
      <w:r w:rsidRPr="003E5ABC">
        <w:rPr>
          <w:rFonts w:ascii="SimSun" w:eastAsia="SimSun" w:hAnsi="SimSun" w:hint="eastAsia"/>
          <w:b/>
          <w:bCs/>
        </w:rPr>
        <w:t>风险</w:t>
      </w:r>
      <w:r w:rsidRPr="003E5ABC">
        <w:rPr>
          <w:rFonts w:ascii="SimSun" w:eastAsia="SimSun" w:hAnsi="SimSun" w:hint="eastAsia"/>
        </w:rPr>
        <w:t>，因为肿瘤大小超过</w:t>
      </w:r>
      <w:r w:rsidRPr="003E5ABC">
        <w:rPr>
          <w:rFonts w:ascii="SimSun" w:eastAsia="SimSun" w:hAnsi="SimSun"/>
        </w:rPr>
        <w:t xml:space="preserve"> 20 </w:t>
      </w:r>
      <w:r w:rsidRPr="003E5ABC">
        <w:rPr>
          <w:rFonts w:ascii="SimSun" w:eastAsia="SimSun" w:hAnsi="SimSun" w:hint="eastAsia"/>
        </w:rPr>
        <w:t>是风险计分的组成部分（</w:t>
      </w:r>
      <w:r w:rsidRPr="003E5ABC">
        <w:rPr>
          <w:rFonts w:ascii="SimSun" w:eastAsia="SimSun" w:hAnsi="SimSun" w:hint="eastAsia"/>
        </w:rPr>
        <w:t>C5</w:t>
      </w:r>
      <w:r w:rsidRPr="003E5ABC">
        <w:rPr>
          <w:rFonts w:ascii="SimSun" w:eastAsia="SimSun" w:hAnsi="SimSun" w:hint="eastAsia"/>
        </w:rPr>
        <w:t>）。</w:t>
      </w:r>
      <w:r w:rsidRPr="003E5ABC">
        <w:rPr>
          <w:rFonts w:ascii="SimSun" w:eastAsia="SimSun" w:hAnsi="SimSun"/>
        </w:rPr>
        <w:t xml:space="preserve"> 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/>
        </w:rPr>
        <w:t xml:space="preserve">- </w:t>
      </w:r>
      <w:r w:rsidRPr="003E5ABC">
        <w:rPr>
          <w:rFonts w:ascii="SimSun" w:eastAsia="SimSun" w:hAnsi="SimSun"/>
          <w:b/>
          <w:bCs/>
        </w:rPr>
        <w:t xml:space="preserve">B </w:t>
      </w:r>
      <w:r w:rsidRPr="003E5ABC">
        <w:rPr>
          <w:rFonts w:ascii="SimSun" w:eastAsia="SimSun" w:hAnsi="SimSun" w:hint="eastAsia"/>
          <w:b/>
          <w:bCs/>
        </w:rPr>
        <w:t>的适用之处：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将肿瘤大小视为必需项，是写入该检查中的一项</w:t>
      </w:r>
      <w:r w:rsidRPr="003E5ABC">
        <w:rPr>
          <w:rFonts w:ascii="SimSun" w:eastAsia="SimSun" w:hAnsi="SimSun" w:hint="eastAsia"/>
          <w:b/>
          <w:bCs/>
        </w:rPr>
        <w:t>临床判断</w:t>
      </w:r>
      <w:r w:rsidRPr="003E5ABC">
        <w:rPr>
          <w:rFonts w:ascii="SimSun" w:eastAsia="SimSun" w:hAnsi="SimSun" w:hint="eastAsia"/>
        </w:rPr>
        <w:t>。尚未接</w:t>
      </w:r>
      <w:r w:rsidRPr="003E5ABC">
        <w:rPr>
          <w:rFonts w:ascii="SimSun" w:eastAsia="SimSun" w:hAnsi="SimSun" w:hint="eastAsia"/>
        </w:rPr>
        <w:t>受影像学检查的患者应被阻断，还是应获得初步结果，属于</w:t>
      </w:r>
      <w:r w:rsidRPr="003E5ABC">
        <w:rPr>
          <w:rFonts w:ascii="SimSun" w:eastAsia="SimSun" w:hAnsi="SimSun"/>
        </w:rPr>
        <w:t xml:space="preserve"> ZZU </w:t>
      </w:r>
      <w:r w:rsidRPr="003E5ABC">
        <w:rPr>
          <w:rFonts w:ascii="SimSun" w:eastAsia="SimSun" w:hAnsi="SimSun" w:hint="eastAsia"/>
        </w:rPr>
        <w:t>的临床决定（</w:t>
      </w:r>
      <w:r w:rsidRPr="003E5ABC">
        <w:rPr>
          <w:rFonts w:ascii="SimSun" w:eastAsia="SimSun" w:hAnsi="SimSun" w:hint="eastAsia"/>
        </w:rPr>
        <w:t>F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部分，问题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F1</w:t>
      </w:r>
      <w:r w:rsidRPr="003E5ABC">
        <w:rPr>
          <w:rFonts w:ascii="SimSun" w:eastAsia="SimSun" w:hAnsi="SimSun" w:hint="eastAsia"/>
        </w:rPr>
        <w:t>）。更改此项属于平台变更，而非应用变更。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同意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egoe UI Symbol" w:eastAsia="SimSun" w:hAnsi="Segoe UI Symbol" w:cs="Segoe UI Symbol"/>
        </w:rPr>
        <w:t>☐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不同意</w:t>
      </w:r>
      <w:r w:rsidRPr="003E5ABC">
        <w:rPr>
          <w:rFonts w:ascii="SimSun" w:eastAsia="SimSun" w:hAnsi="SimSun"/>
        </w:rPr>
        <w:t xml:space="preserve"> · </w:t>
      </w:r>
      <w:r w:rsidRPr="003E5ABC">
        <w:rPr>
          <w:rFonts w:ascii="SimSun" w:eastAsia="SimSun" w:hAnsi="SimSun" w:hint="eastAsia"/>
        </w:rPr>
        <w:t>意见：</w:t>
      </w:r>
    </w:p>
    <w:p w:rsidR="00A63F65" w:rsidRPr="003E5ABC" w:rsidRDefault="00850310">
      <w:pPr>
        <w:rPr>
          <w:rFonts w:ascii="SimSun" w:eastAsia="SimSun" w:hAnsi="SimSun"/>
        </w:rPr>
      </w:pPr>
      <w:r w:rsidRPr="00850310">
        <w:rPr>
          <w:rFonts w:ascii="SimSun" w:eastAsia="SimSun" w:hAnsi="SimSun"/>
          <w:noProof/>
        </w:rPr>
        <w:pict>
          <v:rect id="_x0000_i1027" alt="" style="width:481.9pt;height:.05pt;mso-width-percent:0;mso-height-percent:0;mso-width-percent:0;mso-height-percent:0" o:hralign="center" o:hrstd="t" o:hr="t"/>
        </w:pict>
      </w:r>
    </w:p>
    <w:p w:rsidR="00A63F65" w:rsidRPr="003E5ABC" w:rsidRDefault="00850310">
      <w:pPr>
        <w:pStyle w:val="Heading2"/>
        <w:rPr>
          <w:rFonts w:ascii="SimSun" w:eastAsia="SimSun" w:hAnsi="SimSun"/>
        </w:rPr>
      </w:pPr>
      <w:bookmarkStart w:id="26" w:name="e-部分-测试病例合成"/>
      <w:bookmarkEnd w:id="25"/>
      <w:r w:rsidRPr="003E5ABC">
        <w:rPr>
          <w:rFonts w:ascii="SimSun" w:eastAsia="SimSun" w:hAnsi="SimSun"/>
        </w:rPr>
        <w:t xml:space="preserve">E </w:t>
      </w:r>
      <w:r w:rsidRPr="003E5ABC">
        <w:rPr>
          <w:rFonts w:ascii="SimSun" w:eastAsia="SimSun" w:hAnsi="SimSun" w:hint="eastAsia"/>
        </w:rPr>
        <w:t>部分</w:t>
      </w:r>
      <w:r w:rsidRPr="003E5ABC">
        <w:rPr>
          <w:rFonts w:ascii="SimSun" w:eastAsia="SimSun" w:hAnsi="SimSun"/>
        </w:rPr>
        <w:t xml:space="preserve"> —— </w:t>
      </w:r>
      <w:r w:rsidRPr="003E5ABC">
        <w:rPr>
          <w:rFonts w:ascii="SimSun" w:eastAsia="SimSun" w:hAnsi="SimSun" w:hint="eastAsia"/>
        </w:rPr>
        <w:t>测试病例（合成）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  <w:b/>
          <w:bCs/>
        </w:rPr>
        <w:t>起点：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除另有说明外，每项测试均自</w:t>
      </w:r>
      <w:r w:rsidRPr="003E5ABC">
        <w:rPr>
          <w:rFonts w:ascii="SimSun" w:eastAsia="SimSun" w:hAnsi="SimSun" w:hint="eastAsia"/>
          <w:b/>
          <w:bCs/>
        </w:rPr>
        <w:t>演示病例</w:t>
      </w:r>
      <w:r w:rsidRPr="003E5ABC">
        <w:rPr>
          <w:rFonts w:ascii="SimSun" w:eastAsia="SimSun" w:hAnsi="SimSun" w:hint="eastAsia"/>
        </w:rPr>
        <w:t>开始：第</w:t>
      </w:r>
      <w:r w:rsidRPr="003E5ABC">
        <w:rPr>
          <w:rFonts w:ascii="SimSun" w:eastAsia="SimSun" w:hAnsi="SimSun"/>
        </w:rPr>
        <w:t xml:space="preserve"> 1–3 </w:t>
      </w:r>
      <w:r w:rsidRPr="003E5ABC">
        <w:rPr>
          <w:rFonts w:ascii="SimSun" w:eastAsia="SimSun" w:hAnsi="SimSun" w:hint="eastAsia"/>
        </w:rPr>
        <w:t>屏的示例数值（</w:t>
      </w:r>
      <w:r w:rsidRPr="003E5ABC">
        <w:rPr>
          <w:rFonts w:ascii="SimSun" w:eastAsia="SimSun" w:hAnsi="SimSun" w:hint="eastAsia"/>
        </w:rPr>
        <w:t>B8</w:t>
      </w:r>
      <w:r w:rsidRPr="003E5ABC">
        <w:rPr>
          <w:rFonts w:ascii="SimSun" w:eastAsia="SimSun" w:hAnsi="SimSun" w:hint="eastAsia"/>
        </w:rPr>
        <w:t>），加上肿瘤大小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22</w:t>
      </w:r>
      <w:r w:rsidRPr="003E5ABC">
        <w:rPr>
          <w:rFonts w:ascii="SimSun" w:eastAsia="SimSun" w:hAnsi="SimSun" w:hint="eastAsia"/>
        </w:rPr>
        <w:t>、女性、</w:t>
      </w:r>
      <w:r w:rsidRPr="003E5ABC">
        <w:rPr>
          <w:rFonts w:ascii="SimSun" w:eastAsia="SimSun" w:hAnsi="SimSun" w:hint="eastAsia"/>
        </w:rPr>
        <w:t>ECOG</w:t>
      </w:r>
      <w:r w:rsidRPr="003E5ABC">
        <w:rPr>
          <w:rFonts w:ascii="SimSun" w:eastAsia="SimSun" w:hAnsi="SimSun"/>
        </w:rPr>
        <w:t xml:space="preserve"> 1</w:t>
      </w:r>
      <w:r w:rsidRPr="003E5ABC">
        <w:rPr>
          <w:rFonts w:ascii="SimSun" w:eastAsia="SimSun" w:hAnsi="SimSun"/>
        </w:rPr>
        <w:t>、</w:t>
      </w:r>
      <w:r w:rsidRPr="003E5ABC">
        <w:rPr>
          <w:rFonts w:ascii="SimSun" w:eastAsia="SimSun" w:hAnsi="SimSun"/>
        </w:rPr>
        <w:t xml:space="preserve">PD-L1 </w:t>
      </w:r>
      <w:r w:rsidRPr="003E5ABC">
        <w:rPr>
          <w:rFonts w:ascii="SimSun" w:eastAsia="SimSun" w:hAnsi="SimSun" w:hint="eastAsia"/>
        </w:rPr>
        <w:t>阴性、</w:t>
      </w:r>
      <w:r w:rsidRPr="003E5ABC">
        <w:rPr>
          <w:rFonts w:ascii="SimSun" w:eastAsia="SimSun" w:hAnsi="SimSun" w:hint="eastAsia"/>
        </w:rPr>
        <w:t>HER2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低表达阳性、</w:t>
      </w:r>
      <w:r w:rsidRPr="003E5ABC">
        <w:rPr>
          <w:rFonts w:ascii="SimSun" w:eastAsia="SimSun" w:hAnsi="SimSun" w:hint="eastAsia"/>
        </w:rPr>
        <w:t>LVEF</w:t>
      </w:r>
      <w:r w:rsidRPr="003E5ABC">
        <w:rPr>
          <w:rFonts w:ascii="SimSun" w:eastAsia="SimSun" w:hAnsi="SimSun"/>
        </w:rPr>
        <w:t xml:space="preserve"> </w:t>
      </w:r>
      <w:r w:rsidRPr="003E5ABC">
        <w:rPr>
          <w:rFonts w:ascii="SimSun" w:eastAsia="SimSun" w:hAnsi="SimSun" w:hint="eastAsia"/>
        </w:rPr>
        <w:t>60</w:t>
      </w:r>
      <w:r w:rsidRPr="003E5ABC">
        <w:rPr>
          <w:rFonts w:ascii="SimSun" w:eastAsia="SimSun" w:hAnsi="SimSun" w:hint="eastAsia"/>
        </w:rPr>
        <w:t>、辅助治疗。请使用</w:t>
      </w:r>
      <w:r w:rsidRPr="003E5ABC">
        <w:rPr>
          <w:rFonts w:ascii="SimSun" w:eastAsia="SimSun" w:hAnsi="SimSun" w:hint="eastAsia"/>
          <w:b/>
          <w:bCs/>
        </w:rPr>
        <w:t>实时平台</w:t>
      </w:r>
      <w:r w:rsidRPr="003E5ABC">
        <w:rPr>
          <w:rFonts w:ascii="SimSun" w:eastAsia="SimSun" w:hAnsi="SimSun" w:hint="eastAsia"/>
        </w:rPr>
        <w:t>，且仅更改各项测试所列内容。分子分型在应用中按平台原文显示：</w:t>
      </w:r>
      <w:r w:rsidRPr="003E5ABC">
        <w:rPr>
          <w:rFonts w:ascii="SimSun" w:eastAsia="SimSun" w:hAnsi="SimSun"/>
          <w:i/>
          <w:iCs/>
        </w:rPr>
        <w:t>LuminalA</w:t>
      </w:r>
      <w:r w:rsidRPr="003E5ABC">
        <w:rPr>
          <w:rFonts w:ascii="SimSun" w:eastAsia="SimSun" w:hAnsi="SimSun"/>
          <w:i/>
          <w:iCs/>
        </w:rPr>
        <w:t>、</w:t>
      </w:r>
      <w:r w:rsidRPr="003E5ABC">
        <w:rPr>
          <w:rFonts w:ascii="SimSun" w:eastAsia="SimSun" w:hAnsi="SimSun"/>
          <w:i/>
          <w:iCs/>
        </w:rPr>
        <w:t>LuminalB_HER</w:t>
      </w:r>
      <w:r w:rsidRPr="003E5ABC">
        <w:rPr>
          <w:rFonts w:ascii="SimSun" w:eastAsia="SimSun" w:hAnsi="SimSun"/>
          <w:i/>
          <w:iCs/>
        </w:rPr>
        <w:t>2Negative</w:t>
      </w:r>
      <w:r w:rsidRPr="003E5ABC">
        <w:rPr>
          <w:rFonts w:ascii="SimSun" w:eastAsia="SimSun" w:hAnsi="SimSun"/>
          <w:i/>
          <w:iCs/>
        </w:rPr>
        <w:t>、</w:t>
      </w:r>
      <w:r w:rsidRPr="003E5ABC">
        <w:rPr>
          <w:rFonts w:ascii="SimSun" w:eastAsia="SimSun" w:hAnsi="SimSun"/>
          <w:i/>
          <w:iCs/>
        </w:rPr>
        <w:t>LuminalB_HER2Positive</w:t>
      </w:r>
      <w:r w:rsidRPr="003E5ABC">
        <w:rPr>
          <w:rFonts w:ascii="SimSun" w:eastAsia="SimSun" w:hAnsi="SimSun"/>
          <w:i/>
          <w:iCs/>
        </w:rPr>
        <w:t>、</w:t>
      </w:r>
      <w:r w:rsidRPr="003E5ABC">
        <w:rPr>
          <w:rFonts w:ascii="SimSun" w:eastAsia="SimSun" w:hAnsi="SimSun"/>
          <w:i/>
          <w:iCs/>
        </w:rPr>
        <w:t>HER2Enriched</w:t>
      </w:r>
      <w:r w:rsidRPr="003E5ABC">
        <w:rPr>
          <w:rFonts w:ascii="SimSun" w:eastAsia="SimSun" w:hAnsi="SimSun"/>
          <w:i/>
          <w:iCs/>
        </w:rPr>
        <w:t>、</w:t>
      </w:r>
      <w:r w:rsidRPr="003E5ABC">
        <w:rPr>
          <w:rFonts w:ascii="SimSun" w:eastAsia="SimSun" w:hAnsi="SimSun"/>
          <w:i/>
          <w:iCs/>
        </w:rPr>
        <w:t>TripleNegative</w:t>
      </w:r>
      <w:r w:rsidRPr="003E5ABC">
        <w:rPr>
          <w:rFonts w:ascii="SimSun" w:eastAsia="SimSun" w:hAnsi="SimSun"/>
        </w:rPr>
        <w:t>。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851"/>
        <w:gridCol w:w="2410"/>
        <w:gridCol w:w="3402"/>
        <w:gridCol w:w="1134"/>
        <w:gridCol w:w="1841"/>
      </w:tblGrid>
      <w:tr w:rsidR="00C55444" w:rsidRPr="00C55444" w:rsidTr="00C554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1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 w:hint="eastAsia"/>
                <w:color w:val="FF0000"/>
              </w:rPr>
              <w:t>编号</w:t>
            </w:r>
          </w:p>
        </w:tc>
        <w:tc>
          <w:tcPr>
            <w:tcW w:w="2410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 w:hint="eastAsia"/>
                <w:color w:val="FF0000"/>
              </w:rPr>
              <w:t>相对演示病例的更改</w:t>
            </w:r>
          </w:p>
        </w:tc>
        <w:tc>
          <w:tcPr>
            <w:tcW w:w="3402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 w:hint="eastAsia"/>
                <w:color w:val="FF0000"/>
              </w:rPr>
              <w:t>预期结果</w:t>
            </w:r>
          </w:p>
        </w:tc>
        <w:tc>
          <w:tcPr>
            <w:tcW w:w="1134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 w:hint="eastAsia"/>
                <w:color w:val="FF0000"/>
              </w:rPr>
              <w:t>实际所见</w:t>
            </w:r>
          </w:p>
        </w:tc>
        <w:tc>
          <w:tcPr>
            <w:tcW w:w="1841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egoe UI Symbol" w:eastAsia="SimSun" w:hAnsi="Segoe UI Symbol" w:cs="Segoe UI Symbol"/>
                <w:color w:val="FF0000"/>
              </w:rPr>
              <w:t>☐</w:t>
            </w:r>
            <w:r w:rsidRPr="00C55444">
              <w:rPr>
                <w:rFonts w:ascii="SimSun" w:eastAsia="SimSun" w:hAnsi="SimSun"/>
                <w:color w:val="FF0000"/>
              </w:rPr>
              <w:t xml:space="preserve"> </w:t>
            </w:r>
            <w:r w:rsidRPr="00C55444">
              <w:rPr>
                <w:rFonts w:ascii="SimSun" w:eastAsia="SimSun" w:hAnsi="SimSun" w:hint="eastAsia"/>
                <w:color w:val="FF0000"/>
              </w:rPr>
              <w:t>通过</w:t>
            </w:r>
            <w:r w:rsidRPr="00C55444">
              <w:rPr>
                <w:rFonts w:ascii="SimSun" w:eastAsia="SimSun" w:hAnsi="SimSun"/>
                <w:color w:val="FF0000"/>
              </w:rPr>
              <w:t xml:space="preserve"> </w:t>
            </w:r>
            <w:r w:rsidRPr="00C55444">
              <w:rPr>
                <w:rFonts w:ascii="Segoe UI Symbol" w:eastAsia="SimSun" w:hAnsi="Segoe UI Symbol" w:cs="Segoe UI Symbol"/>
                <w:color w:val="FF0000"/>
              </w:rPr>
              <w:t>☐</w:t>
            </w:r>
            <w:r w:rsidRPr="00C55444">
              <w:rPr>
                <w:rFonts w:ascii="SimSun" w:eastAsia="SimSun" w:hAnsi="SimSun"/>
                <w:color w:val="FF0000"/>
              </w:rPr>
              <w:t xml:space="preserve"> </w:t>
            </w:r>
            <w:r w:rsidRPr="00C55444">
              <w:rPr>
                <w:rFonts w:ascii="SimSun" w:eastAsia="SimSun" w:hAnsi="SimSun" w:hint="eastAsia"/>
                <w:color w:val="FF0000"/>
              </w:rPr>
              <w:t>未通过</w:t>
            </w: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851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E1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无</w:t>
            </w:r>
          </w:p>
        </w:tc>
        <w:tc>
          <w:tcPr>
            <w:tcW w:w="3402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层级</w:t>
            </w:r>
            <w:r w:rsidRPr="003E5ABC">
              <w:rPr>
                <w:rFonts w:ascii="SimSun" w:eastAsia="SimSun" w:hAnsi="SimSun"/>
              </w:rPr>
              <w:t xml:space="preserve"> 3 · LuminalB_HER2Negative · </w:t>
            </w:r>
            <w:r w:rsidRPr="003E5ABC">
              <w:rPr>
                <w:rFonts w:ascii="SimSun" w:eastAsia="SimSun" w:hAnsi="SimSun" w:hint="eastAsia"/>
                <w:b/>
                <w:bCs/>
              </w:rPr>
              <w:t>中危</w:t>
            </w:r>
            <w:r w:rsidRPr="003E5ABC">
              <w:rPr>
                <w:rFonts w:ascii="SimSun" w:eastAsia="SimSun" w:hAnsi="SimSun"/>
              </w:rPr>
              <w:t xml:space="preserve"> · </w:t>
            </w:r>
            <w:r w:rsidRPr="003E5ABC">
              <w:rPr>
                <w:rFonts w:ascii="SimSun" w:eastAsia="SimSun" w:hAnsi="SimSun" w:hint="eastAsia"/>
              </w:rPr>
              <w:t>化疗</w:t>
            </w:r>
            <w:r w:rsidRPr="003E5ABC">
              <w:rPr>
                <w:rFonts w:ascii="SimSun" w:eastAsia="SimSun" w:hAnsi="SimSun"/>
              </w:rPr>
              <w:t xml:space="preserve"> + </w:t>
            </w:r>
            <w:r w:rsidRPr="003E5ABC">
              <w:rPr>
                <w:rFonts w:ascii="SimSun" w:eastAsia="SimSun" w:hAnsi="SimSun" w:hint="eastAsia"/>
              </w:rPr>
              <w:t>内分泌治疗；辅助化疗</w:t>
            </w:r>
            <w:r w:rsidRPr="003E5ABC">
              <w:rPr>
                <w:rFonts w:ascii="SimSun" w:eastAsia="SimSun" w:hAnsi="SimSun"/>
              </w:rPr>
              <w:t xml:space="preserve"> + </w:t>
            </w:r>
            <w:r w:rsidRPr="003E5ABC">
              <w:rPr>
                <w:rFonts w:ascii="SimSun" w:eastAsia="SimSun" w:hAnsi="SimSun" w:hint="eastAsia"/>
              </w:rPr>
              <w:t>内分泌治疗（</w:t>
            </w:r>
            <w:r w:rsidRPr="003E5ABC">
              <w:rPr>
                <w:rFonts w:ascii="SimSun" w:eastAsia="SimSun" w:hAnsi="SimSun" w:hint="eastAsia"/>
              </w:rPr>
              <w:t>R17b</w:t>
            </w:r>
            <w:r w:rsidRPr="003E5ABC">
              <w:rPr>
                <w:rFonts w:ascii="SimSun" w:eastAsia="SimSun" w:hAnsi="SimSun" w:hint="eastAsia"/>
              </w:rPr>
              <w:t>）；每</w:t>
            </w:r>
            <w:r w:rsidRPr="003E5ABC">
              <w:rPr>
                <w:rFonts w:ascii="SimSun" w:eastAsia="SimSun" w:hAnsi="SimSun"/>
              </w:rPr>
              <w:t xml:space="preserve"> 3–4 </w:t>
            </w:r>
            <w:r w:rsidRPr="003E5ABC">
              <w:rPr>
                <w:rFonts w:ascii="SimSun" w:eastAsia="SimSun" w:hAnsi="SimSun" w:hint="eastAsia"/>
              </w:rPr>
              <w:t>个月随访</w:t>
            </w:r>
            <w:r w:rsidRPr="003E5ABC">
              <w:rPr>
                <w:rFonts w:ascii="SimSun" w:eastAsia="SimSun" w:hAnsi="SimSun"/>
              </w:rPr>
              <w:t xml:space="preserve"> · </w:t>
            </w:r>
            <w:r w:rsidRPr="003E5ABC">
              <w:rPr>
                <w:rFonts w:ascii="SimSun" w:eastAsia="SimSun" w:hAnsi="SimSun" w:hint="eastAsia"/>
              </w:rPr>
              <w:t>置信度约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60%</w:t>
            </w:r>
            <w:r w:rsidRPr="003E5ABC">
              <w:rPr>
                <w:rFonts w:ascii="SimSun" w:eastAsia="SimSun" w:hAnsi="SimSun" w:hint="eastAsia"/>
              </w:rPr>
              <w:t>（属管腔</w:t>
            </w:r>
            <w:r w:rsidRPr="003E5ABC">
              <w:rPr>
                <w:rFonts w:ascii="SimSun" w:eastAsia="SimSun" w:hAnsi="SimSun" w:hint="eastAsia"/>
              </w:rPr>
              <w:t>A</w:t>
            </w:r>
            <w:r w:rsidRPr="003E5ABC">
              <w:rPr>
                <w:rFonts w:ascii="SimSun" w:eastAsia="SimSun" w:hAnsi="SimSun" w:hint="eastAsia"/>
              </w:rPr>
              <w:t>型，见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C7</w:t>
            </w:r>
            <w:r w:rsidRPr="003E5ABC">
              <w:rPr>
                <w:rFonts w:ascii="SimSun" w:eastAsia="SimSun" w:hAnsi="SimSun" w:hint="eastAsia"/>
              </w:rPr>
              <w:t>）</w:t>
            </w:r>
          </w:p>
        </w:tc>
        <w:tc>
          <w:tcPr>
            <w:tcW w:w="1134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  <w:tc>
          <w:tcPr>
            <w:tcW w:w="1841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851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E2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肿瘤大小与</w:t>
            </w:r>
            <w:r w:rsidRPr="003E5ABC">
              <w:rPr>
                <w:rFonts w:ascii="SimSun" w:eastAsia="SimSun" w:hAnsi="SimSun"/>
              </w:rPr>
              <w:t xml:space="preserve"> ECOG </w:t>
            </w:r>
            <w:r w:rsidRPr="003E5ABC">
              <w:rPr>
                <w:rFonts w:ascii="SimSun" w:eastAsia="SimSun" w:hAnsi="SimSun" w:hint="eastAsia"/>
              </w:rPr>
              <w:t>均</w:t>
            </w:r>
            <w:r w:rsidRPr="003E5ABC">
              <w:rPr>
                <w:rFonts w:ascii="SimSun" w:eastAsia="SimSun" w:hAnsi="SimSun" w:hint="eastAsia"/>
                <w:b/>
                <w:bCs/>
              </w:rPr>
              <w:t>留空</w:t>
            </w:r>
          </w:p>
        </w:tc>
        <w:tc>
          <w:tcPr>
            <w:tcW w:w="3402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层级</w:t>
            </w:r>
            <w:r w:rsidRPr="003E5ABC">
              <w:rPr>
                <w:rFonts w:ascii="SimSun" w:eastAsia="SimSun" w:hAnsi="SimSun"/>
              </w:rPr>
              <w:t xml:space="preserve"> 1 </w:t>
            </w:r>
            <w:r w:rsidRPr="003E5ABC">
              <w:rPr>
                <w:rFonts w:ascii="SimSun" w:eastAsia="SimSun" w:hAnsi="SimSun" w:hint="eastAsia"/>
              </w:rPr>
              <w:t>·【未达到完整评估】，肿瘤大小（第</w:t>
            </w:r>
            <w:r w:rsidRPr="003E5ABC">
              <w:rPr>
                <w:rFonts w:ascii="SimSun" w:eastAsia="SimSun" w:hAnsi="SimSun"/>
              </w:rPr>
              <w:t xml:space="preserve"> 4 </w:t>
            </w:r>
            <w:r w:rsidRPr="003E5ABC">
              <w:rPr>
                <w:rFonts w:ascii="SimSun" w:eastAsia="SimSun" w:hAnsi="SimSun" w:hint="eastAsia"/>
              </w:rPr>
              <w:t>屏）·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风险暂不显示</w:t>
            </w:r>
            <w:r w:rsidRPr="003E5ABC">
              <w:rPr>
                <w:rFonts w:ascii="SimSun" w:eastAsia="SimSun" w:hAnsi="SimSun"/>
              </w:rPr>
              <w:t xml:space="preserve"> · </w:t>
            </w:r>
            <w:r w:rsidRPr="003E5ABC">
              <w:rPr>
                <w:rFonts w:ascii="SimSun" w:eastAsia="SimSun" w:hAnsi="SimSun" w:hint="eastAsia"/>
              </w:rPr>
              <w:t>仍显示分子分型与治疗方案</w:t>
            </w:r>
          </w:p>
        </w:tc>
        <w:tc>
          <w:tcPr>
            <w:tcW w:w="1134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  <w:tc>
          <w:tcPr>
            <w:tcW w:w="1841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851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E3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由</w:t>
            </w:r>
            <w:r w:rsidRPr="003E5ABC">
              <w:rPr>
                <w:rFonts w:ascii="SimSun" w:eastAsia="SimSun" w:hAnsi="SimSun"/>
              </w:rPr>
              <w:t xml:space="preserve"> E2 </w:t>
            </w:r>
            <w:r w:rsidRPr="003E5ABC">
              <w:rPr>
                <w:rFonts w:ascii="SimSun" w:eastAsia="SimSun" w:hAnsi="SimSun" w:hint="eastAsia"/>
              </w:rPr>
              <w:t>点击</w:t>
            </w:r>
            <w:r w:rsidRPr="003E5ABC">
              <w:rPr>
                <w:rFonts w:ascii="SimSun" w:eastAsia="SimSun" w:hAnsi="SimSun" w:hint="eastAsia"/>
                <w:b/>
                <w:bCs/>
              </w:rPr>
              <w:t>补全缺失字段</w:t>
            </w:r>
            <w:r w:rsidRPr="003E5ABC">
              <w:rPr>
                <w:rFonts w:ascii="SimSun" w:eastAsia="SimSun" w:hAnsi="SimSun" w:hint="eastAsia"/>
              </w:rPr>
              <w:t>，输入肿瘤大小</w:t>
            </w:r>
            <w:r w:rsidRPr="003E5ABC">
              <w:rPr>
                <w:rFonts w:ascii="SimSun" w:eastAsia="SimSun" w:hAnsi="SimSun"/>
              </w:rPr>
              <w:t xml:space="preserve"> 22 </w:t>
            </w:r>
            <w:r w:rsidRPr="003E5ABC">
              <w:rPr>
                <w:rFonts w:ascii="SimSun" w:eastAsia="SimSun" w:hAnsi="SimSun" w:hint="eastAsia"/>
              </w:rPr>
              <w:t>后提交</w:t>
            </w:r>
          </w:p>
        </w:tc>
        <w:tc>
          <w:tcPr>
            <w:tcW w:w="3402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第</w:t>
            </w:r>
            <w:r w:rsidRPr="003E5ABC">
              <w:rPr>
                <w:rFonts w:ascii="SimSun" w:eastAsia="SimSun" w:hAnsi="SimSun"/>
              </w:rPr>
              <w:t xml:space="preserve"> 4 </w:t>
            </w:r>
            <w:r w:rsidRPr="003E5ABC">
              <w:rPr>
                <w:rFonts w:ascii="SimSun" w:eastAsia="SimSun" w:hAnsi="SimSun" w:hint="eastAsia"/>
              </w:rPr>
              <w:t>屏打开且数值保留</w:t>
            </w:r>
            <w:r w:rsidRPr="003E5ABC">
              <w:rPr>
                <w:rFonts w:ascii="SimSun" w:eastAsia="SimSun" w:hAnsi="SimSun"/>
              </w:rPr>
              <w:t xml:space="preserve"> · </w:t>
            </w:r>
            <w:r w:rsidRPr="003E5ABC">
              <w:rPr>
                <w:rFonts w:ascii="SimSun" w:eastAsia="SimSun" w:hAnsi="SimSun" w:hint="eastAsia"/>
              </w:rPr>
              <w:t>层级</w:t>
            </w:r>
            <w:r w:rsidRPr="003E5ABC">
              <w:rPr>
                <w:rFonts w:ascii="SimSun" w:eastAsia="SimSun" w:hAnsi="SimSun"/>
              </w:rPr>
              <w:t xml:space="preserve"> 2 · </w:t>
            </w:r>
            <w:r w:rsidRPr="003E5ABC">
              <w:rPr>
                <w:rFonts w:ascii="SimSun" w:eastAsia="SimSun" w:hAnsi="SimSun" w:hint="eastAsia"/>
              </w:rPr>
              <w:t>需要</w:t>
            </w:r>
            <w:r w:rsidRPr="003E5ABC">
              <w:rPr>
                <w:rFonts w:ascii="SimSun" w:eastAsia="SimSun" w:hAnsi="SimSun"/>
              </w:rPr>
              <w:t xml:space="preserve"> ECOG </w:t>
            </w:r>
            <w:r w:rsidRPr="003E5ABC">
              <w:rPr>
                <w:rFonts w:ascii="SimSun" w:eastAsia="SimSun" w:hAnsi="SimSun" w:hint="eastAsia"/>
              </w:rPr>
              <w:t>评分（第</w:t>
            </w:r>
            <w:r w:rsidRPr="003E5ABC">
              <w:rPr>
                <w:rFonts w:ascii="SimSun" w:eastAsia="SimSun" w:hAnsi="SimSun"/>
              </w:rPr>
              <w:t xml:space="preserve"> 5 </w:t>
            </w:r>
            <w:r w:rsidRPr="003E5ABC">
              <w:rPr>
                <w:rFonts w:ascii="SimSun" w:eastAsia="SimSun" w:hAnsi="SimSun" w:hint="eastAsia"/>
              </w:rPr>
              <w:t>屏）·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风险暂不显示</w:t>
            </w:r>
          </w:p>
        </w:tc>
        <w:tc>
          <w:tcPr>
            <w:tcW w:w="1134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  <w:tc>
          <w:tcPr>
            <w:tcW w:w="1841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851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E4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 xml:space="preserve">ECOG </w:t>
            </w:r>
            <w:r w:rsidRPr="003E5ABC">
              <w:rPr>
                <w:rFonts w:ascii="SimSun" w:eastAsia="SimSun" w:hAnsi="SimSun" w:hint="eastAsia"/>
              </w:rPr>
              <w:t>改为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/>
                <w:b/>
                <w:bCs/>
              </w:rPr>
              <w:t>3</w:t>
            </w:r>
          </w:p>
        </w:tc>
        <w:tc>
          <w:tcPr>
            <w:tcW w:w="3402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层级</w:t>
            </w:r>
            <w:r w:rsidRPr="003E5ABC">
              <w:rPr>
                <w:rFonts w:ascii="SimSun" w:eastAsia="SimSun" w:hAnsi="SimSun"/>
              </w:rPr>
              <w:t xml:space="preserve"> 3 · </w:t>
            </w:r>
            <w:r w:rsidRPr="003E5ABC">
              <w:rPr>
                <w:rFonts w:ascii="SimSun" w:eastAsia="SimSun" w:hAnsi="SimSun" w:hint="eastAsia"/>
              </w:rPr>
              <w:t>风险</w:t>
            </w:r>
            <w:r w:rsidRPr="003E5ABC">
              <w:rPr>
                <w:rFonts w:ascii="SimSun" w:eastAsia="SimSun" w:hAnsi="SimSun" w:hint="eastAsia"/>
                <w:b/>
                <w:bCs/>
              </w:rPr>
              <w:t>高危</w:t>
            </w:r>
            <w:r w:rsidRPr="003E5ABC">
              <w:rPr>
                <w:rFonts w:ascii="SimSun" w:eastAsia="SimSun" w:hAnsi="SimSun" w:hint="eastAsia"/>
              </w:rPr>
              <w:t>（规则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B</w:t>
            </w:r>
            <w:r w:rsidRPr="003E5ABC">
              <w:rPr>
                <w:rFonts w:ascii="SimSun" w:eastAsia="SimSun" w:hAnsi="SimSun" w:hint="eastAsia"/>
              </w:rPr>
              <w:t>）·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增加「按体能状态调整剂量（</w:t>
            </w:r>
            <w:r w:rsidRPr="003E5ABC">
              <w:rPr>
                <w:rFonts w:ascii="SimSun" w:eastAsia="SimSun" w:hAnsi="SimSun" w:hint="eastAsia"/>
              </w:rPr>
              <w:t>ECOG</w:t>
            </w:r>
            <w:r w:rsidRPr="003E5ABC">
              <w:rPr>
                <w:rFonts w:ascii="SimSun" w:eastAsia="SimSun" w:hAnsi="SimSun"/>
              </w:rPr>
              <w:t xml:space="preserve"> 3 </w:t>
            </w:r>
            <w:r w:rsidRPr="003E5ABC">
              <w:rPr>
                <w:rFonts w:ascii="SimSun" w:eastAsia="SimSun" w:hAnsi="SimSun" w:hint="eastAsia"/>
              </w:rPr>
              <w:t>……）」</w:t>
            </w:r>
          </w:p>
        </w:tc>
        <w:tc>
          <w:tcPr>
            <w:tcW w:w="1134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  <w:tc>
          <w:tcPr>
            <w:tcW w:w="1841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851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E5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 xml:space="preserve">Ki-67 </w:t>
            </w:r>
            <w:r w:rsidRPr="003E5ABC">
              <w:rPr>
                <w:rFonts w:ascii="SimSun" w:eastAsia="SimSun" w:hAnsi="SimSun" w:hint="eastAsia"/>
              </w:rPr>
              <w:t>改为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/>
                <w:b/>
                <w:bCs/>
              </w:rPr>
              <w:t>10</w:t>
            </w:r>
          </w:p>
        </w:tc>
        <w:tc>
          <w:tcPr>
            <w:tcW w:w="3402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  <w:b/>
                <w:bCs/>
              </w:rPr>
              <w:t>LuminalA</w:t>
            </w:r>
            <w:r w:rsidRPr="003E5ABC">
              <w:rPr>
                <w:rFonts w:ascii="SimSun" w:eastAsia="SimSun" w:hAnsi="SimSun" w:hint="eastAsia"/>
              </w:rPr>
              <w:t>（</w:t>
            </w:r>
            <w:r w:rsidRPr="003E5ABC">
              <w:rPr>
                <w:rFonts w:ascii="SimSun" w:eastAsia="SimSun" w:hAnsi="SimSun" w:hint="eastAsia"/>
              </w:rPr>
              <w:t>R1</w:t>
            </w:r>
            <w:r w:rsidRPr="003E5ABC">
              <w:rPr>
                <w:rFonts w:ascii="SimSun" w:eastAsia="SimSun" w:hAnsi="SimSun" w:hint="eastAsia"/>
              </w:rPr>
              <w:t>）·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内分泌治疗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·「已标记辅助治疗背景」·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风险中危</w:t>
            </w:r>
          </w:p>
        </w:tc>
        <w:tc>
          <w:tcPr>
            <w:tcW w:w="1134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  <w:tc>
          <w:tcPr>
            <w:tcW w:w="1841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851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E6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 xml:space="preserve">Ki-67 </w:t>
            </w:r>
            <w:r w:rsidRPr="003E5ABC">
              <w:rPr>
                <w:rFonts w:ascii="SimSun" w:eastAsia="SimSun" w:hAnsi="SimSun" w:hint="eastAsia"/>
              </w:rPr>
              <w:t>改为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/>
                <w:b/>
                <w:bCs/>
              </w:rPr>
              <w:t>17</w:t>
            </w:r>
          </w:p>
        </w:tc>
        <w:tc>
          <w:tcPr>
            <w:tcW w:w="3402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  <w:b/>
                <w:bCs/>
              </w:rPr>
              <w:t>LuminalB_HER2Negative</w:t>
            </w:r>
            <w:r w:rsidRPr="003E5ABC">
              <w:rPr>
                <w:rFonts w:ascii="SimSun" w:eastAsia="SimSun" w:hAnsi="SimSun" w:hint="eastAsia"/>
              </w:rPr>
              <w:t>（</w:t>
            </w:r>
            <w:r w:rsidRPr="003E5ABC">
              <w:rPr>
                <w:rFonts w:ascii="SimSun" w:eastAsia="SimSun" w:hAnsi="SimSun" w:hint="eastAsia"/>
              </w:rPr>
              <w:t>R2</w:t>
            </w:r>
            <w:r w:rsidRPr="003E5ABC">
              <w:rPr>
                <w:rFonts w:ascii="SimSun" w:eastAsia="SimSun" w:hAnsi="SimSun" w:hint="eastAsia"/>
              </w:rPr>
              <w:t>，</w:t>
            </w:r>
            <w:r w:rsidRPr="003E5ABC">
              <w:rPr>
                <w:rFonts w:ascii="SimSun" w:eastAsia="SimSun" w:hAnsi="SimSun" w:hint="eastAsia"/>
              </w:rPr>
              <w:t>Ki-67</w:t>
            </w:r>
            <w:r w:rsidRPr="003E5ABC">
              <w:rPr>
                <w:rFonts w:ascii="SimSun" w:eastAsia="SimSun" w:hAnsi="SimSun"/>
              </w:rPr>
              <w:t xml:space="preserve"> ≥ </w:t>
            </w:r>
            <w:r w:rsidRPr="003E5ABC">
              <w:rPr>
                <w:rFonts w:ascii="SimSun" w:eastAsia="SimSun" w:hAnsi="SimSun" w:hint="eastAsia"/>
              </w:rPr>
              <w:t>14</w:t>
            </w:r>
            <w:r w:rsidRPr="003E5ABC">
              <w:rPr>
                <w:rFonts w:ascii="SimSun" w:eastAsia="SimSun" w:hAnsi="SimSun" w:hint="eastAsia"/>
              </w:rPr>
              <w:t>）·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技术细节显示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OPENLLET_SWRL</w:t>
            </w:r>
            <w:r w:rsidRPr="003E5ABC">
              <w:rPr>
                <w:rFonts w:ascii="SimSun" w:eastAsia="SimSun" w:hAnsi="SimSun" w:hint="eastAsia"/>
              </w:rPr>
              <w:t>。注意：备用路径会将此判为管腔</w:t>
            </w:r>
            <w:r w:rsidRPr="003E5ABC">
              <w:rPr>
                <w:rFonts w:ascii="SimSun" w:eastAsia="SimSun" w:hAnsi="SimSun" w:hint="eastAsia"/>
              </w:rPr>
              <w:t>A</w:t>
            </w:r>
            <w:r w:rsidRPr="003E5ABC">
              <w:rPr>
                <w:rFonts w:ascii="SimSun" w:eastAsia="SimSun" w:hAnsi="SimSun" w:hint="eastAsia"/>
              </w:rPr>
              <w:t>型（</w:t>
            </w:r>
            <w:r w:rsidRPr="003E5ABC">
              <w:rPr>
                <w:rFonts w:ascii="SimSun" w:eastAsia="SimSun" w:hAnsi="SimSun" w:hint="eastAsia"/>
              </w:rPr>
              <w:t>C2</w:t>
            </w:r>
            <w:r w:rsidRPr="003E5ABC">
              <w:rPr>
                <w:rFonts w:ascii="SimSun" w:eastAsia="SimSun" w:hAnsi="SimSun" w:hint="eastAsia"/>
              </w:rPr>
              <w:t>）</w:t>
            </w:r>
          </w:p>
        </w:tc>
        <w:tc>
          <w:tcPr>
            <w:tcW w:w="1134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  <w:tc>
          <w:tcPr>
            <w:tcW w:w="1841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851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lastRenderedPageBreak/>
              <w:t>E7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ER</w:t>
            </w:r>
            <w:r w:rsidRPr="003E5ABC">
              <w:rPr>
                <w:rFonts w:ascii="Cambria Math" w:eastAsia="SimSun" w:hAnsi="Cambria Math" w:cs="Cambria Math"/>
              </w:rPr>
              <w:t>−</w:t>
            </w:r>
            <w:r w:rsidRPr="003E5ABC">
              <w:rPr>
                <w:rFonts w:ascii="SimSun" w:eastAsia="SimSun" w:hAnsi="SimSun" w:hint="eastAsia"/>
              </w:rPr>
              <w:t>、</w:t>
            </w:r>
            <w:r w:rsidRPr="003E5ABC">
              <w:rPr>
                <w:rFonts w:ascii="SimSun" w:eastAsia="SimSun" w:hAnsi="SimSun" w:hint="eastAsia"/>
              </w:rPr>
              <w:t>PR</w:t>
            </w:r>
            <w:r w:rsidRPr="003E5ABC">
              <w:rPr>
                <w:rFonts w:ascii="Cambria Math" w:eastAsia="SimSun" w:hAnsi="Cambria Math" w:cs="Cambria Math"/>
              </w:rPr>
              <w:t>−</w:t>
            </w:r>
            <w:r w:rsidRPr="003E5ABC">
              <w:rPr>
                <w:rFonts w:ascii="SimSun" w:eastAsia="SimSun" w:hAnsi="SimSun" w:hint="eastAsia"/>
              </w:rPr>
              <w:t>、</w:t>
            </w:r>
            <w:r w:rsidRPr="003E5ABC">
              <w:rPr>
                <w:rFonts w:ascii="SimSun" w:eastAsia="SimSun" w:hAnsi="SimSun" w:hint="eastAsia"/>
              </w:rPr>
              <w:t>HER2</w:t>
            </w:r>
            <w:r w:rsidRPr="003E5ABC">
              <w:rPr>
                <w:rFonts w:ascii="Cambria Math" w:eastAsia="SimSun" w:hAnsi="Cambria Math" w:cs="Cambria Math"/>
              </w:rPr>
              <w:t>−</w:t>
            </w:r>
            <w:r w:rsidRPr="003E5ABC">
              <w:rPr>
                <w:rFonts w:ascii="SimSun" w:eastAsia="SimSun" w:hAnsi="SimSun" w:hint="eastAsia"/>
              </w:rPr>
              <w:t>、分级</w:t>
            </w:r>
            <w:r w:rsidRPr="003E5ABC">
              <w:rPr>
                <w:rFonts w:ascii="SimSun" w:eastAsia="SimSun" w:hAnsi="SimSun"/>
              </w:rPr>
              <w:t xml:space="preserve"> 3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</w:rPr>
              <w:t xml:space="preserve">PD-L1 </w:t>
            </w:r>
            <w:r w:rsidRPr="003E5ABC">
              <w:rPr>
                <w:rFonts w:ascii="SimSun" w:eastAsia="SimSun" w:hAnsi="SimSun" w:hint="eastAsia"/>
                <w:b/>
                <w:bCs/>
              </w:rPr>
              <w:t>阳性</w:t>
            </w:r>
          </w:p>
        </w:tc>
        <w:tc>
          <w:tcPr>
            <w:tcW w:w="3402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  <w:b/>
                <w:bCs/>
              </w:rPr>
              <w:t>TripleNegative</w:t>
            </w:r>
            <w:r w:rsidRPr="003E5ABC">
              <w:rPr>
                <w:rFonts w:ascii="SimSun" w:eastAsia="SimSun" w:hAnsi="SimSun"/>
              </w:rPr>
              <w:t xml:space="preserve"> · </w:t>
            </w:r>
            <w:r w:rsidRPr="003E5ABC">
              <w:rPr>
                <w:rFonts w:ascii="SimSun" w:eastAsia="SimSun" w:hAnsi="SimSun" w:hint="eastAsia"/>
              </w:rPr>
              <w:t>风险</w:t>
            </w:r>
            <w:r w:rsidRPr="003E5ABC">
              <w:rPr>
                <w:rFonts w:ascii="SimSun" w:eastAsia="SimSun" w:hAnsi="SimSun" w:hint="eastAsia"/>
                <w:b/>
                <w:bCs/>
              </w:rPr>
              <w:t>高危</w:t>
            </w:r>
            <w:r w:rsidRPr="003E5ABC">
              <w:rPr>
                <w:rFonts w:ascii="SimSun" w:eastAsia="SimSun" w:hAnsi="SimSun"/>
              </w:rPr>
              <w:t xml:space="preserve"> · </w:t>
            </w:r>
            <w:r w:rsidRPr="003E5ABC">
              <w:rPr>
                <w:rFonts w:ascii="SimSun" w:eastAsia="SimSun" w:hAnsi="SimSun" w:hint="eastAsia"/>
              </w:rPr>
              <w:t>化疗；考虑免疫治疗；帕博利珠单抗（</w:t>
            </w:r>
            <w:r w:rsidRPr="003E5ABC">
              <w:rPr>
                <w:rFonts w:ascii="SimSun" w:eastAsia="SimSun" w:hAnsi="SimSun" w:hint="eastAsia"/>
              </w:rPr>
              <w:t>PD-L1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阳性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TNBC</w:t>
            </w:r>
            <w:r w:rsidRPr="003E5ABC">
              <w:rPr>
                <w:rFonts w:ascii="SimSun" w:eastAsia="SimSun" w:hAnsi="SimSun" w:hint="eastAsia"/>
              </w:rPr>
              <w:t>）</w:t>
            </w:r>
          </w:p>
        </w:tc>
        <w:tc>
          <w:tcPr>
            <w:tcW w:w="1134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  <w:tc>
          <w:tcPr>
            <w:tcW w:w="1841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851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E8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 xml:space="preserve">HER2 </w:t>
            </w:r>
            <w:r w:rsidRPr="003E5ABC">
              <w:rPr>
                <w:rFonts w:ascii="SimSun" w:eastAsia="SimSun" w:hAnsi="SimSun" w:hint="eastAsia"/>
              </w:rPr>
              <w:t>改为</w:t>
            </w:r>
            <w:r w:rsidRPr="003E5ABC">
              <w:rPr>
                <w:rFonts w:ascii="SimSun" w:eastAsia="SimSun" w:hAnsi="SimSun" w:hint="eastAsia"/>
                <w:b/>
                <w:bCs/>
              </w:rPr>
              <w:t>阳性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</w:rPr>
              <w:t xml:space="preserve">HER2 </w:t>
            </w:r>
            <w:r w:rsidRPr="003E5ABC">
              <w:rPr>
                <w:rFonts w:ascii="SimSun" w:eastAsia="SimSun" w:hAnsi="SimSun" w:hint="eastAsia"/>
              </w:rPr>
              <w:t>低表达改为</w:t>
            </w:r>
            <w:r w:rsidRPr="003E5ABC">
              <w:rPr>
                <w:rFonts w:ascii="SimSun" w:eastAsia="SimSun" w:hAnsi="SimSun" w:hint="eastAsia"/>
                <w:b/>
                <w:bCs/>
              </w:rPr>
              <w:t>阴性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</w:rPr>
              <w:t xml:space="preserve">LVEF </w:t>
            </w:r>
            <w:r w:rsidRPr="003E5ABC">
              <w:rPr>
                <w:rFonts w:ascii="SimSun" w:eastAsia="SimSun" w:hAnsi="SimSun" w:hint="eastAsia"/>
              </w:rPr>
              <w:t>改为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/>
                <w:b/>
                <w:bCs/>
              </w:rPr>
              <w:t>50</w:t>
            </w:r>
          </w:p>
        </w:tc>
        <w:tc>
          <w:tcPr>
            <w:tcW w:w="3402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  <w:b/>
                <w:bCs/>
              </w:rPr>
              <w:t>LuminalB_HER2Positive</w:t>
            </w:r>
            <w:r w:rsidRPr="003E5ABC">
              <w:rPr>
                <w:rFonts w:ascii="SimSun" w:eastAsia="SimSun" w:hAnsi="SimSun" w:hint="eastAsia"/>
              </w:rPr>
              <w:t>（</w:t>
            </w:r>
            <w:r w:rsidRPr="003E5ABC">
              <w:rPr>
                <w:rFonts w:ascii="SimSun" w:eastAsia="SimSun" w:hAnsi="SimSun" w:hint="eastAsia"/>
              </w:rPr>
              <w:t>R6</w:t>
            </w:r>
            <w:r w:rsidRPr="003E5ABC">
              <w:rPr>
                <w:rFonts w:ascii="SimSun" w:eastAsia="SimSun" w:hAnsi="SimSun" w:hint="eastAsia"/>
              </w:rPr>
              <w:t>）·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曲妥珠单抗</w:t>
            </w:r>
            <w:r w:rsidRPr="003E5ABC">
              <w:rPr>
                <w:rFonts w:ascii="SimSun" w:eastAsia="SimSun" w:hAnsi="SimSun"/>
              </w:rPr>
              <w:t xml:space="preserve"> + </w:t>
            </w:r>
            <w:r w:rsidRPr="003E5ABC">
              <w:rPr>
                <w:rFonts w:ascii="SimSun" w:eastAsia="SimSun" w:hAnsi="SimSun" w:hint="eastAsia"/>
              </w:rPr>
              <w:t>内分泌治疗</w:t>
            </w:r>
            <w:r w:rsidRPr="003E5ABC">
              <w:rPr>
                <w:rFonts w:ascii="SimSun" w:eastAsia="SimSun" w:hAnsi="SimSun"/>
              </w:rPr>
              <w:t xml:space="preserve"> · </w:t>
            </w:r>
            <w:r w:rsidRPr="003E5ABC">
              <w:rPr>
                <w:rFonts w:ascii="SimSun" w:eastAsia="SimSun" w:hAnsi="SimSun" w:hint="eastAsia"/>
              </w:rPr>
              <w:t>心内科会诊（</w:t>
            </w:r>
            <w:r w:rsidRPr="003E5ABC">
              <w:rPr>
                <w:rFonts w:ascii="SimSun" w:eastAsia="SimSun" w:hAnsi="SimSun" w:hint="eastAsia"/>
              </w:rPr>
              <w:t>LVEF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50%</w:t>
            </w:r>
            <w:r w:rsidRPr="003E5ABC">
              <w:rPr>
                <w:rFonts w:ascii="SimSun" w:eastAsia="SimSun" w:hAnsi="SimSun" w:hint="eastAsia"/>
              </w:rPr>
              <w:t>）·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风险中危</w:t>
            </w:r>
          </w:p>
        </w:tc>
        <w:tc>
          <w:tcPr>
            <w:tcW w:w="1134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  <w:tc>
          <w:tcPr>
            <w:tcW w:w="1841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851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E9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组织学改为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/>
                <w:b/>
                <w:bCs/>
              </w:rPr>
              <w:t>DCIS</w:t>
            </w:r>
            <w:r w:rsidRPr="003E5ABC">
              <w:rPr>
                <w:rFonts w:ascii="SimSun" w:eastAsia="SimSun" w:hAnsi="SimSun" w:hint="eastAsia"/>
              </w:rPr>
              <w:t>、分期改为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/>
                <w:b/>
                <w:bCs/>
              </w:rPr>
              <w:t>0</w:t>
            </w:r>
          </w:p>
        </w:tc>
        <w:tc>
          <w:tcPr>
            <w:tcW w:w="3402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治疗选项仅显示「原位诊断（</w:t>
            </w:r>
            <w:r w:rsidRPr="003E5ABC">
              <w:rPr>
                <w:rFonts w:ascii="SimSun" w:eastAsia="SimSun" w:hAnsi="SimSun" w:hint="eastAsia"/>
              </w:rPr>
              <w:t>DCIS</w:t>
            </w:r>
            <w:r w:rsidRPr="003E5ABC">
              <w:rPr>
                <w:rFonts w:ascii="SimSun" w:eastAsia="SimSun" w:hAnsi="SimSun" w:hint="eastAsia"/>
              </w:rPr>
              <w:t>）：以手术为主的路径……」·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触发的规则中出现</w:t>
            </w:r>
            <w:r w:rsidRPr="003E5ABC">
              <w:rPr>
                <w:rFonts w:ascii="SimSun" w:eastAsia="SimSun" w:hAnsi="SimSun"/>
              </w:rPr>
              <w:t xml:space="preserve"> RD-1 </w:t>
            </w:r>
            <w:r w:rsidRPr="003E5ABC">
              <w:rPr>
                <w:rFonts w:ascii="SimSun" w:eastAsia="SimSun" w:hAnsi="SimSun" w:hint="eastAsia"/>
              </w:rPr>
              <w:t>与</w:t>
            </w:r>
            <w:r w:rsidRPr="003E5ABC">
              <w:rPr>
                <w:rFonts w:ascii="SimSun" w:eastAsia="SimSun" w:hAnsi="SimSun"/>
              </w:rPr>
              <w:t xml:space="preserve"> RD-2</w:t>
            </w:r>
          </w:p>
        </w:tc>
        <w:tc>
          <w:tcPr>
            <w:tcW w:w="1134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  <w:tc>
          <w:tcPr>
            <w:tcW w:w="1841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851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E10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分期改为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/>
                <w:b/>
                <w:bCs/>
              </w:rPr>
              <w:t>IV</w:t>
            </w:r>
            <w:r w:rsidRPr="003E5ABC">
              <w:rPr>
                <w:rFonts w:ascii="SimSun" w:eastAsia="SimSun" w:hAnsi="SimSun" w:hint="eastAsia"/>
              </w:rPr>
              <w:t>、治疗意图改为</w:t>
            </w:r>
            <w:r w:rsidRPr="003E5ABC">
              <w:rPr>
                <w:rFonts w:ascii="SimSun" w:eastAsia="SimSun" w:hAnsi="SimSun" w:hint="eastAsia"/>
                <w:b/>
                <w:bCs/>
              </w:rPr>
              <w:t>未指定</w:t>
            </w:r>
          </w:p>
        </w:tc>
        <w:tc>
          <w:tcPr>
            <w:tcW w:w="3402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风险</w:t>
            </w:r>
            <w:r w:rsidRPr="003E5ABC">
              <w:rPr>
                <w:rFonts w:ascii="SimSun" w:eastAsia="SimSun" w:hAnsi="SimSun" w:hint="eastAsia"/>
                <w:b/>
                <w:bCs/>
              </w:rPr>
              <w:t>高危</w:t>
            </w:r>
            <w:r w:rsidRPr="003E5ABC">
              <w:rPr>
                <w:rFonts w:ascii="SimSun" w:eastAsia="SimSun" w:hAnsi="SimSun" w:hint="eastAsia"/>
              </w:rPr>
              <w:t>（规则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A</w:t>
            </w:r>
            <w:r w:rsidRPr="003E5ABC">
              <w:rPr>
                <w:rFonts w:ascii="SimSun" w:eastAsia="SimSun" w:hAnsi="SimSun" w:hint="eastAsia"/>
              </w:rPr>
              <w:t>）·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出现</w:t>
            </w:r>
            <w:r w:rsidRPr="003E5ABC">
              <w:rPr>
                <w:rFonts w:ascii="SimSun" w:eastAsia="SimSun" w:hAnsi="SimSun"/>
              </w:rPr>
              <w:t xml:space="preserve"> T-DXd HER2 </w:t>
            </w:r>
            <w:r w:rsidRPr="003E5ABC">
              <w:rPr>
                <w:rFonts w:ascii="SimSun" w:eastAsia="SimSun" w:hAnsi="SimSun" w:hint="eastAsia"/>
              </w:rPr>
              <w:t>低表达转移性方案</w:t>
            </w:r>
          </w:p>
        </w:tc>
        <w:tc>
          <w:tcPr>
            <w:tcW w:w="1134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  <w:tc>
          <w:tcPr>
            <w:tcW w:w="1841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851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E11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分期</w:t>
            </w:r>
            <w:r w:rsidRPr="003E5ABC">
              <w:rPr>
                <w:rFonts w:ascii="SimSun" w:eastAsia="SimSun" w:hAnsi="SimSun" w:hint="eastAsia"/>
                <w:b/>
                <w:bCs/>
              </w:rPr>
              <w:t>留空</w:t>
            </w:r>
          </w:p>
        </w:tc>
        <w:tc>
          <w:tcPr>
            <w:tcW w:w="3402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层级</w:t>
            </w:r>
            <w:r w:rsidRPr="003E5ABC">
              <w:rPr>
                <w:rFonts w:ascii="SimSun" w:eastAsia="SimSun" w:hAnsi="SimSun"/>
              </w:rPr>
              <w:t xml:space="preserve"> 2 · </w:t>
            </w:r>
            <w:r w:rsidRPr="003E5ABC">
              <w:rPr>
                <w:rFonts w:ascii="SimSun" w:eastAsia="SimSun" w:hAnsi="SimSun" w:hint="eastAsia"/>
              </w:rPr>
              <w:t>需要分期（第</w:t>
            </w:r>
            <w:r w:rsidRPr="003E5ABC">
              <w:rPr>
                <w:rFonts w:ascii="SimSun" w:eastAsia="SimSun" w:hAnsi="SimSun"/>
              </w:rPr>
              <w:t xml:space="preserve"> 2 </w:t>
            </w:r>
            <w:r w:rsidRPr="003E5ABC">
              <w:rPr>
                <w:rFonts w:ascii="SimSun" w:eastAsia="SimSun" w:hAnsi="SimSun" w:hint="eastAsia"/>
              </w:rPr>
              <w:t>屏）·「</w:t>
            </w:r>
            <w:r w:rsidRPr="003E5ABC">
              <w:rPr>
                <w:rFonts w:ascii="SimSun" w:eastAsia="SimSun" w:hAnsi="SimSun" w:hint="eastAsia"/>
              </w:rPr>
              <w:t>BIOMARKER</w:t>
            </w:r>
            <w:r w:rsidRPr="003E5ABC">
              <w:rPr>
                <w:rFonts w:ascii="SimSun" w:eastAsia="SimSun" w:hAnsi="SimSun"/>
              </w:rPr>
              <w:t xml:space="preserve"> ASSESSMENT — STAGING PENDING</w:t>
            </w:r>
            <w:r w:rsidRPr="003E5ABC">
              <w:rPr>
                <w:rFonts w:ascii="SimSun" w:eastAsia="SimSun" w:hAnsi="SimSun"/>
              </w:rPr>
              <w:t>」</w:t>
            </w:r>
            <w:r w:rsidRPr="003E5ABC">
              <w:rPr>
                <w:rFonts w:ascii="SimSun" w:eastAsia="SimSun" w:hAnsi="SimSun"/>
              </w:rPr>
              <w:t xml:space="preserve">· </w:t>
            </w:r>
            <w:r w:rsidRPr="003E5ABC">
              <w:rPr>
                <w:rFonts w:ascii="SimSun" w:eastAsia="SimSun" w:hAnsi="SimSun" w:hint="eastAsia"/>
              </w:rPr>
              <w:t>风险暂不显示</w:t>
            </w:r>
          </w:p>
        </w:tc>
        <w:tc>
          <w:tcPr>
            <w:tcW w:w="1134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  <w:tc>
          <w:tcPr>
            <w:tcW w:w="1841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851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E12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</w:rPr>
              <w:t xml:space="preserve">CA 15-3 </w:t>
            </w:r>
            <w:r w:rsidRPr="003E5ABC">
              <w:rPr>
                <w:rFonts w:ascii="SimSun" w:eastAsia="SimSun" w:hAnsi="SimSun" w:hint="eastAsia"/>
              </w:rPr>
              <w:t>改为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/>
                <w:b/>
                <w:bCs/>
              </w:rPr>
              <w:t>20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</w:rPr>
              <w:t xml:space="preserve">CEA </w:t>
            </w:r>
            <w:r w:rsidRPr="003E5ABC">
              <w:rPr>
                <w:rFonts w:ascii="SimSun" w:eastAsia="SimSun" w:hAnsi="SimSun" w:hint="eastAsia"/>
              </w:rPr>
              <w:t>改为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/>
                <w:b/>
                <w:bCs/>
              </w:rPr>
              <w:t>3</w:t>
            </w:r>
            <w:r w:rsidRPr="003E5ABC">
              <w:rPr>
                <w:rFonts w:ascii="SimSun" w:eastAsia="SimSun" w:hAnsi="SimSun" w:hint="eastAsia"/>
              </w:rPr>
              <w:t>（正常）</w:t>
            </w:r>
          </w:p>
        </w:tc>
        <w:tc>
          <w:tcPr>
            <w:tcW w:w="3402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触发的规则中不再出现</w:t>
            </w:r>
            <w:r w:rsidRPr="003E5ABC">
              <w:rPr>
                <w:rFonts w:ascii="SimSun" w:eastAsia="SimSun" w:hAnsi="SimSun"/>
              </w:rPr>
              <w:t xml:space="preserve"> RE3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/>
              </w:rPr>
              <w:t xml:space="preserve">RE4-1 </w:t>
            </w:r>
            <w:r w:rsidRPr="003E5ABC">
              <w:rPr>
                <w:rFonts w:ascii="SimSun" w:eastAsia="SimSun" w:hAnsi="SimSun" w:hint="eastAsia"/>
              </w:rPr>
              <w:t>与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RE4-2</w:t>
            </w:r>
            <w:r w:rsidRPr="003E5ABC">
              <w:rPr>
                <w:rFonts w:ascii="SimSun" w:eastAsia="SimSun" w:hAnsi="SimSun" w:hint="eastAsia"/>
              </w:rPr>
              <w:t>。使用示例数值（</w:t>
            </w:r>
            <w:r w:rsidRPr="003E5ABC">
              <w:rPr>
                <w:rFonts w:ascii="SimSun" w:eastAsia="SimSun" w:hAnsi="SimSun" w:hint="eastAsia"/>
              </w:rPr>
              <w:t>40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与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6</w:t>
            </w:r>
            <w:r w:rsidRPr="003E5ABC">
              <w:rPr>
                <w:rFonts w:ascii="SimSun" w:eastAsia="SimSun" w:hAnsi="SimSun" w:hint="eastAsia"/>
              </w:rPr>
              <w:t>）时会触发，但仅在技术细节中显示</w:t>
            </w:r>
          </w:p>
        </w:tc>
        <w:tc>
          <w:tcPr>
            <w:tcW w:w="1134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  <w:tc>
          <w:tcPr>
            <w:tcW w:w="1841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851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E13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贝叶斯</w:t>
            </w:r>
            <w:r w:rsidRPr="003E5ABC">
              <w:rPr>
                <w:rFonts w:ascii="SimSun" w:eastAsia="SimSun" w:hAnsi="SimSun" w:hint="eastAsia"/>
                <w:b/>
                <w:bCs/>
              </w:rPr>
              <w:t>关闭</w:t>
            </w:r>
          </w:p>
        </w:tc>
        <w:tc>
          <w:tcPr>
            <w:tcW w:w="3402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显示「未使用贝叶斯增强」·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分子分型、风险与治疗方案同</w:t>
            </w:r>
            <w:r w:rsidRPr="003E5ABC">
              <w:rPr>
                <w:rFonts w:ascii="SimSun" w:eastAsia="SimSun" w:hAnsi="SimSun"/>
              </w:rPr>
              <w:t xml:space="preserve"> E1</w:t>
            </w:r>
          </w:p>
        </w:tc>
        <w:tc>
          <w:tcPr>
            <w:tcW w:w="1134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  <w:tc>
          <w:tcPr>
            <w:tcW w:w="1841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851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E14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选择</w:t>
            </w:r>
            <w:r w:rsidRPr="003E5ABC">
              <w:rPr>
                <w:rFonts w:ascii="SimSun" w:eastAsia="SimSun" w:hAnsi="SimSun" w:hint="eastAsia"/>
                <w:b/>
                <w:bCs/>
              </w:rPr>
              <w:t>合成演示</w:t>
            </w:r>
            <w:r w:rsidRPr="003E5ABC">
              <w:rPr>
                <w:rFonts w:ascii="SimSun" w:eastAsia="SimSun" w:hAnsi="SimSun" w:hint="eastAsia"/>
              </w:rPr>
              <w:t>，不作更改直接提交；随后更改任一数值</w:t>
            </w:r>
          </w:p>
        </w:tc>
        <w:tc>
          <w:tcPr>
            <w:tcW w:w="3402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首次：返回</w:t>
            </w:r>
            <w:r w:rsidRPr="003E5ABC">
              <w:rPr>
                <w:rFonts w:ascii="SimSun" w:eastAsia="SimSun" w:hAnsi="SimSun"/>
              </w:rPr>
              <w:t xml:space="preserve"> E1 </w:t>
            </w:r>
            <w:r w:rsidRPr="003E5ABC">
              <w:rPr>
                <w:rFonts w:ascii="SimSun" w:eastAsia="SimSun" w:hAnsi="SimSun" w:hint="eastAsia"/>
              </w:rPr>
              <w:t>的记录结果，标注为合成</w:t>
            </w:r>
            <w:r w:rsidRPr="003E5ABC">
              <w:rPr>
                <w:rFonts w:ascii="SimSun" w:eastAsia="SimSun" w:hAnsi="SimSun"/>
              </w:rPr>
              <w:t xml:space="preserve"> · </w:t>
            </w:r>
            <w:r w:rsidRPr="003E5ABC">
              <w:rPr>
                <w:rFonts w:ascii="SimSun" w:eastAsia="SimSun" w:hAnsi="SimSun" w:hint="eastAsia"/>
              </w:rPr>
              <w:t>再次：复核界面出现红色「演示病例已更改」，无结果</w:t>
            </w:r>
          </w:p>
        </w:tc>
        <w:tc>
          <w:tcPr>
            <w:tcW w:w="1134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  <w:tc>
          <w:tcPr>
            <w:tcW w:w="1841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851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E15</w:t>
            </w:r>
          </w:p>
        </w:tc>
        <w:tc>
          <w:tcPr>
            <w:tcW w:w="2410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语言切换为</w:t>
            </w:r>
            <w:r w:rsidRPr="003E5ABC">
              <w:rPr>
                <w:rFonts w:ascii="SimSun" w:eastAsia="SimSun" w:hAnsi="SimSun" w:hint="eastAsia"/>
                <w:b/>
                <w:bCs/>
              </w:rPr>
              <w:t>简体中文</w:t>
            </w:r>
            <w:r w:rsidRPr="003E5ABC">
              <w:rPr>
                <w:rFonts w:ascii="SimSun" w:eastAsia="SimSun" w:hAnsi="SimSun" w:hint="eastAsia"/>
              </w:rPr>
              <w:t>，重复</w:t>
            </w:r>
            <w:r w:rsidRPr="003E5ABC">
              <w:rPr>
                <w:rFonts w:ascii="SimSun" w:eastAsia="SimSun" w:hAnsi="SimSun"/>
              </w:rPr>
              <w:t xml:space="preserve"> E1 </w:t>
            </w:r>
            <w:r w:rsidRPr="003E5ABC">
              <w:rPr>
                <w:rFonts w:ascii="SimSun" w:eastAsia="SimSun" w:hAnsi="SimSun" w:hint="eastAsia"/>
              </w:rPr>
              <w:t>与</w:t>
            </w:r>
            <w:r w:rsidRPr="003E5ABC">
              <w:rPr>
                <w:rFonts w:ascii="SimSun" w:eastAsia="SimSun" w:hAnsi="SimSun"/>
              </w:rPr>
              <w:t xml:space="preserve"> E4</w:t>
            </w:r>
          </w:p>
        </w:tc>
        <w:tc>
          <w:tcPr>
            <w:tcW w:w="3402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风险依次显示为</w:t>
            </w:r>
            <w:r w:rsidRPr="003E5ABC">
              <w:rPr>
                <w:rFonts w:ascii="SimSun" w:eastAsia="SimSun" w:hAnsi="SimSun" w:hint="eastAsia"/>
                <w:b/>
                <w:bCs/>
              </w:rPr>
              <w:t>中危</w:t>
            </w:r>
            <w:r w:rsidRPr="003E5ABC">
              <w:rPr>
                <w:rFonts w:ascii="SimSun" w:eastAsia="SimSun" w:hAnsi="SimSun"/>
              </w:rPr>
              <w:t>、</w:t>
            </w:r>
            <w:r w:rsidRPr="003E5ABC">
              <w:rPr>
                <w:rFonts w:ascii="SimSun" w:eastAsia="SimSun" w:hAnsi="SimSun" w:hint="eastAsia"/>
                <w:b/>
                <w:bCs/>
              </w:rPr>
              <w:t>高危</w:t>
            </w:r>
            <w:r w:rsidRPr="003E5ABC">
              <w:rPr>
                <w:rFonts w:ascii="SimSun" w:eastAsia="SimSun" w:hAnsi="SimSun" w:hint="eastAsia"/>
              </w:rPr>
              <w:t>；颜色不变</w:t>
            </w:r>
          </w:p>
        </w:tc>
        <w:tc>
          <w:tcPr>
            <w:tcW w:w="1134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  <w:tc>
          <w:tcPr>
            <w:tcW w:w="1841" w:type="dxa"/>
          </w:tcPr>
          <w:p w:rsidR="00A63F65" w:rsidRPr="003E5ABC" w:rsidRDefault="00A63F65">
            <w:pPr>
              <w:rPr>
                <w:rFonts w:ascii="SimSun" w:eastAsia="SimSun" w:hAnsi="SimSun"/>
              </w:rPr>
            </w:pPr>
          </w:p>
        </w:tc>
      </w:tr>
    </w:tbl>
    <w:p w:rsidR="00A63F65" w:rsidRPr="003E5ABC" w:rsidRDefault="00850310">
      <w:pPr>
        <w:rPr>
          <w:rFonts w:ascii="SimSun" w:eastAsia="SimSun" w:hAnsi="SimSun"/>
        </w:rPr>
      </w:pPr>
      <w:r w:rsidRPr="00850310">
        <w:rPr>
          <w:rFonts w:ascii="SimSun" w:eastAsia="SimSun" w:hAnsi="SimSun"/>
          <w:noProof/>
        </w:rPr>
        <w:pict>
          <v:rect id="_x0000_i1026" alt="" style="width:481.9pt;height:.05pt;mso-width-percent:0;mso-height-percent:0;mso-width-percent:0;mso-height-percent:0" o:hralign="center" o:hrstd="t" o:hr="t"/>
        </w:pict>
      </w:r>
    </w:p>
    <w:p w:rsidR="00A63F65" w:rsidRPr="003E5ABC" w:rsidRDefault="00850310">
      <w:pPr>
        <w:pStyle w:val="Heading2"/>
        <w:rPr>
          <w:rFonts w:ascii="SimSun" w:eastAsia="SimSun" w:hAnsi="SimSun"/>
        </w:rPr>
      </w:pPr>
      <w:bookmarkStart w:id="27" w:name="f-部分-提请-zzu-回答的临床问题"/>
      <w:bookmarkEnd w:id="26"/>
      <w:r w:rsidRPr="003E5ABC">
        <w:rPr>
          <w:rFonts w:ascii="SimSun" w:eastAsia="SimSun" w:hAnsi="SimSun"/>
        </w:rPr>
        <w:t xml:space="preserve">F </w:t>
      </w:r>
      <w:r w:rsidRPr="003E5ABC">
        <w:rPr>
          <w:rFonts w:ascii="SimSun" w:eastAsia="SimSun" w:hAnsi="SimSun" w:hint="eastAsia"/>
        </w:rPr>
        <w:t>部分</w:t>
      </w:r>
      <w:r w:rsidRPr="003E5ABC">
        <w:rPr>
          <w:rFonts w:ascii="SimSun" w:eastAsia="SimSun" w:hAnsi="SimSun"/>
        </w:rPr>
        <w:t xml:space="preserve"> —— </w:t>
      </w:r>
      <w:r w:rsidRPr="003E5ABC">
        <w:rPr>
          <w:rFonts w:ascii="SimSun" w:eastAsia="SimSun" w:hAnsi="SimSun" w:hint="eastAsia"/>
        </w:rPr>
        <w:t>提请</w:t>
      </w:r>
      <w:r w:rsidRPr="003E5ABC">
        <w:rPr>
          <w:rFonts w:ascii="SimSun" w:eastAsia="SimSun" w:hAnsi="SimSun"/>
        </w:rPr>
        <w:t xml:space="preserve"> ZZU </w:t>
      </w:r>
      <w:r w:rsidRPr="003E5ABC">
        <w:rPr>
          <w:rFonts w:ascii="SimSun" w:eastAsia="SimSun" w:hAnsi="SimSun" w:hint="eastAsia"/>
        </w:rPr>
        <w:t>回答的临床问题</w:t>
      </w:r>
    </w:p>
    <w:p w:rsidR="00A63F65" w:rsidRPr="003E5ABC" w:rsidRDefault="00850310">
      <w:pPr>
        <w:rPr>
          <w:rFonts w:ascii="SimSun" w:eastAsia="SimSun" w:hAnsi="SimSun"/>
        </w:rPr>
      </w:pPr>
      <w:r w:rsidRPr="003E5ABC">
        <w:rPr>
          <w:rFonts w:ascii="SimSun" w:eastAsia="SimSun" w:hAnsi="SimSun" w:hint="eastAsia"/>
        </w:rPr>
        <w:t>以下问题需要贵方的临床判断。每项均附</w:t>
      </w:r>
      <w:r w:rsidRPr="003E5ABC">
        <w:rPr>
          <w:rFonts w:ascii="SimSun" w:eastAsia="SimSun" w:hAnsi="SimSun"/>
        </w:rPr>
        <w:t xml:space="preserve"> CRIL </w:t>
      </w:r>
      <w:r w:rsidRPr="003E5ABC">
        <w:rPr>
          <w:rFonts w:ascii="SimSun" w:eastAsia="SimSun" w:hAnsi="SimSun" w:hint="eastAsia"/>
        </w:rPr>
        <w:t>的建议起点，请予采纳、修改或否决。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1134"/>
        <w:gridCol w:w="5291"/>
        <w:gridCol w:w="3213"/>
      </w:tblGrid>
      <w:tr w:rsidR="00C55444" w:rsidRPr="00C55444" w:rsidTr="00C554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34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 w:hint="eastAsia"/>
                <w:color w:val="FF0000"/>
              </w:rPr>
              <w:t>编号</w:t>
            </w:r>
          </w:p>
        </w:tc>
        <w:tc>
          <w:tcPr>
            <w:tcW w:w="5291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 w:hint="eastAsia"/>
                <w:color w:val="FF0000"/>
              </w:rPr>
              <w:t>问题</w:t>
            </w:r>
          </w:p>
        </w:tc>
        <w:tc>
          <w:tcPr>
            <w:tcW w:w="3213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 xml:space="preserve">CRIL </w:t>
            </w:r>
            <w:r w:rsidRPr="00C55444">
              <w:rPr>
                <w:rFonts w:ascii="SimSun" w:eastAsia="SimSun" w:hAnsi="SimSun" w:hint="eastAsia"/>
                <w:color w:val="FF0000"/>
              </w:rPr>
              <w:t>的建议</w:t>
            </w: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F1</w:t>
            </w:r>
          </w:p>
        </w:tc>
        <w:tc>
          <w:tcPr>
            <w:tcW w:w="529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  <w:b/>
                <w:bCs/>
              </w:rPr>
              <w:t>不完整病例。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当病理（</w:t>
            </w:r>
            <w:r w:rsidRPr="003E5ABC">
              <w:rPr>
                <w:rFonts w:ascii="SimSun" w:eastAsia="SimSun" w:hAnsi="SimSun" w:hint="eastAsia"/>
              </w:rPr>
              <w:t>ER</w:t>
            </w:r>
            <w:r w:rsidRPr="003E5ABC">
              <w:rPr>
                <w:rFonts w:ascii="SimSun" w:eastAsia="SimSun" w:hAnsi="SimSun" w:hint="eastAsia"/>
              </w:rPr>
              <w:t>、</w:t>
            </w:r>
            <w:r w:rsidRPr="003E5ABC">
              <w:rPr>
                <w:rFonts w:ascii="SimSun" w:eastAsia="SimSun" w:hAnsi="SimSun" w:hint="eastAsia"/>
              </w:rPr>
              <w:t>PR</w:t>
            </w:r>
            <w:r w:rsidRPr="003E5ABC">
              <w:rPr>
                <w:rFonts w:ascii="SimSun" w:eastAsia="SimSun" w:hAnsi="SimSun" w:hint="eastAsia"/>
              </w:rPr>
              <w:t>、</w:t>
            </w:r>
            <w:r w:rsidRPr="003E5ABC">
              <w:rPr>
                <w:rFonts w:ascii="SimSun" w:eastAsia="SimSun" w:hAnsi="SimSun" w:hint="eastAsia"/>
              </w:rPr>
              <w:t>HER2</w:t>
            </w:r>
            <w:r w:rsidRPr="003E5ABC">
              <w:rPr>
                <w:rFonts w:ascii="SimSun" w:eastAsia="SimSun" w:hAnsi="SimSun" w:hint="eastAsia"/>
              </w:rPr>
              <w:t>、</w:t>
            </w:r>
            <w:r w:rsidRPr="003E5ABC">
              <w:rPr>
                <w:rFonts w:ascii="SimSun" w:eastAsia="SimSun" w:hAnsi="SimSun" w:hint="eastAsia"/>
              </w:rPr>
              <w:t>Ki-67</w:t>
            </w:r>
            <w:r w:rsidRPr="003E5ABC">
              <w:rPr>
                <w:rFonts w:ascii="SimSun" w:eastAsia="SimSun" w:hAnsi="SimSun" w:hint="eastAsia"/>
              </w:rPr>
              <w:t>）已知时，肿瘤大小、淋巴结状态、分期或</w:t>
            </w:r>
            <w:r w:rsidRPr="003E5ABC">
              <w:rPr>
                <w:rFonts w:ascii="SimSun" w:eastAsia="SimSun" w:hAnsi="SimSun"/>
              </w:rPr>
              <w:t xml:space="preserve"> ECOG </w:t>
            </w:r>
            <w:r w:rsidRPr="003E5ABC">
              <w:rPr>
                <w:rFonts w:ascii="SimSun" w:eastAsia="SimSun" w:hAnsi="SimSun" w:hint="eastAsia"/>
              </w:rPr>
              <w:t>是否可合理地仍属未知，例如在影像学检查之前？此类病例是否应给出「初步结果，待补充［缺失检查］」，而非「阻断」？该结果可包含哪些内容？</w:t>
            </w:r>
          </w:p>
        </w:tc>
        <w:tc>
          <w:tcPr>
            <w:tcW w:w="321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肿瘤大小、淋巴结状态与分期可待补；分级、年龄与</w:t>
            </w:r>
            <w:r w:rsidRPr="003E5ABC">
              <w:rPr>
                <w:rFonts w:ascii="SimSun" w:eastAsia="SimSun" w:hAnsi="SimSun"/>
              </w:rPr>
              <w:t xml:space="preserve"> ECOG </w:t>
            </w:r>
            <w:r w:rsidRPr="003E5ABC">
              <w:rPr>
                <w:rFonts w:ascii="SimSun" w:eastAsia="SimSun" w:hAnsi="SimSun" w:hint="eastAsia"/>
              </w:rPr>
              <w:t>应已知。初步结果应指明缺失数据，且不提供下一步诊疗建议</w:t>
            </w: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F2</w:t>
            </w:r>
          </w:p>
        </w:tc>
        <w:tc>
          <w:tcPr>
            <w:tcW w:w="529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  <w:b/>
                <w:bCs/>
              </w:rPr>
              <w:t xml:space="preserve">Ki-67 </w:t>
            </w:r>
            <w:r w:rsidRPr="003E5ABC">
              <w:rPr>
                <w:rFonts w:ascii="SimSun" w:eastAsia="SimSun" w:hAnsi="SimSun" w:hint="eastAsia"/>
                <w:b/>
                <w:bCs/>
              </w:rPr>
              <w:t>界值。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管腔</w:t>
            </w:r>
            <w:r w:rsidRPr="003E5ABC">
              <w:rPr>
                <w:rFonts w:ascii="SimSun" w:eastAsia="SimSun" w:hAnsi="SimSun"/>
              </w:rPr>
              <w:t xml:space="preserve"> A/B </w:t>
            </w:r>
            <w:r w:rsidRPr="003E5ABC">
              <w:rPr>
                <w:rFonts w:ascii="SimSun" w:eastAsia="SimSun" w:hAnsi="SimSun" w:hint="eastAsia"/>
              </w:rPr>
              <w:t>型的划分应以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14</w:t>
            </w:r>
            <w:r w:rsidRPr="003E5ABC">
              <w:rPr>
                <w:rFonts w:ascii="SimSun" w:eastAsia="SimSun" w:hAnsi="SimSun" w:hint="eastAsia"/>
              </w:rPr>
              <w:t>（本体规则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R1/R2</w:t>
            </w:r>
            <w:r w:rsidRPr="003E5ABC">
              <w:rPr>
                <w:rFonts w:ascii="SimSun" w:eastAsia="SimSun" w:hAnsi="SimSun" w:hint="eastAsia"/>
              </w:rPr>
              <w:t>）还是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20</w:t>
            </w:r>
            <w:r w:rsidRPr="003E5ABC">
              <w:rPr>
                <w:rFonts w:ascii="SimSun" w:eastAsia="SimSun" w:hAnsi="SimSun" w:hint="eastAsia"/>
              </w:rPr>
              <w:t>（备用路径及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RD-2</w:t>
            </w:r>
            <w:r w:rsidRPr="003E5ABC">
              <w:rPr>
                <w:rFonts w:ascii="SimSun" w:eastAsia="SimSun" w:hAnsi="SimSun" w:hint="eastAsia"/>
              </w:rPr>
              <w:t>）为界？此即</w:t>
            </w:r>
            <w:r w:rsidRPr="003E5ABC">
              <w:rPr>
                <w:rFonts w:ascii="SimSun" w:eastAsia="SimSun" w:hAnsi="SimSun"/>
              </w:rPr>
              <w:t xml:space="preserve"> ZZU </w:t>
            </w:r>
            <w:r w:rsidRPr="003E5ABC">
              <w:rPr>
                <w:rFonts w:ascii="SimSun" w:eastAsia="SimSun" w:hAnsi="SimSun" w:hint="eastAsia"/>
              </w:rPr>
              <w:t>在</w:t>
            </w:r>
            <w:r w:rsidRPr="003E5ABC">
              <w:rPr>
                <w:rFonts w:ascii="SimSun" w:eastAsia="SimSun" w:hAnsi="SimSun"/>
              </w:rPr>
              <w:t xml:space="preserve"> 2.1 </w:t>
            </w:r>
            <w:r w:rsidRPr="003E5ABC">
              <w:rPr>
                <w:rFonts w:ascii="SimSun" w:eastAsia="SimSun" w:hAnsi="SimSun" w:hint="eastAsia"/>
              </w:rPr>
              <w:t>版中已提出的问题</w:t>
            </w:r>
          </w:p>
        </w:tc>
        <w:tc>
          <w:tcPr>
            <w:tcW w:w="321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全平台统一采用一个界值，由</w:t>
            </w:r>
            <w:r w:rsidRPr="003E5ABC">
              <w:rPr>
                <w:rFonts w:ascii="SimSun" w:eastAsia="SimSun" w:hAnsi="SimSun"/>
              </w:rPr>
              <w:t xml:space="preserve"> ZZU </w:t>
            </w:r>
            <w:r w:rsidRPr="003E5ABC">
              <w:rPr>
                <w:rFonts w:ascii="SimSun" w:eastAsia="SimSun" w:hAnsi="SimSun" w:hint="eastAsia"/>
              </w:rPr>
              <w:t>确定</w:t>
            </w: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F3</w:t>
            </w:r>
          </w:p>
        </w:tc>
        <w:tc>
          <w:tcPr>
            <w:tcW w:w="529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  <w:b/>
                <w:bCs/>
              </w:rPr>
              <w:t xml:space="preserve">HER2 </w:t>
            </w:r>
            <w:r w:rsidRPr="003E5ABC">
              <w:rPr>
                <w:rFonts w:ascii="SimSun" w:eastAsia="SimSun" w:hAnsi="SimSun" w:hint="eastAsia"/>
                <w:b/>
                <w:bCs/>
              </w:rPr>
              <w:t>阳性合并</w:t>
            </w:r>
            <w:r w:rsidRPr="003E5ABC">
              <w:rPr>
                <w:rFonts w:ascii="SimSun" w:eastAsia="SimSun" w:hAnsi="SimSun"/>
                <w:b/>
                <w:bCs/>
              </w:rPr>
              <w:t xml:space="preserve"> ER </w:t>
            </w:r>
            <w:r w:rsidRPr="003E5ABC">
              <w:rPr>
                <w:rFonts w:ascii="SimSun" w:eastAsia="SimSun" w:hAnsi="SimSun" w:hint="eastAsia"/>
                <w:b/>
                <w:bCs/>
              </w:rPr>
              <w:t>阳性。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本体判为管腔</w:t>
            </w:r>
            <w:r w:rsidRPr="003E5ABC">
              <w:rPr>
                <w:rFonts w:ascii="SimSun" w:eastAsia="SimSun" w:hAnsi="SimSun" w:hint="eastAsia"/>
              </w:rPr>
              <w:t>B</w:t>
            </w:r>
            <w:r w:rsidRPr="003E5ABC">
              <w:rPr>
                <w:rFonts w:ascii="SimSun" w:eastAsia="SimSun" w:hAnsi="SimSun" w:hint="eastAsia"/>
              </w:rPr>
              <w:t>型</w:t>
            </w:r>
            <w:r w:rsidRPr="003E5ABC">
              <w:rPr>
                <w:rFonts w:ascii="SimSun" w:eastAsia="SimSun" w:hAnsi="SimSun"/>
              </w:rPr>
              <w:t xml:space="preserve"> HER2 </w:t>
            </w:r>
            <w:r w:rsidRPr="003E5ABC">
              <w:rPr>
                <w:rFonts w:ascii="SimSun" w:eastAsia="SimSun" w:hAnsi="SimSun" w:hint="eastAsia"/>
              </w:rPr>
              <w:t>阳性（</w:t>
            </w:r>
            <w:r w:rsidRPr="003E5ABC">
              <w:rPr>
                <w:rFonts w:ascii="SimSun" w:eastAsia="SimSun" w:hAnsi="SimSun" w:hint="eastAsia"/>
              </w:rPr>
              <w:t>R6</w:t>
            </w:r>
            <w:r w:rsidRPr="003E5ABC">
              <w:rPr>
                <w:rFonts w:ascii="SimSun" w:eastAsia="SimSun" w:hAnsi="SimSun" w:hint="eastAsia"/>
              </w:rPr>
              <w:t>），备用路径判为</w:t>
            </w:r>
            <w:r w:rsidRPr="003E5ABC">
              <w:rPr>
                <w:rFonts w:ascii="SimSun" w:eastAsia="SimSun" w:hAnsi="SimSun"/>
              </w:rPr>
              <w:t xml:space="preserve"> HER2 </w:t>
            </w:r>
            <w:r w:rsidRPr="003E5ABC">
              <w:rPr>
                <w:rFonts w:ascii="SimSun" w:eastAsia="SimSun" w:hAnsi="SimSun" w:hint="eastAsia"/>
              </w:rPr>
              <w:t>过表达型。何者为准？另，</w:t>
            </w:r>
            <w:r w:rsidRPr="003E5ABC">
              <w:rPr>
                <w:rFonts w:ascii="SimSun" w:eastAsia="SimSun" w:hAnsi="SimSun" w:hint="eastAsia"/>
              </w:rPr>
              <w:t>ER</w:t>
            </w:r>
            <w:r w:rsidRPr="003E5ABC">
              <w:rPr>
                <w:rFonts w:ascii="Cambria Math" w:eastAsia="SimSun" w:hAnsi="Cambria Math" w:cs="Cambria Math"/>
              </w:rPr>
              <w:t>−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伴</w:t>
            </w:r>
            <w:r w:rsidRPr="003E5ABC">
              <w:rPr>
                <w:rFonts w:ascii="SimSun" w:eastAsia="SimSun" w:hAnsi="SimSun"/>
              </w:rPr>
              <w:t xml:space="preserve"> PR+ </w:t>
            </w:r>
            <w:r w:rsidRPr="003E5ABC">
              <w:rPr>
                <w:rFonts w:ascii="SimSun" w:eastAsia="SimSun" w:hAnsi="SimSun" w:hint="eastAsia"/>
              </w:rPr>
              <w:t>应归入何种分型？</w:t>
            </w:r>
          </w:p>
        </w:tc>
        <w:tc>
          <w:tcPr>
            <w:tcW w:w="321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以</w:t>
            </w:r>
            <w:r w:rsidRPr="003E5ABC">
              <w:rPr>
                <w:rFonts w:ascii="SimSun" w:eastAsia="SimSun" w:hAnsi="SimSun"/>
              </w:rPr>
              <w:t xml:space="preserve"> R6 </w:t>
            </w:r>
            <w:r w:rsidRPr="003E5ABC">
              <w:rPr>
                <w:rFonts w:ascii="SimSun" w:eastAsia="SimSun" w:hAnsi="SimSun" w:hint="eastAsia"/>
              </w:rPr>
              <w:t>为准；另为</w:t>
            </w:r>
            <w:r w:rsidRPr="003E5ABC">
              <w:rPr>
                <w:rFonts w:ascii="SimSun" w:eastAsia="SimSun" w:hAnsi="SimSun"/>
              </w:rPr>
              <w:t xml:space="preserve"> ER</w:t>
            </w:r>
            <w:r w:rsidRPr="003E5ABC">
              <w:rPr>
                <w:rFonts w:ascii="Cambria Math" w:eastAsia="SimSun" w:hAnsi="Cambria Math" w:cs="Cambria Math"/>
              </w:rPr>
              <w:t>−</w:t>
            </w:r>
            <w:r w:rsidRPr="003E5ABC">
              <w:rPr>
                <w:rFonts w:ascii="SimSun" w:eastAsia="SimSun" w:hAnsi="SimSun"/>
              </w:rPr>
              <w:t xml:space="preserve">/PR+ </w:t>
            </w:r>
            <w:r w:rsidRPr="003E5ABC">
              <w:rPr>
                <w:rFonts w:ascii="SimSun" w:eastAsia="SimSun" w:hAnsi="SimSun" w:hint="eastAsia"/>
              </w:rPr>
              <w:t>增设规则</w:t>
            </w: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F4</w:t>
            </w:r>
          </w:p>
        </w:tc>
        <w:tc>
          <w:tcPr>
            <w:tcW w:w="529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  <w:b/>
                <w:bCs/>
              </w:rPr>
              <w:t xml:space="preserve">HER2 </w:t>
            </w:r>
            <w:r w:rsidRPr="003E5ABC">
              <w:rPr>
                <w:rFonts w:ascii="SimSun" w:eastAsia="SimSun" w:hAnsi="SimSun" w:hint="eastAsia"/>
                <w:b/>
                <w:bCs/>
              </w:rPr>
              <w:t>不确定。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应用是否应提供「</w:t>
            </w:r>
            <w:r w:rsidRPr="003E5ABC">
              <w:rPr>
                <w:rFonts w:ascii="SimSun" w:eastAsia="SimSun" w:hAnsi="SimSun" w:hint="eastAsia"/>
              </w:rPr>
              <w:t>HER2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2+</w:t>
            </w:r>
            <w:r w:rsidRPr="003E5ABC">
              <w:rPr>
                <w:rFonts w:ascii="SimSun" w:eastAsia="SimSun" w:hAnsi="SimSun" w:hint="eastAsia"/>
              </w:rPr>
              <w:t>，</w:t>
            </w:r>
            <w:r w:rsidRPr="003E5ABC">
              <w:rPr>
                <w:rFonts w:ascii="SimSun" w:eastAsia="SimSun" w:hAnsi="SimSun" w:hint="eastAsia"/>
              </w:rPr>
              <w:t>ISH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待定」选项？平台随后应如何处理？</w:t>
            </w:r>
          </w:p>
        </w:tc>
        <w:tc>
          <w:tcPr>
            <w:tcW w:w="321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应提供；在</w:t>
            </w:r>
            <w:r w:rsidRPr="003E5ABC">
              <w:rPr>
                <w:rFonts w:ascii="SimSun" w:eastAsia="SimSun" w:hAnsi="SimSun"/>
              </w:rPr>
              <w:t xml:space="preserve"> ISH </w:t>
            </w:r>
            <w:r w:rsidRPr="003E5ABC">
              <w:rPr>
                <w:rFonts w:ascii="SimSun" w:eastAsia="SimSun" w:hAnsi="SimSun" w:hint="eastAsia"/>
              </w:rPr>
              <w:t>结果出具前不给出分子分型</w:t>
            </w: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F5</w:t>
            </w:r>
          </w:p>
        </w:tc>
        <w:tc>
          <w:tcPr>
            <w:tcW w:w="529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  <w:b/>
                <w:bCs/>
              </w:rPr>
              <w:t>分期。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此处「分期」指</w:t>
            </w:r>
            <w:r w:rsidRPr="003E5ABC">
              <w:rPr>
                <w:rFonts w:ascii="SimSun" w:eastAsia="SimSun" w:hAnsi="SimSun"/>
              </w:rPr>
              <w:t xml:space="preserve"> AJCC </w:t>
            </w:r>
            <w:r w:rsidRPr="003E5ABC">
              <w:rPr>
                <w:rFonts w:ascii="SimSun" w:eastAsia="SimSun" w:hAnsi="SimSun" w:hint="eastAsia"/>
              </w:rPr>
              <w:t>第</w:t>
            </w:r>
            <w:r w:rsidRPr="003E5ABC">
              <w:rPr>
                <w:rFonts w:ascii="SimSun" w:eastAsia="SimSun" w:hAnsi="SimSun"/>
              </w:rPr>
              <w:t xml:space="preserve"> 8 </w:t>
            </w:r>
            <w:r w:rsidRPr="003E5ABC">
              <w:rPr>
                <w:rFonts w:ascii="SimSun" w:eastAsia="SimSun" w:hAnsi="SimSun" w:hint="eastAsia"/>
              </w:rPr>
              <w:t>版的解剖分期还是预后分期？肿瘤大小与淋巴结状态为临床（术前）还是病理指标？</w:t>
            </w:r>
          </w:p>
        </w:tc>
        <w:tc>
          <w:tcPr>
            <w:tcW w:w="321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采用使用当时的临床分期，并在界面上注明</w:t>
            </w: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F6</w:t>
            </w:r>
          </w:p>
        </w:tc>
        <w:tc>
          <w:tcPr>
            <w:tcW w:w="529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  <w:b/>
                <w:bCs/>
              </w:rPr>
              <w:t>肿瘤大小单位。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是否为毫米？精度与合理范围为何？</w:t>
            </w:r>
          </w:p>
        </w:tc>
        <w:tc>
          <w:tcPr>
            <w:tcW w:w="321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毫米，取整数</w:t>
            </w: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lastRenderedPageBreak/>
              <w:t>F7</w:t>
            </w:r>
          </w:p>
        </w:tc>
        <w:tc>
          <w:tcPr>
            <w:tcW w:w="529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  <w:b/>
                <w:bCs/>
              </w:rPr>
              <w:t>贝叶斯置信度。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当该百分比可能属于与所显示分型不同的类别时（</w:t>
            </w:r>
            <w:r w:rsidRPr="003E5ABC">
              <w:rPr>
                <w:rFonts w:ascii="SimSun" w:eastAsia="SimSun" w:hAnsi="SimSun" w:hint="eastAsia"/>
              </w:rPr>
              <w:t>C7</w:t>
            </w:r>
            <w:r w:rsidRPr="003E5ABC">
              <w:rPr>
                <w:rFonts w:ascii="SimSun" w:eastAsia="SimSun" w:hAnsi="SimSun" w:hint="eastAsia"/>
              </w:rPr>
              <w:t>），以百分比呈现是否可接受？是否应仅在其对应所显示分型时显示、重新命名，或不予显示？</w:t>
            </w:r>
          </w:p>
        </w:tc>
        <w:tc>
          <w:tcPr>
            <w:tcW w:w="321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仅在其对应所显示分型时显示，并加注清晰标签</w:t>
            </w: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F8</w:t>
            </w:r>
          </w:p>
        </w:tc>
        <w:tc>
          <w:tcPr>
            <w:tcW w:w="529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  <w:b/>
                <w:bCs/>
              </w:rPr>
              <w:t>仅在技术细节中显示的警示：</w:t>
            </w:r>
            <w:r w:rsidRPr="003E5ABC">
              <w:rPr>
                <w:rFonts w:ascii="SimSun" w:eastAsia="SimSun" w:hAnsi="SimSun"/>
              </w:rPr>
              <w:t xml:space="preserve"> CA 15-3 </w:t>
            </w:r>
            <w:r w:rsidRPr="003E5ABC">
              <w:rPr>
                <w:rFonts w:ascii="SimSun" w:eastAsia="SimSun" w:hAnsi="SimSun" w:hint="eastAsia"/>
              </w:rPr>
              <w:t>或</w:t>
            </w:r>
            <w:r w:rsidRPr="003E5ABC">
              <w:rPr>
                <w:rFonts w:ascii="SimSun" w:eastAsia="SimSun" w:hAnsi="SimSun"/>
              </w:rPr>
              <w:t xml:space="preserve"> CEA </w:t>
            </w:r>
            <w:r w:rsidRPr="003E5ABC">
              <w:rPr>
                <w:rFonts w:ascii="SimSun" w:eastAsia="SimSun" w:hAnsi="SimSun" w:hint="eastAsia"/>
              </w:rPr>
              <w:t>升高（</w:t>
            </w:r>
            <w:r w:rsidRPr="003E5ABC">
              <w:rPr>
                <w:rFonts w:ascii="SimSun" w:eastAsia="SimSun" w:hAnsi="SimSun" w:hint="eastAsia"/>
              </w:rPr>
              <w:t>RE3</w:t>
            </w:r>
            <w:r w:rsidRPr="003E5ABC">
              <w:rPr>
                <w:rFonts w:ascii="SimSun" w:eastAsia="SimSun" w:hAnsi="SimSun" w:hint="eastAsia"/>
              </w:rPr>
              <w:t>、</w:t>
            </w:r>
            <w:r w:rsidRPr="003E5ABC">
              <w:rPr>
                <w:rFonts w:ascii="SimSun" w:eastAsia="SimSun" w:hAnsi="SimSun" w:hint="eastAsia"/>
              </w:rPr>
              <w:t>RE4</w:t>
            </w:r>
            <w:r w:rsidRPr="003E5ABC">
              <w:rPr>
                <w:rFonts w:ascii="SimSun" w:eastAsia="SimSun" w:hAnsi="SimSun" w:hint="eastAsia"/>
              </w:rPr>
              <w:t>），以及</w:t>
            </w:r>
            <w:r w:rsidRPr="003E5ABC">
              <w:rPr>
                <w:rFonts w:ascii="SimSun" w:eastAsia="SimSun" w:hAnsi="SimSun"/>
              </w:rPr>
              <w:t xml:space="preserve"> DCIS </w:t>
            </w:r>
            <w:r w:rsidRPr="003E5ABC">
              <w:rPr>
                <w:rFonts w:ascii="SimSun" w:eastAsia="SimSun" w:hAnsi="SimSun" w:hint="eastAsia"/>
              </w:rPr>
              <w:t>伴</w:t>
            </w:r>
            <w:r w:rsidRPr="003E5ABC">
              <w:rPr>
                <w:rFonts w:ascii="SimSun" w:eastAsia="SimSun" w:hAnsi="SimSun"/>
              </w:rPr>
              <w:t xml:space="preserve"> Ki-67 &gt; 20 </w:t>
            </w:r>
            <w:r w:rsidRPr="003E5ABC">
              <w:rPr>
                <w:rFonts w:ascii="SimSun" w:eastAsia="SimSun" w:hAnsi="SimSun" w:hint="eastAsia"/>
              </w:rPr>
              <w:t>或淋巴结阳性（</w:t>
            </w:r>
            <w:r w:rsidRPr="003E5ABC">
              <w:rPr>
                <w:rFonts w:ascii="SimSun" w:eastAsia="SimSun" w:hAnsi="SimSun" w:hint="eastAsia"/>
              </w:rPr>
              <w:t>RD-2</w:t>
            </w:r>
            <w:r w:rsidRPr="003E5ABC">
              <w:rPr>
                <w:rFonts w:ascii="SimSun" w:eastAsia="SimSun" w:hAnsi="SimSun" w:hint="eastAsia"/>
              </w:rPr>
              <w:t>、</w:t>
            </w:r>
            <w:r w:rsidRPr="003E5ABC">
              <w:rPr>
                <w:rFonts w:ascii="SimSun" w:eastAsia="SimSun" w:hAnsi="SimSun" w:hint="eastAsia"/>
              </w:rPr>
              <w:t>RD-3</w:t>
            </w:r>
            <w:r w:rsidRPr="003E5ABC">
              <w:rPr>
                <w:rFonts w:ascii="SimSun" w:eastAsia="SimSun" w:hAnsi="SimSun" w:hint="eastAsia"/>
              </w:rPr>
              <w:t>）。是否应在临床摘要中显示？</w:t>
            </w:r>
          </w:p>
        </w:tc>
        <w:tc>
          <w:tcPr>
            <w:tcW w:w="321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应显示，置于警示框内</w:t>
            </w: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F9</w:t>
            </w:r>
          </w:p>
        </w:tc>
        <w:tc>
          <w:tcPr>
            <w:tcW w:w="529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/>
                <w:b/>
                <w:bCs/>
              </w:rPr>
              <w:t xml:space="preserve">R17a/R17b </w:t>
            </w:r>
            <w:r w:rsidRPr="003E5ABC">
              <w:rPr>
                <w:rFonts w:ascii="SimSun" w:eastAsia="SimSun" w:hAnsi="SimSun" w:hint="eastAsia"/>
                <w:b/>
                <w:bCs/>
              </w:rPr>
              <w:t>标注为「管腔</w:t>
            </w:r>
            <w:r w:rsidRPr="003E5ABC">
              <w:rPr>
                <w:rFonts w:ascii="SimSun" w:eastAsia="SimSun" w:hAnsi="SimSun" w:hint="eastAsia"/>
                <w:b/>
                <w:bCs/>
              </w:rPr>
              <w:t>B</w:t>
            </w:r>
            <w:r w:rsidRPr="003E5ABC">
              <w:rPr>
                <w:rFonts w:ascii="SimSun" w:eastAsia="SimSun" w:hAnsi="SimSun" w:hint="eastAsia"/>
                <w:b/>
                <w:bCs/>
              </w:rPr>
              <w:t>型</w:t>
            </w:r>
            <w:r w:rsidRPr="003E5ABC">
              <w:rPr>
                <w:rFonts w:ascii="SimSun" w:eastAsia="SimSun" w:hAnsi="SimSun"/>
                <w:b/>
                <w:bCs/>
              </w:rPr>
              <w:t xml:space="preserve"> T2</w:t>
            </w:r>
            <w:r w:rsidRPr="003E5ABC">
              <w:rPr>
                <w:rFonts w:ascii="SimSun" w:eastAsia="SimSun" w:hAnsi="SimSun"/>
                <w:b/>
                <w:bCs/>
              </w:rPr>
              <w:t>」</w:t>
            </w:r>
            <w:r w:rsidRPr="003E5ABC">
              <w:rPr>
                <w:rFonts w:ascii="SimSun" w:eastAsia="SimSun" w:hAnsi="SimSun" w:hint="eastAsia"/>
              </w:rPr>
              <w:t>，但在应用时并未核查肿瘤大小或分期，即使分期为</w:t>
            </w:r>
            <w:r w:rsidRPr="003E5ABC">
              <w:rPr>
                <w:rFonts w:ascii="SimSun" w:eastAsia="SimSun" w:hAnsi="SimSun"/>
              </w:rPr>
              <w:t xml:space="preserve"> IV </w:t>
            </w:r>
            <w:r w:rsidRPr="003E5ABC">
              <w:rPr>
                <w:rFonts w:ascii="SimSun" w:eastAsia="SimSun" w:hAnsi="SimSun" w:hint="eastAsia"/>
              </w:rPr>
              <w:t>亦然。是否可接受？</w:t>
            </w:r>
          </w:p>
        </w:tc>
        <w:tc>
          <w:tcPr>
            <w:tcW w:w="321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仅在分期与大小条件满足时适用</w:t>
            </w: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F10</w:t>
            </w:r>
          </w:p>
        </w:tc>
        <w:tc>
          <w:tcPr>
            <w:tcW w:w="529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  <w:b/>
                <w:bCs/>
              </w:rPr>
              <w:t>治疗与</w:t>
            </w:r>
            <w:r w:rsidRPr="003E5ABC">
              <w:rPr>
                <w:rFonts w:ascii="SimSun" w:eastAsia="SimSun" w:hAnsi="SimSun"/>
                <w:b/>
                <w:bCs/>
              </w:rPr>
              <w:t xml:space="preserve"> MDT </w:t>
            </w:r>
            <w:r w:rsidRPr="003E5ABC">
              <w:rPr>
                <w:rFonts w:ascii="SimSun" w:eastAsia="SimSun" w:hAnsi="SimSun" w:hint="eastAsia"/>
                <w:b/>
                <w:bCs/>
              </w:rPr>
              <w:t>规则</w:t>
            </w:r>
            <w:r w:rsidRPr="003E5ABC">
              <w:rPr>
                <w:rFonts w:ascii="SimSun" w:eastAsia="SimSun" w:hAnsi="SimSun" w:hint="eastAsia"/>
              </w:rPr>
              <w:t>（</w:t>
            </w:r>
            <w:r w:rsidRPr="003E5ABC">
              <w:rPr>
                <w:rFonts w:ascii="SimSun" w:eastAsia="SimSun" w:hAnsi="SimSun" w:hint="eastAsia"/>
              </w:rPr>
              <w:t>R7</w:t>
            </w:r>
            <w:r w:rsidRPr="003E5ABC">
              <w:rPr>
                <w:rFonts w:ascii="SimSun" w:eastAsia="SimSun" w:hAnsi="SimSun" w:hint="eastAsia"/>
              </w:rPr>
              <w:t>–</w:t>
            </w:r>
            <w:r w:rsidRPr="003E5ABC">
              <w:rPr>
                <w:rFonts w:ascii="SimSun" w:eastAsia="SimSun" w:hAnsi="SimSun" w:hint="eastAsia"/>
              </w:rPr>
              <w:t>R32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及其后）无法由应用的</w:t>
            </w:r>
            <w:r w:rsidRPr="003E5ABC">
              <w:rPr>
                <w:rFonts w:ascii="SimSun" w:eastAsia="SimSun" w:hAnsi="SimSun"/>
              </w:rPr>
              <w:t xml:space="preserve"> 20 </w:t>
            </w:r>
            <w:r w:rsidRPr="003E5ABC">
              <w:rPr>
                <w:rFonts w:ascii="SimSun" w:eastAsia="SimSun" w:hAnsi="SimSun" w:hint="eastAsia"/>
              </w:rPr>
              <w:t>个字段触发。平台以分子分型为基础的简化治疗清单（</w:t>
            </w:r>
            <w:r w:rsidRPr="003E5ABC">
              <w:rPr>
                <w:rFonts w:ascii="SimSun" w:eastAsia="SimSun" w:hAnsi="SimSun" w:hint="eastAsia"/>
              </w:rPr>
              <w:t>C6</w:t>
            </w:r>
            <w:r w:rsidRPr="003E5ABC">
              <w:rPr>
                <w:rFonts w:ascii="SimSun" w:eastAsia="SimSun" w:hAnsi="SimSun" w:hint="eastAsia"/>
              </w:rPr>
              <w:t>）是否可用于本次评估，抑或必须增加更多字段？</w:t>
            </w:r>
          </w:p>
        </w:tc>
        <w:tc>
          <w:tcPr>
            <w:tcW w:w="321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本次评估暂予保留；如需增加字段，按议定的优先级进行</w:t>
            </w: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F11</w:t>
            </w:r>
          </w:p>
        </w:tc>
        <w:tc>
          <w:tcPr>
            <w:tcW w:w="529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  <w:b/>
                <w:bCs/>
              </w:rPr>
              <w:t>第</w:t>
            </w:r>
            <w:r w:rsidRPr="003E5ABC">
              <w:rPr>
                <w:rFonts w:ascii="SimSun" w:eastAsia="SimSun" w:hAnsi="SimSun"/>
                <w:b/>
                <w:bCs/>
              </w:rPr>
              <w:t xml:space="preserve"> 1–3 </w:t>
            </w:r>
            <w:r w:rsidRPr="003E5ABC">
              <w:rPr>
                <w:rFonts w:ascii="SimSun" w:eastAsia="SimSun" w:hAnsi="SimSun" w:hint="eastAsia"/>
                <w:b/>
                <w:bCs/>
              </w:rPr>
              <w:t>屏的示例数值</w:t>
            </w:r>
            <w:r w:rsidRPr="003E5ABC">
              <w:rPr>
                <w:rFonts w:ascii="SimSun" w:eastAsia="SimSun" w:hAnsi="SimSun" w:hint="eastAsia"/>
              </w:rPr>
              <w:t>（</w:t>
            </w:r>
            <w:r w:rsidRPr="003E5ABC">
              <w:rPr>
                <w:rFonts w:ascii="SimSun" w:eastAsia="SimSun" w:hAnsi="SimSun" w:hint="eastAsia"/>
              </w:rPr>
              <w:t>B8</w:t>
            </w:r>
            <w:r w:rsidRPr="003E5ABC">
              <w:rPr>
                <w:rFonts w:ascii="SimSun" w:eastAsia="SimSun" w:hAnsi="SimSun" w:hint="eastAsia"/>
              </w:rPr>
              <w:t>）：测试时保留，还是在试用中改为空白打开？</w:t>
            </w:r>
          </w:p>
        </w:tc>
        <w:tc>
          <w:tcPr>
            <w:tcW w:w="321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试用中改为空白打开</w:t>
            </w:r>
          </w:p>
        </w:tc>
      </w:tr>
      <w:tr w:rsidR="00A63F65" w:rsidRPr="003E5ABC" w:rsidTr="00C55444">
        <w:tblPrEx>
          <w:tblCellMar>
            <w:top w:w="0" w:type="dxa"/>
            <w:bottom w:w="0" w:type="dxa"/>
          </w:tblCellMar>
        </w:tblPrEx>
        <w:tc>
          <w:tcPr>
            <w:tcW w:w="1134" w:type="dxa"/>
          </w:tcPr>
          <w:p w:rsidR="00A63F65" w:rsidRPr="00C55444" w:rsidRDefault="00850310">
            <w:pPr>
              <w:rPr>
                <w:rFonts w:ascii="SimSun" w:eastAsia="SimSun" w:hAnsi="SimSun"/>
                <w:color w:val="FF0000"/>
              </w:rPr>
            </w:pPr>
            <w:r w:rsidRPr="00C55444">
              <w:rPr>
                <w:rFonts w:ascii="SimSun" w:eastAsia="SimSun" w:hAnsi="SimSun"/>
                <w:color w:val="FF0000"/>
              </w:rPr>
              <w:t>F12</w:t>
            </w:r>
          </w:p>
        </w:tc>
        <w:tc>
          <w:tcPr>
            <w:tcW w:w="5291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  <w:b/>
                <w:bCs/>
              </w:rPr>
              <w:t>风险颜色：</w:t>
            </w:r>
            <w:r w:rsidRPr="003E5ABC">
              <w:rPr>
                <w:rFonts w:ascii="SimSun" w:eastAsia="SimSun" w:hAnsi="SimSun"/>
              </w:rPr>
              <w:t xml:space="preserve"> </w:t>
            </w:r>
            <w:r w:rsidRPr="003E5ABC">
              <w:rPr>
                <w:rFonts w:ascii="SimSun" w:eastAsia="SimSun" w:hAnsi="SimSun" w:hint="eastAsia"/>
              </w:rPr>
              <w:t>高危红色、低危</w:t>
            </w:r>
            <w:r w:rsidRPr="003E5ABC">
              <w:rPr>
                <w:rFonts w:ascii="SimSun" w:eastAsia="SimSun" w:hAnsi="SimSun" w:hint="eastAsia"/>
              </w:rPr>
              <w:t>绿色、中危蓝色。是否可接受？</w:t>
            </w:r>
          </w:p>
        </w:tc>
        <w:tc>
          <w:tcPr>
            <w:tcW w:w="3213" w:type="dxa"/>
          </w:tcPr>
          <w:p w:rsidR="00A63F65" w:rsidRPr="003E5ABC" w:rsidRDefault="00850310">
            <w:pPr>
              <w:rPr>
                <w:rFonts w:ascii="SimSun" w:eastAsia="SimSun" w:hAnsi="SimSun"/>
              </w:rPr>
            </w:pPr>
            <w:r w:rsidRPr="003E5ABC">
              <w:rPr>
                <w:rFonts w:ascii="SimSun" w:eastAsia="SimSun" w:hAnsi="SimSun" w:hint="eastAsia"/>
              </w:rPr>
              <w:t>维持现状</w:t>
            </w:r>
          </w:p>
        </w:tc>
      </w:tr>
    </w:tbl>
    <w:p w:rsidR="00C55444" w:rsidRDefault="00C55444">
      <w:pPr>
        <w:rPr>
          <w:rFonts w:ascii="SimSun" w:eastAsia="SimSun" w:hAnsi="SimSun"/>
          <w:b/>
          <w:bCs/>
        </w:rPr>
      </w:pPr>
    </w:p>
    <w:p w:rsidR="00C55444" w:rsidRDefault="00C55444">
      <w:pPr>
        <w:rPr>
          <w:rFonts w:ascii="SimSun" w:eastAsia="SimSun" w:hAnsi="SimSun"/>
          <w:b/>
          <w:bCs/>
        </w:rPr>
      </w:pPr>
    </w:p>
    <w:p w:rsidR="00C55444" w:rsidRDefault="00C55444">
      <w:pPr>
        <w:rPr>
          <w:rFonts w:ascii="SimSun" w:eastAsia="SimSun" w:hAnsi="SimSun"/>
          <w:b/>
          <w:bCs/>
        </w:rPr>
      </w:pPr>
    </w:p>
    <w:p w:rsidR="00A63F65" w:rsidRPr="003E5ABC" w:rsidRDefault="00850310">
      <w:pPr>
        <w:rPr>
          <w:rFonts w:ascii="SimSun" w:eastAsia="SimSun" w:hAnsi="SimSun"/>
        </w:rPr>
      </w:pPr>
      <w:bookmarkStart w:id="28" w:name="_GoBack"/>
      <w:bookmarkEnd w:id="28"/>
      <w:r w:rsidRPr="003E5ABC">
        <w:rPr>
          <w:rFonts w:ascii="SimSun" w:eastAsia="SimSun" w:hAnsi="SimSun"/>
          <w:b/>
          <w:bCs/>
        </w:rPr>
        <w:t xml:space="preserve">ZZU </w:t>
      </w:r>
      <w:r w:rsidRPr="003E5ABC">
        <w:rPr>
          <w:rFonts w:ascii="SimSun" w:eastAsia="SimSun" w:hAnsi="SimSun" w:hint="eastAsia"/>
          <w:b/>
          <w:bCs/>
        </w:rPr>
        <w:t>签署：</w:t>
      </w:r>
      <w:r w:rsidRPr="003E5ABC">
        <w:rPr>
          <w:rFonts w:ascii="SimSun" w:eastAsia="SimSun" w:hAnsi="SimSun"/>
        </w:rPr>
        <w:t xml:space="preserve"> ____________________ </w:t>
      </w:r>
      <w:r w:rsidRPr="003E5ABC">
        <w:rPr>
          <w:rFonts w:ascii="SimSun" w:eastAsia="SimSun" w:hAnsi="SimSun" w:hint="eastAsia"/>
          <w:b/>
          <w:bCs/>
        </w:rPr>
        <w:t>职务：</w:t>
      </w:r>
      <w:r w:rsidRPr="003E5ABC">
        <w:rPr>
          <w:rFonts w:ascii="SimSun" w:eastAsia="SimSun" w:hAnsi="SimSun"/>
        </w:rPr>
        <w:t xml:space="preserve"> ____________________ </w:t>
      </w:r>
      <w:r w:rsidRPr="003E5ABC">
        <w:rPr>
          <w:rFonts w:ascii="SimSun" w:eastAsia="SimSun" w:hAnsi="SimSun" w:hint="eastAsia"/>
          <w:b/>
          <w:bCs/>
        </w:rPr>
        <w:t>日期：</w:t>
      </w:r>
      <w:r w:rsidRPr="003E5ABC">
        <w:rPr>
          <w:rFonts w:ascii="SimSun" w:eastAsia="SimSun" w:hAnsi="SimSun"/>
        </w:rPr>
        <w:t xml:space="preserve"> ____________</w:t>
      </w:r>
    </w:p>
    <w:p w:rsidR="00A63F65" w:rsidRPr="003E5ABC" w:rsidRDefault="00850310">
      <w:pPr>
        <w:rPr>
          <w:rFonts w:ascii="SimSun" w:eastAsia="SimSun" w:hAnsi="SimSun"/>
        </w:rPr>
      </w:pPr>
      <w:r w:rsidRPr="00850310">
        <w:rPr>
          <w:rFonts w:ascii="SimSun" w:eastAsia="SimSun" w:hAnsi="SimSun"/>
          <w:noProof/>
        </w:rPr>
        <w:pict>
          <v:rect id="_x0000_i1025" alt="" style="width:481.9pt;height:.05pt;mso-width-percent:0;mso-height-percent:0;mso-width-percent:0;mso-height-percent:0" o:hralign="center" o:hrstd="t" o:hr="t"/>
        </w:pict>
      </w:r>
    </w:p>
    <w:p w:rsidR="00C55444" w:rsidRDefault="00C55444" w:rsidP="00C55444">
      <w:pPr>
        <w:jc w:val="center"/>
        <w:rPr>
          <w:rFonts w:ascii="SimSun" w:eastAsia="SimSun" w:hAnsi="SimSun"/>
          <w:i/>
          <w:iCs/>
          <w:sz w:val="18"/>
          <w:szCs w:val="18"/>
        </w:rPr>
      </w:pPr>
    </w:p>
    <w:p w:rsidR="00A63F65" w:rsidRPr="00C55444" w:rsidRDefault="00850310" w:rsidP="00C55444">
      <w:pPr>
        <w:jc w:val="center"/>
        <w:rPr>
          <w:rFonts w:ascii="SimSun" w:eastAsia="SimSun" w:hAnsi="SimSun"/>
          <w:sz w:val="18"/>
          <w:szCs w:val="18"/>
        </w:rPr>
      </w:pPr>
      <w:r w:rsidRPr="00C55444">
        <w:rPr>
          <w:rFonts w:ascii="SimSun" w:eastAsia="SimSun" w:hAnsi="SimSun" w:hint="eastAsia"/>
          <w:i/>
          <w:iCs/>
          <w:sz w:val="18"/>
          <w:szCs w:val="18"/>
        </w:rPr>
        <w:t>本文件由</w:t>
      </w:r>
      <w:r w:rsidRPr="00C55444">
        <w:rPr>
          <w:rFonts w:ascii="SimSun" w:eastAsia="SimSun" w:hAnsi="SimSun"/>
          <w:i/>
          <w:iCs/>
          <w:sz w:val="18"/>
          <w:szCs w:val="18"/>
        </w:rPr>
        <w:t xml:space="preserve"> CRIL </w:t>
      </w:r>
      <w:r w:rsidRPr="00C55444">
        <w:rPr>
          <w:rFonts w:ascii="SimSun" w:eastAsia="SimSun" w:hAnsi="SimSun" w:hint="eastAsia"/>
          <w:i/>
          <w:iCs/>
          <w:sz w:val="18"/>
          <w:szCs w:val="18"/>
        </w:rPr>
        <w:t>依据</w:t>
      </w:r>
      <w:r w:rsidRPr="00C55444">
        <w:rPr>
          <w:rFonts w:ascii="SimSun" w:eastAsia="SimSun" w:hAnsi="SimSun"/>
          <w:i/>
          <w:iCs/>
          <w:sz w:val="18"/>
          <w:szCs w:val="18"/>
        </w:rPr>
        <w:t xml:space="preserve"> ACR Companion </w:t>
      </w:r>
      <w:r w:rsidRPr="00C55444">
        <w:rPr>
          <w:rFonts w:ascii="SimSun" w:eastAsia="SimSun" w:hAnsi="SimSun" w:hint="eastAsia"/>
          <w:i/>
          <w:iCs/>
          <w:sz w:val="18"/>
          <w:szCs w:val="18"/>
        </w:rPr>
        <w:t>应用版本</w:t>
      </w:r>
      <w:r w:rsidRPr="00C55444">
        <w:rPr>
          <w:rFonts w:ascii="SimSun" w:eastAsia="SimSun" w:hAnsi="SimSun"/>
          <w:i/>
          <w:iCs/>
          <w:sz w:val="18"/>
          <w:szCs w:val="18"/>
        </w:rPr>
        <w:t xml:space="preserve"> </w:t>
      </w:r>
      <w:r w:rsidRPr="00C55444">
        <w:rPr>
          <w:rFonts w:ascii="SimSun" w:eastAsia="SimSun" w:hAnsi="SimSun" w:hint="eastAsia"/>
          <w:i/>
          <w:iCs/>
          <w:sz w:val="18"/>
          <w:szCs w:val="18"/>
        </w:rPr>
        <w:t>0.6.7</w:t>
      </w:r>
      <w:r w:rsidRPr="00C55444">
        <w:rPr>
          <w:rFonts w:ascii="SimSun" w:eastAsia="SimSun" w:hAnsi="SimSun" w:hint="eastAsia"/>
          <w:i/>
          <w:iCs/>
          <w:sz w:val="18"/>
          <w:szCs w:val="18"/>
        </w:rPr>
        <w:t>（</w:t>
      </w:r>
      <w:r w:rsidRPr="00C55444">
        <w:rPr>
          <w:rFonts w:ascii="SimSun" w:eastAsia="SimSun" w:hAnsi="SimSun" w:hint="eastAsia"/>
          <w:i/>
          <w:iCs/>
          <w:sz w:val="18"/>
          <w:szCs w:val="18"/>
        </w:rPr>
        <w:t>build</w:t>
      </w:r>
      <w:r w:rsidRPr="00C55444">
        <w:rPr>
          <w:rFonts w:ascii="SimSun" w:eastAsia="SimSun" w:hAnsi="SimSun"/>
          <w:i/>
          <w:iCs/>
          <w:sz w:val="18"/>
          <w:szCs w:val="18"/>
        </w:rPr>
        <w:t xml:space="preserve"> </w:t>
      </w:r>
      <w:r w:rsidRPr="00C55444">
        <w:rPr>
          <w:rFonts w:ascii="SimSun" w:eastAsia="SimSun" w:hAnsi="SimSun" w:hint="eastAsia"/>
          <w:i/>
          <w:iCs/>
          <w:sz w:val="18"/>
          <w:szCs w:val="18"/>
        </w:rPr>
        <w:t>49</w:t>
      </w:r>
      <w:r w:rsidRPr="00C55444">
        <w:rPr>
          <w:rFonts w:ascii="SimSun" w:eastAsia="SimSun" w:hAnsi="SimSun" w:hint="eastAsia"/>
          <w:i/>
          <w:iCs/>
          <w:sz w:val="18"/>
          <w:szCs w:val="18"/>
        </w:rPr>
        <w:t>）及截至</w:t>
      </w:r>
      <w:r w:rsidRPr="00C55444">
        <w:rPr>
          <w:rFonts w:ascii="SimSun" w:eastAsia="SimSun" w:hAnsi="SimSun"/>
          <w:i/>
          <w:iCs/>
          <w:sz w:val="18"/>
          <w:szCs w:val="18"/>
        </w:rPr>
        <w:t xml:space="preserve"> 2026 </w:t>
      </w:r>
      <w:r w:rsidRPr="00C55444">
        <w:rPr>
          <w:rFonts w:ascii="SimSun" w:eastAsia="SimSun" w:hAnsi="SimSun" w:hint="eastAsia"/>
          <w:i/>
          <w:iCs/>
          <w:sz w:val="18"/>
          <w:szCs w:val="18"/>
        </w:rPr>
        <w:t>年</w:t>
      </w:r>
      <w:r w:rsidRPr="00C55444">
        <w:rPr>
          <w:rFonts w:ascii="SimSun" w:eastAsia="SimSun" w:hAnsi="SimSun"/>
          <w:i/>
          <w:iCs/>
          <w:sz w:val="18"/>
          <w:szCs w:val="18"/>
        </w:rPr>
        <w:t xml:space="preserve"> 9 </w:t>
      </w:r>
      <w:r w:rsidRPr="00C55444">
        <w:rPr>
          <w:rFonts w:ascii="SimSun" w:eastAsia="SimSun" w:hAnsi="SimSun" w:hint="eastAsia"/>
          <w:i/>
          <w:iCs/>
          <w:sz w:val="18"/>
          <w:szCs w:val="18"/>
        </w:rPr>
        <w:t>月</w:t>
      </w:r>
      <w:r w:rsidRPr="00C55444">
        <w:rPr>
          <w:rFonts w:ascii="SimSun" w:eastAsia="SimSun" w:hAnsi="SimSun"/>
          <w:i/>
          <w:iCs/>
          <w:sz w:val="18"/>
          <w:szCs w:val="18"/>
        </w:rPr>
        <w:t xml:space="preserve"> 20 </w:t>
      </w:r>
      <w:r w:rsidRPr="00C55444">
        <w:rPr>
          <w:rFonts w:ascii="SimSun" w:eastAsia="SimSun" w:hAnsi="SimSun" w:hint="eastAsia"/>
          <w:i/>
          <w:iCs/>
          <w:sz w:val="18"/>
          <w:szCs w:val="18"/>
        </w:rPr>
        <w:t>日所测试的</w:t>
      </w:r>
      <w:r w:rsidRPr="00C55444">
        <w:rPr>
          <w:rFonts w:ascii="SimSun" w:eastAsia="SimSun" w:hAnsi="SimSun"/>
          <w:i/>
          <w:iCs/>
          <w:sz w:val="18"/>
          <w:szCs w:val="18"/>
        </w:rPr>
        <w:t xml:space="preserve"> ACR </w:t>
      </w:r>
      <w:r w:rsidRPr="00C55444">
        <w:rPr>
          <w:rFonts w:ascii="SimSun" w:eastAsia="SimSun" w:hAnsi="SimSun" w:hint="eastAsia"/>
          <w:i/>
          <w:iCs/>
          <w:sz w:val="18"/>
          <w:szCs w:val="18"/>
        </w:rPr>
        <w:t>平台（推理机</w:t>
      </w:r>
      <w:r w:rsidRPr="00C55444">
        <w:rPr>
          <w:rFonts w:ascii="SimSun" w:eastAsia="SimSun" w:hAnsi="SimSun"/>
          <w:i/>
          <w:iCs/>
          <w:sz w:val="18"/>
          <w:szCs w:val="18"/>
        </w:rPr>
        <w:t xml:space="preserve"> </w:t>
      </w:r>
      <w:r w:rsidRPr="00C55444">
        <w:rPr>
          <w:rFonts w:ascii="SimSun" w:eastAsia="SimSun" w:hAnsi="SimSun" w:hint="eastAsia"/>
          <w:i/>
          <w:iCs/>
          <w:sz w:val="18"/>
          <w:szCs w:val="18"/>
        </w:rPr>
        <w:t>v2.2</w:t>
      </w:r>
      <w:r w:rsidRPr="00C55444">
        <w:rPr>
          <w:rFonts w:ascii="SimSun" w:eastAsia="SimSun" w:hAnsi="SimSun" w:hint="eastAsia"/>
          <w:i/>
          <w:iCs/>
          <w:sz w:val="18"/>
          <w:szCs w:val="18"/>
        </w:rPr>
        <w:t>，</w:t>
      </w:r>
      <w:r w:rsidRPr="00C55444">
        <w:rPr>
          <w:rFonts w:ascii="SimSun" w:eastAsia="SimSun" w:hAnsi="SimSun" w:hint="eastAsia"/>
          <w:i/>
          <w:iCs/>
          <w:sz w:val="18"/>
          <w:szCs w:val="18"/>
        </w:rPr>
        <w:t>71</w:t>
      </w:r>
      <w:r w:rsidRPr="00C55444">
        <w:rPr>
          <w:rFonts w:ascii="SimSun" w:eastAsia="SimSun" w:hAnsi="SimSun"/>
          <w:i/>
          <w:iCs/>
          <w:sz w:val="18"/>
          <w:szCs w:val="18"/>
        </w:rPr>
        <w:t xml:space="preserve"> </w:t>
      </w:r>
      <w:r w:rsidRPr="00C55444">
        <w:rPr>
          <w:rFonts w:ascii="SimSun" w:eastAsia="SimSun" w:hAnsi="SimSun" w:hint="eastAsia"/>
          <w:i/>
          <w:iCs/>
          <w:sz w:val="18"/>
          <w:szCs w:val="18"/>
        </w:rPr>
        <w:t>条逻辑规则／</w:t>
      </w:r>
      <w:r w:rsidRPr="00C55444">
        <w:rPr>
          <w:rFonts w:ascii="SimSun" w:eastAsia="SimSun" w:hAnsi="SimSun" w:hint="eastAsia"/>
          <w:i/>
          <w:iCs/>
          <w:sz w:val="18"/>
          <w:szCs w:val="18"/>
        </w:rPr>
        <w:t>76</w:t>
      </w:r>
      <w:r w:rsidRPr="00C55444">
        <w:rPr>
          <w:rFonts w:ascii="SimSun" w:eastAsia="SimSun" w:hAnsi="SimSun"/>
          <w:i/>
          <w:iCs/>
          <w:sz w:val="18"/>
          <w:szCs w:val="18"/>
        </w:rPr>
        <w:t xml:space="preserve"> </w:t>
      </w:r>
      <w:r w:rsidRPr="00C55444">
        <w:rPr>
          <w:rFonts w:ascii="SimSun" w:eastAsia="SimSun" w:hAnsi="SimSun" w:hint="eastAsia"/>
          <w:i/>
          <w:iCs/>
          <w:sz w:val="18"/>
          <w:szCs w:val="18"/>
        </w:rPr>
        <w:t>条已加载规则）编制。详细技术记录由</w:t>
      </w:r>
      <w:r w:rsidRPr="00C55444">
        <w:rPr>
          <w:rFonts w:ascii="SimSun" w:eastAsia="SimSun" w:hAnsi="SimSun"/>
          <w:i/>
          <w:iCs/>
          <w:sz w:val="18"/>
          <w:szCs w:val="18"/>
        </w:rPr>
        <w:t xml:space="preserve"> CRIL </w:t>
      </w:r>
      <w:r w:rsidRPr="00C55444">
        <w:rPr>
          <w:rFonts w:ascii="SimSun" w:eastAsia="SimSun" w:hAnsi="SimSun" w:hint="eastAsia"/>
          <w:i/>
          <w:iCs/>
          <w:sz w:val="18"/>
          <w:szCs w:val="18"/>
        </w:rPr>
        <w:t>保存。</w:t>
      </w:r>
      <w:bookmarkEnd w:id="0"/>
      <w:bookmarkEnd w:id="27"/>
    </w:p>
    <w:sectPr w:rsidR="00A63F65" w:rsidRPr="00C5544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0310" w:rsidRDefault="00850310">
      <w:pPr>
        <w:spacing w:line="240" w:lineRule="auto"/>
      </w:pPr>
      <w:r>
        <w:separator/>
      </w:r>
    </w:p>
  </w:endnote>
  <w:endnote w:type="continuationSeparator" w:id="0">
    <w:p w:rsidR="00850310" w:rsidRDefault="008503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604020202020204"/>
    <w:charset w:val="00"/>
    <w:family w:val="roman"/>
    <w:notTrueType/>
    <w:pitch w:val="default"/>
  </w:font>
  <w:font w:name="Aptos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3F65" w:rsidRDefault="00850310">
    <w:pPr>
      <w:jc w:val="center"/>
    </w:pPr>
    <w:r>
      <w:rPr>
        <w:rFonts w:eastAsia="Microsoft YaHei"/>
        <w:color w:val="6B7A88"/>
        <w:sz w:val="16"/>
        <w:szCs w:val="16"/>
      </w:rPr>
      <w:t>仅限合成测试数据</w:t>
    </w:r>
    <w:r>
      <w:rPr>
        <w:rFonts w:eastAsia="Microsoft YaHei"/>
        <w:color w:val="6B7A88"/>
        <w:sz w:val="16"/>
        <w:szCs w:val="16"/>
      </w:rPr>
      <w:t xml:space="preserve"> · </w:t>
    </w:r>
    <w:r>
      <w:rPr>
        <w:rFonts w:eastAsia="Microsoft YaHei"/>
        <w:color w:val="6B7A88"/>
        <w:sz w:val="16"/>
        <w:szCs w:val="16"/>
      </w:rPr>
      <w:t>不用于临床</w:t>
    </w:r>
    <w:r>
      <w:rPr>
        <w:rFonts w:eastAsia="Microsoft YaHei"/>
        <w:color w:val="6B7A88"/>
        <w:sz w:val="16"/>
        <w:szCs w:val="16"/>
      </w:rPr>
      <w:t xml:space="preserve"> · </w:t>
    </w:r>
    <w:r>
      <w:rPr>
        <w:rFonts w:eastAsia="Microsoft YaHei"/>
        <w:color w:val="6B7A88"/>
        <w:sz w:val="16"/>
        <w:szCs w:val="16"/>
      </w:rPr>
      <w:t>第</w:t>
    </w:r>
    <w:r>
      <w:rPr>
        <w:rFonts w:eastAsia="Microsoft YaHei"/>
        <w:color w:val="6B7A88"/>
        <w:sz w:val="16"/>
        <w:szCs w:val="16"/>
      </w:rPr>
      <w:t xml:space="preserve"> </w:t>
    </w:r>
    <w:r>
      <w:rPr>
        <w:rFonts w:eastAsia="Microsoft YaHei"/>
        <w:color w:val="6B7A88"/>
        <w:sz w:val="16"/>
        <w:szCs w:val="16"/>
      </w:rPr>
      <w:fldChar w:fldCharType="begin"/>
    </w:r>
    <w:r>
      <w:rPr>
        <w:rFonts w:eastAsia="Microsoft YaHei"/>
        <w:color w:val="6B7A88"/>
        <w:sz w:val="16"/>
        <w:szCs w:val="16"/>
      </w:rPr>
      <w:instrText>PAGE</w:instrText>
    </w:r>
    <w:r w:rsidR="003E5ABC">
      <w:rPr>
        <w:rFonts w:eastAsia="Microsoft YaHei"/>
        <w:color w:val="6B7A88"/>
        <w:sz w:val="16"/>
        <w:szCs w:val="16"/>
      </w:rPr>
      <w:fldChar w:fldCharType="separate"/>
    </w:r>
    <w:r w:rsidR="003E5ABC">
      <w:rPr>
        <w:rFonts w:eastAsia="Microsoft YaHei"/>
        <w:noProof/>
        <w:color w:val="6B7A88"/>
        <w:sz w:val="16"/>
        <w:szCs w:val="16"/>
      </w:rPr>
      <w:t>1</w:t>
    </w:r>
    <w:r>
      <w:rPr>
        <w:rFonts w:eastAsia="Microsoft YaHei"/>
        <w:color w:val="6B7A88"/>
        <w:sz w:val="16"/>
        <w:szCs w:val="16"/>
      </w:rPr>
      <w:fldChar w:fldCharType="end"/>
    </w:r>
    <w:r>
      <w:rPr>
        <w:rFonts w:eastAsia="Microsoft YaHei"/>
        <w:color w:val="6B7A88"/>
        <w:sz w:val="16"/>
        <w:szCs w:val="16"/>
      </w:rPr>
      <w:t xml:space="preserve"> </w:t>
    </w:r>
    <w:r>
      <w:rPr>
        <w:rFonts w:eastAsia="Microsoft YaHei"/>
        <w:color w:val="6B7A88"/>
        <w:sz w:val="16"/>
        <w:szCs w:val="16"/>
      </w:rPr>
      <w:t>页，共</w:t>
    </w:r>
    <w:r>
      <w:rPr>
        <w:rFonts w:eastAsia="Microsoft YaHei"/>
        <w:color w:val="6B7A88"/>
        <w:sz w:val="16"/>
        <w:szCs w:val="16"/>
      </w:rPr>
      <w:t xml:space="preserve"> </w:t>
    </w:r>
    <w:r>
      <w:rPr>
        <w:rFonts w:eastAsia="Microsoft YaHei"/>
        <w:color w:val="6B7A88"/>
        <w:sz w:val="16"/>
        <w:szCs w:val="16"/>
      </w:rPr>
      <w:fldChar w:fldCharType="begin"/>
    </w:r>
    <w:r>
      <w:rPr>
        <w:rFonts w:eastAsia="Microsoft YaHei"/>
        <w:color w:val="6B7A88"/>
        <w:sz w:val="16"/>
        <w:szCs w:val="16"/>
      </w:rPr>
      <w:instrText>NUMPAGES</w:instrText>
    </w:r>
    <w:r w:rsidR="003E5ABC">
      <w:rPr>
        <w:rFonts w:eastAsia="Microsoft YaHei"/>
        <w:color w:val="6B7A88"/>
        <w:sz w:val="16"/>
        <w:szCs w:val="16"/>
      </w:rPr>
      <w:fldChar w:fldCharType="separate"/>
    </w:r>
    <w:r w:rsidR="003E5ABC">
      <w:rPr>
        <w:rFonts w:eastAsia="Microsoft YaHei"/>
        <w:noProof/>
        <w:color w:val="6B7A88"/>
        <w:sz w:val="16"/>
        <w:szCs w:val="16"/>
      </w:rPr>
      <w:t>1</w:t>
    </w:r>
    <w:r>
      <w:rPr>
        <w:rFonts w:eastAsia="Microsoft YaHei"/>
        <w:color w:val="6B7A88"/>
        <w:sz w:val="16"/>
        <w:szCs w:val="16"/>
      </w:rPr>
      <w:fldChar w:fldCharType="end"/>
    </w:r>
    <w:r>
      <w:rPr>
        <w:rFonts w:eastAsia="Microsoft YaHei"/>
        <w:color w:val="6B7A88"/>
        <w:sz w:val="16"/>
        <w:szCs w:val="16"/>
      </w:rPr>
      <w:t xml:space="preserve"> </w:t>
    </w:r>
    <w:r>
      <w:rPr>
        <w:rFonts w:eastAsia="Microsoft YaHei"/>
        <w:color w:val="6B7A88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0310" w:rsidRDefault="00850310">
      <w:pPr>
        <w:spacing w:line="240" w:lineRule="auto"/>
      </w:pPr>
      <w:r>
        <w:separator/>
      </w:r>
    </w:p>
  </w:footnote>
  <w:footnote w:type="continuationSeparator" w:id="0">
    <w:p w:rsidR="00850310" w:rsidRDefault="008503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3F65" w:rsidRDefault="00850310">
    <w:pPr>
      <w:jc w:val="right"/>
    </w:pPr>
    <w:r>
      <w:rPr>
        <w:rFonts w:eastAsia="Microsoft YaHei"/>
        <w:color w:val="6B7A88"/>
        <w:sz w:val="16"/>
        <w:szCs w:val="16"/>
      </w:rPr>
      <w:t xml:space="preserve">ACR Companion · </w:t>
    </w:r>
    <w:r>
      <w:rPr>
        <w:rFonts w:eastAsia="Microsoft YaHei"/>
        <w:color w:val="6B7A88"/>
        <w:sz w:val="16"/>
        <w:szCs w:val="16"/>
      </w:rPr>
      <w:t>评审人员使用手册</w:t>
    </w:r>
    <w:r>
      <w:rPr>
        <w:rFonts w:eastAsia="Microsoft YaHei"/>
        <w:color w:val="6B7A88"/>
        <w:sz w:val="16"/>
        <w:szCs w:val="16"/>
      </w:rPr>
      <w:t xml:space="preserve"> · CRIL</w:t>
    </w:r>
    <w:r>
      <w:rPr>
        <w:rFonts w:eastAsia="Microsoft YaHei"/>
        <w:color w:val="6B7A88"/>
        <w:sz w:val="16"/>
        <w:szCs w:val="16"/>
      </w:rPr>
      <w:t>，仅限受邀评估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C58F5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1E2F1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E1A6B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727B81"/>
    <w:multiLevelType w:val="hybridMultilevel"/>
    <w:tmpl w:val="A120BEF8"/>
    <w:lvl w:ilvl="0" w:tplc="EB16420E">
      <w:start w:val="1"/>
      <w:numFmt w:val="decimal"/>
      <w:lvlText w:val="%1."/>
      <w:lvlJc w:val="left"/>
      <w:pPr>
        <w:ind w:left="360" w:hanging="300"/>
      </w:pPr>
    </w:lvl>
    <w:lvl w:ilvl="1" w:tplc="660EA124">
      <w:numFmt w:val="decimal"/>
      <w:lvlText w:val=""/>
      <w:lvlJc w:val="left"/>
    </w:lvl>
    <w:lvl w:ilvl="2" w:tplc="7A7C6F2A">
      <w:numFmt w:val="decimal"/>
      <w:lvlText w:val=""/>
      <w:lvlJc w:val="left"/>
    </w:lvl>
    <w:lvl w:ilvl="3" w:tplc="265A9F10">
      <w:numFmt w:val="decimal"/>
      <w:lvlText w:val=""/>
      <w:lvlJc w:val="left"/>
    </w:lvl>
    <w:lvl w:ilvl="4" w:tplc="A0F8F2F4">
      <w:numFmt w:val="decimal"/>
      <w:lvlText w:val=""/>
      <w:lvlJc w:val="left"/>
    </w:lvl>
    <w:lvl w:ilvl="5" w:tplc="364A3E7C">
      <w:numFmt w:val="decimal"/>
      <w:lvlText w:val=""/>
      <w:lvlJc w:val="left"/>
    </w:lvl>
    <w:lvl w:ilvl="6" w:tplc="69C2B06A">
      <w:numFmt w:val="decimal"/>
      <w:lvlText w:val=""/>
      <w:lvlJc w:val="left"/>
    </w:lvl>
    <w:lvl w:ilvl="7" w:tplc="5CEC3F38">
      <w:numFmt w:val="decimal"/>
      <w:lvlText w:val=""/>
      <w:lvlJc w:val="left"/>
    </w:lvl>
    <w:lvl w:ilvl="8" w:tplc="C03AE92E">
      <w:numFmt w:val="decimal"/>
      <w:lvlText w:val=""/>
      <w:lvlJc w:val="left"/>
    </w:lvl>
  </w:abstractNum>
  <w:abstractNum w:abstractNumId="4" w15:restartNumberingAfterBreak="0">
    <w:nsid w:val="0F1C513B"/>
    <w:multiLevelType w:val="hybridMultilevel"/>
    <w:tmpl w:val="F940B10E"/>
    <w:lvl w:ilvl="0" w:tplc="0B3A16FC">
      <w:start w:val="1"/>
      <w:numFmt w:val="bullet"/>
      <w:lvlText w:val="•"/>
      <w:lvlJc w:val="left"/>
      <w:pPr>
        <w:ind w:left="360" w:hanging="240"/>
      </w:pPr>
    </w:lvl>
    <w:lvl w:ilvl="1" w:tplc="40043CE8">
      <w:start w:val="1"/>
      <w:numFmt w:val="bullet"/>
      <w:lvlText w:val="–"/>
      <w:lvlJc w:val="left"/>
      <w:pPr>
        <w:ind w:left="720" w:hanging="240"/>
      </w:pPr>
    </w:lvl>
    <w:lvl w:ilvl="2" w:tplc="E8BE8222">
      <w:numFmt w:val="decimal"/>
      <w:lvlText w:val=""/>
      <w:lvlJc w:val="left"/>
    </w:lvl>
    <w:lvl w:ilvl="3" w:tplc="D9A400AC">
      <w:numFmt w:val="decimal"/>
      <w:lvlText w:val=""/>
      <w:lvlJc w:val="left"/>
    </w:lvl>
    <w:lvl w:ilvl="4" w:tplc="3EF479B6">
      <w:numFmt w:val="decimal"/>
      <w:lvlText w:val=""/>
      <w:lvlJc w:val="left"/>
    </w:lvl>
    <w:lvl w:ilvl="5" w:tplc="AC5CF8EA">
      <w:numFmt w:val="decimal"/>
      <w:lvlText w:val=""/>
      <w:lvlJc w:val="left"/>
    </w:lvl>
    <w:lvl w:ilvl="6" w:tplc="BF941AB6">
      <w:numFmt w:val="decimal"/>
      <w:lvlText w:val=""/>
      <w:lvlJc w:val="left"/>
    </w:lvl>
    <w:lvl w:ilvl="7" w:tplc="F8B606EA">
      <w:numFmt w:val="decimal"/>
      <w:lvlText w:val=""/>
      <w:lvlJc w:val="left"/>
    </w:lvl>
    <w:lvl w:ilvl="8" w:tplc="804EC82C">
      <w:numFmt w:val="decimal"/>
      <w:lvlText w:val=""/>
      <w:lvlJc w:val="left"/>
    </w:lvl>
  </w:abstractNum>
  <w:abstractNum w:abstractNumId="5" w15:restartNumberingAfterBreak="0">
    <w:nsid w:val="122B3096"/>
    <w:multiLevelType w:val="hybridMultilevel"/>
    <w:tmpl w:val="B51EE9C2"/>
    <w:lvl w:ilvl="0" w:tplc="C96A786E">
      <w:start w:val="1"/>
      <w:numFmt w:val="upperLetter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70D16"/>
    <w:multiLevelType w:val="hybridMultilevel"/>
    <w:tmpl w:val="4DAADB78"/>
    <w:lvl w:ilvl="0" w:tplc="4C46872C">
      <w:start w:val="1"/>
      <w:numFmt w:val="decimal"/>
      <w:lvlText w:val="%1."/>
      <w:lvlJc w:val="left"/>
      <w:pPr>
        <w:ind w:left="360" w:hanging="300"/>
      </w:pPr>
    </w:lvl>
    <w:lvl w:ilvl="1" w:tplc="076AA610">
      <w:numFmt w:val="decimal"/>
      <w:lvlText w:val=""/>
      <w:lvlJc w:val="left"/>
    </w:lvl>
    <w:lvl w:ilvl="2" w:tplc="38F69B30">
      <w:numFmt w:val="decimal"/>
      <w:lvlText w:val=""/>
      <w:lvlJc w:val="left"/>
    </w:lvl>
    <w:lvl w:ilvl="3" w:tplc="19CAB6E6">
      <w:numFmt w:val="decimal"/>
      <w:lvlText w:val=""/>
      <w:lvlJc w:val="left"/>
    </w:lvl>
    <w:lvl w:ilvl="4" w:tplc="0B449C7E">
      <w:numFmt w:val="decimal"/>
      <w:lvlText w:val=""/>
      <w:lvlJc w:val="left"/>
    </w:lvl>
    <w:lvl w:ilvl="5" w:tplc="2038660A">
      <w:numFmt w:val="decimal"/>
      <w:lvlText w:val=""/>
      <w:lvlJc w:val="left"/>
    </w:lvl>
    <w:lvl w:ilvl="6" w:tplc="0FE06836">
      <w:numFmt w:val="decimal"/>
      <w:lvlText w:val=""/>
      <w:lvlJc w:val="left"/>
    </w:lvl>
    <w:lvl w:ilvl="7" w:tplc="35124AB4">
      <w:numFmt w:val="decimal"/>
      <w:lvlText w:val=""/>
      <w:lvlJc w:val="left"/>
    </w:lvl>
    <w:lvl w:ilvl="8" w:tplc="3D984980">
      <w:numFmt w:val="decimal"/>
      <w:lvlText w:val=""/>
      <w:lvlJc w:val="left"/>
    </w:lvl>
  </w:abstractNum>
  <w:abstractNum w:abstractNumId="7" w15:restartNumberingAfterBreak="0">
    <w:nsid w:val="20EB2280"/>
    <w:multiLevelType w:val="hybridMultilevel"/>
    <w:tmpl w:val="872E5574"/>
    <w:lvl w:ilvl="0" w:tplc="A3A0CA2E">
      <w:start w:val="1"/>
      <w:numFmt w:val="decimal"/>
      <w:lvlText w:val="%1."/>
      <w:lvlJc w:val="left"/>
      <w:pPr>
        <w:ind w:left="360" w:hanging="300"/>
      </w:pPr>
    </w:lvl>
    <w:lvl w:ilvl="1" w:tplc="DBB8CCA2">
      <w:numFmt w:val="decimal"/>
      <w:lvlText w:val=""/>
      <w:lvlJc w:val="left"/>
    </w:lvl>
    <w:lvl w:ilvl="2" w:tplc="1D0A5F64">
      <w:numFmt w:val="decimal"/>
      <w:lvlText w:val=""/>
      <w:lvlJc w:val="left"/>
    </w:lvl>
    <w:lvl w:ilvl="3" w:tplc="1370F618">
      <w:numFmt w:val="decimal"/>
      <w:lvlText w:val=""/>
      <w:lvlJc w:val="left"/>
    </w:lvl>
    <w:lvl w:ilvl="4" w:tplc="BA4EE40C">
      <w:numFmt w:val="decimal"/>
      <w:lvlText w:val=""/>
      <w:lvlJc w:val="left"/>
    </w:lvl>
    <w:lvl w:ilvl="5" w:tplc="565C6D90">
      <w:numFmt w:val="decimal"/>
      <w:lvlText w:val=""/>
      <w:lvlJc w:val="left"/>
    </w:lvl>
    <w:lvl w:ilvl="6" w:tplc="94586C92">
      <w:numFmt w:val="decimal"/>
      <w:lvlText w:val=""/>
      <w:lvlJc w:val="left"/>
    </w:lvl>
    <w:lvl w:ilvl="7" w:tplc="B96A91E2">
      <w:numFmt w:val="decimal"/>
      <w:lvlText w:val=""/>
      <w:lvlJc w:val="left"/>
    </w:lvl>
    <w:lvl w:ilvl="8" w:tplc="09E03336">
      <w:numFmt w:val="decimal"/>
      <w:lvlText w:val=""/>
      <w:lvlJc w:val="left"/>
    </w:lvl>
  </w:abstractNum>
  <w:abstractNum w:abstractNumId="8" w15:restartNumberingAfterBreak="0">
    <w:nsid w:val="241D1833"/>
    <w:multiLevelType w:val="hybridMultilevel"/>
    <w:tmpl w:val="417CB326"/>
    <w:lvl w:ilvl="0" w:tplc="594E9E58">
      <w:start w:val="1"/>
      <w:numFmt w:val="bullet"/>
      <w:lvlText w:val="●"/>
      <w:lvlJc w:val="left"/>
      <w:pPr>
        <w:ind w:left="720" w:hanging="360"/>
      </w:pPr>
    </w:lvl>
    <w:lvl w:ilvl="1" w:tplc="0A0830DA">
      <w:start w:val="1"/>
      <w:numFmt w:val="bullet"/>
      <w:lvlText w:val="○"/>
      <w:lvlJc w:val="left"/>
      <w:pPr>
        <w:ind w:left="1440" w:hanging="360"/>
      </w:pPr>
    </w:lvl>
    <w:lvl w:ilvl="2" w:tplc="6F6AD254">
      <w:start w:val="1"/>
      <w:numFmt w:val="bullet"/>
      <w:lvlText w:val="■"/>
      <w:lvlJc w:val="left"/>
      <w:pPr>
        <w:ind w:left="2160" w:hanging="360"/>
      </w:pPr>
    </w:lvl>
    <w:lvl w:ilvl="3" w:tplc="5712B59E">
      <w:start w:val="1"/>
      <w:numFmt w:val="bullet"/>
      <w:lvlText w:val="●"/>
      <w:lvlJc w:val="left"/>
      <w:pPr>
        <w:ind w:left="2880" w:hanging="360"/>
      </w:pPr>
    </w:lvl>
    <w:lvl w:ilvl="4" w:tplc="F34C4262">
      <w:start w:val="1"/>
      <w:numFmt w:val="bullet"/>
      <w:lvlText w:val="○"/>
      <w:lvlJc w:val="left"/>
      <w:pPr>
        <w:ind w:left="3600" w:hanging="360"/>
      </w:pPr>
    </w:lvl>
    <w:lvl w:ilvl="5" w:tplc="1B4EC8E4">
      <w:start w:val="1"/>
      <w:numFmt w:val="bullet"/>
      <w:lvlText w:val="■"/>
      <w:lvlJc w:val="left"/>
      <w:pPr>
        <w:ind w:left="4320" w:hanging="360"/>
      </w:pPr>
    </w:lvl>
    <w:lvl w:ilvl="6" w:tplc="5A028FC6">
      <w:start w:val="1"/>
      <w:numFmt w:val="bullet"/>
      <w:lvlText w:val="●"/>
      <w:lvlJc w:val="left"/>
      <w:pPr>
        <w:ind w:left="5040" w:hanging="360"/>
      </w:pPr>
    </w:lvl>
    <w:lvl w:ilvl="7" w:tplc="4350BF84">
      <w:start w:val="1"/>
      <w:numFmt w:val="bullet"/>
      <w:lvlText w:val="●"/>
      <w:lvlJc w:val="left"/>
      <w:pPr>
        <w:ind w:left="5760" w:hanging="360"/>
      </w:pPr>
    </w:lvl>
    <w:lvl w:ilvl="8" w:tplc="C1EC0FB6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A390CD4"/>
    <w:multiLevelType w:val="hybridMultilevel"/>
    <w:tmpl w:val="B7D85716"/>
    <w:lvl w:ilvl="0" w:tplc="5792D1B0">
      <w:start w:val="1"/>
      <w:numFmt w:val="decimal"/>
      <w:lvlText w:val="%1."/>
      <w:lvlJc w:val="left"/>
      <w:pPr>
        <w:ind w:left="360" w:hanging="300"/>
      </w:pPr>
    </w:lvl>
    <w:lvl w:ilvl="1" w:tplc="C292F03A">
      <w:numFmt w:val="decimal"/>
      <w:lvlText w:val=""/>
      <w:lvlJc w:val="left"/>
    </w:lvl>
    <w:lvl w:ilvl="2" w:tplc="84DC8FD4">
      <w:numFmt w:val="decimal"/>
      <w:lvlText w:val=""/>
      <w:lvlJc w:val="left"/>
    </w:lvl>
    <w:lvl w:ilvl="3" w:tplc="216C8FF2">
      <w:numFmt w:val="decimal"/>
      <w:lvlText w:val=""/>
      <w:lvlJc w:val="left"/>
    </w:lvl>
    <w:lvl w:ilvl="4" w:tplc="9B161B30">
      <w:numFmt w:val="decimal"/>
      <w:lvlText w:val=""/>
      <w:lvlJc w:val="left"/>
    </w:lvl>
    <w:lvl w:ilvl="5" w:tplc="404284A0">
      <w:numFmt w:val="decimal"/>
      <w:lvlText w:val=""/>
      <w:lvlJc w:val="left"/>
    </w:lvl>
    <w:lvl w:ilvl="6" w:tplc="55842A82">
      <w:numFmt w:val="decimal"/>
      <w:lvlText w:val=""/>
      <w:lvlJc w:val="left"/>
    </w:lvl>
    <w:lvl w:ilvl="7" w:tplc="189EA408">
      <w:numFmt w:val="decimal"/>
      <w:lvlText w:val=""/>
      <w:lvlJc w:val="left"/>
    </w:lvl>
    <w:lvl w:ilvl="8" w:tplc="3FC4CAB4">
      <w:numFmt w:val="decimal"/>
      <w:lvlText w:val=""/>
      <w:lvlJc w:val="left"/>
    </w:lvl>
  </w:abstractNum>
  <w:abstractNum w:abstractNumId="10" w15:restartNumberingAfterBreak="0">
    <w:nsid w:val="6BB5459A"/>
    <w:multiLevelType w:val="multilevel"/>
    <w:tmpl w:val="EC26FF98"/>
    <w:lvl w:ilvl="0">
      <w:numFmt w:val="decimal"/>
      <w:lvlText w:val="%1"/>
      <w:lvlJc w:val="left"/>
      <w:pPr>
        <w:ind w:left="500" w:hanging="500"/>
      </w:pPr>
      <w:rPr>
        <w:rFonts w:hint="default"/>
        <w:color w:val="FF0000"/>
      </w:rPr>
    </w:lvl>
    <w:lvl w:ilvl="1">
      <w:start w:val="1"/>
      <w:numFmt w:val="decimal"/>
      <w:lvlText w:val="%1–%2"/>
      <w:lvlJc w:val="left"/>
      <w:pPr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–%2.%3"/>
      <w:lvlJc w:val="left"/>
      <w:pPr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–%2.%3.%4"/>
      <w:lvlJc w:val="left"/>
      <w:pPr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–%2.%3.%4.%5"/>
      <w:lvlJc w:val="left"/>
      <w:pPr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–%2.%3.%4.%5.%6"/>
      <w:lvlJc w:val="left"/>
      <w:pPr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–%2.%3.%4.%5.%6.%7"/>
      <w:lvlJc w:val="left"/>
      <w:pPr>
        <w:ind w:left="1440" w:hanging="1440"/>
      </w:pPr>
      <w:rPr>
        <w:rFonts w:hint="default"/>
        <w:color w:val="FF0000"/>
      </w:rPr>
    </w:lvl>
    <w:lvl w:ilvl="7">
      <w:start w:val="1"/>
      <w:numFmt w:val="decimal"/>
      <w:lvlText w:val="%1–%2.%3.%4.%5.%6.%7.%8"/>
      <w:lvlJc w:val="left"/>
      <w:pPr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–%2.%3.%4.%5.%6.%7.%8.%9"/>
      <w:lvlJc w:val="left"/>
      <w:pPr>
        <w:ind w:left="1800" w:hanging="1800"/>
      </w:pPr>
      <w:rPr>
        <w:rFonts w:hint="default"/>
        <w:color w:val="FF0000"/>
      </w:rPr>
    </w:lvl>
  </w:abstractNum>
  <w:num w:numId="1">
    <w:abstractNumId w:val="8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0"/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F65"/>
    <w:rsid w:val="0005788F"/>
    <w:rsid w:val="003E5ABC"/>
    <w:rsid w:val="00850310"/>
    <w:rsid w:val="00A63F65"/>
    <w:rsid w:val="00C5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219B5"/>
  <w15:docId w15:val="{A1745693-3CCC-E740-B70B-ABB95B0E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IE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rFonts w:eastAsia="Arial"/>
      <w:b/>
      <w:bCs/>
      <w:color w:val="1A5276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rFonts w:eastAsia="Arial"/>
      <w:b/>
      <w:bCs/>
      <w:color w:val="123A54"/>
      <w:sz w:val="23"/>
      <w:szCs w:val="23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eastAsia="Arial"/>
      <w:b/>
      <w:bCs/>
      <w:color w:val="1A5276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1542</Words>
  <Characters>8792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ACR Companion 0.6.7 版 — 郑州大学审阅与测试清单</dc:title>
  <dc:creator/>
  <cp:keywords/>
  <cp:lastModifiedBy>CRIL</cp:lastModifiedBy>
  <cp:revision>3</cp:revision>
  <dcterms:created xsi:type="dcterms:W3CDTF">2026-09-20T22:47:00Z</dcterms:created>
  <dcterms:modified xsi:type="dcterms:W3CDTF">2026-09-20T23:08:00Z</dcterms:modified>
</cp:coreProperties>
</file>