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B5F" w:rsidRPr="00AB2309" w:rsidRDefault="00AB2309" w:rsidP="00AB2309">
      <w:pPr>
        <w:rPr>
          <w:b/>
        </w:rPr>
      </w:pPr>
      <w:r w:rsidRPr="00AB2309">
        <w:rPr>
          <w:b/>
        </w:rPr>
        <w:t>BCNF Decomposition</w:t>
      </w:r>
      <w:r w:rsidR="00874038">
        <w:rPr>
          <w:b/>
        </w:rPr>
        <w:t xml:space="preserve"> </w:t>
      </w:r>
      <w:r w:rsidR="00874038">
        <w:t>(r</w:t>
      </w:r>
      <w:r w:rsidR="00874038" w:rsidRPr="00874038">
        <w:t xml:space="preserve">efer </w:t>
      </w:r>
      <w:r w:rsidR="00874038">
        <w:t xml:space="preserve">Lecture </w:t>
      </w:r>
      <w:r w:rsidR="00874038" w:rsidRPr="00874038">
        <w:t>7</w:t>
      </w:r>
      <w:r w:rsidR="00874038">
        <w:t>:</w:t>
      </w:r>
      <w:r w:rsidR="00874038" w:rsidRPr="00874038">
        <w:t xml:space="preserve"> Pg. 7 – 9)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390"/>
        <w:gridCol w:w="6095"/>
      </w:tblGrid>
      <w:tr w:rsidR="00AB2309" w:rsidTr="0067559F">
        <w:tc>
          <w:tcPr>
            <w:tcW w:w="4390" w:type="dxa"/>
          </w:tcPr>
          <w:p w:rsidR="00874038" w:rsidRDefault="00AB2309" w:rsidP="0067559F">
            <w:pPr>
              <w:pStyle w:val="ListParagraph"/>
              <w:numPr>
                <w:ilvl w:val="0"/>
                <w:numId w:val="2"/>
              </w:numPr>
            </w:pPr>
            <w:r>
              <w:t>Identify key</w:t>
            </w:r>
            <w:r w:rsidR="00874038">
              <w:t xml:space="preserve">s </w:t>
            </w:r>
          </w:p>
          <w:p w:rsidR="00AB2309" w:rsidRDefault="00874038" w:rsidP="00874038">
            <w:pPr>
              <w:pStyle w:val="ListParagraph"/>
            </w:pPr>
            <w:r>
              <w:t>(minimum, maybe &gt; 1)</w:t>
            </w:r>
          </w:p>
        </w:tc>
        <w:tc>
          <w:tcPr>
            <w:tcW w:w="6095" w:type="dxa"/>
          </w:tcPr>
          <w:p w:rsidR="00AB2309" w:rsidRDefault="00AB2309" w:rsidP="0067559F">
            <w:r>
              <w:t xml:space="preserve">Remove right-hand side, combination of remaining are keys. </w:t>
            </w:r>
          </w:p>
          <w:p w:rsidR="00AB2309" w:rsidRDefault="00AB2309" w:rsidP="0067559F">
            <w:r>
              <w:t>Double-check if correct</w:t>
            </w:r>
          </w:p>
          <w:p w:rsidR="00F1034D" w:rsidRDefault="00F1034D" w:rsidP="0067559F">
            <w:r>
              <w:t xml:space="preserve">C -&gt; B </w:t>
            </w:r>
            <w:r w:rsidR="00034F29">
              <w:t>Key: {AC}</w:t>
            </w:r>
          </w:p>
          <w:p w:rsidR="00874038" w:rsidRDefault="00874038" w:rsidP="0067559F"/>
        </w:tc>
      </w:tr>
      <w:tr w:rsidR="00874038" w:rsidTr="0067559F">
        <w:tc>
          <w:tcPr>
            <w:tcW w:w="4390" w:type="dxa"/>
          </w:tcPr>
          <w:p w:rsidR="00874038" w:rsidRDefault="00874038" w:rsidP="0067559F">
            <w:pPr>
              <w:pStyle w:val="ListParagraph"/>
              <w:numPr>
                <w:ilvl w:val="0"/>
                <w:numId w:val="2"/>
              </w:numPr>
            </w:pPr>
            <w:r>
              <w:t xml:space="preserve">If stuck, use closure to identify </w:t>
            </w:r>
            <w:r w:rsidRPr="00874038">
              <w:rPr>
                <w:b/>
              </w:rPr>
              <w:t>HIDDEN FDs</w:t>
            </w:r>
          </w:p>
        </w:tc>
        <w:tc>
          <w:tcPr>
            <w:tcW w:w="6095" w:type="dxa"/>
          </w:tcPr>
          <w:p w:rsidR="00874038" w:rsidRDefault="00874038" w:rsidP="0067559F">
            <w:r>
              <w:t>E.g. {BC}+ = {BC</w:t>
            </w:r>
            <w:r w:rsidRPr="00874038">
              <w:rPr>
                <w:strike/>
              </w:rPr>
              <w:t>DE</w:t>
            </w:r>
            <w:r>
              <w:t>A}            BC -&gt; A</w:t>
            </w:r>
          </w:p>
          <w:p w:rsidR="00874038" w:rsidRDefault="00874038" w:rsidP="0067559F"/>
          <w:p w:rsidR="00874038" w:rsidRDefault="00874038" w:rsidP="0067559F"/>
        </w:tc>
      </w:tr>
      <w:tr w:rsidR="00AB2309" w:rsidTr="0067559F">
        <w:tc>
          <w:tcPr>
            <w:tcW w:w="4390" w:type="dxa"/>
          </w:tcPr>
          <w:p w:rsidR="00AB2309" w:rsidRDefault="00AB2309" w:rsidP="0067559F">
            <w:pPr>
              <w:pStyle w:val="ListParagraph"/>
              <w:numPr>
                <w:ilvl w:val="0"/>
                <w:numId w:val="2"/>
              </w:numPr>
            </w:pPr>
            <w:r>
              <w:t>Identify a</w:t>
            </w:r>
            <w:r w:rsidR="00CF1645">
              <w:t>ll</w:t>
            </w:r>
            <w:r>
              <w:t xml:space="preserve"> FD that violates BCNF</w:t>
            </w:r>
          </w:p>
          <w:p w:rsidR="00CF1645" w:rsidRDefault="00CF1645" w:rsidP="00CF1645">
            <w:pPr>
              <w:pStyle w:val="ListParagraph"/>
            </w:pPr>
            <w:r>
              <w:t>(choose the simplest)</w:t>
            </w:r>
          </w:p>
        </w:tc>
        <w:tc>
          <w:tcPr>
            <w:tcW w:w="6095" w:type="dxa"/>
          </w:tcPr>
          <w:p w:rsidR="00AB2309" w:rsidRDefault="00AB2309" w:rsidP="0067559F">
            <w:r>
              <w:t>Use closure: (</w:t>
            </w:r>
            <w:r w:rsidRPr="00874038">
              <w:rPr>
                <w:i/>
              </w:rPr>
              <w:t>More but not all</w:t>
            </w:r>
            <w:r>
              <w:t>)</w:t>
            </w:r>
          </w:p>
          <w:p w:rsidR="00AB2309" w:rsidRDefault="00AB2309" w:rsidP="0067559F">
            <w:pPr>
              <w:pStyle w:val="ListParagraph"/>
              <w:numPr>
                <w:ilvl w:val="0"/>
                <w:numId w:val="3"/>
              </w:numPr>
            </w:pPr>
            <w:r>
              <w:t>Right-hand side does not contain all attributes</w:t>
            </w:r>
          </w:p>
          <w:p w:rsidR="00AB2309" w:rsidRDefault="00AB2309" w:rsidP="0067559F">
            <w:pPr>
              <w:pStyle w:val="ListParagraph"/>
              <w:numPr>
                <w:ilvl w:val="0"/>
                <w:numId w:val="3"/>
              </w:numPr>
            </w:pPr>
            <w:r>
              <w:t>Right &gt; Left</w:t>
            </w:r>
          </w:p>
          <w:p w:rsidR="00AB2309" w:rsidRDefault="00874038" w:rsidP="0067559F">
            <w:r>
              <w:t>{D</w:t>
            </w:r>
            <w:r w:rsidR="00AB2309">
              <w:t>}</w:t>
            </w:r>
            <w:r>
              <w:t>+</w:t>
            </w:r>
            <w:r w:rsidR="00AB2309">
              <w:t xml:space="preserve"> = {D} OK!</w:t>
            </w:r>
          </w:p>
          <w:p w:rsidR="00AB2309" w:rsidRDefault="00874038" w:rsidP="0067559F">
            <w:r>
              <w:t>(AC</w:t>
            </w:r>
            <w:r w:rsidR="00AB2309">
              <w:t>)</w:t>
            </w:r>
            <w:r>
              <w:t>+</w:t>
            </w:r>
            <w:r w:rsidR="00AB2309">
              <w:t xml:space="preserve"> = {ACD} Violates BCNF</w:t>
            </w:r>
          </w:p>
          <w:p w:rsidR="00874038" w:rsidRDefault="00874038" w:rsidP="0067559F"/>
        </w:tc>
      </w:tr>
      <w:tr w:rsidR="00AB2309" w:rsidTr="0067559F">
        <w:tc>
          <w:tcPr>
            <w:tcW w:w="4390" w:type="dxa"/>
          </w:tcPr>
          <w:p w:rsidR="00AB2309" w:rsidRDefault="00AB2309" w:rsidP="0067559F">
            <w:pPr>
              <w:pStyle w:val="ListParagraph"/>
              <w:numPr>
                <w:ilvl w:val="0"/>
                <w:numId w:val="2"/>
              </w:numPr>
            </w:pPr>
            <w:r>
              <w:t>Compute the</w:t>
            </w:r>
            <w:r w:rsidR="00CF1645">
              <w:t xml:space="preserve"> </w:t>
            </w:r>
            <w:r>
              <w:t>closure of left-hand side</w:t>
            </w:r>
          </w:p>
        </w:tc>
        <w:tc>
          <w:tcPr>
            <w:tcW w:w="6095" w:type="dxa"/>
          </w:tcPr>
          <w:p w:rsidR="00AB2309" w:rsidRDefault="00AB2309" w:rsidP="0067559F"/>
          <w:p w:rsidR="00874038" w:rsidRDefault="00874038" w:rsidP="0067559F"/>
        </w:tc>
      </w:tr>
      <w:tr w:rsidR="00AB2309" w:rsidTr="0067559F">
        <w:tc>
          <w:tcPr>
            <w:tcW w:w="4390" w:type="dxa"/>
          </w:tcPr>
          <w:p w:rsidR="00AB2309" w:rsidRDefault="00AB2309" w:rsidP="0067559F">
            <w:pPr>
              <w:pStyle w:val="ListParagraph"/>
              <w:numPr>
                <w:ilvl w:val="0"/>
                <w:numId w:val="2"/>
              </w:numPr>
            </w:pPr>
            <w:r>
              <w:t>Decompose into 2 tables</w:t>
            </w:r>
          </w:p>
        </w:tc>
        <w:tc>
          <w:tcPr>
            <w:tcW w:w="6095" w:type="dxa"/>
          </w:tcPr>
          <w:p w:rsidR="00AB2309" w:rsidRDefault="00AB2309" w:rsidP="0067559F">
            <w:pPr>
              <w:pStyle w:val="ListParagraph"/>
              <w:numPr>
                <w:ilvl w:val="0"/>
                <w:numId w:val="4"/>
              </w:numPr>
            </w:pPr>
            <w:r>
              <w:t>Contain all attributes in the closure</w:t>
            </w:r>
          </w:p>
          <w:p w:rsidR="00AB2309" w:rsidRDefault="00AB2309" w:rsidP="0067559F">
            <w:pPr>
              <w:pStyle w:val="ListParagraph"/>
              <w:numPr>
                <w:ilvl w:val="0"/>
                <w:numId w:val="4"/>
              </w:numPr>
            </w:pPr>
            <w:r>
              <w:t>Contain left + attributes NOT in closure</w:t>
            </w:r>
          </w:p>
          <w:p w:rsidR="00A8025F" w:rsidRDefault="00A8025F" w:rsidP="00A8025F">
            <w:pPr>
              <w:pStyle w:val="ListParagraph"/>
            </w:pPr>
          </w:p>
        </w:tc>
      </w:tr>
      <w:tr w:rsidR="00AB2309" w:rsidTr="0067559F">
        <w:tc>
          <w:tcPr>
            <w:tcW w:w="4390" w:type="dxa"/>
          </w:tcPr>
          <w:p w:rsidR="00AB2309" w:rsidRDefault="00AB2309" w:rsidP="0067559F">
            <w:pPr>
              <w:pStyle w:val="ListParagraph"/>
              <w:numPr>
                <w:ilvl w:val="0"/>
                <w:numId w:val="2"/>
              </w:numPr>
            </w:pPr>
            <w:r>
              <w:t>Repeat until no violations</w:t>
            </w:r>
          </w:p>
        </w:tc>
        <w:tc>
          <w:tcPr>
            <w:tcW w:w="6095" w:type="dxa"/>
          </w:tcPr>
          <w:p w:rsidR="00AB2309" w:rsidRDefault="00AB2309" w:rsidP="0067559F">
            <w:r>
              <w:t>Condition of no violations:</w:t>
            </w:r>
          </w:p>
          <w:p w:rsidR="00AB2309" w:rsidRDefault="00AB2309" w:rsidP="0067559F">
            <w:pPr>
              <w:pStyle w:val="ListParagraph"/>
              <w:numPr>
                <w:ilvl w:val="0"/>
                <w:numId w:val="5"/>
              </w:numPr>
            </w:pPr>
            <w:r>
              <w:t>Only 2 attributes</w:t>
            </w:r>
          </w:p>
          <w:p w:rsidR="00AB2309" w:rsidRDefault="00AB2309" w:rsidP="0067559F">
            <w:pPr>
              <w:pStyle w:val="ListParagraph"/>
              <w:numPr>
                <w:ilvl w:val="0"/>
                <w:numId w:val="5"/>
              </w:numPr>
            </w:pPr>
            <w:r>
              <w:t>Match with FDs</w:t>
            </w:r>
          </w:p>
          <w:p w:rsidR="00AB2309" w:rsidRDefault="00AB2309" w:rsidP="0067559F">
            <w:pPr>
              <w:pStyle w:val="ListParagraph"/>
              <w:numPr>
                <w:ilvl w:val="0"/>
                <w:numId w:val="5"/>
              </w:numPr>
            </w:pPr>
            <w:r>
              <w:t>Match with key</w:t>
            </w:r>
            <w:r w:rsidR="00874038">
              <w:t>s</w:t>
            </w:r>
            <w:r>
              <w:t xml:space="preserve"> identified in Step 1</w:t>
            </w:r>
          </w:p>
          <w:p w:rsidR="00A8025F" w:rsidRDefault="00A8025F" w:rsidP="00A8025F">
            <w:pPr>
              <w:pStyle w:val="ListParagraph"/>
            </w:pPr>
          </w:p>
        </w:tc>
      </w:tr>
    </w:tbl>
    <w:p w:rsidR="00AB2309" w:rsidRDefault="00AB2309" w:rsidP="00AB2309"/>
    <w:p w:rsidR="00034F29" w:rsidRDefault="00034F29" w:rsidP="00AB2309">
      <w:r>
        <w:t xml:space="preserve">BCNF VS 3NF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34F29" w:rsidTr="00034F29">
        <w:tc>
          <w:tcPr>
            <w:tcW w:w="5228" w:type="dxa"/>
          </w:tcPr>
          <w:p w:rsidR="00034F29" w:rsidRPr="00034F29" w:rsidRDefault="00034F29" w:rsidP="00034F29">
            <w:pPr>
              <w:jc w:val="center"/>
              <w:rPr>
                <w:b/>
              </w:rPr>
            </w:pPr>
            <w:r w:rsidRPr="00034F29">
              <w:rPr>
                <w:b/>
              </w:rPr>
              <w:t>BCNF</w:t>
            </w:r>
          </w:p>
        </w:tc>
        <w:tc>
          <w:tcPr>
            <w:tcW w:w="5228" w:type="dxa"/>
          </w:tcPr>
          <w:p w:rsidR="00034F29" w:rsidRPr="00034F29" w:rsidRDefault="00034F29" w:rsidP="00034F29">
            <w:pPr>
              <w:jc w:val="center"/>
              <w:rPr>
                <w:b/>
              </w:rPr>
            </w:pPr>
            <w:r w:rsidRPr="00034F29">
              <w:rPr>
                <w:b/>
              </w:rPr>
              <w:t>3NF</w:t>
            </w:r>
          </w:p>
        </w:tc>
      </w:tr>
      <w:tr w:rsidR="00034F29" w:rsidTr="00034F29">
        <w:tc>
          <w:tcPr>
            <w:tcW w:w="5228" w:type="dxa"/>
          </w:tcPr>
          <w:p w:rsidR="00034F29" w:rsidRDefault="00034F29" w:rsidP="00AB2309">
            <w:r>
              <w:t>For every non-trivial X-&gt; Y</w:t>
            </w:r>
          </w:p>
          <w:p w:rsidR="00034F29" w:rsidRDefault="00034F29" w:rsidP="00034F29">
            <w:r>
              <w:t>Either X contains a key</w:t>
            </w:r>
          </w:p>
          <w:p w:rsidR="00034F29" w:rsidRDefault="00034F29" w:rsidP="00034F29">
            <w:r>
              <w:t xml:space="preserve">Or </w:t>
            </w:r>
            <w:r>
              <w:t>attribute in Y does not appear in X</w:t>
            </w:r>
          </w:p>
          <w:p w:rsidR="00034F29" w:rsidRDefault="00034F29" w:rsidP="00034F29"/>
          <w:p w:rsidR="00034F29" w:rsidRPr="00034F29" w:rsidRDefault="00034F29" w:rsidP="00034F29">
            <w:pPr>
              <w:tabs>
                <w:tab w:val="num" w:pos="720"/>
              </w:tabs>
              <w:rPr>
                <w:b/>
                <w:u w:val="single"/>
              </w:rPr>
            </w:pPr>
            <w:r w:rsidRPr="00034F29">
              <w:rPr>
                <w:b/>
                <w:u w:val="single"/>
              </w:rPr>
              <w:t xml:space="preserve">Example: </w:t>
            </w:r>
          </w:p>
          <w:p w:rsidR="00000000" w:rsidRPr="00A8025F" w:rsidRDefault="00BA4EE5" w:rsidP="00A8025F">
            <w:pPr>
              <w:tabs>
                <w:tab w:val="num" w:pos="720"/>
                <w:tab w:val="num" w:pos="1440"/>
              </w:tabs>
            </w:pPr>
            <w:r w:rsidRPr="00A8025F">
              <w:t>R(A, B)</w:t>
            </w:r>
          </w:p>
          <w:p w:rsidR="00000000" w:rsidRPr="00A8025F" w:rsidRDefault="00BA4EE5" w:rsidP="00A8025F">
            <w:pPr>
              <w:tabs>
                <w:tab w:val="num" w:pos="720"/>
                <w:tab w:val="num" w:pos="1440"/>
              </w:tabs>
            </w:pPr>
            <w:r w:rsidRPr="00A8025F">
              <w:t>Given FDs: A</w:t>
            </w:r>
            <w:r w:rsidRPr="00A8025F">
              <w:sym w:font="Wingdings" w:char="F0E0"/>
            </w:r>
            <w:r w:rsidRPr="00A8025F">
              <w:t>B</w:t>
            </w:r>
          </w:p>
          <w:p w:rsidR="00000000" w:rsidRPr="00A8025F" w:rsidRDefault="00BA4EE5" w:rsidP="00A8025F">
            <w:pPr>
              <w:tabs>
                <w:tab w:val="num" w:pos="720"/>
                <w:tab w:val="num" w:pos="1440"/>
              </w:tabs>
            </w:pPr>
            <w:r w:rsidRPr="00A8025F">
              <w:t>Key: A</w:t>
            </w:r>
          </w:p>
          <w:p w:rsidR="00000000" w:rsidRPr="00A8025F" w:rsidRDefault="00BA4EE5" w:rsidP="00A8025F">
            <w:pPr>
              <w:tabs>
                <w:tab w:val="num" w:pos="720"/>
                <w:tab w:val="num" w:pos="1440"/>
              </w:tabs>
            </w:pPr>
            <w:r w:rsidRPr="00A8025F">
              <w:t>All FDs on R: A</w:t>
            </w:r>
            <w:r w:rsidRPr="00A8025F">
              <w:sym w:font="Wingdings" w:char="F0E0"/>
            </w:r>
            <w:r w:rsidRPr="00A8025F">
              <w:t>B, AB</w:t>
            </w:r>
            <w:r w:rsidRPr="00A8025F">
              <w:sym w:font="Wingdings" w:char="F0E0"/>
            </w:r>
            <w:r w:rsidRPr="00A8025F">
              <w:t>A, AB</w:t>
            </w:r>
            <w:r w:rsidRPr="00A8025F">
              <w:sym w:font="Wingdings" w:char="F0E0"/>
            </w:r>
            <w:r w:rsidRPr="00A8025F">
              <w:t>B, AB</w:t>
            </w:r>
            <w:r w:rsidRPr="00A8025F">
              <w:sym w:font="Wingdings" w:char="F0E0"/>
            </w:r>
            <w:proofErr w:type="spellStart"/>
            <w:r w:rsidRPr="00A8025F">
              <w:t>AB</w:t>
            </w:r>
            <w:proofErr w:type="spellEnd"/>
          </w:p>
          <w:p w:rsidR="00000000" w:rsidRPr="00A8025F" w:rsidRDefault="00BA4EE5" w:rsidP="00A8025F">
            <w:pPr>
              <w:tabs>
                <w:tab w:val="num" w:pos="1440"/>
              </w:tabs>
            </w:pPr>
            <w:r w:rsidRPr="00A8025F">
              <w:t>AB</w:t>
            </w:r>
            <w:r w:rsidRPr="00A8025F">
              <w:sym w:font="Wingdings" w:char="F0E0"/>
            </w:r>
            <w:r w:rsidRPr="00A8025F">
              <w:t>A, AB</w:t>
            </w:r>
            <w:r w:rsidRPr="00A8025F">
              <w:sym w:font="Wingdings" w:char="F0E0"/>
            </w:r>
            <w:r w:rsidRPr="00A8025F">
              <w:t>B, AB</w:t>
            </w:r>
            <w:r w:rsidRPr="00A8025F">
              <w:sym w:font="Wingdings" w:char="F0E0"/>
            </w:r>
            <w:proofErr w:type="spellStart"/>
            <w:r w:rsidRPr="00A8025F">
              <w:t>AB</w:t>
            </w:r>
            <w:proofErr w:type="spellEnd"/>
            <w:r w:rsidRPr="00A8025F">
              <w:t>: trivial</w:t>
            </w:r>
          </w:p>
          <w:p w:rsidR="00000000" w:rsidRPr="00A8025F" w:rsidRDefault="00BA4EE5" w:rsidP="00A8025F">
            <w:pPr>
              <w:tabs>
                <w:tab w:val="num" w:pos="1440"/>
              </w:tabs>
            </w:pPr>
            <w:r w:rsidRPr="00A8025F">
              <w:t>A</w:t>
            </w:r>
            <w:r w:rsidRPr="00A8025F">
              <w:sym w:font="Wingdings" w:char="F0E0"/>
            </w:r>
            <w:r w:rsidRPr="00A8025F">
              <w:t>B: Th</w:t>
            </w:r>
            <w:r w:rsidRPr="00A8025F">
              <w:t>e left hand side contains a key</w:t>
            </w:r>
          </w:p>
          <w:p w:rsidR="00000000" w:rsidRDefault="00BA4EE5" w:rsidP="00A8025F">
            <w:pPr>
              <w:tabs>
                <w:tab w:val="num" w:pos="720"/>
                <w:tab w:val="num" w:pos="1440"/>
              </w:tabs>
            </w:pPr>
            <w:r w:rsidRPr="00A8025F">
              <w:t>Therefore, R is in BCNF</w:t>
            </w:r>
          </w:p>
          <w:p w:rsidR="00A8025F" w:rsidRDefault="00A8025F" w:rsidP="00A8025F">
            <w:pPr>
              <w:tabs>
                <w:tab w:val="num" w:pos="720"/>
                <w:tab w:val="num" w:pos="1440"/>
              </w:tabs>
            </w:pPr>
          </w:p>
          <w:p w:rsidR="00A8025F" w:rsidRPr="00034F29" w:rsidRDefault="00A8025F" w:rsidP="00A8025F">
            <w:pPr>
              <w:tabs>
                <w:tab w:val="num" w:pos="720"/>
                <w:tab w:val="num" w:pos="1440"/>
              </w:tabs>
              <w:rPr>
                <w:b/>
                <w:u w:val="single"/>
              </w:rPr>
            </w:pPr>
            <w:r w:rsidRPr="00034F29">
              <w:rPr>
                <w:b/>
                <w:u w:val="single"/>
              </w:rPr>
              <w:t xml:space="preserve">Another Example: </w:t>
            </w:r>
          </w:p>
          <w:p w:rsidR="00000000" w:rsidRPr="00A8025F" w:rsidRDefault="00BA4EE5" w:rsidP="00A8025F">
            <w:pPr>
              <w:tabs>
                <w:tab w:val="num" w:pos="720"/>
                <w:tab w:val="num" w:pos="1440"/>
              </w:tabs>
            </w:pPr>
            <w:r w:rsidRPr="00A8025F">
              <w:t>R(A, B, C)</w:t>
            </w:r>
          </w:p>
          <w:p w:rsidR="00000000" w:rsidRPr="00A8025F" w:rsidRDefault="00BA4EE5" w:rsidP="00A8025F">
            <w:pPr>
              <w:tabs>
                <w:tab w:val="num" w:pos="720"/>
                <w:tab w:val="num" w:pos="1440"/>
              </w:tabs>
            </w:pPr>
            <w:r w:rsidRPr="00A8025F">
              <w:t>Given FDs: A</w:t>
            </w:r>
            <w:r w:rsidRPr="00A8025F">
              <w:sym w:font="Wingdings" w:char="F0E0"/>
            </w:r>
            <w:r w:rsidRPr="00A8025F">
              <w:t>B</w:t>
            </w:r>
          </w:p>
          <w:p w:rsidR="00000000" w:rsidRPr="00A8025F" w:rsidRDefault="00BA4EE5" w:rsidP="00A8025F">
            <w:pPr>
              <w:tabs>
                <w:tab w:val="num" w:pos="720"/>
                <w:tab w:val="num" w:pos="1440"/>
              </w:tabs>
            </w:pPr>
            <w:r w:rsidRPr="00A8025F">
              <w:t>Key: AC</w:t>
            </w:r>
          </w:p>
          <w:p w:rsidR="00000000" w:rsidRPr="00A8025F" w:rsidRDefault="00BA4EE5" w:rsidP="00A8025F">
            <w:pPr>
              <w:tabs>
                <w:tab w:val="num" w:pos="720"/>
                <w:tab w:val="num" w:pos="1440"/>
              </w:tabs>
            </w:pPr>
            <w:r w:rsidRPr="00A8025F">
              <w:t>All FDs on R: A</w:t>
            </w:r>
            <w:r w:rsidRPr="00A8025F">
              <w:sym w:font="Wingdings" w:char="F0E0"/>
            </w:r>
            <w:r w:rsidRPr="00A8025F">
              <w:t>B, AB</w:t>
            </w:r>
            <w:r w:rsidRPr="00A8025F">
              <w:sym w:font="Wingdings" w:char="F0E0"/>
            </w:r>
            <w:r w:rsidRPr="00A8025F">
              <w:t>B, AC</w:t>
            </w:r>
            <w:r w:rsidRPr="00A8025F">
              <w:sym w:font="Wingdings" w:char="F0E0"/>
            </w:r>
            <w:r w:rsidRPr="00A8025F">
              <w:t>C, …</w:t>
            </w:r>
          </w:p>
          <w:p w:rsidR="00000000" w:rsidRPr="00A8025F" w:rsidRDefault="00BA4EE5" w:rsidP="00A8025F">
            <w:pPr>
              <w:tabs>
                <w:tab w:val="num" w:pos="720"/>
                <w:tab w:val="num" w:pos="1440"/>
              </w:tabs>
            </w:pPr>
            <w:r w:rsidRPr="00A8025F">
              <w:t>The left hand side of A</w:t>
            </w:r>
            <w:r w:rsidRPr="00A8025F">
              <w:sym w:font="Wingdings" w:char="F0E0"/>
            </w:r>
            <w:r w:rsidRPr="00A8025F">
              <w:t>B does not contain a key</w:t>
            </w:r>
          </w:p>
          <w:p w:rsidR="00000000" w:rsidRPr="00A8025F" w:rsidRDefault="00BA4EE5" w:rsidP="00A8025F">
            <w:pPr>
              <w:tabs>
                <w:tab w:val="num" w:pos="720"/>
                <w:tab w:val="num" w:pos="1440"/>
              </w:tabs>
            </w:pPr>
            <w:r w:rsidRPr="00A8025F">
              <w:t>Therefore, R is NOT in BCNF</w:t>
            </w:r>
          </w:p>
          <w:p w:rsidR="00A8025F" w:rsidRPr="00A8025F" w:rsidRDefault="00A8025F" w:rsidP="00A8025F">
            <w:pPr>
              <w:tabs>
                <w:tab w:val="num" w:pos="720"/>
                <w:tab w:val="num" w:pos="1440"/>
              </w:tabs>
            </w:pPr>
          </w:p>
          <w:p w:rsidR="00034F29" w:rsidRDefault="00034F29" w:rsidP="00034F29"/>
        </w:tc>
        <w:tc>
          <w:tcPr>
            <w:tcW w:w="5228" w:type="dxa"/>
          </w:tcPr>
          <w:p w:rsidR="00034F29" w:rsidRDefault="00034F29" w:rsidP="00AB2309"/>
          <w:p w:rsidR="00034F29" w:rsidRDefault="00034F29" w:rsidP="00034F29">
            <w:r>
              <w:t>Either X contains a key</w:t>
            </w:r>
          </w:p>
          <w:p w:rsidR="00034F29" w:rsidRDefault="00034F29" w:rsidP="00034F29">
            <w:r>
              <w:t>Or each attribute in Y is either contained in a Key or in X</w:t>
            </w:r>
          </w:p>
          <w:p w:rsidR="00034F29" w:rsidRDefault="00034F29" w:rsidP="00034F29"/>
          <w:p w:rsidR="00000000" w:rsidRPr="00034F29" w:rsidRDefault="00BA4EE5" w:rsidP="00034F29">
            <w:pPr>
              <w:tabs>
                <w:tab w:val="num" w:pos="720"/>
              </w:tabs>
              <w:rPr>
                <w:b/>
                <w:u w:val="single"/>
              </w:rPr>
            </w:pPr>
            <w:r w:rsidRPr="00034F29">
              <w:rPr>
                <w:b/>
                <w:u w:val="single"/>
              </w:rPr>
              <w:t>Example:</w:t>
            </w:r>
            <w:r w:rsidRPr="00034F29">
              <w:rPr>
                <w:b/>
                <w:u w:val="single"/>
              </w:rPr>
              <w:t xml:space="preserve"> </w:t>
            </w:r>
          </w:p>
          <w:p w:rsidR="00000000" w:rsidRPr="00034F29" w:rsidRDefault="00BA4EE5" w:rsidP="00034F29">
            <w:pPr>
              <w:tabs>
                <w:tab w:val="num" w:pos="1440"/>
              </w:tabs>
            </w:pPr>
            <w:r w:rsidRPr="00034F29">
              <w:t>Given FDs: C</w:t>
            </w:r>
            <w:r w:rsidRPr="00034F29">
              <w:sym w:font="Wingdings" w:char="F0E0"/>
            </w:r>
            <w:r w:rsidRPr="00034F29">
              <w:t>B, AB</w:t>
            </w:r>
            <w:r w:rsidRPr="00034F29">
              <w:sym w:font="Wingdings" w:char="F0E0"/>
            </w:r>
            <w:r w:rsidRPr="00034F29">
              <w:t>C, BC</w:t>
            </w:r>
            <w:r w:rsidRPr="00034F29">
              <w:sym w:font="Wingdings" w:char="F0E0"/>
            </w:r>
            <w:r w:rsidRPr="00034F29">
              <w:t>C</w:t>
            </w:r>
          </w:p>
          <w:p w:rsidR="00000000" w:rsidRPr="00034F29" w:rsidRDefault="00BA4EE5" w:rsidP="00034F29">
            <w:pPr>
              <w:tabs>
                <w:tab w:val="num" w:pos="1440"/>
              </w:tabs>
            </w:pPr>
            <w:r w:rsidRPr="00034F29">
              <w:t>Keys: {AB}, {AC}</w:t>
            </w:r>
          </w:p>
          <w:p w:rsidR="00000000" w:rsidRPr="00034F29" w:rsidRDefault="00BA4EE5" w:rsidP="00034F29">
            <w:pPr>
              <w:tabs>
                <w:tab w:val="num" w:pos="1440"/>
              </w:tabs>
            </w:pPr>
            <w:r w:rsidRPr="00034F29">
              <w:t>AB</w:t>
            </w:r>
            <w:r w:rsidRPr="00034F29">
              <w:sym w:font="Wingdings" w:char="F0E0"/>
            </w:r>
            <w:r w:rsidRPr="00034F29">
              <w:t>C is OK, since AB is a key of R</w:t>
            </w:r>
          </w:p>
          <w:p w:rsidR="00000000" w:rsidRPr="00034F29" w:rsidRDefault="00BA4EE5" w:rsidP="00034F29">
            <w:pPr>
              <w:tabs>
                <w:tab w:val="num" w:pos="1440"/>
              </w:tabs>
            </w:pPr>
            <w:r w:rsidRPr="00034F29">
              <w:t>C</w:t>
            </w:r>
            <w:r w:rsidRPr="00034F29">
              <w:sym w:font="Wingdings" w:char="F0E0"/>
            </w:r>
            <w:r w:rsidRPr="00034F29">
              <w:t>B is OK, since B is in a key of R</w:t>
            </w:r>
          </w:p>
          <w:p w:rsidR="00000000" w:rsidRPr="00034F29" w:rsidRDefault="00BA4EE5" w:rsidP="00034F29">
            <w:pPr>
              <w:tabs>
                <w:tab w:val="num" w:pos="1440"/>
              </w:tabs>
            </w:pPr>
            <w:r w:rsidRPr="00034F29">
              <w:t>BC</w:t>
            </w:r>
            <w:r w:rsidRPr="00034F29">
              <w:sym w:font="Wingdings" w:char="F0E0"/>
            </w:r>
            <w:r w:rsidRPr="00034F29">
              <w:t>C is OK, since C is in BC</w:t>
            </w:r>
          </w:p>
          <w:p w:rsidR="00000000" w:rsidRDefault="00BA4EE5" w:rsidP="00034F29">
            <w:pPr>
              <w:tabs>
                <w:tab w:val="num" w:pos="1440"/>
              </w:tabs>
            </w:pPr>
            <w:r w:rsidRPr="00034F29">
              <w:t>So R is in 3NF</w:t>
            </w:r>
          </w:p>
          <w:p w:rsidR="00034F29" w:rsidRDefault="00034F29" w:rsidP="00034F29">
            <w:pPr>
              <w:tabs>
                <w:tab w:val="num" w:pos="1440"/>
              </w:tabs>
            </w:pPr>
          </w:p>
          <w:p w:rsidR="00A8025F" w:rsidRDefault="00A8025F" w:rsidP="00034F29">
            <w:pPr>
              <w:tabs>
                <w:tab w:val="num" w:pos="720"/>
                <w:tab w:val="num" w:pos="1440"/>
              </w:tabs>
              <w:rPr>
                <w:b/>
                <w:u w:val="single"/>
              </w:rPr>
            </w:pPr>
          </w:p>
          <w:p w:rsidR="00000000" w:rsidRPr="00034F29" w:rsidRDefault="00BA4EE5" w:rsidP="00034F29">
            <w:pPr>
              <w:tabs>
                <w:tab w:val="num" w:pos="720"/>
                <w:tab w:val="num" w:pos="1440"/>
              </w:tabs>
              <w:rPr>
                <w:b/>
                <w:u w:val="single"/>
              </w:rPr>
            </w:pPr>
            <w:r w:rsidRPr="00034F29">
              <w:rPr>
                <w:b/>
                <w:u w:val="single"/>
              </w:rPr>
              <w:t xml:space="preserve">Another Example: </w:t>
            </w:r>
          </w:p>
          <w:p w:rsidR="00000000" w:rsidRPr="00034F29" w:rsidRDefault="00BA4EE5" w:rsidP="00034F29">
            <w:pPr>
              <w:tabs>
                <w:tab w:val="num" w:pos="1440"/>
              </w:tabs>
            </w:pPr>
            <w:r w:rsidRPr="00034F29">
              <w:t>Given FDs: A</w:t>
            </w:r>
            <w:r w:rsidRPr="00034F29">
              <w:sym w:font="Wingdings" w:char="F0E0"/>
            </w:r>
            <w:r w:rsidRPr="00034F29">
              <w:t>B, B</w:t>
            </w:r>
            <w:r w:rsidRPr="00034F29">
              <w:sym w:font="Wingdings" w:char="F0E0"/>
            </w:r>
            <w:r w:rsidRPr="00034F29">
              <w:t>C</w:t>
            </w:r>
          </w:p>
          <w:p w:rsidR="00000000" w:rsidRPr="00034F29" w:rsidRDefault="00BA4EE5" w:rsidP="00034F29">
            <w:pPr>
              <w:tabs>
                <w:tab w:val="num" w:pos="1440"/>
              </w:tabs>
            </w:pPr>
            <w:r w:rsidRPr="00034F29">
              <w:t>Keys: {A}</w:t>
            </w:r>
          </w:p>
          <w:p w:rsidR="00000000" w:rsidRPr="00034F29" w:rsidRDefault="00BA4EE5" w:rsidP="00034F29">
            <w:pPr>
              <w:tabs>
                <w:tab w:val="num" w:pos="1440"/>
              </w:tabs>
            </w:pPr>
            <w:r w:rsidRPr="00034F29">
              <w:t>A</w:t>
            </w:r>
            <w:r w:rsidRPr="00034F29">
              <w:sym w:font="Wingdings" w:char="F0E0"/>
            </w:r>
            <w:r w:rsidRPr="00034F29">
              <w:t>B is OK, since A is a key of R</w:t>
            </w:r>
          </w:p>
          <w:p w:rsidR="00000000" w:rsidRPr="00034F29" w:rsidRDefault="00BA4EE5" w:rsidP="00034F29">
            <w:pPr>
              <w:tabs>
                <w:tab w:val="num" w:pos="1440"/>
              </w:tabs>
            </w:pPr>
            <w:r w:rsidRPr="00034F29">
              <w:t>B</w:t>
            </w:r>
            <w:r w:rsidRPr="00034F29">
              <w:sym w:font="Wingdings" w:char="F0E0"/>
            </w:r>
            <w:r w:rsidRPr="00034F29">
              <w:t>C is not OK, since C is NOT in a key of R, and it is NOT in the left ha</w:t>
            </w:r>
            <w:r w:rsidRPr="00034F29">
              <w:t>nd side</w:t>
            </w:r>
          </w:p>
          <w:p w:rsidR="00034F29" w:rsidRPr="00034F29" w:rsidRDefault="00BA4EE5" w:rsidP="00034F29">
            <w:pPr>
              <w:tabs>
                <w:tab w:val="num" w:pos="1440"/>
              </w:tabs>
            </w:pPr>
            <w:r w:rsidRPr="00034F29">
              <w:t>So R is NOT in 3NF</w:t>
            </w:r>
          </w:p>
          <w:p w:rsidR="00034F29" w:rsidRDefault="00034F29" w:rsidP="00034F29"/>
        </w:tc>
      </w:tr>
    </w:tbl>
    <w:p w:rsidR="00896E36" w:rsidRDefault="00896E36" w:rsidP="00AB2309"/>
    <w:p w:rsidR="00874C50" w:rsidRDefault="00874C50" w:rsidP="00AB2309">
      <w:bookmarkStart w:id="0" w:name="_GoBack"/>
      <w:bookmarkEnd w:id="0"/>
    </w:p>
    <w:sectPr w:rsidR="00874C50" w:rsidSect="00AB23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68E9"/>
    <w:multiLevelType w:val="hybridMultilevel"/>
    <w:tmpl w:val="099050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343DD"/>
    <w:multiLevelType w:val="hybridMultilevel"/>
    <w:tmpl w:val="4C0AAC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F677A"/>
    <w:multiLevelType w:val="hybridMultilevel"/>
    <w:tmpl w:val="E8D243B6"/>
    <w:lvl w:ilvl="0" w:tplc="339412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0663A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D486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2CA1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5678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B8CE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26F4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0C5B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B8B7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6CF"/>
    <w:multiLevelType w:val="hybridMultilevel"/>
    <w:tmpl w:val="0374D40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077E7"/>
    <w:multiLevelType w:val="hybridMultilevel"/>
    <w:tmpl w:val="7A488916"/>
    <w:lvl w:ilvl="0" w:tplc="B344EB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0442C0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482E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E677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4C4E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26D4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610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D451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6CD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F1325"/>
    <w:multiLevelType w:val="hybridMultilevel"/>
    <w:tmpl w:val="32F070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94244"/>
    <w:multiLevelType w:val="hybridMultilevel"/>
    <w:tmpl w:val="D36A16C4"/>
    <w:lvl w:ilvl="0" w:tplc="9A4E42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18CD3A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3CA3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4C9A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3E2F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20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AC8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9A31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94C7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04E2"/>
    <w:multiLevelType w:val="hybridMultilevel"/>
    <w:tmpl w:val="FEF0CB5E"/>
    <w:lvl w:ilvl="0" w:tplc="834214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88147C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3CA7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B80A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5EA8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BC6E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2643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CC12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0C2E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2201E"/>
    <w:multiLevelType w:val="hybridMultilevel"/>
    <w:tmpl w:val="871220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09"/>
    <w:rsid w:val="00034F29"/>
    <w:rsid w:val="000F564C"/>
    <w:rsid w:val="004E2112"/>
    <w:rsid w:val="007723E4"/>
    <w:rsid w:val="00874038"/>
    <w:rsid w:val="00874C50"/>
    <w:rsid w:val="00896E36"/>
    <w:rsid w:val="00A8025F"/>
    <w:rsid w:val="00AB2309"/>
    <w:rsid w:val="00BA4EE5"/>
    <w:rsid w:val="00CF1645"/>
    <w:rsid w:val="00DA421E"/>
    <w:rsid w:val="00F1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2B2B"/>
  <w15:chartTrackingRefBased/>
  <w15:docId w15:val="{7FAA59A9-9AEF-4CB8-A60F-DFF29B9A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309"/>
    <w:pPr>
      <w:ind w:left="720"/>
      <w:contextualSpacing/>
    </w:pPr>
  </w:style>
  <w:style w:type="table" w:styleId="TableGrid">
    <w:name w:val="Table Grid"/>
    <w:basedOn w:val="TableNormal"/>
    <w:uiPriority w:val="39"/>
    <w:rsid w:val="00AB2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8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6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49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18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86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501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30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41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3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39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71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740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045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17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82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3973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85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05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693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801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1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84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929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115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628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688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54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</dc:creator>
  <cp:keywords/>
  <dc:description/>
  <cp:lastModifiedBy>Leung</cp:lastModifiedBy>
  <cp:revision>3</cp:revision>
  <dcterms:created xsi:type="dcterms:W3CDTF">2017-03-08T12:29:00Z</dcterms:created>
  <dcterms:modified xsi:type="dcterms:W3CDTF">2017-03-08T17:19:00Z</dcterms:modified>
</cp:coreProperties>
</file>