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153"/>
          <w:sz w:val="56"/>
        </w:rPr>
        <w:t>FJU Smart Hub v4.0</w:t>
      </w:r>
    </w:p>
    <w:p/>
    <w:p>
      <w:pPr>
        <w:jc w:val="center"/>
      </w:pPr>
      <w:r>
        <w:rPr>
          <w:color w:val="DAA520"/>
          <w:sz w:val="40"/>
        </w:rPr>
        <w:t>系統分析規格書</w:t>
      </w:r>
    </w:p>
    <w:p/>
    <w:p>
      <w:pPr>
        <w:jc w:val="center"/>
      </w:pPr>
      <w:r>
        <w:rPr>
          <w:sz w:val="24"/>
        </w:rPr>
        <w:t>輔仁大學校園智慧管理系統</w:t>
        <w:br/>
        <w:t>版本：v4.0   日期：2026-04-02</w:t>
        <w:br/>
        <w:t>作者：FJU Smart Hub 開發團隊</w:t>
      </w:r>
    </w:p>
    <w:p>
      <w:r>
        <w:br w:type="page"/>
      </w:r>
    </w:p>
    <w:p>
      <w:pPr>
        <w:pStyle w:val="Heading1"/>
      </w:pPr>
      <w:r>
        <w:rPr>
          <w:color w:val="003153"/>
        </w:rPr>
        <w:t>目錄</w:t>
      </w:r>
    </w:p>
    <w:p>
      <w:r>
        <w:rPr>
          <w:b w:val="0"/>
          <w:i/>
          <w:color w:val="64748B"/>
        </w:rPr>
        <w:t>（請按 F9 更新目錄）</w:t>
      </w:r>
    </w:p>
    <w:p/>
    <w:p>
      <w:pPr/>
      <w:r>
        <w:fldChar w:fldCharType="begin"/>
        <w:instrText xml:space="preserve">TOC \o "1-4"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color w:val="003153"/>
        </w:rPr>
        <w:t>1. 系統概述</w:t>
      </w:r>
    </w:p>
    <w:p>
      <w:pPr>
        <w:pStyle w:val="Heading2"/>
      </w:pPr>
      <w:r>
        <w:rPr>
          <w:color w:val="003153"/>
        </w:rPr>
        <w:t>1.1 系統背景與目標</w:t>
      </w:r>
    </w:p>
    <w:p>
      <w:r>
        <w:rPr>
          <w:b w:val="0"/>
          <w:i w:val="0"/>
        </w:rPr>
        <w:t>FJU Smart Hub v4.0 是輔仁大學校園智慧管理系統，旨在整合場地預約、社團管理、AI輔助協商、信用積分追蹤及無障礙設施導覽等核心功能。本版本為全面升級版本，引入 Leaflet.js 互動式校園地圖、玻璃態行事曆面板、三/六分鐘 AI 仲裁協商機制及完整的已讀回條追蹤系統。</w:t>
      </w:r>
    </w:p>
    <w:p>
      <w:pPr>
        <w:pStyle w:val="Heading2"/>
      </w:pPr>
      <w:r>
        <w:rPr>
          <w:color w:val="003153"/>
        </w:rPr>
        <w:t>1.2 視覺設計規範（60-30-10）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顏色代號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應用位置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主色（60%）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Angel White #FFFFFF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背景、卡片底色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次色（30%）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Holy Mother Blue #003153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導覽列、側欄標題、CTA 按鈕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強調（10%）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Vatican Gold #DAA520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搜尋高亮、信用點數條、無障礙圖示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狀態色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Jiahe Green #008000 / Alert Red #FF0000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正常/完成 / 維護中/逾期</w:t>
            </w:r>
          </w:p>
        </w:tc>
      </w:tr>
    </w:tbl>
    <w:p/>
    <w:p>
      <w:pPr>
        <w:pStyle w:val="Heading2"/>
      </w:pPr>
      <w:r>
        <w:rPr>
          <w:color w:val="003153"/>
        </w:rPr>
        <w:t>1.3 Bento Grid 桌面佈局</w:t>
      </w:r>
    </w:p>
    <w:p>
      <w:r>
        <w:rPr>
          <w:b w:val="0"/>
          <w:i w:val="0"/>
        </w:rPr>
        <w:t>■ Header（頂部）：左側大學 Logo、中央浮動 Google Maps 風格搜尋列、右側通知鈴鐺（紅點）＋用戶頭像</w:t>
      </w:r>
    </w:p>
    <w:p>
      <w:r>
        <w:rPr>
          <w:b w:val="0"/>
          <w:i w:val="0"/>
        </w:rPr>
        <w:t>■ 左側欄（≈30%）：信用積分儀表板、各學院訊息卡、待協商清單、功能分類快捷鍵</w:t>
      </w:r>
    </w:p>
    <w:p>
      <w:r>
        <w:rPr>
          <w:b w:val="0"/>
          <w:i w:val="0"/>
        </w:rPr>
        <w:t>■ 右主區（≈70%）：Base Layer（Leaflet 全螢幕地圖）+ Floating Layer（玻璃態行事曆面板，40%寬，GSAP滑入）</w:t>
      </w:r>
    </w:p>
    <w:p>
      <w:pPr>
        <w:pStyle w:val="Heading2"/>
      </w:pPr>
      <w:r>
        <w:rPr>
          <w:color w:val="003153"/>
        </w:rPr>
        <w:t>1.4 技術架構總覽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456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技術選型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HTML5 + CSS3 (Bento Grid) + JavaScript ES13+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地圖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Leaflet.js 1.9.4 + SVG Overlay + Accessibility Markers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動畫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GSAP 3.12 (行事曆滑入、Landing Page 動效)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圖表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Chart.js 4.4 (折線、圓餅、雷達、柱狀)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後端（模擬）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Hono + TypeScript on Cloudflare Workers/Pages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資料庫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Cloudflare D1 (SQLite) + KV + R2（生產環境設計）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認證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@cloud.fju.edu.tw + 2FA (TOTP/SMS) + JWT HttpOnly Cookie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153"/>
        </w:rPr>
        <w:t>2. 系統架構圖</w:t>
      </w:r>
    </w:p>
    <w:p>
      <w:pPr>
        <w:pStyle w:val="Heading2"/>
      </w:pPr>
      <w:r>
        <w:rPr>
          <w:color w:val="003153"/>
        </w:rPr>
        <w:t>2.1 整體架構 (Mermaid)</w:t>
      </w:r>
    </w:p>
    <w:p/>
    <w:p>
      <w:r>
        <w:rPr>
          <w:b/>
          <w:i w:val="0"/>
          <w:color w:val="DAA520"/>
        </w:rPr>
        <w:t>【流程圖】整體系統架構</w:t>
      </w:r>
    </w:p>
    <w:p>
      <w:pPr>
        <w:ind w:left="432"/>
      </w:pPr>
      <w:r>
        <w:rPr>
          <w:rFonts w:ascii="Courier New" w:hAnsi="Courier New"/>
          <w:sz w:val="16"/>
        </w:rPr>
        <w:br/>
        <w:t>graph TB</w:t>
        <w:br/>
        <w:t xml:space="preserve">  subgraph Frontend ["前端層 (Browser)"]</w:t>
        <w:br/>
        <w:t xml:space="preserve">    LP[Landing Page&lt;br/&gt;GSAP動效]</w:t>
        <w:br/>
        <w:t xml:space="preserve">    LGN[Login Page&lt;br/&gt;Role Selection]</w:t>
        <w:br/>
        <w:t xml:space="preserve">    HEADER[Header&lt;br/&gt;Logo + Search + Bell + Avatar]</w:t>
        <w:br/>
        <w:t xml:space="preserve">    SIDEBAR[左側欄 30%&lt;br/&gt;Credit | News | Nego | Shortcuts]</w:t>
        <w:br/>
        <w:t xml:space="preserve">    MAP[Leaflet.js Map&lt;br/&gt;Base Layer]</w:t>
        <w:br/>
        <w:t xml:space="preserve">    CAL[玻璃態行事曆&lt;br/&gt;Floating Layer]</w:t>
        <w:br/>
        <w:t xml:space="preserve">    PAGES[功能頁面&lt;br/&gt;Dashboard / Reservation / etc]</w:t>
        <w:br/>
        <w:t xml:space="preserve">  end</w:t>
        <w:br/>
        <w:t xml:space="preserve">  subgraph Backend ["後端層 (Hono Workers)"]</w:t>
        <w:br/>
        <w:t xml:space="preserve">    AUTH[Auth API&lt;br/&gt;/api/auth/*]</w:t>
        <w:br/>
        <w:t xml:space="preserve">    VENUE[Venue API&lt;br/&gt;/api/venues/*]</w:t>
        <w:br/>
        <w:t xml:space="preserve">    RES[Reservation API&lt;br/&gt;/api/reservations/*]</w:t>
        <w:br/>
        <w:t xml:space="preserve">    AI[AI APIs&lt;br/&gt;/api/ai/*]</w:t>
        <w:br/>
        <w:t xml:space="preserve">    MAP_API[Map API&lt;br/&gt;/api/map/*]</w:t>
        <w:br/>
        <w:t xml:space="preserve">    CREDIT[Credit API&lt;br/&gt;/api/credit/*]</w:t>
        <w:br/>
        <w:t xml:space="preserve">    NOTIF[Notification API&lt;br/&gt;/api/notifications/*]</w:t>
        <w:br/>
        <w:t xml:space="preserve">    CONFLICT[Conflict API&lt;br/&gt;/api/conflicts/*]</w:t>
        <w:br/>
        <w:t xml:space="preserve">  end</w:t>
        <w:br/>
        <w:t xml:space="preserve">  subgraph DB ["資料層"]</w:t>
        <w:br/>
        <w:t xml:space="preserve">    D1[(D1 SQLite&lt;br/&gt;主要資料庫)]</w:t>
        <w:br/>
        <w:t xml:space="preserve">    KV[(KV Store&lt;br/&gt;Session/Cache)]</w:t>
        <w:br/>
        <w:t xml:space="preserve">    R2[(R2 Storage&lt;br/&gt;檔案/PDF)]</w:t>
        <w:br/>
        <w:t xml:space="preserve">  end</w:t>
        <w:br/>
        <w:t xml:space="preserve">  Frontend --&gt; Backend</w:t>
        <w:br/>
        <w:t xml:space="preserve">  Backend --&gt; DB</w:t>
        <w:br/>
        <w:t xml:space="preserve">  AUTH --&gt; KV</w:t>
        <w:br/>
        <w:t xml:space="preserve">  RES --&gt; D1</w:t>
        <w:br/>
        <w:t xml:space="preserve">  CREDIT --&gt; D1</w:t>
        <w:br/>
        <w:t xml:space="preserve">  NOTIF --&gt; D1</w:t>
        <w:br/>
        <w:t xml:space="preserve">  MAP_API --&gt; D1</w:t>
        <w:br/>
        <w:t xml:space="preserve">  CONFLICT --&gt; D1</w:t>
        <w:br/>
      </w:r>
    </w:p>
    <w:p>
      <w:pPr>
        <w:pStyle w:val="Heading2"/>
      </w:pPr>
      <w:r>
        <w:rPr>
          <w:color w:val="003153"/>
        </w:rPr>
        <w:t>2.2 前端組件樹</w:t>
      </w:r>
    </w:p>
    <w:p/>
    <w:p>
      <w:r>
        <w:rPr>
          <w:b/>
          <w:i w:val="0"/>
          <w:color w:val="DAA520"/>
        </w:rPr>
        <w:t>【流程圖】前端組件架構</w:t>
      </w:r>
    </w:p>
    <w:p>
      <w:pPr>
        <w:ind w:left="432"/>
      </w:pPr>
      <w:r>
        <w:rPr>
          <w:rFonts w:ascii="Courier New" w:hAnsi="Courier New"/>
          <w:sz w:val="16"/>
        </w:rPr>
        <w:br/>
        <w:t>graph TD</w:t>
        <w:br/>
        <w:t xml:space="preserve">  A[app.js Entry] --&gt; B[renderLanding]</w:t>
        <w:br/>
        <w:t xml:space="preserve">  A --&gt; C[renderLogin]</w:t>
        <w:br/>
        <w:t xml:space="preserve">  A --&gt; D[initApp]</w:t>
        <w:br/>
        <w:t xml:space="preserve">  D --&gt; E[buildAppHTML]</w:t>
        <w:br/>
        <w:t xml:space="preserve">  E --&gt; F[Header Component]</w:t>
        <w:br/>
        <w:t xml:space="preserve">  E --&gt; G[Sidebar Component]</w:t>
        <w:br/>
        <w:t xml:space="preserve">  E --&gt; H[Main Area]</w:t>
        <w:br/>
        <w:t xml:space="preserve">  G --&gt; G1[Credit Dashboard]</w:t>
        <w:br/>
        <w:t xml:space="preserve">  G --&gt; G2[College News Cards]</w:t>
        <w:br/>
        <w:t xml:space="preserve">  G --&gt; G3[Negotiation List]</w:t>
        <w:br/>
        <w:t xml:space="preserve">  G --&gt; G4[Function Shortcuts]</w:t>
        <w:br/>
        <w:t xml:space="preserve">  H --&gt; H1[Leaflet Map Layer]</w:t>
        <w:br/>
        <w:t xml:space="preserve">  H --&gt; H2[Calendar Panel - glassmorphism]</w:t>
        <w:br/>
        <w:t xml:space="preserve">  H --&gt; H3[Content Pages]</w:t>
        <w:br/>
        <w:t xml:space="preserve">  H2 --&gt; H21[Calendar Grid]</w:t>
        <w:br/>
        <w:t xml:space="preserve">  H2 --&gt; H22[Event List]</w:t>
        <w:br/>
        <w:t xml:space="preserve">  H2 --&gt; H23[Go to Cal Management]</w:t>
        <w:br/>
        <w:t xml:space="preserve">  H3 --&gt; H31[Dashboard]</w:t>
        <w:br/>
        <w:t xml:space="preserve">  H3 --&gt; H32[Reservation 3-phase]</w:t>
        <w:br/>
        <w:t xml:space="preserve">  H3 --&gt; H33[Equipment]</w:t>
        <w:br/>
        <w:t xml:space="preserve">  H3 --&gt; H34[Clubs]</w:t>
        <w:br/>
        <w:t xml:space="preserve">  H3 --&gt; H35[Activities]</w:t>
        <w:br/>
        <w:t xml:space="preserve">  H3 --&gt; H36[AI Tools]</w:t>
        <w:br/>
        <w:t xml:space="preserve">  H3 --&gt; H37[Portfolio]</w:t>
        <w:br/>
      </w:r>
    </w:p>
    <w:p>
      <w:r>
        <w:br w:type="page"/>
      </w:r>
    </w:p>
    <w:p>
      <w:pPr>
        <w:pStyle w:val="Heading1"/>
      </w:pPr>
      <w:r>
        <w:rPr>
          <w:color w:val="003153"/>
        </w:rPr>
        <w:t>3. 功能模組說明</w:t>
      </w:r>
    </w:p>
    <w:p>
      <w:pPr>
        <w:pStyle w:val="Heading2"/>
      </w:pPr>
      <w:r>
        <w:rPr>
          <w:color w:val="003153"/>
        </w:rPr>
        <w:t>3.1 動畫引導頁面（Landing Page）</w:t>
      </w:r>
    </w:p>
    <w:p>
      <w:r>
        <w:rPr>
          <w:b w:val="0"/>
          <w:i w:val="0"/>
        </w:rPr>
        <w:t>【設計原則】Landing Page 不是登入畫面，而是展示系統功能的動畫介紹頁面。</w:t>
      </w:r>
    </w:p>
    <w:p>
      <w:r>
        <w:rPr>
          <w:b w:val="0"/>
          <w:i w:val="0"/>
        </w:rPr>
        <w:t>■ 視覺元素：深藍漸層背景、金色粒子動效、大學 Logo 光環脈衝動畫</w:t>
      </w:r>
    </w:p>
    <w:p>
      <w:r>
        <w:rPr>
          <w:b w:val="0"/>
          <w:i w:val="0"/>
        </w:rPr>
        <w:t>■ 功能展示卡：互動式校園地圖、AI衝突協商、玻璃行事曆、信用積分制、已讀回條 × 5張</w:t>
      </w:r>
    </w:p>
    <w:p>
      <w:r>
        <w:rPr>
          <w:b w:val="0"/>
          <w:i w:val="0"/>
        </w:rPr>
        <w:t>■ 進入按鈕：渐变金色按鈕，點擊後 fade out → 顯示登入頁面</w:t>
      </w:r>
    </w:p>
    <w:p>
      <w:r>
        <w:rPr>
          <w:b w:val="0"/>
          <w:i w:val="0"/>
        </w:rPr>
        <w:t>■ 技術：CSS @keyframes + JavaScript particle generation（20顆浮動粒子）</w:t>
      </w:r>
    </w:p>
    <w:p>
      <w:pPr>
        <w:pStyle w:val="Heading2"/>
      </w:pPr>
      <w:r>
        <w:rPr>
          <w:color w:val="003153"/>
        </w:rPr>
        <w:t>3.2 認證系統（Auth）</w:t>
      </w:r>
    </w:p>
    <w:p>
      <w:r>
        <w:rPr>
          <w:b w:val="0"/>
          <w:i w:val="0"/>
        </w:rPr>
        <w:t>■ 僅限 @cloud.fju.edu.tw 帳號</w:t>
      </w:r>
    </w:p>
    <w:p>
      <w:r>
        <w:rPr>
          <w:b w:val="0"/>
          <w:i w:val="0"/>
        </w:rPr>
        <w:t>■ 2FA：TOTP（Google Authenticator）+ SMS 備援</w:t>
      </w:r>
    </w:p>
    <w:p>
      <w:r>
        <w:rPr>
          <w:b w:val="0"/>
          <w:i w:val="0"/>
        </w:rPr>
        <w:t>■ JWT 存放在 HttpOnly Cookie（防 XSS）</w:t>
      </w:r>
    </w:p>
    <w:p>
      <w:r>
        <w:rPr>
          <w:b w:val="0"/>
          <w:i w:val="0"/>
        </w:rPr>
        <w:t>■ 角色：student / club_officer / professor / admin / it_admin</w:t>
      </w:r>
    </w:p>
    <w:p>
      <w:r>
        <w:rPr>
          <w:b w:val="0"/>
          <w:i w:val="0"/>
        </w:rPr>
        <w:t>■ JWT version 欄位：用於強制登出（Observer Pattern）</w:t>
      </w:r>
    </w:p>
    <w:p>
      <w:pPr>
        <w:pStyle w:val="Heading2"/>
      </w:pPr>
      <w:r>
        <w:rPr>
          <w:color w:val="003153"/>
        </w:rPr>
        <w:t>3.3 Leaflet.js 互動式校園地圖</w:t>
      </w:r>
    </w:p>
    <w:p>
      <w:r>
        <w:rPr>
          <w:b w:val="0"/>
          <w:i w:val="0"/>
        </w:rPr>
        <w:t>■ Base Layer：OpenStreetMap 底圖，中心點 25.0330, 121.4330，縮放 z=17</w:t>
      </w:r>
    </w:p>
    <w:p>
      <w:r>
        <w:rPr>
          <w:b w:val="0"/>
          <w:i w:val="0"/>
        </w:rPr>
        <w:t>■ 建築標記：共 10 棟，圓形圖示（藍色=正常, 紅色=維護中）</w:t>
      </w:r>
    </w:p>
    <w:p>
      <w:r>
        <w:rPr>
          <w:b w:val="0"/>
          <w:i w:val="0"/>
        </w:rPr>
        <w:t>■ 無障礙標記：金點（坡道）、綠方（電梯）、紫圓（廁所）、橙菱（停車位）</w:t>
      </w:r>
    </w:p>
    <w:p>
      <w:r>
        <w:rPr>
          <w:b w:val="0"/>
          <w:i w:val="0"/>
        </w:rPr>
        <w:t>■ 篩選按鈕：全部 / 無障礙設施 / 可預約 / 維護中</w:t>
      </w:r>
    </w:p>
    <w:p>
      <w:r>
        <w:rPr>
          <w:b w:val="0"/>
          <w:i w:val="0"/>
        </w:rPr>
        <w:t>■ 側欄 click → flyTo：點擊側欄快捷鍵時，地圖執行 flyTo(lat,lng, zoom=18)</w:t>
      </w:r>
    </w:p>
    <w:p>
      <w:r>
        <w:rPr>
          <w:b w:val="0"/>
          <w:i w:val="0"/>
        </w:rPr>
        <w:t>■ building_id AJAX：點擊建築圖示發送 GET /api/map/building/:id，即時獲取維護狀態（來自 map_elements 資料表）</w:t>
      </w:r>
    </w:p>
    <w:p>
      <w:pPr>
        <w:pStyle w:val="Heading2"/>
      </w:pPr>
      <w:r>
        <w:rPr>
          <w:color w:val="003153"/>
        </w:rPr>
        <w:t>3.4 玻璃態行事曆面板（Glassmorphism Calendar）</w:t>
      </w:r>
    </w:p>
    <w:p>
      <w:r>
        <w:rPr>
          <w:b w:val="0"/>
          <w:i w:val="0"/>
        </w:rPr>
        <w:t>■ 設計：backdrop-filter:blur(20px)+saturate(180%)，半透明玻璃效果，40%寬、右側對齊</w:t>
      </w:r>
    </w:p>
    <w:p>
      <w:r>
        <w:rPr>
          <w:b w:val="0"/>
          <w:i w:val="0"/>
        </w:rPr>
        <w:t>■ 動畫：translateX 從 105% → 0（GSAP 或 CSS transition 0.4s cubic-bezier）</w:t>
      </w:r>
    </w:p>
    <w:p>
      <w:r>
        <w:rPr>
          <w:b w:val="0"/>
          <w:i w:val="0"/>
        </w:rPr>
        <w:t>■ 功能：月份導航、事件點（綠/金/紅點）、點擊日期顯示詳情</w:t>
      </w:r>
    </w:p>
    <w:p>
      <w:r>
        <w:rPr>
          <w:b w:val="0"/>
          <w:i w:val="0"/>
        </w:rPr>
        <w:t>■ 衝突日期：點擊衝突狀態事件 → 彈出協商對話框</w:t>
      </w:r>
    </w:p>
    <w:p>
      <w:r>
        <w:rPr>
          <w:b w:val="0"/>
          <w:i w:val="0"/>
        </w:rPr>
        <w:t>■「開啟行事曆管理頁面」按鈕：跳轉至獨立行事曆管理頁（全月格狀視圖）</w:t>
      </w:r>
    </w:p>
    <w:p>
      <w:pPr>
        <w:pStyle w:val="Heading2"/>
      </w:pPr>
      <w:r>
        <w:rPr>
          <w:color w:val="003153"/>
        </w:rPr>
        <w:t>3.5 AI 衝突協商機制（3/6 分鐘規則）</w:t>
      </w:r>
    </w:p>
    <w:p/>
    <w:p>
      <w:r>
        <w:rPr>
          <w:b/>
          <w:i w:val="0"/>
          <w:color w:val="DAA520"/>
        </w:rPr>
        <w:t>【流程圖】AI 衝突協商流程</w:t>
      </w:r>
    </w:p>
    <w:p>
      <w:pPr>
        <w:ind w:left="432"/>
      </w:pPr>
      <w:r>
        <w:rPr>
          <w:rFonts w:ascii="Courier New" w:hAnsi="Courier New"/>
          <w:sz w:val="16"/>
        </w:rPr>
        <w:br/>
        <w:t>flowchart TD</w:t>
        <w:br/>
        <w:t xml:space="preserve">  A([場地申請衝突偵測]) --&gt; B[開啟協商室]</w:t>
        <w:br/>
        <w:t xml:space="preserve">  B --&gt; C[開始計時 00:00]</w:t>
        <w:br/>
        <w:t xml:space="preserve">  C --&gt; D{用戶發送訊息?}</w:t>
        <w:br/>
        <w:t xml:space="preserve">  D --&gt;|是| E[重置沉默計時器]</w:t>
        <w:br/>
        <w:t xml:space="preserve">  D --&gt;|否 30秒| F[顯示沉默警告]</w:t>
        <w:br/>
        <w:t xml:space="preserve">  E --&gt; G{已達 3 分鐘?}</w:t>
        <w:br/>
        <w:t xml:space="preserve">  F --&gt; G</w:t>
        <w:br/>
        <w:t xml:space="preserve">  G --&gt;|否| D</w:t>
        <w:br/>
        <w:t xml:space="preserve">  G --&gt;|是| H[GPT-4 AI 介入&lt;br/&gt;提供 3 項具體建議]</w:t>
        <w:br/>
        <w:t xml:space="preserve">  H --&gt; I{用戶接受建議?}</w:t>
        <w:br/>
        <w:t xml:space="preserve">  I --&gt;|是| J[雙方達成協議]</w:t>
        <w:br/>
        <w:t xml:space="preserve">  I --&gt;|否| K{已達 6 分鐘?}</w:t>
        <w:br/>
        <w:t xml:space="preserve">  K --&gt;|否| I</w:t>
        <w:br/>
        <w:t xml:space="preserve">  K --&gt;|是| L[強制處置]</w:t>
        <w:br/>
        <w:t xml:space="preserve">  L --&gt; M[關閉對話框]</w:t>
        <w:br/>
        <w:t xml:space="preserve">  L --&gt; N[扣除 10 信用點數]</w:t>
        <w:br/>
        <w:t xml:space="preserve">  L --&gt; O[紅燈閃爍動效]</w:t>
        <w:br/>
        <w:t xml:space="preserve">  L --&gt; P[記錄 credit_logs]</w:t>
        <w:br/>
        <w:t xml:space="preserve">  J --&gt; Q[更新 conflicts 表]</w:t>
        <w:br/>
        <w:t xml:space="preserve">  J --&gt; R[加 2 信用點數]</w:t>
        <w:br/>
        <w:t xml:space="preserve">  J --&gt; S[跳轉行事曆管理頁]</w:t>
        <w:br/>
      </w:r>
    </w:p>
    <w:p>
      <w:r>
        <w:rPr>
          <w:b w:val="0"/>
          <w:i w:val="0"/>
        </w:rPr>
        <w:t>■ 3分鐘規則：計時器到達 180 秒，若語意過濾判定雙方沉默或內容無關，GPT-4 自動介入提供 3 個具體建議</w:t>
      </w:r>
    </w:p>
    <w:p>
      <w:r>
        <w:rPr>
          <w:b w:val="0"/>
          <w:i w:val="0"/>
        </w:rPr>
        <w:t>■ 6分鐘規則：計時器到達 360 秒仍無共識，強制關閉對話框、扣除 10 信用點數、顯示紅燈閃爍動效、記錄 credit_logs 表</w:t>
      </w:r>
    </w:p>
    <w:p>
      <w:r>
        <w:rPr>
          <w:b w:val="0"/>
          <w:i w:val="0"/>
        </w:rPr>
        <w:t>■「協商完成，更新行事曆」：更新 conflicts 表 status=resolved，加 2 信用點數，跳轉行事曆管理頁面</w:t>
      </w:r>
    </w:p>
    <w:p>
      <w:pPr>
        <w:pStyle w:val="Heading2"/>
      </w:pPr>
      <w:r>
        <w:rPr>
          <w:color w:val="003153"/>
        </w:rPr>
        <w:t>3.6 已讀回條追蹤（Read Receipt / track.php）</w:t>
      </w:r>
    </w:p>
    <w:p>
      <w:r>
        <w:rPr>
          <w:b w:val="0"/>
          <w:i w:val="0"/>
        </w:rPr>
        <w:t>■ 每則通知附帶唯一 token（UUID格式）</w:t>
      </w:r>
    </w:p>
    <w:p>
      <w:r>
        <w:rPr>
          <w:b w:val="0"/>
          <w:i w:val="0"/>
        </w:rPr>
        <w:t>■ 用戶點擊通知 → POST /api/notifications/track { token, timestamp } → 記錄 notification_logs 表</w:t>
      </w:r>
    </w:p>
    <w:p>
      <w:r>
        <w:rPr>
          <w:b w:val="0"/>
          <w:i w:val="0"/>
        </w:rPr>
        <w:t>■ 重要通知（is_mandatory=true）：觸發 10 秒強制 modal overlay，倒數結束後啟用確認按鈕</w:t>
      </w:r>
    </w:p>
    <w:p>
      <w:r>
        <w:rPr>
          <w:b w:val="0"/>
          <w:i w:val="0"/>
        </w:rPr>
        <w:t>■ 紀錄欄位：token, read_at, ip_address, user_agent, confirmed</w:t>
      </w:r>
    </w:p>
    <w:p/>
    <w:p>
      <w:r>
        <w:rPr>
          <w:b/>
          <w:i w:val="0"/>
          <w:color w:val="DAA520"/>
        </w:rPr>
        <w:t>【流程圖】已讀回條流程</w:t>
      </w:r>
    </w:p>
    <w:p>
      <w:pPr>
        <w:ind w:left="432"/>
      </w:pPr>
      <w:r>
        <w:rPr>
          <w:rFonts w:ascii="Courier New" w:hAnsi="Courier New"/>
          <w:sz w:val="16"/>
        </w:rPr>
        <w:br/>
        <w:t>sequenceDiagram</w:t>
        <w:br/>
        <w:t xml:space="preserve">  participant U as 用戶</w:t>
        <w:br/>
        <w:t xml:space="preserve">  participant FE as 前端 JS</w:t>
        <w:br/>
        <w:t xml:space="preserve">  participant BE as Hono Backend</w:t>
        <w:br/>
        <w:t xml:space="preserve">  participant DB as notification_logs</w:t>
        <w:br/>
        <w:t xml:space="preserve">  U-&gt;&gt;FE: 點擊通知</w:t>
        <w:br/>
        <w:t xml:space="preserve">  FE-&gt;&gt;FE: 渲染通知內容</w:t>
        <w:br/>
        <w:t xml:space="preserve">  alt 重要通知</w:t>
        <w:br/>
        <w:t xml:space="preserve">    FE-&gt;&gt;FE: 顯示 10s 強制 Modal</w:t>
        <w:br/>
        <w:t xml:space="preserve">    FE-&gt;&gt;U: 倒數 10 秒</w:t>
        <w:br/>
        <w:t xml:space="preserve">    U-&gt;&gt;FE: 點擊「已閱讀確認」</w:t>
        <w:br/>
        <w:t xml:space="preserve">  end</w:t>
        <w:br/>
        <w:t xml:space="preserve">  FE-&gt;&gt;BE: POST /api/notifications/track { token, timestamp }</w:t>
        <w:br/>
        <w:t xml:space="preserve">  BE-&gt;&gt;DB: INSERT notification_logs (token, read_at, ip_address, user_agent)</w:t>
        <w:br/>
        <w:t xml:space="preserve">  DB--&gt;&gt;BE: Success</w:t>
        <w:br/>
        <w:t xml:space="preserve">  BE--&gt;&gt;FE: { success:true, ip, tracked_at }</w:t>
        <w:br/>
        <w:t xml:space="preserve">  FE-&gt;&gt;FE: 標記已讀 UI 更新</w:t>
        <w:br/>
      </w:r>
    </w:p>
    <w:p>
      <w:r>
        <w:br w:type="page"/>
      </w:r>
    </w:p>
    <w:p>
      <w:pPr>
        <w:pStyle w:val="Heading1"/>
      </w:pPr>
      <w:r>
        <w:rPr>
          <w:color w:val="003153"/>
        </w:rPr>
        <w:t>4. 資料庫設計（ER 圖）</w:t>
      </w:r>
    </w:p>
    <w:p>
      <w:pPr>
        <w:pStyle w:val="Heading2"/>
      </w:pPr>
      <w:r>
        <w:rPr>
          <w:color w:val="003153"/>
        </w:rPr>
        <w:t>4.1 完整 ER 圖（Mermaid）</w:t>
      </w:r>
    </w:p>
    <w:p/>
    <w:p>
      <w:r>
        <w:rPr>
          <w:b/>
          <w:i w:val="0"/>
          <w:color w:val="DAA520"/>
        </w:rPr>
        <w:t>【流程圖】完整 ER 圖</w:t>
      </w:r>
    </w:p>
    <w:p>
      <w:pPr>
        <w:ind w:left="432"/>
      </w:pPr>
      <w:r>
        <w:rPr>
          <w:rFonts w:ascii="Courier New" w:hAnsi="Courier New"/>
          <w:sz w:val="16"/>
        </w:rPr>
        <w:br/>
        <w:t>erDiagram</w:t>
        <w:br/>
        <w:t xml:space="preserve">  users {</w:t>
        <w:br/>
        <w:t xml:space="preserve">    int id PK</w:t>
        <w:br/>
        <w:t xml:space="preserve">    string student_id UK</w:t>
        <w:br/>
        <w:t xml:space="preserve">    string name</w:t>
        <w:br/>
        <w:t xml:space="preserve">    string email UK</w:t>
        <w:br/>
        <w:t xml:space="preserve">    string role</w:t>
        <w:br/>
        <w:t xml:space="preserve">    string department</w:t>
        <w:br/>
        <w:t xml:space="preserve">    int credit_score</w:t>
        <w:br/>
        <w:t xml:space="preserve">    int is_active</w:t>
        <w:br/>
        <w:t xml:space="preserve">    string google_id</w:t>
        <w:br/>
        <w:t xml:space="preserve">    string two_fa_secret</w:t>
        <w:br/>
        <w:t xml:space="preserve">    int jwt_version</w:t>
        <w:br/>
        <w:t xml:space="preserve">    datetime last_login_at</w:t>
        <w:br/>
        <w:t xml:space="preserve">    datetime created_at</w:t>
        <w:br/>
        <w:t xml:space="preserve">  }</w:t>
        <w:br/>
        <w:t xml:space="preserve">  clubs {</w:t>
        <w:br/>
        <w:t xml:space="preserve">    int id PK</w:t>
        <w:br/>
        <w:t xml:space="preserve">    string name</w:t>
        <w:br/>
        <w:t xml:space="preserve">    string category</w:t>
        <w:br/>
        <w:t xml:space="preserve">    int advisor_id FK</w:t>
        <w:br/>
        <w:t xml:space="preserve">    int credit_score</w:t>
        <w:br/>
        <w:t xml:space="preserve">    string status</w:t>
        <w:br/>
        <w:t xml:space="preserve">    datetime created_at</w:t>
        <w:br/>
        <w:t xml:space="preserve">  }</w:t>
        <w:br/>
        <w:t xml:space="preserve">  venues {</w:t>
        <w:br/>
        <w:t xml:space="preserve">    int id PK</w:t>
        <w:br/>
        <w:t xml:space="preserve">    string name</w:t>
        <w:br/>
        <w:t xml:space="preserve">    int capacity</w:t>
        <w:br/>
        <w:t xml:space="preserve">    string type</w:t>
        <w:br/>
        <w:t xml:space="preserve">    string managing_dept</w:t>
        <w:br/>
        <w:t xml:space="preserve">    int available</w:t>
        <w:br/>
        <w:t xml:space="preserve">  }</w:t>
        <w:br/>
        <w:t xml:space="preserve">  reservations {</w:t>
        <w:br/>
        <w:t xml:space="preserve">    int id PK</w:t>
        <w:br/>
        <w:t xml:space="preserve">    int user_id FK</w:t>
        <w:br/>
        <w:t xml:space="preserve">    int venue_id FK</w:t>
        <w:br/>
        <w:t xml:space="preserve">    int club_id FK</w:t>
        <w:br/>
        <w:t xml:space="preserve">    datetime start_time</w:t>
        <w:br/>
        <w:t xml:space="preserve">    datetime end_time</w:t>
        <w:br/>
        <w:t xml:space="preserve">    string purpose</w:t>
        <w:br/>
        <w:t xml:space="preserve">    string status</w:t>
        <w:br/>
        <w:t xml:space="preserve">    int priority_order</w:t>
        <w:br/>
        <w:t xml:space="preserve">    string ai_risk_level</w:t>
        <w:br/>
        <w:t xml:space="preserve">    string ai_reasoning</w:t>
        <w:br/>
        <w:t xml:space="preserve">    int reviewed_by FK</w:t>
        <w:br/>
        <w:t xml:space="preserve">    datetime reviewed_at</w:t>
        <w:br/>
        <w:t xml:space="preserve">    string pdf_url</w:t>
        <w:br/>
        <w:t xml:space="preserve">    int conflict_reservation_id FK</w:t>
        <w:br/>
        <w:t xml:space="preserve">  }</w:t>
        <w:br/>
        <w:t xml:space="preserve">  conflicts {</w:t>
        <w:br/>
        <w:t xml:space="preserve">    string id PK</w:t>
        <w:br/>
        <w:t xml:space="preserve">    int venue_id FK</w:t>
        <w:br/>
        <w:t xml:space="preserve">    date conflict_date</w:t>
        <w:br/>
        <w:t xml:space="preserve">    int party1_user_id FK</w:t>
        <w:br/>
        <w:t xml:space="preserve">    int party2_user_id FK</w:t>
        <w:br/>
        <w:t xml:space="preserve">    string status</w:t>
        <w:br/>
        <w:t xml:space="preserve">    datetime opened_at</w:t>
        <w:br/>
        <w:t xml:space="preserve">    datetime ai_intervened_at</w:t>
        <w:br/>
        <w:t xml:space="preserve">    datetime penalty_applied_at</w:t>
        <w:br/>
        <w:t xml:space="preserve">    datetime resolved_at</w:t>
        <w:br/>
        <w:t xml:space="preserve">    string resolution</w:t>
        <w:br/>
        <w:t xml:space="preserve">    string ai_suggestion_text</w:t>
        <w:br/>
        <w:t xml:space="preserve">  }</w:t>
        <w:br/>
        <w:t xml:space="preserve">  credit_logs {</w:t>
        <w:br/>
        <w:t xml:space="preserve">    int id PK</w:t>
        <w:br/>
        <w:t xml:space="preserve">    int user_id FK</w:t>
        <w:br/>
        <w:t xml:space="preserve">    string action</w:t>
        <w:br/>
        <w:t xml:space="preserve">    int change_amount</w:t>
        <w:br/>
        <w:t xml:space="preserve">    int score_after</w:t>
        <w:br/>
        <w:t xml:space="preserve">    string reason</w:t>
        <w:br/>
        <w:t xml:space="preserve">    string related_type</w:t>
        <w:br/>
        <w:t xml:space="preserve">    int related_id</w:t>
        <w:br/>
        <w:t xml:space="preserve">    datetime created_at</w:t>
        <w:br/>
        <w:t xml:space="preserve">  }</w:t>
        <w:br/>
        <w:t xml:space="preserve">  notification_logs {</w:t>
        <w:br/>
        <w:t xml:space="preserve">    int id PK</w:t>
        <w:br/>
        <w:t xml:space="preserve">    string token UK</w:t>
        <w:br/>
        <w:t xml:space="preserve">    int user_id FK</w:t>
        <w:br/>
        <w:t xml:space="preserve">    datetime read_at</w:t>
        <w:br/>
        <w:t xml:space="preserve">    string ip_address</w:t>
        <w:br/>
        <w:t xml:space="preserve">    string user_agent</w:t>
        <w:br/>
        <w:t xml:space="preserve">    int is_mandatory</w:t>
        <w:br/>
        <w:t xml:space="preserve">    int confirmed</w:t>
        <w:br/>
        <w:t xml:space="preserve">  }</w:t>
        <w:br/>
        <w:t xml:space="preserve">  map_elements {</w:t>
        <w:br/>
        <w:t xml:space="preserve">    int id PK</w:t>
        <w:br/>
        <w:t xml:space="preserve">    string building_id</w:t>
        <w:br/>
        <w:t xml:space="preserve">    string building_name</w:t>
        <w:br/>
        <w:t xml:space="preserve">    string status</w:t>
        <w:br/>
        <w:t xml:space="preserve">    string maintenance_note</w:t>
        <w:br/>
        <w:t xml:space="preserve">    datetime maintenance_end</w:t>
        <w:br/>
        <w:t xml:space="preserve">    real lat</w:t>
        <w:br/>
        <w:t xml:space="preserve">    real lng</w:t>
        <w:br/>
        <w:t xml:space="preserve">    int accessible</w:t>
        <w:br/>
        <w:t xml:space="preserve">    int has_elevator</w:t>
        <w:br/>
        <w:t xml:space="preserve">    int has_restroom</w:t>
        <w:br/>
        <w:t xml:space="preserve">    int is_reservable</w:t>
        <w:br/>
        <w:t xml:space="preserve">  }</w:t>
        <w:br/>
        <w:t xml:space="preserve">  equipment {</w:t>
        <w:br/>
        <w:t xml:space="preserve">    int id PK</w:t>
        <w:br/>
        <w:t xml:space="preserve">    string name</w:t>
        <w:br/>
        <w:t xml:space="preserve">    string category</w:t>
        <w:br/>
        <w:t xml:space="preserve">    int qty_total</w:t>
        <w:br/>
        <w:t xml:space="preserve">    int qty_available</w:t>
        <w:br/>
        <w:t xml:space="preserve">    string location</w:t>
        <w:br/>
        <w:t xml:space="preserve">  }</w:t>
        <w:br/>
        <w:t xml:space="preserve">  equipment_loans {</w:t>
        <w:br/>
        <w:t xml:space="preserve">    int id PK</w:t>
        <w:br/>
        <w:t xml:space="preserve">    int equipment_id FK</w:t>
        <w:br/>
        <w:t xml:space="preserve">    int user_id FK</w:t>
        <w:br/>
        <w:t xml:space="preserve">    date return_due_date</w:t>
        <w:br/>
        <w:t xml:space="preserve">    string status</w:t>
        <w:br/>
        <w:t xml:space="preserve">    string totp_secret</w:t>
        <w:br/>
        <w:t xml:space="preserve">    datetime created_at</w:t>
        <w:br/>
        <w:t xml:space="preserve">  }</w:t>
        <w:br/>
        <w:t xml:space="preserve">  activities {</w:t>
        <w:br/>
        <w:t xml:space="preserve">    int id PK</w:t>
        <w:br/>
        <w:t xml:space="preserve">    int club_id FK</w:t>
        <w:br/>
        <w:t xml:space="preserve">    string title</w:t>
        <w:br/>
        <w:t xml:space="preserve">    date activity_date</w:t>
        <w:br/>
        <w:t xml:space="preserve">    int venue_id FK</w:t>
        <w:br/>
        <w:t xml:space="preserve">    string status</w:t>
        <w:br/>
        <w:t xml:space="preserve">    string tags</w:t>
        <w:br/>
        <w:t xml:space="preserve">  }</w:t>
        <w:br/>
        <w:t xml:space="preserve">  portfolios {</w:t>
        <w:br/>
        <w:t xml:space="preserve">    int id PK</w:t>
        <w:br/>
        <w:t xml:space="preserve">    int user_id FK UK</w:t>
        <w:br/>
        <w:t xml:space="preserve">    string bio</w:t>
        <w:br/>
        <w:t xml:space="preserve">    string skills</w:t>
        <w:br/>
        <w:t xml:space="preserve">    int volunteer_total_hours</w:t>
        <w:br/>
        <w:t xml:space="preserve">  }</w:t>
        <w:br/>
        <w:t xml:space="preserve">  portfolio_entries {</w:t>
        <w:br/>
        <w:t xml:space="preserve">    int id PK</w:t>
        <w:br/>
        <w:t xml:space="preserve">    int user_id FK</w:t>
        <w:br/>
        <w:t xml:space="preserve">    string entry_type</w:t>
        <w:br/>
        <w:t xml:space="preserve">    string title</w:t>
        <w:br/>
        <w:t xml:space="preserve">    string role</w:t>
        <w:br/>
        <w:t xml:space="preserve">    date date</w:t>
        <w:br/>
        <w:t xml:space="preserve">    int hours</w:t>
        <w:br/>
        <w:t xml:space="preserve">    string achievement</w:t>
        <w:br/>
        <w:t xml:space="preserve">  }</w:t>
        <w:br/>
        <w:t xml:space="preserve">  users ||--o{ reservations : "申請"</w:t>
        <w:br/>
        <w:t xml:space="preserve">  venues ||--o{ reservations : "被預約"</w:t>
        <w:br/>
        <w:t xml:space="preserve">  clubs ||--o{ reservations : "透過"</w:t>
        <w:br/>
        <w:t xml:space="preserve">  reservations ||--o| conflicts : "產生"</w:t>
        <w:br/>
        <w:t xml:space="preserve">  users ||--o{ credit_logs : "紀錄"</w:t>
        <w:br/>
        <w:t xml:space="preserve">  users ||--o{ notification_logs : "已讀"</w:t>
        <w:br/>
        <w:t xml:space="preserve">  users ||--o{ equipment_loans : "借用"</w:t>
        <w:br/>
        <w:t xml:space="preserve">  equipment ||--o{ equipment_loans : "被借"</w:t>
        <w:br/>
        <w:t xml:space="preserve">  clubs ||--o{ activities : "舉辦"</w:t>
        <w:br/>
        <w:t xml:space="preserve">  venues ||--o{ activities : "場地"</w:t>
        <w:br/>
        <w:t xml:space="preserve">  users ||--|| portfolios : "擁有"</w:t>
        <w:br/>
        <w:t xml:space="preserve">  users ||--o{ portfolio_entries : "包含"</w:t>
        <w:br/>
        <w:t xml:space="preserve">  users ||--o| conflicts : "party1"</w:t>
        <w:br/>
        <w:t xml:space="preserve">  users ||--o| conflicts : "party2"</w:t>
        <w:br/>
        <w:t xml:space="preserve">  venues ||--o| map_elements : "對應"</w:t>
        <w:br/>
      </w:r>
    </w:p>
    <w:p>
      <w:pPr>
        <w:pStyle w:val="Heading2"/>
      </w:pPr>
      <w:r>
        <w:rPr>
          <w:color w:val="003153"/>
        </w:rPr>
        <w:t>4.2 資料表清單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關鍵欄位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使用者帳號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student_id, email, role, credit_score, two_fa_secret, jwt_version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clubs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社團資料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name, category, advisor_id, credit_score, status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venues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場地資料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name, capacity, type, managing_dept, available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場地預約（三階段）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user_id, venue_id, status, ai_risk_level, priority_order, weight_level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conflicts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衝突協商記錄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id, party1/2, status, opened_at, ai_intervened_at, penalty_applied_at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credit_logs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信用積分變動記錄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user_id, action, change_amount, score_after, reason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notification_logs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通知已讀回條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token, user_id, read_at, ip_address, is_mandatory, confirmed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map_elements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地圖建築動態狀態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building_id, status, maintenance_note, lat, lng, accessible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equipment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器材庫存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name, category, qty_total, qty_available, location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equipment_loans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器材借用記錄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equipment_id, user_id, return_due_date, status, totp_secret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activities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活動資料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club_id, title, activity_date, venue_id, status, tags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portfolios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E-Portfolio 基本資料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user_id, bio, skills, volunteer_total_hours</w:t>
            </w:r>
          </w:p>
        </w:tc>
      </w:tr>
      <w:tr>
        <w:tc>
          <w:tcPr>
            <w:tcW w:type="dxa" w:w="3041"/>
          </w:tcPr>
          <w:p>
            <w:r>
              <w:rPr>
                <w:sz w:val="16"/>
              </w:rPr>
              <w:t>portfolio_entries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履歷條目</w:t>
            </w:r>
          </w:p>
        </w:tc>
        <w:tc>
          <w:tcPr>
            <w:tcW w:type="dxa" w:w="3041"/>
          </w:tcPr>
          <w:p>
            <w:r>
              <w:rPr>
                <w:sz w:val="16"/>
              </w:rPr>
              <w:t>user_id, entry_type, title, role, date, achievement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153"/>
        </w:rPr>
        <w:t>5. 完整 API 規格</w:t>
      </w:r>
    </w:p>
    <w:p>
      <w:pPr>
        <w:pStyle w:val="Heading2"/>
      </w:pPr>
      <w:r>
        <w:rPr>
          <w:color w:val="003153"/>
        </w:rPr>
        <w:t>5.1 認證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取得當前用戶資訊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Authorization: Bearer JWT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/api/auth/google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示範登入（Google OAuth）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code }</w:t>
            </w:r>
          </w:p>
        </w:tc>
      </w:tr>
    </w:tbl>
    <w:p/>
    <w:p>
      <w:pPr>
        <w:pStyle w:val="Heading2"/>
      </w:pPr>
      <w:r>
        <w:rPr>
          <w:color w:val="003153"/>
        </w:rPr>
        <w:t>5.2 場地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/api/venues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取得場地列表（含容量、類型、可用狀態）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/api/reservations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取得預約列表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/api/reservations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新增預約申請（AI 預審）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venue_id, start_time, end_time, purpose, role }</w:t>
            </w:r>
          </w:p>
        </w:tc>
      </w:tr>
      <w:tr>
        <w:tc>
          <w:tcPr>
            <w:tcW w:type="dxa" w:w="2280"/>
            <w:shd w:fill="FFF3E0" w:val="clear"/>
          </w:tcPr>
          <w:p>
            <w:r>
              <w:rPr>
                <w:b/>
                <w:sz w:val="16"/>
              </w:rPr>
              <w:t>PATCH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/api/reservations/:id/status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更新預約狀態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status }</w:t>
            </w:r>
          </w:p>
        </w:tc>
      </w:tr>
    </w:tbl>
    <w:p/>
    <w:p>
      <w:pPr>
        <w:pStyle w:val="Heading2"/>
      </w:pPr>
      <w:r>
        <w:rPr>
          <w:color w:val="003153"/>
        </w:rPr>
        <w:t>5.3 地圖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/api/campus/buildings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取得所有建築資訊（含無障礙欄位）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/api/campus/accessibility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取得無障礙設施彙總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/api/map/building/:id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動態獲取建築維護狀態（map_elements 表）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003153"/>
        </w:rPr>
        <w:t>5.4 衝突協商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/api/conflicts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取得衝突清單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FFF3E0" w:val="clear"/>
          </w:tcPr>
          <w:p>
            <w:r>
              <w:rPr>
                <w:b/>
                <w:sz w:val="16"/>
              </w:rPr>
              <w:t>PATCH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/api/conflicts/:id/resolve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解決衝突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resolution, winner_party }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/api/conflicts/:id/penalty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施加罰款（扣 10 分）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user_id, reason }</w:t>
            </w:r>
          </w:p>
        </w:tc>
      </w:tr>
    </w:tbl>
    <w:p/>
    <w:p>
      <w:pPr>
        <w:pStyle w:val="Heading2"/>
      </w:pPr>
      <w:r>
        <w:rPr>
          <w:color w:val="003153"/>
        </w:rPr>
        <w:t>5.5 信用積分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/api/credit/:userId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取得用戶信用分數與歷史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/api/credit/log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記錄信用變動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user_id, action, change, score_after, reason }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/api/credit/logs/:userId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取得信用變動記錄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003153"/>
        </w:rPr>
        <w:t>5.6 通知與已讀追蹤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/api/notifications/track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記錄已讀回條（token + IP）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token, timestamp }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/api/notifications/logs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取得已讀紀錄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003153"/>
        </w:rPr>
        <w:t>5.7 AI 工具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/api/ai/navigate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校園導覽問答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message }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/api/ai/regulations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法規查詢 RAG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query }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/api/ai/venue-workflow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場地預約流程 RAG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requirement }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/api/ai/screen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預審申請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reason, purpose, role }</w:t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/api/ai/generate-plan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活動企劃生成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event_name, club_name, expected_participants, event_type }</w:t>
            </w:r>
          </w:p>
        </w:tc>
      </w:tr>
    </w:tbl>
    <w:p/>
    <w:p>
      <w:pPr>
        <w:pStyle w:val="Heading2"/>
      </w:pPr>
      <w:r>
        <w:rPr>
          <w:color w:val="003153"/>
        </w:rPr>
        <w:t>5.8 其他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/api/clubs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社團列表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/api/clubs/:id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社團詳情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/api/equipment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器材庫存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8E8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/api/equipment/borrow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申請借用器材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Body: { equipment_id, return_date, user_id }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/api/activities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活動牆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Query: ?keyword=&amp;tag=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/api/dashboard/:role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儀表板數據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/api/portfolio/:userId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E-Portfolio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/api/calendar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全域行事曆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Query: ?month=YYYY-MM</w:t>
            </w:r>
          </w:p>
        </w:tc>
      </w:tr>
      <w:tr>
        <w:tc>
          <w:tcPr>
            <w:tcW w:type="dxa" w:w="2280"/>
            <w:shd w:fill="E8F4FD" w:val="clear"/>
          </w:tcPr>
          <w:p>
            <w:r>
              <w:rPr>
                <w:b/>
                <w:sz w:val="16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/api/users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用戶列表（管理員）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153"/>
        </w:rPr>
        <w:t>6. 安全性與認證架構</w:t>
      </w:r>
    </w:p>
    <w:p>
      <w:pPr>
        <w:pStyle w:val="Heading2"/>
      </w:pPr>
      <w:r>
        <w:rPr>
          <w:color w:val="003153"/>
        </w:rPr>
        <w:t>6.1 認證流程（Mermaid）</w:t>
      </w:r>
    </w:p>
    <w:p/>
    <w:p>
      <w:r>
        <w:rPr>
          <w:b/>
          <w:i w:val="0"/>
          <w:color w:val="DAA520"/>
        </w:rPr>
        <w:t>【流程圖】JWT + 2FA 認證流程</w:t>
      </w:r>
    </w:p>
    <w:p>
      <w:pPr>
        <w:ind w:left="432"/>
      </w:pPr>
      <w:r>
        <w:rPr>
          <w:rFonts w:ascii="Courier New" w:hAnsi="Courier New"/>
          <w:sz w:val="16"/>
        </w:rPr>
        <w:br/>
        <w:t>sequenceDiagram</w:t>
        <w:br/>
        <w:t xml:space="preserve">  participant U as 使用者</w:t>
        <w:br/>
        <w:t xml:space="preserve">  participant FE as 前端</w:t>
        <w:br/>
        <w:t xml:space="preserve">  participant BE as Hono Backend</w:t>
        <w:br/>
        <w:t xml:space="preserve">  participant G as Google OAuth</w:t>
        <w:br/>
        <w:t xml:space="preserve">  participant DB as D1 Database</w:t>
        <w:br/>
        <w:t xml:space="preserve">  participant SMS as SMS/TOTP</w:t>
        <w:br/>
        <w:br/>
        <w:t xml:space="preserve">  U-&gt;&gt;FE: 點擊 Google 登入</w:t>
        <w:br/>
        <w:t xml:space="preserve">  FE-&gt;&gt;G: OAuth 重導向</w:t>
        <w:br/>
        <w:t xml:space="preserve">  G--&gt;&gt;FE: Authorization Code</w:t>
        <w:br/>
        <w:t xml:space="preserve">  FE-&gt;&gt;BE: POST /api/auth/google { code }</w:t>
        <w:br/>
        <w:t xml:space="preserve">  BE-&gt;&gt;G: 驗證 code，取得用戶資訊</w:t>
        <w:br/>
        <w:t xml:space="preserve">  G--&gt;&gt;BE: { email, name, google_id }</w:t>
        <w:br/>
        <w:t xml:space="preserve">  BE-&gt;&gt;BE: 驗證 @cloud.fju.edu.tw 域名</w:t>
        <w:br/>
        <w:t xml:space="preserve">  BE-&gt;&gt;DB: 查詢用戶 (email)</w:t>
        <w:br/>
        <w:t xml:space="preserve">  alt 需要 2FA</w:t>
        <w:br/>
        <w:t xml:space="preserve">    BE-&gt;&gt;SMS: 發送 TOTP/SMS 驗證碼</w:t>
        <w:br/>
        <w:t xml:space="preserve">    SMS--&gt;&gt;U: 驗證碼</w:t>
        <w:br/>
        <w:t xml:space="preserve">    U-&gt;&gt;FE: 輸入驗證碼</w:t>
        <w:br/>
        <w:t xml:space="preserve">    FE-&gt;&gt;BE: POST /api/auth/verify-2fa { code }</w:t>
        <w:br/>
        <w:t xml:space="preserve">  end</w:t>
        <w:br/>
        <w:t xml:space="preserve">  BE-&gt;&gt;BE: 生成 JWT (含 role, credit, jwt_version)</w:t>
        <w:br/>
        <w:t xml:space="preserve">  BE--&gt;&gt;FE: Set-Cookie: jwt=... HttpOnly Secure</w:t>
        <w:br/>
        <w:t xml:space="preserve">  FE-&gt;&gt;FE: 進入主應用</w:t>
        <w:br/>
      </w:r>
    </w:p>
    <w:p>
      <w:pPr>
        <w:pStyle w:val="Heading2"/>
      </w:pPr>
      <w:r>
        <w:rPr>
          <w:color w:val="003153"/>
        </w:rPr>
        <w:t>6.2 CORS 設定</w:t>
      </w:r>
    </w:p>
    <w:p>
      <w:r>
        <w:rPr>
          <w:b w:val="0"/>
          <w:i w:val="0"/>
        </w:rPr>
        <w:t>允許來源：https://fju-smart-hub.pages.dev + http://localhost:3000</w:t>
      </w:r>
    </w:p>
    <w:p>
      <w:r>
        <w:rPr>
          <w:b w:val="0"/>
          <w:i w:val="0"/>
        </w:rPr>
        <w:t>允許方法：GET, POST, PUT, DELETE, PATCH</w:t>
      </w:r>
    </w:p>
    <w:p>
      <w:r>
        <w:rPr>
          <w:b w:val="0"/>
          <w:i w:val="0"/>
        </w:rPr>
        <w:t>允許標頭：Authorization, Content-Type</w:t>
      </w:r>
    </w:p>
    <w:p>
      <w:pPr>
        <w:pStyle w:val="Heading2"/>
      </w:pPr>
      <w:r>
        <w:rPr>
          <w:color w:val="003153"/>
        </w:rPr>
        <w:t>6.3 JWT 失效機制（Observer Pattern）</w:t>
      </w:r>
    </w:p>
    <w:p>
      <w:r>
        <w:rPr>
          <w:b w:val="0"/>
          <w:i w:val="0"/>
        </w:rPr>
        <w:t>■ users.jwt_version 欄位記錄當前有效版本號</w:t>
      </w:r>
    </w:p>
    <w:p>
      <w:r>
        <w:rPr>
          <w:b w:val="0"/>
          <w:i w:val="0"/>
        </w:rPr>
        <w:t>■ 每次生成 JWT 時嵌入 jwt_version</w:t>
      </w:r>
    </w:p>
    <w:p>
      <w:r>
        <w:rPr>
          <w:b w:val="0"/>
          <w:i w:val="0"/>
        </w:rPr>
        <w:t>■ 驗證 JWT 時比對 DB 中的 jwt_version，不符則強制重登</w:t>
      </w:r>
    </w:p>
    <w:p>
      <w:r>
        <w:rPr>
          <w:b w:val="0"/>
          <w:i w:val="0"/>
        </w:rPr>
        <w:t>■ 管理員可遠端強制登出（increment jwt_version）</w:t>
      </w:r>
    </w:p>
    <w:p>
      <w:r>
        <w:br w:type="page"/>
      </w:r>
    </w:p>
    <w:p>
      <w:pPr>
        <w:pStyle w:val="Heading1"/>
      </w:pPr>
      <w:r>
        <w:rPr>
          <w:color w:val="003153"/>
        </w:rPr>
        <w:t>7. 三階段場地預約流程</w:t>
      </w:r>
    </w:p>
    <w:p/>
    <w:p>
      <w:r>
        <w:rPr>
          <w:b/>
          <w:i w:val="0"/>
          <w:color w:val="DAA520"/>
        </w:rPr>
        <w:t>【流程圖】三階段預約流程總覽</w:t>
      </w:r>
    </w:p>
    <w:p>
      <w:pPr>
        <w:ind w:left="432"/>
      </w:pPr>
      <w:r>
        <w:rPr>
          <w:rFonts w:ascii="Courier New" w:hAnsi="Courier New"/>
          <w:sz w:val="16"/>
        </w:rPr>
        <w:br/>
        <w:t>flowchart LR</w:t>
        <w:br/>
        <w:t xml:space="preserve">  A([社團申請人]) --&gt; B[填寫申請表單&lt;br/&gt;Phase 1: 志願序申請]</w:t>
        <w:br/>
        <w:t xml:space="preserve">  B --&gt; C{AI 預審&lt;br/&gt;POST /api/ai/screen}</w:t>
        <w:br/>
        <w:t xml:space="preserve">  C --&gt;|High Risk| D[自動拒絕&lt;br/&gt;通知申請人]</w:t>
        <w:br/>
        <w:t xml:space="preserve">  C --&gt;|Medium Risk| E[人工審核&lt;br/&gt;行政人員介入]</w:t>
        <w:br/>
        <w:t xml:space="preserve">  C --&gt;|Low Risk| F{衝突偵測}</w:t>
        <w:br/>
        <w:t xml:space="preserve">  E --&gt; F</w:t>
        <w:br/>
        <w:t xml:space="preserve">  F --&gt;|無衝突| G[Phase 3: 官方核定&lt;br/&gt;發送 PDF 確認單]</w:t>
        <w:br/>
        <w:t xml:space="preserve">  F --&gt;|有衝突| H[Phase 2: 衝突協商&lt;br/&gt;LINE Notify 通知]</w:t>
        <w:br/>
        <w:t xml:space="preserve">  H --&gt; I{協商結果}</w:t>
        <w:br/>
        <w:t xml:space="preserve">  I --&gt;|協議達成| G</w:t>
        <w:br/>
        <w:t xml:space="preserve">  I --&gt;|3分鐘逾時| J[GPT-4 介入&lt;br/&gt;3項建議]</w:t>
        <w:br/>
        <w:t xml:space="preserve">  J --&gt; I</w:t>
        <w:br/>
        <w:t xml:space="preserve">  I --&gt;|6分鐘逾時| K[強制處理&lt;br/&gt;扣 10 信用分]</w:t>
        <w:br/>
        <w:t xml:space="preserve">  G --&gt; L[核准通知&lt;br/&gt;LINE + Outlook]</w:t>
        <w:br/>
        <w:t xml:space="preserve">  G --&gt; M[TOTP QR Code]</w:t>
        <w:br/>
      </w:r>
    </w:p>
    <w:p>
      <w:pPr>
        <w:pStyle w:val="Heading2"/>
      </w:pPr>
      <w:r>
        <w:rPr>
          <w:color w:val="003153"/>
        </w:rPr>
        <w:t>7.1 志願序申請（Phase 1）</w:t>
      </w:r>
    </w:p>
    <w:p>
      <w:r>
        <w:rPr>
          <w:b w:val="0"/>
          <w:i w:val="0"/>
        </w:rPr>
        <w:t>■ 申請人填寫場地、時段、活動說明、志願序優先級（第1/2/3志願）</w:t>
      </w:r>
    </w:p>
    <w:p>
      <w:r>
        <w:rPr>
          <w:b w:val="0"/>
          <w:i w:val="0"/>
        </w:rPr>
        <w:t>■ AI 預審使用 Dify RAG，根據活動說明分析風險等級（Low/Medium/High）</w:t>
      </w:r>
    </w:p>
    <w:p>
      <w:r>
        <w:rPr>
          <w:b w:val="0"/>
          <w:i w:val="0"/>
        </w:rPr>
        <w:t>■ High Risk → 自動拒絕，附帶法規條文說明</w:t>
      </w:r>
    </w:p>
    <w:p>
      <w:r>
        <w:rPr>
          <w:b w:val="0"/>
          <w:i w:val="0"/>
        </w:rPr>
        <w:t>■ 預約記錄寫入 reservations 表，status = PENDING / AI_SCREENING</w:t>
      </w:r>
    </w:p>
    <w:p>
      <w:pPr>
        <w:pStyle w:val="Heading2"/>
      </w:pPr>
      <w:r>
        <w:rPr>
          <w:color w:val="003153"/>
        </w:rPr>
        <w:t>7.2 衝突協商（Phase 2）</w:t>
      </w:r>
    </w:p>
    <w:p>
      <w:r>
        <w:rPr>
          <w:b w:val="0"/>
          <w:i w:val="0"/>
        </w:rPr>
        <w:t>■ 系統偵測到同時段同場地衝突時，建立 conflicts 記錄</w:t>
      </w:r>
    </w:p>
    <w:p>
      <w:r>
        <w:rPr>
          <w:b w:val="0"/>
          <w:i w:val="0"/>
        </w:rPr>
        <w:t>■ 雙方收到 LINE Notify 通知（含唯一 token，trigger read receipt）</w:t>
      </w:r>
    </w:p>
    <w:p>
      <w:r>
        <w:rPr>
          <w:b w:val="0"/>
          <w:i w:val="0"/>
        </w:rPr>
        <w:t>■ 協商室開啟，計時器啟動</w:t>
      </w:r>
    </w:p>
    <w:p>
      <w:r>
        <w:rPr>
          <w:b w:val="0"/>
          <w:i w:val="0"/>
        </w:rPr>
        <w:t>■ 3分鐘規則：沉默或語意無關 → GPT-4 介入，提供 3 個具體建議</w:t>
      </w:r>
    </w:p>
    <w:p>
      <w:r>
        <w:rPr>
          <w:b w:val="0"/>
          <w:i w:val="0"/>
        </w:rPr>
        <w:t>■ 6分鐘規則：無共識 → 強制關閉、扣 10 信用分、記錄 credit_logs</w:t>
      </w:r>
    </w:p>
    <w:p>
      <w:r>
        <w:rPr>
          <w:b w:val="0"/>
          <w:i w:val="0"/>
        </w:rPr>
        <w:t>■「協商完成」→ 更新 conflicts 表，加 2 信用分，跳轉行事曆管理</w:t>
      </w:r>
    </w:p>
    <w:p>
      <w:pPr>
        <w:pStyle w:val="Heading2"/>
      </w:pPr>
      <w:r>
        <w:rPr>
          <w:color w:val="003153"/>
        </w:rPr>
        <w:t>7.3 官方核定（Phase 3）</w:t>
      </w:r>
    </w:p>
    <w:p>
      <w:r>
        <w:rPr>
          <w:b w:val="0"/>
          <w:i w:val="0"/>
        </w:rPr>
        <w:t>■ 行政人員（admin）登入後，在儀表板查看 pending_review 待審清單</w:t>
      </w:r>
    </w:p>
    <w:p>
      <w:r>
        <w:rPr>
          <w:b w:val="0"/>
          <w:i w:val="0"/>
        </w:rPr>
        <w:t>■ 核定後發送：LINE Notify + Microsoft Graph Outlook 行事曆邀請</w:t>
      </w:r>
    </w:p>
    <w:p>
      <w:r>
        <w:rPr>
          <w:b w:val="0"/>
          <w:i w:val="0"/>
        </w:rPr>
        <w:t>■ 核准通知附帶 TOTP QR Code，用於現場打卡確認</w:t>
      </w:r>
    </w:p>
    <w:p>
      <w:r>
        <w:rPr>
          <w:b w:val="0"/>
          <w:i w:val="0"/>
        </w:rPr>
        <w:t>■ reservations.status 更新為 APPROVED，pdf_url 生成確認單</w:t>
      </w:r>
    </w:p>
    <w:p>
      <w:r>
        <w:br w:type="page"/>
      </w:r>
    </w:p>
    <w:p>
      <w:pPr>
        <w:pStyle w:val="Heading1"/>
      </w:pPr>
      <w:r>
        <w:rPr>
          <w:color w:val="003153"/>
        </w:rPr>
        <w:t>8. SWOT 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153" w:val="clear"/>
          </w:tcPr>
          <w:p>
            <w:r>
              <w:rPr>
                <w:b/>
                <w:color w:val="FFFFFF"/>
                <w:sz w:val="18"/>
              </w:rPr>
              <w:t>S 優勢（Strengths）</w:t>
            </w:r>
          </w:p>
        </w:tc>
        <w:tc>
          <w:tcPr>
            <w:tcW w:type="dxa" w:w="4561"/>
            <w:shd w:fill="DAA520" w:val="clear"/>
          </w:tcPr>
          <w:p>
            <w:r>
              <w:rPr>
                <w:b/>
                <w:color w:val="FFFFFF"/>
                <w:sz w:val="18"/>
              </w:rPr>
              <w:t>W 劣勢（Weaknesses）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・AI GPT-4 自動介入協商，全球首創 3/6 分鐘仲裁機制</w:t>
              <w:br/>
              <w:t>・Leaflet.js 互動地圖 + 無障礙設施標記</w:t>
              <w:br/>
              <w:t>・玻璃態行事曆，視覺設計符合現代 UI 趨勢</w:t>
              <w:br/>
              <w:t>・JWT + 2FA + HttpOnly Cookie，安全性高</w:t>
              <w:br/>
              <w:t>・Cloudflare Edge 部署，全球延遲 &lt; 50ms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・示範版本使用靜態資料，實際 GPT-4 API 需要費用</w:t>
              <w:br/>
              <w:t>・Cloudflare Workers 10ms CPU 限制，複雜計算受限</w:t>
              <w:br/>
              <w:t>・Socket.io 即時通訊需要額外服務支援</w:t>
              <w:br/>
              <w:t>・LINE Notify 需要各用戶個別授權</w:t>
            </w:r>
          </w:p>
        </w:tc>
      </w:tr>
      <w:tr>
        <w:tc>
          <w:tcPr>
            <w:tcW w:type="dxa" w:w="4561"/>
            <w:shd w:fill="008000" w:val="clear"/>
          </w:tcPr>
          <w:p>
            <w:r>
              <w:rPr>
                <w:b/>
                <w:color w:val="FFFFFF"/>
                <w:sz w:val="18"/>
              </w:rPr>
              <w:t>O 機會（Opportunities）</w:t>
            </w:r>
          </w:p>
        </w:tc>
        <w:tc>
          <w:tcPr>
            <w:tcW w:type="dxa" w:w="4561"/>
            <w:shd w:fill="FF0000" w:val="clear"/>
          </w:tcPr>
          <w:p>
            <w:r>
              <w:rPr>
                <w:b/>
                <w:color w:val="FFFFFF"/>
                <w:sz w:val="18"/>
              </w:rPr>
              <w:t>T 威脅（Threats）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153"/>
        </w:rPr>
        <w:t>9. 附錄</w:t>
      </w:r>
    </w:p>
    <w:p>
      <w:pPr>
        <w:pStyle w:val="Heading2"/>
      </w:pPr>
      <w:r>
        <w:rPr>
          <w:color w:val="003153"/>
        </w:rPr>
        <w:t>9.1 版本變更記錄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041"/>
            <w:shd w:fill="00315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主要變更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2025-09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初始版本，基本預約功能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2025-11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新增 AI 預審、社團管理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v3.1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校園地圖、三大 AI 介面、無障礙設施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v4.0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動畫引導頁、Leaflet 地圖、玻璃態行事曆、3/6分鐘協商、已讀回條、credit_logs、notification_logs、衝突 API</w:t>
            </w:r>
          </w:p>
        </w:tc>
      </w:tr>
    </w:tbl>
    <w:p>
      <w:pPr>
        <w:pStyle w:val="Heading2"/>
      </w:pPr>
      <w:r>
        <w:rPr>
          <w:color w:val="003153"/>
        </w:rPr>
        <w:t>9.2 名詞解釋</w:t>
      </w:r>
    </w:p>
    <w:p>
      <w:pPr>
        <w:spacing w:before="40" w:after="40"/>
      </w:pPr>
      <w:r>
        <w:rPr>
          <w:b/>
        </w:rPr>
        <w:t>Bento Grid：</w:t>
      </w:r>
      <w:r>
        <w:t>CSS Grid 佈局風格，以方格形式排列不同大小的資訊卡片</w:t>
      </w:r>
    </w:p>
    <w:p>
      <w:pPr>
        <w:spacing w:before="40" w:after="40"/>
      </w:pPr>
      <w:r>
        <w:rPr>
          <w:b/>
        </w:rPr>
        <w:t>Glassmorphism：</w:t>
      </w:r>
      <w:r>
        <w:t>玻璃形態設計，使用 backdrop-filter:blur 實現半透明磨砂效果</w:t>
      </w:r>
    </w:p>
    <w:p>
      <w:pPr>
        <w:spacing w:before="40" w:after="40"/>
      </w:pPr>
      <w:r>
        <w:rPr>
          <w:b/>
        </w:rPr>
        <w:t>RAG：</w:t>
      </w:r>
      <w:r>
        <w:t>Retrieval-Augmented Generation，結合知識庫檢索的 AI 生成技術</w:t>
      </w:r>
    </w:p>
    <w:p>
      <w:pPr>
        <w:spacing w:before="40" w:after="40"/>
      </w:pPr>
      <w:r>
        <w:rPr>
          <w:b/>
        </w:rPr>
        <w:t>TOTP：</w:t>
      </w:r>
      <w:r>
        <w:t>Time-based One-Time Password，時間型一次性密碼（Google Authenticator）</w:t>
      </w:r>
    </w:p>
    <w:p>
      <w:pPr>
        <w:spacing w:before="40" w:after="40"/>
      </w:pPr>
      <w:r>
        <w:rPr>
          <w:b/>
        </w:rPr>
        <w:t>credit_logs：</w:t>
      </w:r>
      <w:r>
        <w:t>信用積分變動記錄表，追蹤每次加扣分的原因、時間、操作者</w:t>
      </w:r>
    </w:p>
    <w:p>
      <w:pPr>
        <w:spacing w:before="40" w:after="40"/>
      </w:pPr>
      <w:r>
        <w:rPr>
          <w:b/>
        </w:rPr>
        <w:t>notification_logs：</w:t>
      </w:r>
      <w:r>
        <w:t>通知已讀回條表，記錄用戶閱讀重要通知的時間戳與 IP</w:t>
      </w:r>
    </w:p>
    <w:p>
      <w:pPr>
        <w:spacing w:before="40" w:after="40"/>
      </w:pPr>
      <w:r>
        <w:rPr>
          <w:b/>
        </w:rPr>
        <w:t>map_elements：</w:t>
      </w:r>
      <w:r>
        <w:t>地圖元素動態狀態表，側欄點擊時 AJAX 查詢建築維護狀態</w:t>
      </w:r>
    </w:p>
    <w:p>
      <w:pPr>
        <w:spacing w:before="40" w:after="40"/>
      </w:pPr>
      <w:r>
        <w:rPr>
          <w:b/>
        </w:rPr>
        <w:t>conflicts：</w:t>
      </w:r>
      <w:r>
        <w:t>場地衝突協商記錄表，包含雙方、計時器觸發時間、處置結果</w:t>
      </w:r>
    </w:p>
    <w:p>
      <w:pPr>
        <w:spacing w:before="40" w:after="40"/>
      </w:pPr>
      <w:r>
        <w:rPr>
          <w:b/>
        </w:rPr>
        <w:t>flyTo()：</w:t>
      </w:r>
      <w:r>
        <w:t>Leaflet.js API，地圖平滑飛行至目標坐標，模擬 Google Maps 效果</w:t>
      </w:r>
    </w:p>
    <w:p>
      <w:pPr>
        <w:spacing w:before="40" w:after="40"/>
      </w:pPr>
      <w:r>
        <w:rPr>
          <w:b/>
        </w:rPr>
        <w:t>jwt_version：</w:t>
      </w:r>
      <w:r>
        <w:t>JWT 失效版本號（Observer Pattern），管理員可遠端強制登出用戶</w:t>
      </w:r>
    </w:p>
    <w:p>
      <w:pPr>
        <w:pStyle w:val="Heading2"/>
      </w:pPr>
      <w:r>
        <w:rPr>
          <w:color w:val="003153"/>
        </w:rPr>
        <w:t>9.3 部署環境</w:t>
      </w:r>
    </w:p>
    <w:p>
      <w:r>
        <w:rPr>
          <w:b w:val="0"/>
          <w:i w:val="0"/>
        </w:rPr>
        <w:t>■ 沙箱 Demo URL：https://3000-i12ven33yzeuey60x9hlh-2b54fc91.sandbox.novita.ai</w:t>
      </w:r>
    </w:p>
    <w:p>
      <w:r>
        <w:rPr>
          <w:b w:val="0"/>
          <w:i w:val="0"/>
        </w:rPr>
        <w:t>■ Cloudflare Pages（生產）：https://fju-smart-hub.pages.dev（待部署）</w:t>
      </w:r>
    </w:p>
    <w:p>
      <w:r>
        <w:rPr>
          <w:b w:val="0"/>
          <w:i w:val="0"/>
        </w:rPr>
        <w:t>■ GitHub Repository：https://github.com/KY0126/SA-v2-</w:t>
      </w:r>
    </w:p>
    <w:p>
      <w:r>
        <w:rPr>
          <w:b w:val="0"/>
          <w:i w:val="0"/>
        </w:rPr>
        <w:t>■ 技術棧：Hono v4 + TypeScript + Cloudflare Workers + D1 SQLite + KV + R2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