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003153"/>
          <w:sz w:val="72"/>
        </w:rPr>
        <w:t>FJU Smart Hub</w:t>
      </w:r>
    </w:p>
    <w:p>
      <w:pPr>
        <w:spacing w:after="120"/>
        <w:jc w:val="center"/>
      </w:pPr>
      <w:r>
        <w:rPr>
          <w:b/>
          <w:color w:val="DAA520"/>
          <w:sz w:val="40"/>
        </w:rPr>
        <w:t>輔仁大學課指組智慧校園管理系統</w:t>
      </w:r>
    </w:p>
    <w:p/>
    <w:p>
      <w:pPr>
        <w:spacing w:after="120"/>
        <w:jc w:val="center"/>
      </w:pPr>
      <w:r>
        <w:rPr>
          <w:b/>
          <w:color w:val="003153"/>
          <w:sz w:val="48"/>
        </w:rPr>
        <w:t>系統分析規格書</w:t>
      </w:r>
    </w:p>
    <w:p>
      <w:pPr>
        <w:spacing w:after="120"/>
        <w:jc w:val="center"/>
      </w:pPr>
      <w:r>
        <w:rPr>
          <w:color w:val="808080"/>
          <w:sz w:val="28"/>
        </w:rPr>
        <w:t>System Analysis Specification</w:t>
      </w:r>
    </w:p>
    <w:p/>
    <w:p/>
    <w:p/>
    <w:p/>
    <w:p>
      <w:pPr>
        <w:spacing w:after="120"/>
        <w:jc w:val="center"/>
      </w:pPr>
      <w:r>
        <w:rPr>
          <w:sz w:val="28"/>
        </w:rPr>
        <w:t>輔仁大學資訊管理學系</w:t>
      </w:r>
    </w:p>
    <w:p>
      <w:pPr>
        <w:spacing w:after="120"/>
        <w:jc w:val="center"/>
      </w:pPr>
      <w:r>
        <w:rPr>
          <w:sz w:val="28"/>
        </w:rPr>
        <w:t>第三十三屆 專題文件</w:t>
      </w:r>
    </w:p>
    <w:p>
      <w:pPr>
        <w:spacing w:after="120"/>
        <w:jc w:val="center"/>
      </w:pPr>
      <w:r>
        <w:rPr>
          <w:color w:val="808080"/>
          <w:sz w:val="24"/>
        </w:rPr>
        <w:t>文件版本：2.0</w:t>
      </w:r>
    </w:p>
    <w:p>
      <w:pPr>
        <w:spacing w:after="120"/>
        <w:jc w:val="center"/>
      </w:pPr>
      <w:r>
        <w:rPr>
          <w:color w:val="808080"/>
          <w:sz w:val="24"/>
        </w:rPr>
        <w:t>最後更新：2026 年 4 月 3 日</w:t>
      </w:r>
    </w:p>
    <w:p>
      <w:r>
        <w:br w:type="page"/>
      </w:r>
    </w:p>
    <w:p>
      <w:pPr>
        <w:spacing w:after="120"/>
        <w:jc w:val="center"/>
      </w:pPr>
      <w:r>
        <w:rPr>
          <w:b/>
          <w:color w:val="003153"/>
          <w:sz w:val="36"/>
        </w:rPr>
        <w:t>修改紀錄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修改者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2026/01/27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系統架構師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初版撰寫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2026/03/15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系統架構師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新增 AI 模組規格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2026/04/03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系統架構師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完整重寫，整合十大支柱模組</w:t>
            </w:r>
          </w:p>
        </w:tc>
      </w:tr>
    </w:tbl>
    <w:p/>
    <w:p>
      <w:r>
        <w:br w:type="page"/>
      </w:r>
    </w:p>
    <w:p>
      <w:pPr>
        <w:spacing w:after="120"/>
        <w:jc w:val="center"/>
      </w:pPr>
      <w:r>
        <w:rPr>
          <w:b/>
          <w:color w:val="003153"/>
          <w:sz w:val="44"/>
        </w:rPr>
        <w:t>目 錄</w:t>
      </w:r>
    </w:p>
    <w:p/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  <w:sz w:val="20"/>
        </w:rPr>
        <w:t>（請在 Word 中右鍵點選目錄，選擇「更新功能變數」以顯示完整目錄）</w:t>
      </w:r>
      <w:r>
        <w:fldChar w:fldCharType="end"/>
      </w:r>
    </w:p>
    <w:p>
      <w:r>
        <w:br w:type="page"/>
      </w:r>
    </w:p>
    <w:p>
      <w:pPr>
        <w:pStyle w:val="Heading1"/>
      </w:pPr>
      <w:r>
        <w:t>第一章 系統描述</w:t>
      </w:r>
    </w:p>
    <w:p>
      <w:pPr>
        <w:pStyle w:val="Heading2"/>
      </w:pPr>
      <w:r>
        <w:t>一、需求分析與市場探索</w:t>
      </w:r>
    </w:p>
    <w:p>
      <w:pPr>
        <w:pStyle w:val="Heading3"/>
      </w:pPr>
      <w:r>
        <w:t>問題陳述</w:t>
      </w:r>
    </w:p>
    <w:p>
      <w:pPr>
        <w:spacing w:after="120"/>
      </w:pPr>
      <w:r>
        <w:t>輔仁大學擁有超過 200 個學生社團、每年舉辦超過 5,000 場活動，課外活動指導組（課指組）作為核心管理單位，長期面臨以下嚴峻挑戰：</w:t>
      </w:r>
    </w:p>
    <w:p>
      <w:pPr>
        <w:spacing w:after="120"/>
      </w:pPr>
      <w:r>
        <w:t>1. 紙本作業繁瑣：活動企劃書、場地申請、經費核銷全靠紙本流程，來回奔波費時費力，文件容易遺失或延誤。社團幹部需要親自到課指組辦公室遞交文件，審核進度無法即時追蹤。</w:t>
      </w:r>
    </w:p>
    <w:p>
      <w:pPr>
        <w:spacing w:after="120"/>
      </w:pPr>
      <w:r>
        <w:t>2. 場地衝突頻繁：多個社團同時搶借熱門場地（如中美堂、活動中心），人工排程效率低落，公平性難以保障，經常引發社團間的爭議與不滿。</w:t>
      </w:r>
    </w:p>
    <w:p>
      <w:pPr>
        <w:spacing w:after="120"/>
      </w:pPr>
      <w:r>
        <w:t>3. 資訊不透明：審核進度、信用紀錄、場地使用狀況缺乏即時可視化系統，師生無法掌握最新狀態，導致重複詢問、溝通成本高昂。</w:t>
      </w:r>
    </w:p>
    <w:p>
      <w:pPr>
        <w:spacing w:after="120"/>
      </w:pPr>
      <w:r>
        <w:t>4. 器材管理困難：校內公用器材（攝影器材、投影機、音響設備等）借還流程缺乏系統化追蹤，逾期未歸、損壞責任歸屬不明等問題頻繁發生。</w:t>
      </w:r>
    </w:p>
    <w:p>
      <w:pPr>
        <w:spacing w:after="120"/>
      </w:pPr>
      <w:r>
        <w:t>5. 社團幹部交接斷層：每學年的幹部交接僅靠口頭傳承或零散文件，歷史資料與經驗難以系統化保存。</w:t>
      </w:r>
    </w:p>
    <w:p>
      <w:pPr>
        <w:pStyle w:val="Heading3"/>
      </w:pPr>
      <w:r>
        <w:t>利害關係人分析</w:t>
      </w:r>
    </w:p>
    <w:p>
      <w:pPr>
        <w:spacing w:after="120"/>
      </w:pPr>
      <w:r>
        <w:t>本系統直接服務以下五種角色的使用者：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核心需求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一般學生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全校學生，可瀏覽活動、報名參加、查看個人 Portfolio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便捷的活動資訊取得、個人職能記錄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各社團主要幹部（社長、副社長、財務等）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線上申請活動/場地、AI 企劃生成、器材借用、數位移交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指導教授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社團指導老師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社團監督、績效評估、風險燈號、學生職能成長追蹤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課指組/處室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課外活動指導組行政人員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活動審核、場地調度、大數據分析、信用管理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資訊中心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校內 IT 維運人員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系統監控、WAF 日誌、API 健康度、R2 儲存管理</w:t>
            </w:r>
          </w:p>
        </w:tc>
      </w:tr>
    </w:tbl>
    <w:p/>
    <w:p>
      <w:pPr>
        <w:pStyle w:val="Heading3"/>
      </w:pPr>
      <w:r>
        <w:t>需求蒐集方法</w:t>
      </w:r>
    </w:p>
    <w:p>
      <w:pPr>
        <w:spacing w:after="120"/>
      </w:pPr>
      <w:r>
        <w:t>本系統的需求蒐集採用多元方法：</w:t>
        <w:br/>
        <w:t>1. 深度訪談：訪問課指組組長及 3 位行政人員、5 位社團指導教授、15 位不同社團幹部、以及 20 位一般學生。</w:t>
        <w:br/>
        <w:t>2. 現場觀察：觀察 3 場社團活動申請流程、2 場場地協調會議、1 場器材借還流程。</w:t>
        <w:br/>
        <w:t>3. 問卷調查：發放全校線上問卷，回收 458 份有效問卷。</w:t>
        <w:br/>
        <w:t>4. 競品分析：研究現有校園管理系統（HiTeach、Slido、iClicker）的功能與限制。</w:t>
        <w:br/>
        <w:t>5. 官方法規文件研析：深度分析輔仁大學課外活動相關法規 5 份（活動申請辦法、場地使用管理規則、經費補助要點、器材借用辦法、安全管理規範）。</w:t>
      </w:r>
    </w:p>
    <w:p>
      <w:pPr>
        <w:pStyle w:val="Heading3"/>
      </w:pPr>
      <w:r>
        <w:t>競爭者分析</w:t>
      </w:r>
    </w:p>
    <w:p>
      <w:pPr>
        <w:spacing w:after="120"/>
      </w:pPr>
      <w:r>
        <w:t>目前市面上的校園管理系統主要可分為以下幾類：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系統名稱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優勢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HiTeach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課堂互動、即時問答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即時回饋、互動性強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僅限課堂使用，不支援行政流程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Slido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線上問答、投票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跨平台、即時互動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功能單一，無場地管理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iClicker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課堂即時反饋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簡易操作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僅限課堂，無社團管理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一般校務系統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選課、成績查詢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整合校務資料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無活動管理、無 AI 功能</w:t>
            </w:r>
          </w:p>
        </w:tc>
      </w:tr>
    </w:tbl>
    <w:p/>
    <w:p>
      <w:pPr>
        <w:spacing w:after="120"/>
      </w:pPr>
      <w:r>
        <w:t>綜合分析，目前市面上尚無一套整合「AI 智慧預審 + 三階段資源調度 + 數位證書 + 大數據可視化」的一站式校園課外活動管理平台。FJU Smart Hub 填補了此市場缺口。</w:t>
      </w:r>
    </w:p>
    <w:p>
      <w:pPr>
        <w:pStyle w:val="Heading3"/>
      </w:pPr>
      <w:r>
        <w:t>市場定位/利基</w:t>
      </w:r>
    </w:p>
    <w:p>
      <w:pPr>
        <w:spacing w:after="120"/>
      </w:pPr>
      <w:r>
        <w:t>本系統定位為「AI 驅動的校園課外活動全生命週期管理平台」，主要利基為：</w:t>
        <w:br/>
        <w:t>1. 全國首創整合 Dify AI 中台與 RAG 法規檢索引擎的校園管理系統。</w:t>
        <w:br/>
        <w:t>2. 三階段資源調度演算法（志願序配對 → AI 自主協商 → 官方核准），公平透明。</w:t>
        <w:br/>
        <w:t>3. 五角色專屬儀表板，根據不同使用者提供客製化數據視覺化。</w:t>
        <w:br/>
        <w:t>4. 信用積分制度 + 全方位 2FA，兼顧使用者行為規範與系統安全。</w:t>
        <w:br/>
        <w:t>5. 五國語言支援（繁中、簡中、英、日、韓），友善國際師生。</w:t>
      </w:r>
    </w:p>
    <w:p>
      <w:pPr>
        <w:pStyle w:val="Heading2"/>
      </w:pPr>
      <w:r>
        <w:t>二、系統發展目的</w:t>
      </w:r>
    </w:p>
    <w:p>
      <w:pPr>
        <w:spacing w:after="120"/>
      </w:pPr>
      <w:r>
        <w:rPr>
          <w:b/>
        </w:rPr>
        <w:t>本系統之發展目的，依各角色分述如下：</w:t>
      </w:r>
    </w:p>
    <w:p/>
    <w:p>
      <w:pPr>
        <w:spacing w:after="120"/>
      </w:pPr>
      <w:r>
        <w:t>對一般學生而言：</w:t>
        <w:br/>
        <w:t>• 可透過「動態活動牆」瀏覽所有社團活動，支援關鍵字與標籤搜尋。</w:t>
        <w:br/>
        <w:t>• 建立個人「職能 E-Portfolio」，記錄活動經歷與職能標籤，可匯出 PDF。</w:t>
        <w:br/>
        <w:t>• 查看 AI 推薦的活動列表，根據個人興趣與歷史參與紀錄推薦。</w:t>
        <w:br/>
        <w:t>• 即時查看信用積分狀態與變動紀錄。</w:t>
      </w:r>
    </w:p>
    <w:p>
      <w:pPr>
        <w:spacing w:after="120"/>
      </w:pPr>
      <w:r>
        <w:t>對社團幹部而言：</w:t>
        <w:br/>
        <w:t>• 使用「AI 自動企劃生成器」一鍵生成活動企劃書，大幅減少文書工作。</w:t>
        <w:br/>
        <w:t>• 線上申請場地，系統自動執行三階段資源調度。</w:t>
        <w:br/>
        <w:t>• 線上借用/歸還器材，系統自動發送 LINE/SMS 到期提醒。</w:t>
        <w:br/>
        <w:t>• 透過「數位時光膠囊」完成幹部交接，所有文件封裝於 Cloudflare R2。</w:t>
        <w:br/>
        <w:t>• 自動生成「幹部證書」，具備數位簽章驗證。</w:t>
      </w:r>
    </w:p>
    <w:p>
      <w:pPr>
        <w:spacing w:after="120"/>
      </w:pPr>
      <w:r>
        <w:t>對指導教授而言：</w:t>
        <w:br/>
        <w:t>• 透過績效雷達圖即時監控所指導社團的運作狀態。</w:t>
        <w:br/>
        <w:t>• 紅/黃/綠風險燈號提醒社團異常狀況。</w:t>
        <w:br/>
        <w:t>• 職能蛛網圖追蹤學生的能力成長軌跡。</w:t>
        <w:br/>
        <w:t>• 活動熱力圖了解社團活躍度。</w:t>
      </w:r>
    </w:p>
    <w:p>
      <w:pPr>
        <w:spacing w:after="120"/>
      </w:pPr>
      <w:r>
        <w:t>對課指組/處室而言：</w:t>
        <w:br/>
        <w:t>• 「AI 智慧預審」自動比對法規，標記違規風險，審核效率提升 60%。</w:t>
        <w:br/>
        <w:t>• 社團參與趨勢、活動類型分布、經費執行率等多維度數據儀表板。</w:t>
        <w:br/>
        <w:t>• 場地活化大數據熱圖，掌握場地使用效率。</w:t>
        <w:br/>
        <w:t>• SDGs 貢獻雷達圖，量化社團對永續發展的貢獻。</w:t>
        <w:br/>
        <w:t>• 審核時效漏斗圖，監控審核流程瓶頸。</w:t>
      </w:r>
    </w:p>
    <w:p>
      <w:pPr>
        <w:spacing w:after="120"/>
      </w:pPr>
      <w:r>
        <w:t>對資訊中心而言：</w:t>
        <w:br/>
        <w:t>• 系統負載熱圖監控 CPU/記憶體使用。</w:t>
        <w:br/>
        <w:t>• API 延遲與成功率追蹤各端點健康度。</w:t>
        <w:br/>
        <w:t>• Cloudflare WAF 攔截日誌即時監控安全威脅。</w:t>
        <w:br/>
        <w:t>• R2 儲存使用率管理。</w:t>
      </w:r>
    </w:p>
    <w:p>
      <w:pPr>
        <w:spacing w:after="120"/>
      </w:pPr>
      <w:r>
        <w:t>非功能性需求：</w:t>
        <w:br/>
        <w:t>• 系統反應速度：API 回應時間應在 200ms 以內。</w:t>
        <w:br/>
        <w:t>• 資料持久性：所有資料儲存於 MySQL 8.0 (InnoDB)，支援 Materialized View。</w:t>
        <w:br/>
        <w:t>• 併發安全：使用 START TRANSACTION 與悲觀鎖防止 Race Condition。</w:t>
        <w:br/>
        <w:t>• 安全性：Cloudflare WAF + Turnstile + 2FA + 信用積分制度。</w:t>
        <w:br/>
        <w:t>• 國際化：vue-i18n 五國語言全系統切換。</w:t>
        <w:br/>
        <w:t>• 可用性：系統可用率 &gt; 99.5%。</w:t>
      </w:r>
    </w:p>
    <w:p>
      <w:pPr>
        <w:pStyle w:val="Heading2"/>
      </w:pPr>
      <w:r>
        <w:t>三、系統範圍</w:t>
      </w:r>
    </w:p>
    <w:p>
      <w:pPr>
        <w:spacing w:after="120"/>
      </w:pPr>
      <w:r>
        <w:t>本系統的核心功能範圍涵蓋「十大支柱模組」(The 10 Pillars)：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功能概述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技術實現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職能 E-Portfolio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記錄標籤產出 PDF，追蹤個人職能成長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Canvas + PDF Generator + outbox_table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自動企劃生成器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調用 Dify Workflow 與法規自動生成企劃書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Dify API + GuzzleHTTP + RAG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幹部證書自動化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自動生成具數位簽章的幹部證書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PDF Generator + 數位簽章 + QR Code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器材盤點與追蹤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器材借還管理，LINE/SMS 到期提醒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CRUD + LINE Notify + SMS Gateway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智慧預審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RAG 比對法規並標記警示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Dify + Pinecone + GuzzleHTTP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場地活化大數據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Mapbox/Leaflet 空間競爭熱圖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Leaflet.js + Chart.js + 統計分析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申訴摘要生成器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WebSocket 即時生成申訴摘要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Socket.io + Dify Workflow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動態活動牆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學生組織活動彙整，關鍵字/標籤搜尋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Vue 3 + 全文搜尋 + 標籤系統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數位時光膠囊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R2 文件封裝移交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Cloudflare R2 + Canvas 壓縮 + GPS 浮水印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全方位 2FA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仲裁、核銷、後台登入強制驗證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TOTP (PHPGangsta) + Redis + SMS</w:t>
            </w:r>
          </w:p>
        </w:tc>
      </w:tr>
    </w:tbl>
    <w:p/>
    <w:p>
      <w:pPr>
        <w:spacing w:after="120"/>
      </w:pPr>
      <w:r>
        <w:t>此外，系統包含以下橫切面功能：</w:t>
        <w:br/>
        <w:t>• 三階段資源調度系統（志願序演算法 → AI 協商 → 官方核准）</w:t>
        <w:br/>
        <w:t>• 信用積分系統（低於 60 分強制登出並停權）</w:t>
        <w:br/>
        <w:t>• 多通路通知鏈（LINE Notify + SMS + SMTP + 系統內通知）</w:t>
        <w:br/>
        <w:t>• 五角色專屬儀表板（課指組、社團幹部、指導教授、一般學生、資訊中心）</w:t>
        <w:br/>
        <w:t>• Cloudflare 安全層（WAF + Turnstile + R2）</w:t>
      </w:r>
    </w:p>
    <w:p>
      <w:pPr>
        <w:pStyle w:val="Heading2"/>
      </w:pPr>
      <w:r>
        <w:t>四、背景知識</w:t>
      </w:r>
    </w:p>
    <w:p>
      <w:pPr>
        <w:spacing w:after="120"/>
      </w:pPr>
      <w:r>
        <w:t>1. Dify AI 平台：開源的 LLM 應用開發平台，支援 RAG（Retrieval-Augmented Generation）檢索增強生成技術，用於建構知識庫驅動的 AI 應用。本系統以 Dify 作為 AI 中台，透過 GuzzleHTTP 呼叫 Dify API 進行法規檢索與智慧預審。</w:t>
      </w:r>
    </w:p>
    <w:p>
      <w:pPr>
        <w:spacing w:after="120"/>
      </w:pPr>
      <w:r>
        <w:t>2. Pinecone 向量資料庫：雲端向量資料庫服務，用於儲存法規文件的向量嵌入（Embedding），支援高效的語義搜尋，為 RAG 引擎提供知識檢索能力。</w:t>
      </w:r>
    </w:p>
    <w:p>
      <w:pPr>
        <w:spacing w:after="120"/>
      </w:pPr>
      <w:r>
        <w:t>3. Cloudflare 服務：</w:t>
        <w:br/>
        <w:t xml:space="preserve">   - WAF (Web Application Firewall)：網頁應用程式防火牆，防禦常見攻擊。</w:t>
        <w:br/>
        <w:t xml:space="preserve">   - Turnstile：非互動式人機驗證（取代 reCAPTCHA）。</w:t>
        <w:br/>
        <w:t xml:space="preserve">   - R2 Storage：S3 相容的物件儲存服務，用於文件與圖片儲存。</w:t>
      </w:r>
    </w:p>
    <w:p>
      <w:pPr>
        <w:spacing w:after="120"/>
      </w:pPr>
      <w:r>
        <w:t>4. Laravel 框架：PHP 8.2/8.3 的企業級 Web 框架，支援 OOP、PDO、Eloquent ORM、Middleware、Queue 等功能。</w:t>
      </w:r>
    </w:p>
    <w:p>
      <w:pPr>
        <w:spacing w:after="120"/>
      </w:pPr>
      <w:r>
        <w:t>5. Vue 3：漸進式 JavaScript 框架，支援 Composition API、vue-i18n 多語系、GSAP 動畫、ScrollTrigger 捲動觸發等前端技術。</w:t>
      </w:r>
    </w:p>
    <w:p>
      <w:pPr>
        <w:spacing w:after="120"/>
      </w:pPr>
      <w:r>
        <w:t>6. JWT (JSON Web Token)：無狀態的身分驗證機制，儲存於 HttpOnly Cookie，搭配 Observer Pattern 監控信用積分低於 60 分時強制失效。</w:t>
      </w:r>
    </w:p>
    <w:p>
      <w:pPr>
        <w:pStyle w:val="Heading2"/>
      </w:pPr>
      <w:r>
        <w:t>五、系統限制</w:t>
      </w:r>
    </w:p>
    <w:p>
      <w:pPr>
        <w:spacing w:after="120"/>
      </w:pPr>
      <w:r>
        <w:t>1. 帳號限制：僅限 @cloud.fju.edu.tw 網域帳號登入（Google OAuth hd 檢查）。</w:t>
        <w:br/>
        <w:t>2. 瀏覽器支援：建議使用 Chrome 90+、Firefox 88+、Safari 14+。</w:t>
        <w:br/>
        <w:t>3. 外部服務相依性：系統依賴 Dify AI、Pinecone、Cloudflare、LINE Notify、SMS Gateway 等外部服務，若這些服務中斷可能影響部分功能。</w:t>
        <w:br/>
        <w:t>4. AI 準確率限制：RAG 法規檢索的準確率受限於知識庫的完整性與更新頻率，建議定期維護。</w:t>
        <w:br/>
        <w:t>5. 併發限制：三階段協商的 WebSocket 連線數受限於伺服器資源，建議同時協商數不超過 50 組。</w:t>
        <w:br/>
        <w:t>6. 信用積分恢復：信用積分低於 60 分後，需由課指組人工審核方可恢復帳號使用權。</w:t>
        <w:br/>
        <w:t>7. 多語系限制：動態資料（如活動名稱）的翻譯依賴使用者輸入，系統僅提供 UI 介面翻譯。</w:t>
      </w:r>
    </w:p>
    <w:p>
      <w:r>
        <w:br w:type="page"/>
      </w:r>
    </w:p>
    <w:p>
      <w:pPr>
        <w:pStyle w:val="Heading1"/>
      </w:pPr>
      <w:r>
        <w:t>第二章 軟體需求規格</w:t>
      </w:r>
    </w:p>
    <w:p>
      <w:pPr>
        <w:pStyle w:val="Heading2"/>
      </w:pPr>
      <w:r>
        <w:t>一、功能需求</w:t>
      </w:r>
    </w:p>
    <w:p>
      <w:pPr>
        <w:pStyle w:val="Heading3"/>
      </w:pPr>
      <w:r>
        <w:t>使用者角色說明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角色代碼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權限等級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一般學生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全校學生，可瀏覽活動、報名、查看個人 Portfolio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Level 3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社團幹部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社團主要幹部，可申請活動/場地、管理社團事務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Level 2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指導教授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professor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社團指導老師，可監督社團運作、審核活動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Level 2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課指組/處室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行政人員，最高管理權限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Level 1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資訊中心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系統維運人員，技術管理權限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Level 1</w:t>
            </w:r>
          </w:p>
        </w:tc>
      </w:tr>
    </w:tbl>
    <w:p/>
    <w:p>
      <w:pPr>
        <w:pStyle w:val="Heading3"/>
      </w:pPr>
      <w:r>
        <w:t>使用者故事對應</w:t>
      </w:r>
    </w:p>
    <w:p>
      <w:pPr>
        <w:spacing w:after="120"/>
      </w:pPr>
      <w:r>
        <w:t>以下為系統主要 Epic 與使用者故事的對應關係：</w:t>
      </w:r>
    </w:p>
    <w:p>
      <w:pPr>
        <w:spacing w:after="120"/>
      </w:pPr>
      <w:r>
        <w:rPr>
          <w:b/>
          <w:sz w:val="26"/>
        </w:rPr>
        <w:t>Epic 1：活動管理（Activity Management）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使用者故事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接受條件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身為社團幹部，我想要建立新的活動企劃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可填寫活動名稱、類型、日期、人數等資訊並提交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身為社團幹部，我想要使用 AI 生成企劃書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輸入活動摘要後，AI 自動生成完整企劃書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身為學生，我想要瀏覽所有活動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可看到所有活動的列表，支援搜尋與篩選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身為學生，我想要報名參加活動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點擊報名後系統確認並發送通知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身為課指組，我想要審核活動申請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AI 預審結果標記風險，人工確認後核准/駁回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身為學生，我想要取消活動報名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在活動開始前可取消報名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身為課指組，我想要查看活動統計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可查看活動類型分布、參與趨勢等圖表</w:t>
            </w:r>
          </w:p>
        </w:tc>
      </w:tr>
    </w:tbl>
    <w:p/>
    <w:p>
      <w:pPr>
        <w:spacing w:after="120"/>
      </w:pPr>
      <w:r>
        <w:rPr>
          <w:b/>
          <w:sz w:val="26"/>
        </w:rPr>
        <w:t>Epic 2：場地與資源調度（Venue &amp; Resource Scheduling）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使用者故事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接受條件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身為社團幹部，我想要申請借用場地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可選擇場地、日期、時段並提交申請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身為系統，我想要自動配對場地申請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根據 Level 1-3 優先級自動配對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身為系統，我想要在衝突時啟動協商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偵測到衝突後自動發送 LINE 通知雙方進入協商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 AI，我想要在 3 分鐘時介入協商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GPT-4 生成 3 個具體解決方案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身為系統，我想要在 6 分鐘時強制結束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關閉對話、扣 10 分信用、記錄 Log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身為課指組，我想要查看場地使用熱圖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可查看各場地的使用頻率熱力圖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2.7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身為課指組，我想要最終核准場地申請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RAG 檢查通過後正式核准</w:t>
            </w:r>
          </w:p>
        </w:tc>
      </w:tr>
    </w:tbl>
    <w:p/>
    <w:p>
      <w:pPr>
        <w:spacing w:after="120"/>
      </w:pPr>
      <w:r>
        <w:rPr>
          <w:b/>
          <w:sz w:val="26"/>
        </w:rPr>
        <w:t>Epic 3：器材管理（Equipment Management）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使用者故事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接受條件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身為社團幹部，我想要借用器材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選擇器材並填寫借用日期、歸還日期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身為系統，我想要發送到期提醒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歸還前 1 天自動發送 LINE 提醒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身為課指組，我想要管理器材庫存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新增、修改、下架、維修器材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身為系統，我想要自動處理逾期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逾期自動發送 SMS 並扣除信用積分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身為課指組，我想要查看器材借用報表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可查看借用統計與逾期紀錄</w:t>
            </w:r>
          </w:p>
        </w:tc>
      </w:tr>
    </w:tbl>
    <w:p/>
    <w:p>
      <w:pPr>
        <w:spacing w:after="120"/>
      </w:pPr>
      <w:r>
        <w:rPr>
          <w:b/>
          <w:sz w:val="26"/>
        </w:rPr>
        <w:t>Epic 4：使用者與信用管理（User &amp; Credit Management）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使用者故事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接受條件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身為學生，我想要使用 Google 帳號登入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限 @cloud.fju.edu.tw 帳號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身為系統，我想要管理信用積分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記錄所有加扣分事件，低於 60 分強制登出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身為課指組，我想要管理使用者帳號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可查看、修改、停權使用者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身為學生，我想要啟用 2FA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可設定 TOTP 或 SMS 雙因子驗證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身為學生，我想要查看我的信用紀錄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可查看信用積分變動明細</w:t>
            </w:r>
          </w:p>
        </w:tc>
      </w:tr>
    </w:tbl>
    <w:p/>
    <w:p>
      <w:pPr>
        <w:spacing w:after="120"/>
      </w:pPr>
      <w:r>
        <w:rPr>
          <w:b/>
          <w:sz w:val="26"/>
        </w:rPr>
        <w:t>Epic 5：AI 與證書功能（AI &amp; Certificate）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使用者故事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接受條件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身為系統，我想要使用 RAG 預審申請文件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比對法規知識庫，回傳合規性結果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身為社團幹部，我想要申請幹部證書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填寫資訊後自動生成含數位簽章的證書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身為學生，我想要建立個人 E-Portfolio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可新增職能標籤、活動經歷，匯出 PDF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身為課指組，我想要使用 AI 生成申訴摘要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WebSocket 即時顯示 AI 生成的申訴摘要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身為社團幹部，我想要使用數位時光膠囊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可封裝文件並移交給下屆幹部</w:t>
            </w:r>
          </w:p>
        </w:tc>
      </w:tr>
    </w:tbl>
    <w:p/>
    <w:p>
      <w:pPr>
        <w:spacing w:after="120"/>
      </w:pPr>
      <w:r>
        <w:rPr>
          <w:b/>
          <w:sz w:val="26"/>
        </w:rPr>
        <w:t>Epic 6：儀表板與數據分析（Dashboard &amp; Analytics）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使用者故事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優先順序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接受條件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身為課指組，我想要查看管理儀表板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顯示趨勢圖、圓餅圖、Gauge、堆疊長條、雷達、漏斗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身為社團幹部，我想要查看社團儀表板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出勤率、留存率、滿意度、經費使用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身為指導教授，我想要查看指導儀表板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professor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績效雷達圖、熱力圖、蛛網圖、風險燈號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身為學生，我想要查看個人儀表板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履歷摘要、職能雷達圖、AI 推薦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6.5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身為資訊中心，我想要查看技術儀表板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負載熱圖、API 延遲、WAF 日誌、R2 使用率</w:t>
            </w:r>
          </w:p>
        </w:tc>
      </w:tr>
    </w:tbl>
    <w:p/>
    <w:p>
      <w:pPr>
        <w:pStyle w:val="Heading3"/>
      </w:pPr>
      <w:r>
        <w:t>使用者故事卡（User Story Cards）</w:t>
      </w:r>
    </w:p>
    <w:p>
      <w:pPr>
        <w:spacing w:after="120"/>
      </w:pPr>
      <w:r>
        <w:t>以下列出關鍵使用者故事卡的詳細規格：</w:t>
      </w:r>
    </w:p>
    <w:p>
      <w:pPr>
        <w:spacing w:after="120"/>
      </w:pPr>
      <w:r>
        <w:rPr>
          <w:b/>
          <w:color w:val="003153"/>
          <w:sz w:val="24"/>
        </w:rPr>
        <w:t>Story Card #1.2 - AI 自動企劃生成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故事編號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1.2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角色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社團幹部 (Officer)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故事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身為社團幹部，我想要使用 AI 自動生成活動企劃書，以減少文書作業時間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優先順序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 (最高)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接受條件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輸入活動名稱、類型、人數、描述後按下「AI 生成」</w:t>
              <w:br/>
              <w:t>2. 系統調用 Dify Workflow API</w:t>
              <w:br/>
              <w:t>3. AI 參考 RAG 知識庫中的法規與歷史範本</w:t>
              <w:br/>
              <w:t>4. 生成完整企劃書（含目的、流程、預算、安全計畫）</w:t>
              <w:br/>
              <w:t>5. 可下載 Word 格式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估計工時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8 小時</w:t>
            </w:r>
          </w:p>
        </w:tc>
      </w:tr>
    </w:tbl>
    <w:p/>
    <w:p>
      <w:pPr>
        <w:spacing w:after="120"/>
      </w:pPr>
      <w:r>
        <w:rPr>
          <w:b/>
          <w:color w:val="003153"/>
          <w:sz w:val="24"/>
        </w:rPr>
        <w:t>Story Card #2.3 - 場地衝突自動協商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故事編號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角色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系統 (System)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故事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身為系統，我想要在偵測到場地衝突時自動啟動三階段協商機制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優先順序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 (最高)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接受條件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偵測到兩個以上申請衝突同一場地/時段</w:t>
              <w:br/>
              <w:t>2. 階段一：依 Level 1&gt;2&gt;3 優先級自動配對</w:t>
              <w:br/>
              <w:t>3. 同級衝突進入階段二：發送 LINE 通知雙方</w:t>
              <w:br/>
              <w:t>4. 3 分鐘無有效回應：GPT-4 介入生成 3 個建議</w:t>
              <w:br/>
              <w:t>5. 6 分鐘無回應：強制關閉、扣 10 分、紅光動畫</w:t>
              <w:br/>
              <w:t>6. 協商成功：進入階段三官方核准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估計工時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16 小時</w:t>
            </w:r>
          </w:p>
        </w:tc>
      </w:tr>
    </w:tbl>
    <w:p/>
    <w:p>
      <w:pPr>
        <w:spacing w:after="120"/>
      </w:pPr>
      <w:r>
        <w:rPr>
          <w:b/>
          <w:color w:val="003153"/>
          <w:sz w:val="24"/>
        </w:rPr>
        <w:t>Story Card #4.2 - 信用積分管理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故事編號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4.2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角色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系統 (System)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故事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身為系統，我想要管理使用者信用積分，並在低於閾值時強制執行安全措施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優先順序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 (最高)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接受條件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 信用積分預設 100 分</w:t>
              <w:br/>
              <w:t>2. 扣分事件：協商超時(-10)、遲到簽到(-5)、器材逾期(-5)、器材損壞(-15)</w:t>
              <w:br/>
              <w:t>3. 加分事件：按時歸還(+5)、完成活動(+3)</w:t>
              <w:br/>
              <w:t>4. 低於 60 分：Observer Pattern 觸發 JWT 失效，強制登出</w:t>
              <w:br/>
              <w:t>5. 所有變動寫入 credit_logs</w:t>
              <w:br/>
              <w:t>6. 扣分時觸發紅光動畫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估計工時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12 小時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軟體設計規格</w:t>
      </w:r>
    </w:p>
    <w:p>
      <w:pPr>
        <w:pStyle w:val="Heading2"/>
      </w:pPr>
      <w:r>
        <w:t>一、資料庫設計</w:t>
      </w:r>
    </w:p>
    <w:p>
      <w:pPr>
        <w:spacing w:after="120"/>
      </w:pPr>
      <w:r>
        <w:t>本系統採用 MySQL 8.0 (InnoDB) 作為主要資料庫引擎，並搭配 Cloudflare D1 (SQLite) 作為邊緣環境的本地開發資料庫。以下為完整的資料庫 Schema 設計：</w:t>
      </w:r>
    </w:p>
    <w:p>
      <w:pPr>
        <w:spacing w:after="120"/>
      </w:pPr>
      <w:r>
        <w:rPr>
          <w:b/>
          <w:color w:val="003153"/>
          <w:sz w:val="28"/>
        </w:rPr>
        <w:t>資料表一覽表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資料表名稱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主要欄位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使用者主檔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student_id, name, email, phone, role, credit_score, two_factor_enabled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clubs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社團主檔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name, category, description, advisor_id, president_id, member_count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club_members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社團成員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club_id, user_id, position, joined_at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venues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場地主檔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name, location, capacity, status, latitude, longitude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activities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活動主檔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title, club_id, venue_id, event_date, status, ai_review_result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activity_registrations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活動報名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activity_id, user_id, status, check_in_at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equipment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器材主檔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code, name, category, status, condition_note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equipment_borrowings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器材借用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equipment_id, borrower_id, borrow_date, expected_return_date, status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reservations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場地預約（三階段調度）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user_id, venue_id, priority_level, status, stage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conflicts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衝突協商記錄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reservation_a_id, reservation_b_id, status, ai_suggestions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credit_logs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信用積分紀錄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user_id, action, points, reason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notification_logs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通知紀錄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user_id, title, message, channel, tracking_token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certificates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幹部證書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user_id, club_id, position, term, certificate_code, digital_signature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portfolio_entries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E-Portfolio 項目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user_id, title, tags, activity_id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competency_scores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職能分數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user_id, dimension, score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ai_review_logs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審查紀錄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target_type, target_id, allow_next_step, risk_level, violations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appeals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申訴案件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appellant_id, appeal_type, subject, status, ai_summary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time_capsules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數位時光膠囊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club_id, created_by, received_by, r2_storage_key, status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outbox_table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異步處理佇列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id, event_type, payload, status, retry_count</w:t>
            </w:r>
          </w:p>
        </w:tc>
      </w:tr>
    </w:tbl>
    <w:p/>
    <w:p>
      <w:pPr>
        <w:spacing w:after="120"/>
      </w:pPr>
      <w:r>
        <w:rPr>
          <w:b/>
          <w:color w:val="003153"/>
          <w:sz w:val="28"/>
        </w:rPr>
        <w:t>E-R 關聯圖描述</w:t>
      </w:r>
    </w:p>
    <w:p>
      <w:pPr>
        <w:spacing w:after="120"/>
      </w:pPr>
      <w:r>
        <w:t>以下為主要實體關聯關係（以 Mermaid ER 語法描述）：</w:t>
        <w:br/>
        <w:br/>
        <w:t>• users 1──N club_members：一個使用者可加入多個社團</w:t>
        <w:br/>
        <w:t>• clubs 1──N club_members：一個社團有多個成員</w:t>
        <w:br/>
        <w:t>• users 1──N activities：一個使用者可組織多個活動（via organizer_id）</w:t>
        <w:br/>
        <w:t>• clubs 1──N activities：一個社團可舉辦多個活動</w:t>
        <w:br/>
        <w:t>• venues 1──N activities：一個場地可承辦多個活動</w:t>
        <w:br/>
        <w:t>• activities 1──N activity_registrations：一個活動可有多個報名</w:t>
        <w:br/>
        <w:t>• users 1──N activity_registrations：一個使用者可報名多個活動</w:t>
        <w:br/>
        <w:t>• equipment 1──N equipment_borrowings：一件器材可被多次借用</w:t>
        <w:br/>
        <w:t>• users 1──N equipment_borrowings：一個使用者可借用多件器材</w:t>
        <w:br/>
        <w:t>• users 1──N reservations：一個使用者可預約多個場地</w:t>
        <w:br/>
        <w:t>• venues 1──N reservations：一個場地可有多筆預約</w:t>
        <w:br/>
        <w:t>• reservations N──N conflicts：衝突記錄連結兩筆預約</w:t>
        <w:br/>
        <w:t>• users 1──N credit_logs：一個使用者有多筆信用紀錄</w:t>
        <w:br/>
        <w:t>• users 1──N notification_logs：一個使用者有多筆通知</w:t>
        <w:br/>
        <w:t>• users 1──N certificates：一個使用者可擁有多張證書</w:t>
        <w:br/>
        <w:t>• users 1──N portfolio_entries：一個使用者有多筆 Portfolio 項目</w:t>
        <w:br/>
        <w:t>• users 1──N competency_scores：一個使用者有多個維度的職能分數</w:t>
        <w:br/>
        <w:t>• clubs 1──N time_capsules：一個社團有多個時光膠囊</w:t>
      </w:r>
    </w:p>
    <w:p>
      <w:pPr>
        <w:spacing w:after="120"/>
      </w:pPr>
      <w:r>
        <w:rPr>
          <w:b/>
          <w:color w:val="003153"/>
          <w:sz w:val="24"/>
        </w:rPr>
        <w:t>Users 資料表詳細結構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資料類型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PK, AI, NN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主鍵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student_id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UNIQUE, NN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學號/員工編號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姓名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UNIQUE, NN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Outlook 信箱 (@cloud.fju.edu.tw)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手機號碼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NN, CHECK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角色: student/officer/professor/admin/it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club_position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社團職位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credit_score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NN, DEFAULT 100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信用積分 (60 分閾值)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google_oauth_id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Google OAuth ID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two_factor_enabled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是否啟用 2FA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two_factor_secret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TOTP 金鑰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avatar_url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頭像 URL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zh-TW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偏好語言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帳號啟用狀態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last_login_at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最後登入時間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NOW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建立時間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DEFAULT NOW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更新時間</w:t>
            </w:r>
          </w:p>
        </w:tc>
      </w:tr>
    </w:tbl>
    <w:p/>
    <w:p>
      <w:pPr>
        <w:pStyle w:val="Heading2"/>
      </w:pPr>
      <w:r>
        <w:t>二、介面設計</w:t>
      </w:r>
    </w:p>
    <w:p>
      <w:pPr>
        <w:spacing w:after="120"/>
      </w:pPr>
      <w:r>
        <w:t>本系統的介面設計遵循「60-30-10 配色法則」與 Glassmorphism 設計語言。</w:t>
      </w:r>
    </w:p>
    <w:p>
      <w:pPr>
        <w:spacing w:after="120"/>
      </w:pPr>
      <w:r>
        <w:rPr>
          <w:b/>
          <w:color w:val="003153"/>
          <w:sz w:val="28"/>
        </w:rPr>
        <w:t>配色規範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色彩角色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色彩名稱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色碼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使用比例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應用場景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主色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天使白 Angel White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背景、卡片底色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輔色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聖母藍 Mary Blue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#003153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Navbar、側邊欄標題、主 CTA 按鈕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強調色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梵蒂岡黃 Vatican Gold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#DAA520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亮點元素、登入按鈕、行事曆標記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校旗金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FJU Gold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#FDB913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搭配使用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替代強調色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狀態色-正常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嘉禾綠 Harvest Green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#008000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狀態標記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正常/完成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狀態色-警告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警示紅 Warning Red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#FF0000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狀態標記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維修/逾時/錯誤</w:t>
            </w:r>
          </w:p>
        </w:tc>
      </w:tr>
    </w:tbl>
    <w:p/>
    <w:p>
      <w:pPr>
        <w:spacing w:after="120"/>
      </w:pPr>
      <w:r>
        <w:rPr>
          <w:b/>
          <w:color w:val="003153"/>
          <w:sz w:val="28"/>
        </w:rPr>
        <w:t>頁面設計藍圖一覽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頁面名稱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161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 路徑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Landing Page（動態首頁）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Hero Image + 動畫介紹 + Carousel + 功能卡片 + 評價輪播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登入頁面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Glassmorphism 登入盒 + Google OAuth + 2FA + Turnstile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/login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課指組儀表板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趨勢折線、圓餅、Gauge、堆疊長條、SDGs 雷達、審核漏斗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/dashboard?role=admin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社團幹部儀表板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出勤長條、留存折線、滿意度圓餅、經費水滴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/dashboard?role=officer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指導教授儀表板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績效雷達、活動熱力、蛛網圖、風險燈號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/dashboard?role=professor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學生儀表板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履歷摘要、職能雷達、AI 推薦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/dashboard?role=student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資訊中心儀表板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負載熱圖、API 延遲、WAF 日誌、R2 使用率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/dashboard?role=it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職能 E-Portfolio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個人資訊 + 標籤 + 經歷 + 雷達圖 + PDF 匯出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/module/e-portfolio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企劃生成器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表單輸入 + Dify Workflow + RAG 法規 + 結果預覽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/module/ai-proposal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幹部證書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證書資訊填寫 + 即時預覽 + 數位簽章 + QR Code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/module/certificate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器材管理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器材列表 + 狀態篩選 + LINE/SMS 提醒設定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/module/equipment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智慧預審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文件上傳 + RAG 結果 + Reasoning JSON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/module/ai-review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場地活化大數據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統計卡 + 熱力圖 + 排行榜 + 三階段調度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/module/venue-data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AI 申訴摘要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案件列表 + WebSocket AI 摘要 + 仲裁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/module/ai-appeal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2.7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動態活動牆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搜尋/篩選 + 活動卡片 + 報名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/module/activity-wall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2.8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數位時光膠囊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R2 上傳 + 歷史封裝 + GPS 浮水印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/module/time-capsule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2.9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2FA 設定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TOTP/SMS 設定 + QR Code + 驗證記錄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/module/2fa</w:t>
            </w:r>
          </w:p>
        </w:tc>
      </w:tr>
    </w:tbl>
    <w:p/>
    <w:p>
      <w:pPr>
        <w:spacing w:after="120"/>
      </w:pPr>
      <w:r>
        <w:rPr>
          <w:b/>
          <w:color w:val="003153"/>
          <w:sz w:val="28"/>
        </w:rPr>
        <w:t>Bento Grid 佈局說明</w:t>
      </w:r>
    </w:p>
    <w:p>
      <w:pPr>
        <w:spacing w:after="120"/>
      </w:pPr>
      <w:r>
        <w:t>登入後的內部頁面採用 Bento Grid 佈局：</w:t>
        <w:br/>
        <w:t>• 頁首 (Header)：固定置頂，包含校徽 Logo、懸浮式搜尋列（仿 Google Maps）、語言切換器、通知鈴、角色切換按鈕。</w:t>
        <w:br/>
        <w:t>• 左側側邊欄 (30%)：信用積分儀表板（深藍色漸層卡片）、導航選單（按角色動態顯示）、使用者資訊。</w:t>
        <w:br/>
        <w:t>• 右側主視覺 (70%)：歡迎橫幅 → 快速統計卡 → 雙模態區塊（底層校園互動地圖 Leaflet.js + 頂層智慧行事曆 Glassmorphism）→ 角色專屬圖表區。</w:t>
        <w:br/>
        <w:t>• FAB 按鈕：右下角柴犬 AI 助手浮動按鈕，點擊展開聊天面板。</w:t>
      </w:r>
    </w:p>
    <w:p>
      <w:pPr>
        <w:pStyle w:val="Heading2"/>
      </w:pPr>
      <w:r>
        <w:t>三、API 接口定義</w:t>
      </w:r>
    </w:p>
    <w:p>
      <w:pPr>
        <w:spacing w:after="120"/>
      </w:pPr>
      <w:r>
        <w:rPr>
          <w:b/>
          <w:color w:val="003153"/>
          <w:sz w:val="28"/>
        </w:rPr>
        <w:t>RESTful API 端點一覽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端點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角色權限</w:t>
            </w:r>
          </w:p>
        </w:tc>
        <w:tc>
          <w:tcPr>
            <w:tcW w:type="dxa" w:w="1729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請求/回應範例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系統健康檢查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公開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{status, version, timestamp}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取得使用者列表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admin, it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[User]}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/api/users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建立使用者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{student_id, name, email, role}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/api/users/:id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取得單一使用者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User}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/api/users/:id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更新使用者資料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self,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{name, phone, club_position}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/api/users/:id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刪除使用者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{success: boolean}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/api/clubs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取得社團列表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[Club]}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/api/clubs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建立社團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{name, category, advisor_id}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/api/clubs/:id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更新社團資訊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{name, description}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/api/clubs/:id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刪除社團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{success: boolean}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/api/venues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取得場地列表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[Venue]}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/api/venues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建立場地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{name, capacity, location}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/api/venues/:id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更新場地狀態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{status, capacity}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/api/venues/:id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刪除場地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{success: boolean}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/api/activities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取得活動列表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[Activity]}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/api/activities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建立活動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{title, club_id, venue_id, event_date}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/api/activities/:id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更新活動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{title, status}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/api/activities/:id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刪除活動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{success: boolean}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/api/equipment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取得器材列表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[Equipment]}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/api/equipment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新增器材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{code, name, category}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/api/equipment/:id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更新器材狀態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{status, condition_note}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/api/equipment/:id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刪除器材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{success: boolean}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/api/reservations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取得預約列表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[Reservation]}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/api/reservations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建立場地預約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{venue_id, date, start_time, end_time}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/api/ai/pre-review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AI 智慧預審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{document} → 回應: {allow_next_step, risk_level, violations}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/api/ai/generate-proposal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AI 企劃生成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{title, type, participants} → 回應: {content}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/api/credits/:userId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取得信用紀錄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self,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{score, logs: [CreditLog]}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/api/credits/deduct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扣除信用積分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{user_id, points, reason} → 回應: {new_score, force_logout}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/api/notifications/:userId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取得通知列表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self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[Notification]}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/api/certificates/generate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生成幹部證書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officer, 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{name, club, position, term} → 回應: {certificate_id, digital_signature}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/api/conflicts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取得衝突列表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{data: [Conflict]}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/api/conflicts/negotiate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協商介入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請求: {conflict_id} → 回應: {suggestions[3]}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/api/dashboard/stats/:role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取得儀表板統計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self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回應: 角色專屬統計數據</w:t>
            </w:r>
          </w:p>
        </w:tc>
      </w:tr>
    </w:tbl>
    <w:p/>
    <w:p>
      <w:pPr>
        <w:spacing w:after="120"/>
      </w:pPr>
      <w:r>
        <w:rPr>
          <w:b/>
          <w:color w:val="003153"/>
          <w:sz w:val="28"/>
        </w:rPr>
        <w:t>Dify AI 數據交換格式</w:t>
      </w:r>
    </w:p>
    <w:p>
      <w:pPr>
        <w:spacing w:after="120"/>
      </w:pPr>
      <w:r>
        <w:t>RAG 知識庫匯入格式 (JSON)：</w:t>
      </w:r>
    </w:p>
    <w:p>
      <w:pPr>
        <w:spacing w:after="120"/>
      </w:pPr>
      <w:r>
        <w:rPr>
          <w:sz w:val="20"/>
        </w:rPr>
        <w:t>{</w:t>
        <w:br/>
        <w:t xml:space="preserve">  "source_id": "reg-001",</w:t>
        <w:br/>
        <w:t xml:space="preserve">  "category": "行政流程",</w:t>
        <w:br/>
        <w:t xml:space="preserve">  "title": "活動申請辦法",</w:t>
        <w:br/>
        <w:t xml:space="preserve">  "content": "第一條 本辦法依據...",</w:t>
        <w:br/>
        <w:t xml:space="preserve">  "metadata": {</w:t>
        <w:br/>
        <w:t xml:space="preserve">    "date": "2025-09-01",</w:t>
        <w:br/>
        <w:t xml:space="preserve">    "department": "課外活動指導組",</w:t>
        <w:br/>
        <w:t xml:space="preserve">    "tags": ["活動", "申請", "審核"],</w:t>
        <w:br/>
        <w:t xml:space="preserve">    "download_url": "https://activity.fju.edu.tw/docs/reg-001.pdf"</w:t>
        <w:br/>
        <w:t xml:space="preserve">  }</w:t>
        <w:br/>
        <w:t>}</w:t>
      </w:r>
    </w:p>
    <w:p>
      <w:pPr>
        <w:spacing w:after="120"/>
      </w:pPr>
      <w:r>
        <w:t>AI 預審回應格式 (Reasoning JSON)：</w:t>
      </w:r>
    </w:p>
    <w:p>
      <w:pPr>
        <w:spacing w:after="120"/>
      </w:pPr>
      <w:r>
        <w:rPr>
          <w:sz w:val="20"/>
        </w:rPr>
        <w:t>{</w:t>
        <w:br/>
        <w:t xml:space="preserve">  "allow_next_step": false,</w:t>
        <w:br/>
        <w:t xml:space="preserve">  "risk_level": "Medium",</w:t>
        <w:br/>
        <w:t xml:space="preserve">  "violations": ["crowd_overload"],</w:t>
        <w:br/>
        <w:t xml:space="preserve">  "references": ["場地使用管理規則 第5條"],</w:t>
        <w:br/>
        <w:t xml:space="preserve">  "suggestions": ["調整人數至80人以下", "或申請更大場地"],</w:t>
        <w:br/>
        <w:t xml:space="preserve">  "reasoning": "申請 120 人超過場地容量 80 人限制..."</w:t>
        <w:br/>
        <w:t>}</w:t>
      </w:r>
    </w:p>
    <w:p>
      <w:pPr>
        <w:pStyle w:val="Heading2"/>
      </w:pPr>
      <w:r>
        <w:t>四、核心流程圖</w:t>
      </w:r>
    </w:p>
    <w:p>
      <w:pPr>
        <w:spacing w:after="120"/>
      </w:pPr>
      <w:r>
        <w:t>以下為系統要求的 5 種核心流程圖，使用 Mermaid 語法描述：</w:t>
      </w:r>
    </w:p>
    <w:p>
      <w:pPr>
        <w:spacing w:after="120"/>
      </w:pPr>
      <w:r>
        <w:rPr>
          <w:b/>
          <w:color w:val="003153"/>
          <w:sz w:val="28"/>
        </w:rPr>
        <w:t>流程圖 1：系統全域架構圖</w:t>
      </w:r>
    </w:p>
    <w:p>
      <w:pPr>
        <w:spacing w:after="120"/>
      </w:pPr>
      <w:r>
        <w:rPr>
          <w:sz w:val="18"/>
        </w:rPr>
        <w:t>```mermaid</w:t>
        <w:br/>
        <w:t>graph TB</w:t>
        <w:br/>
        <w:t xml:space="preserve">    subgraph "使用者端 (Frontend)"</w:t>
        <w:br/>
        <w:t xml:space="preserve">        A[Vue 3 + GSAP] --&gt; B[Landing Page]</w:t>
        <w:br/>
        <w:t xml:space="preserve">        A --&gt; C[Dashboard / Bento Grid]</w:t>
        <w:br/>
        <w:t xml:space="preserve">        A --&gt; D[10 Pillar Modules]</w:t>
        <w:br/>
        <w:t xml:space="preserve">    end</w:t>
        <w:br/>
        <w:t xml:space="preserve">    </w:t>
        <w:br/>
        <w:t xml:space="preserve">    subgraph "Cloudflare 安全層"</w:t>
        <w:br/>
        <w:t xml:space="preserve">        E[Cloudflare WAF] --&gt; F[Turnstile 人機驗證]</w:t>
        <w:br/>
        <w:t xml:space="preserve">        F --&gt; G[R2 Object Storage]</w:t>
        <w:br/>
        <w:t xml:space="preserve">    end</w:t>
        <w:br/>
        <w:t xml:space="preserve">    </w:t>
        <w:br/>
        <w:t xml:space="preserve">    subgraph "後端 (Backend)"</w:t>
        <w:br/>
        <w:t xml:space="preserve">        H[PHP 8.3 / Laravel API] --&gt; I[MySQL 8.0 InnoDB]</w:t>
        <w:br/>
        <w:t xml:space="preserve">        H --&gt; J[Redis Cache / 2FA / Timer]</w:t>
        <w:br/>
        <w:t xml:space="preserve">        H --&gt; K[JWT HttpOnly Cookie]</w:t>
        <w:br/>
        <w:t xml:space="preserve">    end</w:t>
        <w:br/>
        <w:t xml:space="preserve">    </w:t>
        <w:br/>
        <w:t xml:space="preserve">    subgraph "AI 中台 (Dify)"</w:t>
        <w:br/>
        <w:t xml:space="preserve">        L[Dify API] --&gt; M[RAG Engine]</w:t>
        <w:br/>
        <w:t xml:space="preserve">        M --&gt; N[Pinecone Vector DB]</w:t>
        <w:br/>
        <w:t xml:space="preserve">        L --&gt; O[GPT-4 Negotiation]</w:t>
        <w:br/>
        <w:t xml:space="preserve">    end</w:t>
        <w:br/>
        <w:t xml:space="preserve">    </w:t>
        <w:br/>
        <w:t xml:space="preserve">    subgraph "通知服務"</w:t>
        <w:br/>
        <w:t xml:space="preserve">        P[LINE Notify]</w:t>
        <w:br/>
        <w:t xml:space="preserve">        Q[SMS Gateway]</w:t>
        <w:br/>
        <w:t xml:space="preserve">        R[SMTP Email]</w:t>
        <w:br/>
        <w:t xml:space="preserve">        S[Microsoft Graph API]</w:t>
        <w:br/>
        <w:t xml:space="preserve">    end</w:t>
        <w:br/>
        <w:t xml:space="preserve">    </w:t>
        <w:br/>
        <w:t xml:space="preserve">    A --&gt;|HTTPS| E</w:t>
        <w:br/>
        <w:t xml:space="preserve">    E --&gt;|Pass| H</w:t>
        <w:br/>
        <w:t xml:space="preserve">    H --&gt;|GuzzleHTTP| L</w:t>
        <w:br/>
        <w:t xml:space="preserve">    H --&gt; P</w:t>
        <w:br/>
        <w:t xml:space="preserve">    H --&gt; Q</w:t>
        <w:br/>
        <w:t xml:space="preserve">    H --&gt; R</w:t>
        <w:br/>
        <w:t xml:space="preserve">    H --&gt; S</w:t>
        <w:br/>
        <w:t xml:space="preserve">    G --&gt;|File Upload| H</w:t>
        <w:br/>
        <w:t>```</w:t>
      </w:r>
    </w:p>
    <w:p>
      <w:pPr>
        <w:spacing w:after="120"/>
      </w:pPr>
      <w:r>
        <w:rPr>
          <w:b/>
          <w:color w:val="003153"/>
          <w:sz w:val="28"/>
        </w:rPr>
        <w:t>流程圖 2：三階段資源調度狀態圖</w:t>
      </w:r>
    </w:p>
    <w:p>
      <w:pPr>
        <w:spacing w:after="120"/>
      </w:pPr>
      <w:r>
        <w:rPr>
          <w:sz w:val="18"/>
        </w:rPr>
        <w:t>```mermaid</w:t>
        <w:br/>
        <w:t>stateDiagram-v2</w:t>
        <w:br/>
        <w:t xml:space="preserve">    [*] --&gt; 提交預約申請</w:t>
        <w:br/>
        <w:t xml:space="preserve">    提交預約申請 --&gt; 階段一_自動配對: 志願序演算法</w:t>
        <w:br/>
        <w:t xml:space="preserve">    </w:t>
        <w:br/>
        <w:t xml:space="preserve">    state 階段一_自動配對 {</w:t>
        <w:br/>
        <w:t xml:space="preserve">        [*] --&gt; 檢查優先級</w:t>
        <w:br/>
        <w:t xml:space="preserve">        檢查優先級 --&gt; Level1_校方: priority=1</w:t>
        <w:br/>
        <w:t xml:space="preserve">        檢查優先級 --&gt; Level2_社團: priority=2</w:t>
        <w:br/>
        <w:t xml:space="preserve">        檢查優先級 --&gt; Level3_一般: priority=3</w:t>
        <w:br/>
        <w:t xml:space="preserve">        Level1_校方 --&gt; 直接配對</w:t>
        <w:br/>
        <w:t xml:space="preserve">        Level2_社團 --&gt; 檢查衝突</w:t>
        <w:br/>
        <w:t xml:space="preserve">        Level3_一般 --&gt; 檢查衝突</w:t>
        <w:br/>
        <w:t xml:space="preserve">        檢查衝突 --&gt; 無衝突_配對成功: 無衝突</w:t>
        <w:br/>
        <w:t xml:space="preserve">        檢查衝突 --&gt; 偵測到衝突: 有衝突</w:t>
        <w:br/>
        <w:t xml:space="preserve">    }</w:t>
        <w:br/>
        <w:t xml:space="preserve">    </w:t>
        <w:br/>
        <w:t xml:space="preserve">    直接配對 --&gt; 階段三_官方核准</w:t>
        <w:br/>
        <w:t xml:space="preserve">    無衝突_配對成功 --&gt; 階段三_官方核准</w:t>
        <w:br/>
        <w:t xml:space="preserve">    偵測到衝突 --&gt; 階段二_自主協商: LINE通知雙方</w:t>
        <w:br/>
        <w:t xml:space="preserve">    </w:t>
        <w:br/>
        <w:t xml:space="preserve">    state 階段二_自主協商 {</w:t>
        <w:br/>
        <w:t xml:space="preserve">        [*] --&gt; 開啟協商對話</w:t>
        <w:br/>
        <w:t xml:space="preserve">        開啟協商對話 --&gt; 等待回應</w:t>
        <w:br/>
        <w:t xml:space="preserve">        等待回應 --&gt; 三分鐘_AI介入: 3分鐘無回應</w:t>
        <w:br/>
        <w:t xml:space="preserve">        三分鐘_AI介入 --&gt; GPT4生成三方案</w:t>
        <w:br/>
        <w:t xml:space="preserve">        GPT4生成三方案 --&gt; 等待選擇方案</w:t>
        <w:br/>
        <w:t xml:space="preserve">        等待選擇方案 --&gt; 協商成功: 雙方達成共識</w:t>
        <w:br/>
        <w:t xml:space="preserve">        等待選擇方案 --&gt; 六分鐘_強制關閉: 6分鐘無回應</w:t>
        <w:br/>
        <w:t xml:space="preserve">        六分鐘_強制關閉 --&gt; 扣10分_紅光動畫</w:t>
        <w:br/>
        <w:t xml:space="preserve">        等待回應 --&gt; 協商成功: 雙方自行協調</w:t>
        <w:br/>
        <w:t xml:space="preserve">    }</w:t>
        <w:br/>
        <w:t xml:space="preserve">    </w:t>
        <w:br/>
        <w:t xml:space="preserve">    協商成功 --&gt; 階段三_官方核准</w:t>
        <w:br/>
        <w:t xml:space="preserve">    扣10分_紅光動畫 --&gt; 記錄Log_通知管理員</w:t>
        <w:br/>
        <w:t xml:space="preserve">    </w:t>
        <w:br/>
        <w:t xml:space="preserve">    state 階段三_官方核准 {</w:t>
        <w:br/>
        <w:t xml:space="preserve">        [*] --&gt; RAG法規檢索</w:t>
        <w:br/>
        <w:t xml:space="preserve">        RAG法規檢索 --&gt; Gatekeeping檢查</w:t>
        <w:br/>
        <w:t xml:space="preserve">        Gatekeeping檢查 --&gt; 核准_產出PDF: 通過</w:t>
        <w:br/>
        <w:t xml:space="preserve">        Gatekeeping檢查 --&gt; 退回修改: 未通過</w:t>
        <w:br/>
        <w:t xml:space="preserve">        核准_產出PDF --&gt; 生成TOTP_QRCode</w:t>
        <w:br/>
        <w:t xml:space="preserve">    }</w:t>
        <w:br/>
        <w:t xml:space="preserve">    </w:t>
        <w:br/>
        <w:t xml:space="preserve">    生成TOTP_QRCode --&gt; [*]</w:t>
        <w:br/>
        <w:t xml:space="preserve">    退回修改 --&gt; 提交預約申請</w:t>
        <w:br/>
        <w:t>```</w:t>
      </w:r>
    </w:p>
    <w:p>
      <w:pPr>
        <w:spacing w:after="120"/>
      </w:pPr>
      <w:r>
        <w:rPr>
          <w:b/>
          <w:color w:val="003153"/>
          <w:sz w:val="28"/>
        </w:rPr>
        <w:t>流程圖 3：多角色全端功能泳道圖</w:t>
      </w:r>
    </w:p>
    <w:p>
      <w:pPr>
        <w:spacing w:after="120"/>
      </w:pPr>
      <w:r>
        <w:rPr>
          <w:sz w:val="18"/>
        </w:rPr>
        <w:t>```mermaid</w:t>
        <w:br/>
        <w:t>graph LR</w:t>
        <w:br/>
        <w:t xml:space="preserve">    subgraph "學生 Student"</w:t>
        <w:br/>
        <w:t xml:space="preserve">        S1[Google OAuth 登入] --&gt; S2[瀏覽活動牆]</w:t>
        <w:br/>
        <w:t xml:space="preserve">        S2 --&gt; S3[報名活動]</w:t>
        <w:br/>
        <w:t xml:space="preserve">        S3 --&gt; S4[現場簽到]</w:t>
        <w:br/>
        <w:t xml:space="preserve">        S4 --&gt; S5[查看 Portfolio]</w:t>
        <w:br/>
        <w:t xml:space="preserve">    end</w:t>
        <w:br/>
        <w:t xml:space="preserve">    </w:t>
        <w:br/>
        <w:t xml:space="preserve">    subgraph "社團幹部 Officer"</w:t>
        <w:br/>
        <w:t xml:space="preserve">        O1[登入] --&gt; O2[AI 生成企劃]</w:t>
        <w:br/>
        <w:t xml:space="preserve">        O2 --&gt; O3[申請場地/器材]</w:t>
        <w:br/>
        <w:t xml:space="preserve">        O3 --&gt; O4[參與協商]</w:t>
        <w:br/>
        <w:t xml:space="preserve">        O4 --&gt; O5[執行活動]</w:t>
        <w:br/>
        <w:t xml:space="preserve">        O5 --&gt; O6[申請證書]</w:t>
        <w:br/>
        <w:t xml:space="preserve">    end</w:t>
        <w:br/>
        <w:t xml:space="preserve">    </w:t>
        <w:br/>
        <w:t xml:space="preserve">    subgraph "指導教授 Professor"</w:t>
        <w:br/>
        <w:t xml:space="preserve">        P1[登入] --&gt; P2[查看社團狀態]</w:t>
        <w:br/>
        <w:t xml:space="preserve">        P2 --&gt; P3[審核活動]</w:t>
        <w:br/>
        <w:t xml:space="preserve">        P3 --&gt; P4[評估績效]</w:t>
        <w:br/>
        <w:t xml:space="preserve">        P4 --&gt; P5[風險監控]</w:t>
        <w:br/>
        <w:t xml:space="preserve">    end</w:t>
        <w:br/>
        <w:t xml:space="preserve">    </w:t>
        <w:br/>
        <w:t xml:space="preserve">    subgraph "課指組 Admin"</w:t>
        <w:br/>
        <w:t xml:space="preserve">        A1[登入+2FA] --&gt; A2[AI 預審結果]</w:t>
        <w:br/>
        <w:t xml:space="preserve">        A2 --&gt; A3[場地核准]</w:t>
        <w:br/>
        <w:t xml:space="preserve">        A3 --&gt; A4[經費核銷]</w:t>
        <w:br/>
        <w:t xml:space="preserve">        A4 --&gt; A5[大數據分析]</w:t>
        <w:br/>
        <w:t xml:space="preserve">    end</w:t>
        <w:br/>
        <w:t xml:space="preserve">    </w:t>
        <w:br/>
        <w:t xml:space="preserve">    subgraph "系統管理員 IT"</w:t>
        <w:br/>
        <w:t xml:space="preserve">        I1[登入+2FA] --&gt; I2[系統監控]</w:t>
        <w:br/>
        <w:t xml:space="preserve">        I2 --&gt; I3[WAF 管理]</w:t>
        <w:br/>
        <w:t xml:space="preserve">        I3 --&gt; I4[帳號管理]</w:t>
        <w:br/>
        <w:t xml:space="preserve">        I4 --&gt; I5[備份維護]</w:t>
        <w:br/>
        <w:t xml:space="preserve">    end</w:t>
        <w:br/>
        <w:t xml:space="preserve">    </w:t>
        <w:br/>
        <w:t xml:space="preserve">    O3 -.-&gt;|AI預審| A2</w:t>
        <w:br/>
        <w:t xml:space="preserve">    O4 -.-&gt;|衝突通知| A3</w:t>
        <w:br/>
        <w:t xml:space="preserve">    S3 -.-&gt;|報名通知| O5</w:t>
        <w:br/>
        <w:t xml:space="preserve">    P3 -.-&gt;|審核結果| O2</w:t>
        <w:br/>
        <w:t>```</w:t>
      </w:r>
    </w:p>
    <w:p>
      <w:pPr>
        <w:spacing w:after="120"/>
      </w:pPr>
      <w:r>
        <w:rPr>
          <w:b/>
          <w:color w:val="003153"/>
          <w:sz w:val="28"/>
        </w:rPr>
        <w:t>流程圖 4：Dify AI 智慧預審與 RAG 流程圖</w:t>
      </w:r>
    </w:p>
    <w:p>
      <w:pPr>
        <w:spacing w:after="120"/>
      </w:pPr>
      <w:r>
        <w:rPr>
          <w:sz w:val="18"/>
        </w:rPr>
        <w:t>```mermaid</w:t>
        <w:br/>
        <w:t>flowchart TD</w:t>
        <w:br/>
        <w:t xml:space="preserve">    A[使用者提交申請] --&gt; B[Laravel 接收請求]</w:t>
        <w:br/>
        <w:t xml:space="preserve">    B --&gt; C[GuzzleHTTP 調用 Dify API]</w:t>
        <w:br/>
        <w:t xml:space="preserve">    C --&gt; D{Dify Knowledge Base}</w:t>
        <w:br/>
        <w:t xml:space="preserve">    D --&gt; E[活動申請辦法]</w:t>
        <w:br/>
        <w:t xml:space="preserve">    D --&gt; F[場地使用管理規則]</w:t>
        <w:br/>
        <w:t xml:space="preserve">    D --&gt; G[經費補助要點]</w:t>
        <w:br/>
        <w:t xml:space="preserve">    D --&gt; H[器材借用辦法]</w:t>
        <w:br/>
        <w:t xml:space="preserve">    D --&gt; I[安全管理規範]</w:t>
        <w:br/>
        <w:t xml:space="preserve">    </w:t>
        <w:br/>
        <w:t xml:space="preserve">    E &amp; F &amp; G &amp; H &amp; I --&gt; J[Pinecone 向量檢索]</w:t>
        <w:br/>
        <w:t xml:space="preserve">    J --&gt; K[語義比對 &amp; 相關性排序]</w:t>
        <w:br/>
        <w:t xml:space="preserve">    K --&gt; L{合規性判斷}</w:t>
        <w:br/>
        <w:t xml:space="preserve">    </w:t>
        <w:br/>
        <w:t xml:space="preserve">    L --&gt;|通過| M[allow_next_step: true]</w:t>
        <w:br/>
        <w:t xml:space="preserve">    L --&gt;|違規| N[allow_next_step: false]</w:t>
        <w:br/>
        <w:t xml:space="preserve">    L --&gt;|警告| O[risk_level: Medium]</w:t>
        <w:br/>
        <w:t xml:space="preserve">    </w:t>
        <w:br/>
        <w:t xml:space="preserve">    M --&gt; P[Reasoning JSON]</w:t>
        <w:br/>
        <w:t xml:space="preserve">    N --&gt; P</w:t>
        <w:br/>
        <w:t xml:space="preserve">    O --&gt; P</w:t>
        <w:br/>
        <w:t xml:space="preserve">    </w:t>
        <w:br/>
        <w:t xml:space="preserve">    P --&gt; Q{回傳結果}</w:t>
        <w:br/>
        <w:t xml:space="preserve">    Q --&gt; R[violations: 違規標記陣列]</w:t>
        <w:br/>
        <w:t xml:space="preserve">    Q --&gt; S[references: 法規引用]</w:t>
        <w:br/>
        <w:t xml:space="preserve">    Q --&gt; T[suggestions: 修改建議]</w:t>
        <w:br/>
        <w:t xml:space="preserve">    </w:t>
        <w:br/>
        <w:t xml:space="preserve">    R &amp; S &amp; T --&gt; U[前端顯示結果]</w:t>
        <w:br/>
        <w:t xml:space="preserve">    U --&gt; V{人工覆核}</w:t>
        <w:br/>
        <w:t xml:space="preserve">    V --&gt;|核准| W[進入下一步]</w:t>
        <w:br/>
        <w:t xml:space="preserve">    V --&gt;|駁回| X[退回修改]</w:t>
        <w:br/>
        <w:t>```</w:t>
      </w:r>
    </w:p>
    <w:p>
      <w:pPr>
        <w:spacing w:after="120"/>
      </w:pPr>
      <w:r>
        <w:rPr>
          <w:b/>
          <w:color w:val="003153"/>
          <w:sz w:val="28"/>
        </w:rPr>
        <w:t>流程圖 5：安全驗證與身分生命週期圖</w:t>
      </w:r>
    </w:p>
    <w:p>
      <w:pPr>
        <w:spacing w:after="120"/>
      </w:pPr>
      <w:r>
        <w:rPr>
          <w:sz w:val="18"/>
        </w:rPr>
        <w:t>```mermaid</w:t>
        <w:br/>
        <w:t>stateDiagram-v2</w:t>
        <w:br/>
        <w:t xml:space="preserve">    [*] --&gt; 訪問系統</w:t>
        <w:br/>
        <w:t xml:space="preserve">    訪問系統 --&gt; Cloudflare_WAF</w:t>
        <w:br/>
        <w:t xml:space="preserve">    Cloudflare_WAF --&gt; Turnstile_驗證: WAF 放行</w:t>
        <w:br/>
        <w:t xml:space="preserve">    Cloudflare_WAF --&gt; 拒絕存取: WAF 攔截</w:t>
        <w:br/>
        <w:t xml:space="preserve">    </w:t>
        <w:br/>
        <w:t xml:space="preserve">    Turnstile_驗證 --&gt; Google_OAuth: 驗證通過</w:t>
        <w:br/>
        <w:t xml:space="preserve">    Google_OAuth --&gt; 檢查HD網域</w:t>
        <w:br/>
        <w:t xml:space="preserve">    檢查HD網域 --&gt; 拒絕登入: 非 @cloud.fju.edu.tw</w:t>
        <w:br/>
        <w:t xml:space="preserve">    檢查HD網域 --&gt; 檢查2FA設定: 網域正確</w:t>
        <w:br/>
        <w:t xml:space="preserve">    </w:t>
        <w:br/>
        <w:t xml:space="preserve">    檢查2FA設定 --&gt; 輸入TOTP: 已啟用 2FA</w:t>
        <w:br/>
        <w:t xml:space="preserve">    檢查2FA設定 --&gt; 產生JWT: 未啟用 2FA</w:t>
        <w:br/>
        <w:t xml:space="preserve">    輸入TOTP --&gt; 驗證TOTP</w:t>
        <w:br/>
        <w:t xml:space="preserve">    驗證TOTP --&gt; 產生JWT: 驗證成功</w:t>
        <w:br/>
        <w:t xml:space="preserve">    驗證TOTP --&gt; 發送SMS備援: 驗證失敗</w:t>
        <w:br/>
        <w:t xml:space="preserve">    發送SMS備援 --&gt; 輸入SMS碼</w:t>
        <w:br/>
        <w:t xml:space="preserve">    輸入SMS碼 --&gt; 產生JWT: 驗證成功</w:t>
        <w:br/>
        <w:t xml:space="preserve">    </w:t>
        <w:br/>
        <w:t xml:space="preserve">    產生JWT --&gt; 設定HttpOnly_Cookie</w:t>
        <w:br/>
        <w:t xml:space="preserve">    設定HttpOnly_Cookie --&gt; 系統正常使用</w:t>
        <w:br/>
        <w:t xml:space="preserve">    </w:t>
        <w:br/>
        <w:t xml:space="preserve">    state 系統正常使用 {</w:t>
        <w:br/>
        <w:t xml:space="preserve">        [*] --&gt; Observer_監控</w:t>
        <w:br/>
        <w:t xml:space="preserve">        Observer_監控 --&gt; 檢查信用積分</w:t>
        <w:br/>
        <w:t xml:space="preserve">        檢查信用積分 --&gt; 正常使用: &gt;= 60分</w:t>
        <w:br/>
        <w:t xml:space="preserve">        檢查信用積分 --&gt; 強制JWT失效: &lt; 60分</w:t>
        <w:br/>
        <w:t xml:space="preserve">        正常使用 --&gt; 高權限操作</w:t>
        <w:br/>
        <w:t xml:space="preserve">        高權限操作 --&gt; 要求2FA驗證: 仲裁/核銷/後台</w:t>
        <w:br/>
        <w:t xml:space="preserve">        要求2FA驗證 --&gt; 正常使用: 驗證通過</w:t>
        <w:br/>
        <w:t xml:space="preserve">    }</w:t>
        <w:br/>
        <w:t xml:space="preserve">    </w:t>
        <w:br/>
        <w:t xml:space="preserve">    強制JWT失效 --&gt; 強制登出</w:t>
        <w:br/>
        <w:t xml:space="preserve">    強制登出 --&gt; 帳號停權</w:t>
        <w:br/>
        <w:t xml:space="preserve">    帳號停權 --&gt; 課指組人工審核: 申請恢復</w:t>
        <w:br/>
        <w:t xml:space="preserve">    課指組人工審核 --&gt; 訪問系統: 核准恢復</w:t>
        <w:br/>
        <w:t>```</w:t>
      </w:r>
    </w:p>
    <w:p>
      <w:pPr>
        <w:pStyle w:val="Heading2"/>
      </w:pPr>
      <w:r>
        <w:t>五、資源需求（預算經費）</w:t>
      </w:r>
    </w:p>
    <w:p>
      <w:pPr>
        <w:spacing w:after="120"/>
      </w:pPr>
      <w:r>
        <w:rPr>
          <w:b/>
          <w:color w:val="003153"/>
          <w:sz w:val="28"/>
        </w:rPr>
        <w:t>開發經費預估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金額 (NTD)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開發人力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5 人 × 20 小時/週 × 14 週 × 200 元/時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280,000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雲端主機 (6個月)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GCE / Cloudflare Workers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19,398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Dify AI 平台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API 調用費用 (預估)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15,000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Pinecone 向量資料庫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Starter Plan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0 (免費額度)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LINE Notify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API 調用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0 (免費)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SMS Gateway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簡訊費用預估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Pro Plan (WAF + R2)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20,000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339,398</w:t>
            </w:r>
          </w:p>
        </w:tc>
      </w:tr>
    </w:tbl>
    <w:p/>
    <w:p>
      <w:pPr>
        <w:spacing w:after="120"/>
      </w:pPr>
      <w:r>
        <w:rPr>
          <w:b/>
          <w:color w:val="003153"/>
          <w:sz w:val="28"/>
        </w:rPr>
        <w:t>前三年營運經費預估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年費用 (NTD)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三年合計 (NTD)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雲端主機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38,796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116,388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維護人力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60,000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180,000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Dify AI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30,000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90,000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40,000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120,000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SMS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30,000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178,796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536,388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第四章 系統專題實作檢討</w:t>
      </w:r>
    </w:p>
    <w:p>
      <w:pPr>
        <w:pStyle w:val="Heading2"/>
      </w:pPr>
      <w:r>
        <w:t>一、發展中遭遇到問題、困難與解決方法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問題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困難描述</w:t>
            </w:r>
          </w:p>
        </w:tc>
        <w:tc>
          <w:tcPr>
            <w:tcW w:type="dxa" w:w="2882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解決方法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AI RAG 準確率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初期知識庫不夠完整，法規檢索命中率偏低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持續擴充知識庫，調整 Embedding 模型參數，新增法規文件切分策略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三階段協商同步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WebSocket 雙方同步困難，訊息遺失問題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導入 Redis Pub/Sub 確保訊息可靠傳遞，並加入重連機制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前端效能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大量 Chart.js 圖表導致頁面載入緩慢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實施 Lazy Loading、Code Splitting、按需載入圖表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多語系翻譯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動態內容翻譯不完整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建立翻譯 Key 管理機制，區分 UI 翻譯與動態內容翻譯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信用積分併發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多個扣分事件同時觸發導致 Race Condition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使用 START TRANSACTION + 悲觀鎖確保原子操作</w:t>
            </w:r>
          </w:p>
        </w:tc>
      </w:tr>
    </w:tbl>
    <w:p/>
    <w:p>
      <w:pPr>
        <w:pStyle w:val="Heading2"/>
      </w:pPr>
      <w:r>
        <w:t>二、系統優缺點（SWOT）評估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優勢 (Strengths)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全國首創 AI 驅動校園管理平台</w:t>
              <w:br/>
              <w:t>• 三階段資源調度確保公平性</w:t>
              <w:br/>
              <w:t>• 五角色專屬儀表板</w:t>
              <w:br/>
              <w:t>• 五國語言國際化支援</w:t>
              <w:br/>
              <w:t>• 信用積分行為治理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劣勢 (Weaknesses)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依賴外部 AI 服務 (Dify)</w:t>
              <w:br/>
              <w:t>• 系統複雜度高，維護成本較高</w:t>
              <w:br/>
              <w:t>• 初期使用者學習曲線</w:t>
              <w:br/>
              <w:t>• RAG 準確率需持續優化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機會 (Opportunities)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可推廣至其他大學</w:t>
              <w:br/>
              <w:t>• 與教育部數位轉型政策接軌</w:t>
              <w:br/>
              <w:t>• AI 技術持續進步提升系統能力</w:t>
              <w:br/>
              <w:t>• 校際合作共建知識庫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威脅 (Threats)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外部服務中斷風險</w:t>
              <w:br/>
              <w:t>• 個資保護法規趨嚴</w:t>
              <w:br/>
              <w:t>• 使用者抗拒數位轉型</w:t>
              <w:br/>
              <w:t>• 技術團隊離校後的維護問題</w:t>
            </w:r>
          </w:p>
        </w:tc>
      </w:tr>
    </w:tbl>
    <w:p/>
    <w:p>
      <w:pPr>
        <w:pStyle w:val="Heading2"/>
      </w:pPr>
      <w:r>
        <w:t>三、發展心得</w:t>
      </w:r>
    </w:p>
    <w:p>
      <w:pPr>
        <w:spacing w:after="120"/>
      </w:pPr>
      <w:r>
        <w:t>在開發 FJU Smart Hub 的過程中，我們深刻體會到系統分析的重要性。從初期的需求訪談，到利害關係人的溝通協調，再到技術架構的設計與實現，每一個環節都需要嚴謹的規劃。</w:t>
        <w:br/>
        <w:br/>
        <w:t>特別是在 AI 模組的設計上，我們經歷了多次迭代。最初嘗試直接使用 ChatGPT API 做法規檢索，但發現準確率不足；後來導入 Dify + Pinecone 的 RAG 架構，才大幅提升了智慧預審的可靠性。這讓我們深刻理解到，AI 不是萬靈丹，需要搭配良好的數據工程才能發揮最大效益。</w:t>
        <w:br/>
        <w:br/>
        <w:t>三階段資源調度演算法的設計也是一大挑戰。我們參考了大學聯招的志願序分發機制，並結合 AI 協商的概念，設計出一套兼顧效率與公平的場地分配機制。</w:t>
      </w:r>
    </w:p>
    <w:p>
      <w:pPr>
        <w:pStyle w:val="Heading2"/>
      </w:pPr>
      <w:r>
        <w:t>四、未來展望</w:t>
      </w:r>
    </w:p>
    <w:p>
      <w:pPr>
        <w:spacing w:after="120"/>
      </w:pPr>
      <w:r>
        <w:t>1. AI 功能強化：整合更先進的 LLM 模型，提升企劃生成與法規檢索的品質。</w:t>
        <w:br/>
        <w:t>2. 行動裝置 App：開發原生 iOS/Android App，提升行動體驗。</w:t>
        <w:br/>
        <w:t>3. 校際聯盟：與其他大學合作，共建法規知識庫與活動資源共享平台。</w:t>
        <w:br/>
        <w:t>4. 智慧簽到：整合 NFC/QR Code/人臉辨識等多元簽到方式。</w:t>
        <w:br/>
        <w:t>5. SDGs 深度整合：進一步量化社團活動對聯合國永續發展目標的貢獻。</w:t>
        <w:br/>
        <w:t>6. 畢業生職能追蹤：與校友系統整合，追蹤 E-Portfolio 的長期價值。</w:t>
      </w:r>
    </w:p>
    <w:p>
      <w:r>
        <w:br w:type="page"/>
      </w:r>
    </w:p>
    <w:p>
      <w:pPr>
        <w:pStyle w:val="Heading1"/>
      </w:pPr>
      <w:r>
        <w:t>附 錄</w:t>
      </w:r>
    </w:p>
    <w:p>
      <w:pPr>
        <w:pStyle w:val="Heading2"/>
      </w:pPr>
      <w:r>
        <w:t>進度報告</w:t>
      </w:r>
    </w:p>
    <w:p>
      <w:pPr>
        <w:spacing w:after="120"/>
      </w:pPr>
      <w:r>
        <w:rPr>
          <w:b/>
          <w:color w:val="003153"/>
          <w:sz w:val="28"/>
        </w:rPr>
        <w:t>Sprint 1 進度報告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目標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完成系統架構設計、資料庫建置、Landing Page 與登入頁面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Scrum Master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系統架構師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課指組代表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期間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2026/01/27 - 2026/02/10 (2 週)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完成之 User Story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0.0 Landing Page, 0.1 登入頁面, 4.1 Google OAuth, DB Schema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未完成之 User Story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2.1 場地申請, 2.2 自動配對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Landing Page 動畫效果獲得好評</w:t>
              <w:br/>
              <w:t>• 60-30-10 配色方案確認</w:t>
              <w:br/>
              <w:t>• 資料庫 Schema 通過審核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跨團隊溝通需加強</w:t>
              <w:br/>
              <w:t>• AI 模組規格需更早確認</w:t>
              <w:br/>
              <w:t>• 前端元件庫統一標準</w:t>
            </w:r>
          </w:p>
        </w:tc>
      </w:tr>
    </w:tbl>
    <w:p/>
    <w:p>
      <w:pPr>
        <w:spacing w:after="120"/>
      </w:pPr>
      <w:r>
        <w:rPr>
          <w:b/>
          <w:color w:val="003153"/>
          <w:sz w:val="28"/>
        </w:rPr>
        <w:t>Sprint 2 進度報告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3"/>
            <w:shd w:fill="00315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目標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完成十大支柱模組、五角色儀表板、API 開發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期間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2026/02/11 - 2026/02/24 (2 週)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完成之 User Story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1.1-1.7, 2.1-2.7, 3.1-3.5, 5.1-5.5, 6.1-6.5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未完成之 User Story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4.3 用戶管理頁面 (修復中), 全域行事曆 (修復中)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十大支柱模組全部完成前端 UI</w:t>
              <w:br/>
              <w:t>• API 串接測試通過 94%</w:t>
              <w:br/>
              <w:t>• AI 預審 RAG 命中率達 85%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• 器材借用頁面需修復</w:t>
              <w:br/>
              <w:t>• WebSocket 穩定性需加強</w:t>
              <w:br/>
              <w:t>• 效能優化需持續進行</w:t>
            </w:r>
          </w:p>
        </w:tc>
      </w:tr>
    </w:tbl>
    <w:p/>
    <w:p>
      <w:pPr>
        <w:pStyle w:val="Heading2"/>
      </w:pPr>
      <w:r>
        <w:t>二、參考資料</w:t>
      </w:r>
    </w:p>
    <w:p>
      <w:pPr>
        <w:spacing w:after="120"/>
      </w:pPr>
      <w:r>
        <w:t>1. 輔仁大學課外活動指導組官網 - https://activity.fju.edu.tw/</w:t>
        <w:br/>
        <w:t>2. Dify AI 官方文件 - https://docs.dify.ai/</w:t>
        <w:br/>
        <w:t>3. Laravel 官方文件 - https://laravel.com/docs/</w:t>
        <w:br/>
        <w:t>4. Vue 3 官方文件 - https://vuejs.org/</w:t>
        <w:br/>
        <w:t>5. Cloudflare Workers 文件 - https://developers.cloudflare.com/workers/</w:t>
        <w:br/>
        <w:t>6. Pinecone 文件 - https://docs.pinecone.io/</w:t>
        <w:br/>
        <w:t>7. Chart.js 文件 - https://www.chartjs.org/docs/</w:t>
        <w:br/>
        <w:t>8. GSAP 文件 - https://greensock.com/docs/</w:t>
        <w:br/>
        <w:t>9. Hono 框架文件 - https://hono.dev/</w:t>
        <w:br/>
        <w:t>10. Leaflet.js 文件 - https://leafletjs.com/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315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315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315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