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92B6A6" w14:paraId="2C078E63" wp14:textId="1A2826A5">
      <w:pPr>
        <w:rPr>
          <w:rFonts w:ascii="Arial Black" w:hAnsi="Arial Black" w:eastAsia="Arial Black" w:cs="Arial Black"/>
          <w:sz w:val="32"/>
          <w:szCs w:val="32"/>
        </w:rPr>
      </w:pPr>
      <w:r w:rsidRPr="1D92B6A6" w:rsidR="0C4F2A1C">
        <w:rPr>
          <w:rFonts w:ascii="Arial Black" w:hAnsi="Arial Black" w:eastAsia="Arial Black" w:cs="Arial Black"/>
          <w:sz w:val="32"/>
          <w:szCs w:val="32"/>
        </w:rPr>
        <w:t>PROPOSED SOLUTIONS/IMPROVEMENTS:</w:t>
      </w:r>
    </w:p>
    <w:p w:rsidR="0C4F2A1C" w:rsidP="1D92B6A6" w:rsidRDefault="0C4F2A1C" w14:paraId="1C5091A4" w14:textId="186C56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D92B6A6" w:rsidR="0C4F2A1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The paper presents a technology for generating stubs and drivers for objected oriented programs.</w:t>
      </w:r>
      <w:r w:rsidRPr="1D92B6A6" w:rsidR="2DF03E6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The tool is right now capable of uploading. Class and sequence diagrams in XML and then generating the stubs and drivers. But there are some</w:t>
      </w:r>
      <w:r w:rsidRPr="1D92B6A6" w:rsidR="0A084945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</w:t>
      </w:r>
      <w:r w:rsidRPr="1D92B6A6" w:rsidR="0A084945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limitations</w:t>
      </w:r>
      <w:r w:rsidRPr="1D92B6A6" w:rsidR="0A084945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like</w:t>
      </w:r>
    </w:p>
    <w:p w:rsidR="0A084945" w:rsidP="1D92B6A6" w:rsidRDefault="0A084945" w14:paraId="64C0B335" w14:textId="754A651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1D92B6A6" w:rsidR="0A084945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1) our tool does not cover class diagrams that contain</w:t>
      </w:r>
      <w:r w:rsidRPr="1D92B6A6" w:rsidR="1316DC2C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s</w:t>
      </w:r>
      <w:r w:rsidRPr="1D92B6A6" w:rsidR="0A084945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abstract and inner classes.</w:t>
      </w:r>
    </w:p>
    <w:p w:rsidR="23DC2766" w:rsidP="1D92B6A6" w:rsidRDefault="23DC2766" w14:paraId="31557707" w14:textId="787CA8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1D92B6A6" w:rsidR="23DC2766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2) our tool also doesn't cover overloading and inheritance.</w:t>
      </w:r>
    </w:p>
    <w:p w:rsidR="23DC2766" w:rsidP="1D92B6A6" w:rsidRDefault="23DC2766" w14:paraId="79334014" w14:textId="0DCFFD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1D92B6A6" w:rsidR="23DC2766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3)Also out </w:t>
      </w:r>
      <w:r w:rsidRPr="1D92B6A6" w:rsidR="23DC2766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tool check</w:t>
      </w:r>
      <w:r w:rsidRPr="1D92B6A6" w:rsidR="23DC2766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that </w:t>
      </w:r>
      <w:r w:rsidRPr="1D92B6A6" w:rsidR="7F367B8C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whether sequence diagram is consistent with class diagram.</w:t>
      </w:r>
    </w:p>
    <w:p w:rsidR="702DA5FA" w:rsidP="1D92B6A6" w:rsidRDefault="702DA5FA" w14:paraId="03584C56" w14:textId="41B7DC9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1D92B6A6" w:rsidR="702DA5FA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To overcome above limitations we can we use the following solutions:</w:t>
      </w:r>
      <w:r>
        <w:br/>
      </w:r>
      <w:r w:rsidRPr="1D92B6A6" w:rsidR="34B4EF6E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1) We can improvise the processing of the XML files so that we consider about the abst</w:t>
      </w:r>
      <w:r w:rsidRPr="1D92B6A6" w:rsidR="5BBADA1F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ra</w:t>
      </w:r>
      <w:r w:rsidRPr="1D92B6A6" w:rsidR="34B4EF6E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ct and inner classes also.</w:t>
      </w:r>
    </w:p>
    <w:p w:rsidR="34B4EF6E" w:rsidP="1D92B6A6" w:rsidRDefault="34B4EF6E" w14:paraId="1F0D1371" w14:textId="27BC724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1D92B6A6" w:rsidR="34B4EF6E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2)XML files should also be processed properly so that we can include overloading and </w:t>
      </w:r>
      <w:r w:rsidRPr="1D92B6A6" w:rsidR="5EF541DE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inheritance in final source code.</w:t>
      </w:r>
    </w:p>
    <w:p w:rsidR="5EF541DE" w:rsidP="1D92B6A6" w:rsidRDefault="5EF541DE" w14:paraId="76C56FF6" w14:textId="626EA45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1D92B6A6" w:rsidR="5EF541DE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3) We need to set up </w:t>
      </w:r>
      <w:proofErr w:type="gramStart"/>
      <w:r w:rsidRPr="1D92B6A6" w:rsidR="5EF541DE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a</w:t>
      </w:r>
      <w:proofErr w:type="gramEnd"/>
      <w:r w:rsidRPr="1D92B6A6" w:rsidR="5EF541DE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intermediate process which checks whether class diagrams a consistent with sequence diagrams or not.</w:t>
      </w:r>
    </w:p>
    <w:p w:rsidR="1D92B6A6" w:rsidP="1D92B6A6" w:rsidRDefault="1D92B6A6" w14:paraId="0073C6FE" w14:textId="64F68CB5">
      <w:pPr>
        <w:pStyle w:val="Normal"/>
        <w:rPr>
          <w:rFonts w:ascii="Arial Black" w:hAnsi="Arial Black" w:eastAsia="Arial Black" w:cs="Arial Black"/>
          <w:noProof w:val="0"/>
          <w:sz w:val="32"/>
          <w:szCs w:val="32"/>
          <w:lang w:val="en-US"/>
        </w:rPr>
      </w:pPr>
    </w:p>
    <w:p w:rsidR="1D92B6A6" w:rsidP="1D92B6A6" w:rsidRDefault="1D92B6A6" w14:paraId="2B1123D9" w14:textId="2423DCC3">
      <w:pPr>
        <w:pStyle w:val="Normal"/>
        <w:rPr>
          <w:rFonts w:ascii="Arial Black" w:hAnsi="Arial Black" w:eastAsia="Arial Black" w:cs="Arial Black"/>
          <w:noProof w:val="0"/>
          <w:sz w:val="32"/>
          <w:szCs w:val="32"/>
          <w:lang w:val="en-US"/>
        </w:rPr>
      </w:pPr>
    </w:p>
    <w:p w:rsidR="549879C9" w:rsidP="1D92B6A6" w:rsidRDefault="549879C9" w14:paraId="07A9DAD5" w14:textId="4F3BED2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1D92B6A6" w:rsidR="549879C9">
        <w:rPr>
          <w:rFonts w:ascii="Arial Black" w:hAnsi="Arial Black" w:eastAsia="Arial Black" w:cs="Arial Black"/>
          <w:noProof w:val="0"/>
          <w:sz w:val="32"/>
          <w:szCs w:val="32"/>
          <w:lang w:val="en-US"/>
        </w:rPr>
        <w:t>FUTURE WORKS</w:t>
      </w:r>
    </w:p>
    <w:p w:rsidR="549879C9" w:rsidP="1D92B6A6" w:rsidRDefault="549879C9" w14:paraId="0A44B14D" w14:textId="328BADFA">
      <w:pPr>
        <w:pStyle w:val="Normal"/>
        <w:rPr>
          <w:rFonts w:ascii="Arial Black" w:hAnsi="Arial Black" w:eastAsia="Arial Black" w:cs="Arial Black"/>
          <w:noProof w:val="0"/>
          <w:sz w:val="32"/>
          <w:szCs w:val="32"/>
          <w:lang w:val="en-US"/>
        </w:rPr>
      </w:pPr>
      <w:r w:rsidRPr="1D92B6A6" w:rsidR="549879C9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For the future work we can add the following features like:</w:t>
      </w:r>
    </w:p>
    <w:p w:rsidR="549879C9" w:rsidP="1D92B6A6" w:rsidRDefault="549879C9" w14:paraId="189FBE53" w14:textId="51EA65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1D92B6A6" w:rsidR="549879C9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1)We can enhance the feature of managing uploaded dia</w:t>
      </w:r>
      <w:r w:rsidRPr="1D92B6A6" w:rsidR="2D0F505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grams.</w:t>
      </w:r>
    </w:p>
    <w:p w:rsidR="2D0F505B" w:rsidP="1D92B6A6" w:rsidRDefault="2D0F505B" w14:paraId="4F81BAD9" w14:textId="337924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1D92B6A6" w:rsidR="2D0F505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2)We can also set up a feature to manage generated source code.</w:t>
      </w:r>
    </w:p>
    <w:p w:rsidR="2D0F505B" w:rsidP="1D92B6A6" w:rsidRDefault="2D0F505B" w14:paraId="7FCD0B8B" w14:textId="104BF1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1D92B6A6" w:rsidR="2D0F505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3)We can also address the above limitations and improvise them such as considering consistency of sequence and c</w:t>
      </w:r>
      <w:r w:rsidRPr="1D92B6A6" w:rsidR="7CDE608E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lass diagrams and also processing XML files more accurately.</w:t>
      </w:r>
    </w:p>
    <w:p w:rsidR="1D92B6A6" w:rsidP="1D92B6A6" w:rsidRDefault="1D92B6A6" w14:paraId="4AE8C551" w14:textId="271E3F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p w:rsidR="1D92B6A6" w:rsidP="1D92B6A6" w:rsidRDefault="1D92B6A6" w14:paraId="65158300" w14:textId="69AA13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D92BD"/>
    <w:rsid w:val="00515E30"/>
    <w:rsid w:val="0474D45F"/>
    <w:rsid w:val="0930B1B7"/>
    <w:rsid w:val="0A084945"/>
    <w:rsid w:val="0C4F2A1C"/>
    <w:rsid w:val="0F86CADE"/>
    <w:rsid w:val="1316DC2C"/>
    <w:rsid w:val="162EB610"/>
    <w:rsid w:val="18B65BDE"/>
    <w:rsid w:val="1A3A9874"/>
    <w:rsid w:val="1D92B6A6"/>
    <w:rsid w:val="23C8525D"/>
    <w:rsid w:val="23DC2766"/>
    <w:rsid w:val="2BF2E593"/>
    <w:rsid w:val="2D0F505B"/>
    <w:rsid w:val="2DF03E6B"/>
    <w:rsid w:val="2F43AEB2"/>
    <w:rsid w:val="30165BC2"/>
    <w:rsid w:val="34B4EF6E"/>
    <w:rsid w:val="3582340E"/>
    <w:rsid w:val="3FFBC364"/>
    <w:rsid w:val="43336426"/>
    <w:rsid w:val="48D6518E"/>
    <w:rsid w:val="4A7221EF"/>
    <w:rsid w:val="4E95981E"/>
    <w:rsid w:val="52A17A82"/>
    <w:rsid w:val="549879C9"/>
    <w:rsid w:val="580BBE3C"/>
    <w:rsid w:val="590D92BD"/>
    <w:rsid w:val="5BBADA1F"/>
    <w:rsid w:val="5EB3A96E"/>
    <w:rsid w:val="5EF541DE"/>
    <w:rsid w:val="61EB4A30"/>
    <w:rsid w:val="66A592F6"/>
    <w:rsid w:val="69C59FED"/>
    <w:rsid w:val="6F4B5939"/>
    <w:rsid w:val="6F84E67D"/>
    <w:rsid w:val="702DA5FA"/>
    <w:rsid w:val="7CDE608E"/>
    <w:rsid w:val="7F367B8C"/>
    <w:rsid w:val="7F89C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92BD"/>
  <w15:chartTrackingRefBased/>
  <w15:docId w15:val="{2D19BB5E-3C2C-46C6-9750-2FF0F85C0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2021-10-03T02:12:41.7597270Z</dcterms:created>
  <dcterms:modified xsi:type="dcterms:W3CDTF">2021-10-03T02:31:22.5259351Z</dcterms:modified>
  <dc:creator>Venkat praneeth reddy baddam</dc:creator>
  <lastModifiedBy>Venkat praneeth reddy baddam</lastModifiedBy>
</coreProperties>
</file>