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75D77" w14:textId="5362723F" w:rsidR="00592437" w:rsidRDefault="00D239D5">
      <w:pPr>
        <w:pStyle w:val="Heading2"/>
        <w:numPr>
          <w:ilvl w:val="1"/>
          <w:numId w:val="1"/>
        </w:numPr>
        <w:spacing w:line="256" w:lineRule="auto"/>
        <w:jc w:val="center"/>
        <w:rPr>
          <w:rFonts w:ascii="Times New Roman" w:eastAsia="Times New Roman" w:hAnsi="Times New Roman" w:cs="Times New Roman"/>
          <w:b/>
          <w:sz w:val="32"/>
          <w:szCs w:val="32"/>
        </w:rPr>
      </w:pPr>
      <w:r>
        <w:rPr>
          <w:rFonts w:ascii="Times New Roman" w:eastAsia="Times New Roman" w:hAnsi="Times New Roman" w:cs="Times New Roman"/>
          <w:color w:val="000000"/>
          <w:sz w:val="48"/>
          <w:szCs w:val="48"/>
        </w:rPr>
        <w:t xml:space="preserve">Amy Maame </w:t>
      </w:r>
      <w:proofErr w:type="spellStart"/>
      <w:r>
        <w:rPr>
          <w:rFonts w:ascii="Times New Roman" w:eastAsia="Times New Roman" w:hAnsi="Times New Roman" w:cs="Times New Roman"/>
          <w:color w:val="000000"/>
          <w:sz w:val="48"/>
          <w:szCs w:val="48"/>
        </w:rPr>
        <w:t>Amanpene</w:t>
      </w:r>
      <w:proofErr w:type="spellEnd"/>
      <w:r w:rsidR="008B7FA7">
        <w:rPr>
          <w:rFonts w:ascii="Times New Roman" w:eastAsia="Times New Roman" w:hAnsi="Times New Roman" w:cs="Times New Roman"/>
          <w:color w:val="000000"/>
          <w:sz w:val="48"/>
          <w:szCs w:val="48"/>
        </w:rPr>
        <w:t>, MS</w:t>
      </w:r>
    </w:p>
    <w:p w14:paraId="79C9664F" w14:textId="68D9A0E9" w:rsidR="00592437" w:rsidRDefault="00D239D5">
      <w:pPr>
        <w:spacing w:after="206"/>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DATA ANALYST</w:t>
      </w:r>
    </w:p>
    <w:p w14:paraId="0EAFC417" w14:textId="26E737A1" w:rsidR="00F14962" w:rsidRPr="00E00E7F" w:rsidRDefault="00F14962" w:rsidP="00F14962">
      <w:pPr>
        <w:spacing w:after="0" w:line="360" w:lineRule="auto"/>
        <w:ind w:left="225"/>
        <w:jc w:val="center"/>
        <w:rPr>
          <w:rFonts w:ascii="Times New Roman" w:hAnsi="Times New Roman"/>
          <w:b/>
          <w:sz w:val="18"/>
          <w:szCs w:val="18"/>
        </w:rPr>
      </w:pPr>
      <w:hyperlink r:id="rId5" w:history="1">
        <w:r w:rsidRPr="00F84161">
          <w:rPr>
            <w:rStyle w:val="Hyperlink"/>
            <w:rFonts w:ascii="Times New Roman" w:eastAsia="Arial" w:hAnsi="Times New Roman"/>
            <w:sz w:val="18"/>
            <w:szCs w:val="18"/>
          </w:rPr>
          <w:t>kyerewaa89</w:t>
        </w:r>
        <w:r w:rsidRPr="00F84161">
          <w:rPr>
            <w:rStyle w:val="Hyperlink"/>
            <w:rFonts w:ascii="Times New Roman" w:eastAsia="Arial" w:hAnsi="Times New Roman"/>
            <w:sz w:val="18"/>
            <w:szCs w:val="18"/>
          </w:rPr>
          <w:t>@gmail.com</w:t>
        </w:r>
      </w:hyperlink>
      <w:r w:rsidRPr="00AD5910">
        <w:rPr>
          <w:rFonts w:ascii="Times New Roman" w:eastAsia="Arial" w:hAnsi="Times New Roman"/>
          <w:sz w:val="18"/>
          <w:szCs w:val="18"/>
        </w:rPr>
        <w:t xml:space="preserve">  ● Saint</w:t>
      </w:r>
      <w:r>
        <w:rPr>
          <w:rFonts w:ascii="Times New Roman" w:eastAsia="Arial" w:hAnsi="Times New Roman"/>
          <w:sz w:val="18"/>
          <w:szCs w:val="18"/>
        </w:rPr>
        <w:t xml:space="preserve"> Louis, MO</w:t>
      </w:r>
      <w:r w:rsidRPr="00AD5910">
        <w:rPr>
          <w:rFonts w:ascii="Times New Roman" w:eastAsia="Arial" w:hAnsi="Times New Roman"/>
          <w:sz w:val="18"/>
          <w:szCs w:val="18"/>
        </w:rPr>
        <w:t xml:space="preserve">   ●  (573) 201-</w:t>
      </w:r>
      <w:r>
        <w:rPr>
          <w:rFonts w:ascii="Times New Roman" w:eastAsia="Arial" w:hAnsi="Times New Roman"/>
          <w:sz w:val="18"/>
          <w:szCs w:val="18"/>
        </w:rPr>
        <w:t>9124</w:t>
      </w:r>
      <w:r w:rsidRPr="00AD5910">
        <w:rPr>
          <w:rFonts w:ascii="Times New Roman" w:eastAsia="Arial" w:hAnsi="Times New Roman"/>
          <w:sz w:val="18"/>
          <w:szCs w:val="18"/>
        </w:rPr>
        <w:t xml:space="preserve">  ●  </w:t>
      </w:r>
      <w:hyperlink r:id="rId6" w:history="1">
        <w:r w:rsidRPr="00F84161">
          <w:rPr>
            <w:rStyle w:val="Hyperlink"/>
            <w:rFonts w:ascii="Times New Roman" w:eastAsia="Arial" w:hAnsi="Times New Roman"/>
            <w:sz w:val="18"/>
            <w:szCs w:val="18"/>
          </w:rPr>
          <w:t>www.linkedin.com/in/maameyaaamanpene</w:t>
        </w:r>
      </w:hyperlink>
      <w:r>
        <w:rPr>
          <w:rFonts w:ascii="Times New Roman" w:hAnsi="Times New Roman"/>
          <w:b/>
          <w:sz w:val="18"/>
          <w:szCs w:val="18"/>
        </w:rPr>
        <w:t xml:space="preserve">  </w:t>
      </w:r>
      <w:r w:rsidR="00310070">
        <w:rPr>
          <w:rFonts w:ascii="Times New Roman" w:hAnsi="Times New Roman"/>
          <w:b/>
          <w:sz w:val="18"/>
          <w:szCs w:val="18"/>
        </w:rPr>
        <w:t xml:space="preserve">                      </w:t>
      </w:r>
      <w:r>
        <w:rPr>
          <w:rFonts w:ascii="Times New Roman" w:hAnsi="Times New Roman"/>
          <w:b/>
          <w:sz w:val="18"/>
          <w:szCs w:val="18"/>
        </w:rPr>
        <w:t xml:space="preserve">    </w:t>
      </w:r>
      <w:r w:rsidR="00310070">
        <w:rPr>
          <w:rFonts w:ascii="Times New Roman" w:hAnsi="Times New Roman"/>
          <w:b/>
          <w:sz w:val="18"/>
          <w:szCs w:val="18"/>
        </w:rPr>
        <w:t xml:space="preserve"> </w:t>
      </w:r>
      <w:r w:rsidR="00310070" w:rsidRPr="00AD5910">
        <w:rPr>
          <w:rFonts w:ascii="Times New Roman" w:eastAsia="Arial" w:hAnsi="Times New Roman"/>
          <w:sz w:val="18"/>
          <w:szCs w:val="18"/>
        </w:rPr>
        <w:t xml:space="preserve">●  </w:t>
      </w:r>
      <w:proofErr w:type="spellStart"/>
      <w:r w:rsidR="00310070" w:rsidRPr="00AD5910">
        <w:rPr>
          <w:rFonts w:ascii="Times New Roman" w:eastAsia="Arial" w:hAnsi="Times New Roman"/>
          <w:sz w:val="18"/>
          <w:szCs w:val="18"/>
        </w:rPr>
        <w:t>github</w:t>
      </w:r>
      <w:proofErr w:type="spellEnd"/>
      <w:r w:rsidR="00310070" w:rsidRPr="00AD5910">
        <w:rPr>
          <w:rFonts w:ascii="Times New Roman" w:eastAsia="Arial" w:hAnsi="Times New Roman"/>
          <w:sz w:val="18"/>
          <w:szCs w:val="18"/>
        </w:rPr>
        <w:t xml:space="preserve">: </w:t>
      </w:r>
      <w:hyperlink r:id="rId7" w:history="1">
        <w:r w:rsidR="00310070">
          <w:rPr>
            <w:rStyle w:val="Hyperlink"/>
            <w:rFonts w:ascii="Times New Roman" w:eastAsia="Arial" w:hAnsi="Times New Roman"/>
            <w:sz w:val="18"/>
            <w:szCs w:val="18"/>
          </w:rPr>
          <w:t>kyerewaa89</w:t>
        </w:r>
      </w:hyperlink>
      <w:r w:rsidR="00310070" w:rsidRPr="00AD5910">
        <w:rPr>
          <w:rFonts w:ascii="Times New Roman" w:eastAsia="Arial" w:hAnsi="Times New Roman"/>
          <w:sz w:val="18"/>
          <w:szCs w:val="18"/>
        </w:rPr>
        <w:t xml:space="preserve">  </w:t>
      </w:r>
      <w:r>
        <w:rPr>
          <w:rFonts w:ascii="Times New Roman" w:hAnsi="Times New Roman"/>
          <w:b/>
          <w:sz w:val="18"/>
          <w:szCs w:val="18"/>
        </w:rPr>
        <w:t xml:space="preserve">   </w:t>
      </w:r>
      <w:r w:rsidR="00310070" w:rsidRPr="00AD5910">
        <w:rPr>
          <w:rFonts w:ascii="Times New Roman" w:eastAsia="Arial" w:hAnsi="Times New Roman"/>
          <w:sz w:val="18"/>
          <w:szCs w:val="18"/>
        </w:rPr>
        <w:t xml:space="preserve">  ●  </w:t>
      </w:r>
      <w:r>
        <w:rPr>
          <w:rFonts w:ascii="Times New Roman" w:hAnsi="Times New Roman"/>
          <w:b/>
          <w:sz w:val="18"/>
          <w:szCs w:val="18"/>
        </w:rPr>
        <w:t xml:space="preserve">Legal Status: </w:t>
      </w:r>
      <w:r>
        <w:rPr>
          <w:rFonts w:ascii="Times New Roman" w:hAnsi="Times New Roman"/>
          <w:b/>
          <w:sz w:val="18"/>
          <w:szCs w:val="18"/>
        </w:rPr>
        <w:t>Lawful</w:t>
      </w:r>
      <w:r>
        <w:rPr>
          <w:rFonts w:ascii="Times New Roman" w:hAnsi="Times New Roman"/>
          <w:b/>
          <w:sz w:val="18"/>
          <w:szCs w:val="18"/>
        </w:rPr>
        <w:t xml:space="preserve"> Permanent Resident</w:t>
      </w:r>
    </w:p>
    <w:p w14:paraId="08026F1D" w14:textId="0C07DE32" w:rsidR="00F14962" w:rsidRPr="00AD5910" w:rsidRDefault="00F14962" w:rsidP="00F14962">
      <w:pPr>
        <w:spacing w:after="0" w:line="240" w:lineRule="auto"/>
        <w:rPr>
          <w:rFonts w:ascii="Times New Roman" w:hAnsi="Times New Roman"/>
        </w:rPr>
      </w:pPr>
      <w:r w:rsidRPr="00AD5910">
        <w:rPr>
          <w:rFonts w:ascii="Times New Roman" w:eastAsia="Arial" w:hAnsi="Times New Roman"/>
          <w:sz w:val="16"/>
        </w:rPr>
        <w:t xml:space="preserve"> </w:t>
      </w:r>
      <w:r>
        <w:rPr>
          <w:rFonts w:ascii="Times New Roman" w:eastAsia="Arial" w:hAnsi="Times New Roman"/>
          <w:sz w:val="16"/>
        </w:rPr>
        <w:t>--------------------------------------------------------------------------------------------------------------------------------------------------------------------------------</w:t>
      </w:r>
    </w:p>
    <w:p w14:paraId="26B4D1BB" w14:textId="77777777" w:rsidR="00933C01" w:rsidRPr="00933C01" w:rsidRDefault="00D239D5" w:rsidP="0040075F">
      <w:pPr>
        <w:pStyle w:val="Heading3"/>
        <w:spacing w:line="360" w:lineRule="auto"/>
        <w:rPr>
          <w:rFonts w:ascii="Times New Roman" w:eastAsia="Times New Roman" w:hAnsi="Times New Roman" w:cs="Times New Roman"/>
          <w:b/>
          <w:color w:val="0070C0"/>
        </w:rPr>
      </w:pPr>
      <w:r w:rsidRPr="00933C01">
        <w:rPr>
          <w:rFonts w:ascii="Times New Roman" w:eastAsia="Times New Roman" w:hAnsi="Times New Roman" w:cs="Times New Roman"/>
          <w:b/>
          <w:color w:val="0070C0"/>
        </w:rPr>
        <w:t xml:space="preserve">Education </w:t>
      </w:r>
    </w:p>
    <w:p w14:paraId="23BD9AD5" w14:textId="0C6EE597" w:rsidR="00592437" w:rsidRPr="00933C01" w:rsidRDefault="00D239D5" w:rsidP="0040075F">
      <w:pPr>
        <w:pStyle w:val="Heading3"/>
        <w:spacing w:line="360" w:lineRule="auto"/>
        <w:rPr>
          <w:rFonts w:ascii="Times New Roman" w:eastAsia="Times New Roman" w:hAnsi="Times New Roman" w:cs="Times New Roman"/>
          <w:color w:val="auto"/>
          <w:sz w:val="2"/>
          <w:szCs w:val="2"/>
        </w:rPr>
      </w:pPr>
      <w:r w:rsidRPr="00933C01">
        <w:rPr>
          <w:rFonts w:ascii="Times New Roman" w:eastAsia="Times New Roman" w:hAnsi="Times New Roman" w:cs="Times New Roman"/>
          <w:color w:val="auto"/>
          <w:sz w:val="20"/>
          <w:szCs w:val="20"/>
        </w:rPr>
        <w:t>MISSOURI UNIVERSITY OF SCIENCE &amp; TECHNOLOGY</w:t>
      </w:r>
      <w:r w:rsidRPr="00933C01">
        <w:rPr>
          <w:rFonts w:ascii="Times New Roman" w:eastAsia="Times New Roman" w:hAnsi="Times New Roman" w:cs="Times New Roman"/>
          <w:color w:val="auto"/>
          <w:sz w:val="20"/>
          <w:szCs w:val="20"/>
        </w:rPr>
        <w:tab/>
        <w:t xml:space="preserve">     </w:t>
      </w:r>
      <w:r w:rsidR="00310070" w:rsidRPr="00933C01">
        <w:rPr>
          <w:rFonts w:ascii="Times New Roman" w:eastAsia="Times New Roman" w:hAnsi="Times New Roman" w:cs="Times New Roman"/>
          <w:color w:val="auto"/>
          <w:sz w:val="20"/>
          <w:szCs w:val="20"/>
        </w:rPr>
        <w:t xml:space="preserve">                        </w:t>
      </w:r>
      <w:r w:rsidRPr="00933C01">
        <w:rPr>
          <w:rFonts w:ascii="Times New Roman" w:eastAsia="Times New Roman" w:hAnsi="Times New Roman" w:cs="Times New Roman"/>
          <w:color w:val="auto"/>
          <w:sz w:val="20"/>
          <w:szCs w:val="20"/>
        </w:rPr>
        <w:t xml:space="preserve">        </w:t>
      </w:r>
      <w:r w:rsidR="00933C01" w:rsidRPr="00933C01">
        <w:rPr>
          <w:rFonts w:ascii="Times New Roman" w:eastAsia="Times New Roman" w:hAnsi="Times New Roman" w:cs="Times New Roman"/>
          <w:color w:val="auto"/>
          <w:sz w:val="20"/>
          <w:szCs w:val="20"/>
        </w:rPr>
        <w:t xml:space="preserve">                            </w:t>
      </w:r>
      <w:r w:rsidRPr="00933C01">
        <w:rPr>
          <w:rFonts w:ascii="Times New Roman" w:eastAsia="Times New Roman" w:hAnsi="Times New Roman" w:cs="Times New Roman"/>
          <w:color w:val="auto"/>
          <w:sz w:val="20"/>
          <w:szCs w:val="20"/>
        </w:rPr>
        <w:t xml:space="preserve">   Rolla, MO </w:t>
      </w:r>
    </w:p>
    <w:p w14:paraId="3BE9B50C" w14:textId="67173AC3" w:rsidR="00592437" w:rsidRDefault="00D239D5" w:rsidP="0040075F">
      <w:pPr>
        <w:pStyle w:val="Heading4"/>
        <w:tabs>
          <w:tab w:val="left" w:pos="0"/>
          <w:tab w:val="center" w:pos="9706"/>
        </w:tabs>
        <w:spacing w:after="80" w:line="360" w:lineRule="auto"/>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MS Geological Engineering, </w:t>
      </w:r>
      <w:r>
        <w:rPr>
          <w:rFonts w:ascii="Times New Roman" w:eastAsia="Times New Roman" w:hAnsi="Times New Roman" w:cs="Times New Roman"/>
          <w:b/>
          <w:i/>
          <w:sz w:val="20"/>
          <w:szCs w:val="20"/>
        </w:rPr>
        <w:t xml:space="preserve">GPA: 3.6 / 4.0 </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sidR="00310070">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Jan</w:t>
      </w:r>
      <w:r w:rsidR="00310070">
        <w:rPr>
          <w:rFonts w:ascii="Times New Roman" w:eastAsia="Times New Roman" w:hAnsi="Times New Roman" w:cs="Times New Roman"/>
          <w:sz w:val="20"/>
          <w:szCs w:val="20"/>
        </w:rPr>
        <w:t>uary</w:t>
      </w:r>
      <w:r>
        <w:rPr>
          <w:rFonts w:ascii="Times New Roman" w:eastAsia="Times New Roman" w:hAnsi="Times New Roman" w:cs="Times New Roman"/>
          <w:sz w:val="20"/>
          <w:szCs w:val="20"/>
        </w:rPr>
        <w:t xml:space="preserve"> 2016 – Dec</w:t>
      </w:r>
      <w:r w:rsidR="00310070">
        <w:rPr>
          <w:rFonts w:ascii="Times New Roman" w:eastAsia="Times New Roman" w:hAnsi="Times New Roman" w:cs="Times New Roman"/>
          <w:sz w:val="20"/>
          <w:szCs w:val="20"/>
        </w:rPr>
        <w:t>ember</w:t>
      </w:r>
      <w:r>
        <w:rPr>
          <w:rFonts w:ascii="Times New Roman" w:eastAsia="Times New Roman" w:hAnsi="Times New Roman" w:cs="Times New Roman"/>
          <w:sz w:val="20"/>
          <w:szCs w:val="20"/>
        </w:rPr>
        <w:t xml:space="preserve"> 2017 </w:t>
      </w:r>
    </w:p>
    <w:p w14:paraId="0FD354C5" w14:textId="32D618B6" w:rsidR="00592437" w:rsidRDefault="00D239D5" w:rsidP="0040075F">
      <w:pPr>
        <w:pStyle w:val="Heading4"/>
        <w:tabs>
          <w:tab w:val="left" w:pos="0"/>
          <w:tab w:val="center" w:pos="9706"/>
        </w:tabs>
        <w:spacing w:after="80" w:line="360" w:lineRule="auto"/>
        <w:rPr>
          <w:rFonts w:ascii="Times New Roman" w:eastAsia="Times New Roman" w:hAnsi="Times New Roman" w:cs="Times New Roman"/>
          <w:sz w:val="4"/>
          <w:szCs w:val="4"/>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Graduate Certificate, Project Management, </w:t>
      </w:r>
      <w:r>
        <w:rPr>
          <w:rFonts w:ascii="Times New Roman" w:eastAsia="Times New Roman" w:hAnsi="Times New Roman" w:cs="Times New Roman"/>
          <w:b/>
          <w:i/>
          <w:sz w:val="20"/>
          <w:szCs w:val="20"/>
        </w:rPr>
        <w:t>GPA: 3.5 / 4.0</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sidR="00310070">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Aug</w:t>
      </w:r>
      <w:r w:rsidR="00310070">
        <w:rPr>
          <w:rFonts w:ascii="Times New Roman" w:eastAsia="Times New Roman" w:hAnsi="Times New Roman" w:cs="Times New Roman"/>
          <w:sz w:val="20"/>
          <w:szCs w:val="20"/>
        </w:rPr>
        <w:t>ust</w:t>
      </w:r>
      <w:r>
        <w:rPr>
          <w:rFonts w:ascii="Times New Roman" w:eastAsia="Times New Roman" w:hAnsi="Times New Roman" w:cs="Times New Roman"/>
          <w:sz w:val="20"/>
          <w:szCs w:val="20"/>
        </w:rPr>
        <w:t xml:space="preserve"> 2016 - July 2017</w:t>
      </w:r>
      <w:r>
        <w:rPr>
          <w:rFonts w:ascii="Times New Roman" w:eastAsia="Times New Roman" w:hAnsi="Times New Roman" w:cs="Times New Roman"/>
          <w:b/>
          <w:sz w:val="20"/>
          <w:szCs w:val="20"/>
        </w:rPr>
        <w:t xml:space="preserve"> </w:t>
      </w:r>
    </w:p>
    <w:p w14:paraId="3967C104" w14:textId="77777777" w:rsidR="00592437" w:rsidRDefault="00592437" w:rsidP="0040075F">
      <w:pPr>
        <w:pStyle w:val="Heading4"/>
        <w:numPr>
          <w:ilvl w:val="3"/>
          <w:numId w:val="1"/>
        </w:numPr>
        <w:tabs>
          <w:tab w:val="center" w:pos="9706"/>
        </w:tabs>
        <w:spacing w:after="80" w:line="360" w:lineRule="auto"/>
        <w:rPr>
          <w:rFonts w:ascii="Times New Roman" w:eastAsia="Times New Roman" w:hAnsi="Times New Roman" w:cs="Times New Roman"/>
          <w:sz w:val="4"/>
          <w:szCs w:val="4"/>
        </w:rPr>
      </w:pPr>
    </w:p>
    <w:p w14:paraId="5C6479D0" w14:textId="77777777" w:rsidR="00592437" w:rsidRDefault="00592437" w:rsidP="0040075F">
      <w:pPr>
        <w:pStyle w:val="Heading4"/>
        <w:numPr>
          <w:ilvl w:val="3"/>
          <w:numId w:val="1"/>
        </w:numPr>
        <w:tabs>
          <w:tab w:val="center" w:pos="9706"/>
        </w:tabs>
        <w:spacing w:after="80" w:line="360" w:lineRule="auto"/>
        <w:ind w:left="-14"/>
        <w:rPr>
          <w:rFonts w:ascii="Times New Roman" w:eastAsia="Times New Roman" w:hAnsi="Times New Roman" w:cs="Times New Roman"/>
          <w:sz w:val="2"/>
          <w:szCs w:val="2"/>
        </w:rPr>
      </w:pPr>
    </w:p>
    <w:p w14:paraId="15A205B8" w14:textId="3677B108" w:rsidR="00592437" w:rsidRDefault="00D239D5" w:rsidP="0040075F">
      <w:pPr>
        <w:pStyle w:val="Heading4"/>
        <w:numPr>
          <w:ilvl w:val="3"/>
          <w:numId w:val="1"/>
        </w:numPr>
        <w:tabs>
          <w:tab w:val="center" w:pos="9706"/>
        </w:tabs>
        <w:spacing w:after="80" w:line="360" w:lineRule="auto"/>
        <w:ind w:left="-14"/>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KNUST (Ghana) - </w:t>
      </w:r>
      <w:r>
        <w:rPr>
          <w:rFonts w:ascii="Times New Roman" w:eastAsia="Times New Roman" w:hAnsi="Times New Roman" w:cs="Times New Roman"/>
          <w:i/>
          <w:sz w:val="20"/>
          <w:szCs w:val="20"/>
        </w:rPr>
        <w:t>BS Civi</w:t>
      </w:r>
      <w:r>
        <w:rPr>
          <w:rFonts w:ascii="Times New Roman" w:eastAsia="Times New Roman" w:hAnsi="Times New Roman" w:cs="Times New Roman"/>
          <w:i/>
          <w:sz w:val="20"/>
          <w:szCs w:val="20"/>
        </w:rPr>
        <w:t xml:space="preserve">l Engineering                                              </w:t>
      </w:r>
      <w:r>
        <w:rPr>
          <w:rFonts w:ascii="Times New Roman" w:eastAsia="Times New Roman" w:hAnsi="Times New Roman" w:cs="Times New Roman"/>
          <w:i/>
          <w:sz w:val="20"/>
          <w:szCs w:val="20"/>
        </w:rPr>
        <w:t xml:space="preserve">                 </w:t>
      </w:r>
      <w:r w:rsidR="00310070">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Aug</w:t>
      </w:r>
      <w:r w:rsidR="00310070">
        <w:rPr>
          <w:rFonts w:ascii="Times New Roman" w:eastAsia="Times New Roman" w:hAnsi="Times New Roman" w:cs="Times New Roman"/>
          <w:sz w:val="20"/>
          <w:szCs w:val="20"/>
        </w:rPr>
        <w:t>ust</w:t>
      </w:r>
      <w:r>
        <w:rPr>
          <w:rFonts w:ascii="Times New Roman" w:eastAsia="Times New Roman" w:hAnsi="Times New Roman" w:cs="Times New Roman"/>
          <w:sz w:val="20"/>
          <w:szCs w:val="20"/>
        </w:rPr>
        <w:t xml:space="preserve"> 2008 - June 2012                                                                                                                 </w:t>
      </w:r>
      <w:r>
        <w:rPr>
          <w:rFonts w:ascii="Times New Roman" w:eastAsia="Times New Roman" w:hAnsi="Times New Roman" w:cs="Times New Roman"/>
          <w:sz w:val="20"/>
          <w:szCs w:val="20"/>
        </w:rPr>
        <w:t xml:space="preserve">                                                                                                                                                                                  </w:t>
      </w:r>
    </w:p>
    <w:p w14:paraId="03C21F91" w14:textId="77777777" w:rsidR="00592437" w:rsidRDefault="00592437">
      <w:pPr>
        <w:spacing w:after="0"/>
        <w:rPr>
          <w:rFonts w:ascii="Times New Roman" w:eastAsia="Times New Roman" w:hAnsi="Times New Roman" w:cs="Times New Roman"/>
          <w:sz w:val="20"/>
          <w:szCs w:val="20"/>
        </w:rPr>
      </w:pPr>
    </w:p>
    <w:p w14:paraId="4941A83C" w14:textId="77777777" w:rsidR="00592437" w:rsidRPr="00933C01" w:rsidRDefault="00D239D5">
      <w:pPr>
        <w:keepNext/>
        <w:keepLines/>
        <w:spacing w:before="40" w:after="0"/>
        <w:rPr>
          <w:rFonts w:ascii="Times New Roman" w:eastAsia="Times New Roman" w:hAnsi="Times New Roman" w:cs="Times New Roman"/>
          <w:b/>
          <w:color w:val="0070C0"/>
          <w:sz w:val="6"/>
          <w:szCs w:val="6"/>
          <w:u w:val="single"/>
        </w:rPr>
      </w:pPr>
      <w:r w:rsidRPr="00933C01">
        <w:rPr>
          <w:rFonts w:ascii="Times New Roman" w:eastAsia="Times New Roman" w:hAnsi="Times New Roman" w:cs="Times New Roman"/>
          <w:b/>
          <w:color w:val="0070C0"/>
          <w:sz w:val="24"/>
          <w:szCs w:val="24"/>
        </w:rPr>
        <w:t xml:space="preserve">Selected Personal Projects  </w:t>
      </w:r>
    </w:p>
    <w:p w14:paraId="76DFE63A" w14:textId="77777777" w:rsidR="00592437" w:rsidRDefault="00592437">
      <w:pPr>
        <w:spacing w:after="0"/>
        <w:jc w:val="center"/>
        <w:rPr>
          <w:rFonts w:ascii="Times New Roman" w:eastAsia="Times New Roman" w:hAnsi="Times New Roman" w:cs="Times New Roman"/>
          <w:b/>
          <w:color w:val="000000"/>
          <w:sz w:val="6"/>
          <w:szCs w:val="6"/>
          <w:u w:val="single"/>
        </w:rPr>
      </w:pPr>
    </w:p>
    <w:p w14:paraId="06903683" w14:textId="39E59FC3" w:rsidR="00592437" w:rsidRDefault="00D239D5" w:rsidP="00310070">
      <w:pPr>
        <w:widowControl/>
        <w:shd w:val="clear" w:color="auto" w:fill="FFFFFF"/>
        <w:tabs>
          <w:tab w:val="left" w:pos="0"/>
        </w:tabs>
        <w:spacing w:after="0"/>
        <w:jc w:val="both"/>
        <w:rPr>
          <w:rFonts w:ascii="Times New Roman" w:eastAsia="Times New Roman" w:hAnsi="Times New Roman" w:cs="Times New Roman"/>
          <w:b/>
          <w:i/>
          <w:color w:val="FFFF00"/>
          <w:sz w:val="20"/>
          <w:szCs w:val="20"/>
        </w:rPr>
      </w:pPr>
      <w:r>
        <w:rPr>
          <w:rFonts w:ascii="Times New Roman" w:eastAsia="Times New Roman" w:hAnsi="Times New Roman" w:cs="Times New Roman"/>
          <w:b/>
          <w:i/>
          <w:color w:val="000000"/>
          <w:sz w:val="20"/>
          <w:szCs w:val="20"/>
        </w:rPr>
        <w:t xml:space="preserve">Concrete Curing Analytics </w:t>
      </w:r>
      <w:r>
        <w:rPr>
          <w:rFonts w:ascii="Times New Roman" w:eastAsia="Times New Roman" w:hAnsi="Times New Roman" w:cs="Times New Roman"/>
          <w:b/>
          <w:color w:val="000000"/>
          <w:sz w:val="20"/>
          <w:szCs w:val="20"/>
        </w:rPr>
        <w:t xml:space="preserve">(URL: </w:t>
      </w:r>
      <w:r w:rsidRPr="00933C01">
        <w:rPr>
          <w:rFonts w:ascii="Times New Roman" w:eastAsia="Times New Roman" w:hAnsi="Times New Roman" w:cs="Times New Roman"/>
          <w:i/>
          <w:color w:val="0070C0"/>
          <w:sz w:val="20"/>
          <w:szCs w:val="20"/>
          <w:u w:val="single"/>
        </w:rPr>
        <w:t>https://github.com/</w:t>
      </w:r>
      <w:r w:rsidRPr="00933C01">
        <w:rPr>
          <w:color w:val="0070C0"/>
        </w:rPr>
        <w:t xml:space="preserve"> </w:t>
      </w:r>
      <w:r w:rsidRPr="00933C01">
        <w:rPr>
          <w:rFonts w:ascii="Times New Roman" w:eastAsia="Times New Roman" w:hAnsi="Times New Roman" w:cs="Times New Roman"/>
          <w:i/>
          <w:color w:val="0070C0"/>
          <w:sz w:val="20"/>
          <w:szCs w:val="20"/>
          <w:u w:val="single"/>
        </w:rPr>
        <w:t>kyerewaa89/concrete strength</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 xml:space="preserve">Developed simple regression and random forest models for predicting concrete strength based on concrete constituents and manufacturing practices, using MS Excel and </w:t>
      </w:r>
      <w:proofErr w:type="spellStart"/>
      <w:r>
        <w:rPr>
          <w:rFonts w:ascii="Times New Roman" w:eastAsia="Times New Roman" w:hAnsi="Times New Roman" w:cs="Times New Roman"/>
          <w:color w:val="000000"/>
          <w:sz w:val="20"/>
          <w:szCs w:val="20"/>
        </w:rPr>
        <w:t>DataRobo</w:t>
      </w:r>
      <w:r>
        <w:rPr>
          <w:rFonts w:ascii="Times New Roman" w:eastAsia="Times New Roman" w:hAnsi="Times New Roman" w:cs="Times New Roman"/>
          <w:color w:val="000000"/>
          <w:sz w:val="20"/>
          <w:szCs w:val="20"/>
        </w:rPr>
        <w:t>t</w:t>
      </w:r>
      <w:proofErr w:type="spellEnd"/>
      <w:r>
        <w:rPr>
          <w:rFonts w:ascii="Times New Roman" w:eastAsia="Times New Roman" w:hAnsi="Times New Roman" w:cs="Times New Roman"/>
          <w:color w:val="000000"/>
          <w:sz w:val="20"/>
          <w:szCs w:val="20"/>
        </w:rPr>
        <w:t>, with a</w:t>
      </w:r>
      <w:r>
        <w:rPr>
          <w:rFonts w:ascii="Times New Roman" w:eastAsia="Times New Roman" w:hAnsi="Times New Roman" w:cs="Times New Roman"/>
          <w:color w:val="000000"/>
          <w:sz w:val="20"/>
          <w:szCs w:val="20"/>
        </w:rPr>
        <w:t xml:space="preserve"> value of 0.95 (RMSE = 3.56). Performed descriptive analytics and created visualizations to communicate results using Power BI, Tableau and PowerPoint.</w:t>
      </w:r>
    </w:p>
    <w:p w14:paraId="6587E161" w14:textId="77777777" w:rsidR="00592437" w:rsidRDefault="00592437">
      <w:pPr>
        <w:widowControl/>
        <w:shd w:val="clear" w:color="auto" w:fill="FFFFFF"/>
        <w:spacing w:after="0"/>
        <w:ind w:left="547" w:hanging="720"/>
        <w:rPr>
          <w:rFonts w:ascii="Times New Roman" w:eastAsia="Times New Roman" w:hAnsi="Times New Roman" w:cs="Times New Roman"/>
          <w:b/>
          <w:i/>
          <w:color w:val="FFFF00"/>
          <w:sz w:val="20"/>
          <w:szCs w:val="20"/>
        </w:rPr>
      </w:pPr>
    </w:p>
    <w:p w14:paraId="28DE435F" w14:textId="77777777" w:rsidR="00592437" w:rsidRDefault="00D239D5" w:rsidP="00310070">
      <w:pPr>
        <w:widowControl/>
        <w:shd w:val="clear" w:color="auto" w:fill="FFFFFF"/>
        <w:tabs>
          <w:tab w:val="left" w:pos="0"/>
        </w:tabs>
        <w:spacing w:after="0"/>
        <w:jc w:val="both"/>
        <w:rPr>
          <w:rFonts w:ascii="Times New Roman" w:eastAsia="Times New Roman" w:hAnsi="Times New Roman" w:cs="Times New Roman"/>
          <w:b/>
          <w:color w:val="000000"/>
          <w:sz w:val="20"/>
          <w:szCs w:val="20"/>
        </w:rPr>
      </w:pPr>
      <w:r>
        <w:rPr>
          <w:rFonts w:ascii="Times New Roman" w:eastAsia="Times New Roman" w:hAnsi="Times New Roman" w:cs="Times New Roman"/>
          <w:b/>
          <w:i/>
          <w:color w:val="000000"/>
          <w:sz w:val="20"/>
          <w:szCs w:val="20"/>
        </w:rPr>
        <w:t>Titanic Survival Analytics</w:t>
      </w:r>
      <w:r>
        <w:rPr>
          <w:rFonts w:ascii="Times New Roman" w:eastAsia="Times New Roman" w:hAnsi="Times New Roman" w:cs="Times New Roman"/>
          <w:b/>
          <w:color w:val="000000"/>
          <w:sz w:val="20"/>
          <w:szCs w:val="20"/>
        </w:rPr>
        <w:t xml:space="preserve"> (URL: </w:t>
      </w:r>
      <w:r w:rsidRPr="00933C01">
        <w:rPr>
          <w:rFonts w:ascii="Times New Roman" w:eastAsia="Times New Roman" w:hAnsi="Times New Roman" w:cs="Times New Roman"/>
          <w:i/>
          <w:color w:val="0070C0"/>
          <w:sz w:val="20"/>
          <w:szCs w:val="20"/>
          <w:u w:val="single"/>
        </w:rPr>
        <w:t>https://github.com/KYEREWAA89/titanic_survival_analysis</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Developed a logistic regression model in MS Excel using the titanic data set for predicting the probability of passenger survival with 86.2% accuracy. Performed various data wrangling techniques (mi</w:t>
      </w:r>
      <w:r>
        <w:rPr>
          <w:rFonts w:ascii="Times New Roman" w:eastAsia="Times New Roman" w:hAnsi="Times New Roman" w:cs="Times New Roman"/>
          <w:color w:val="000000"/>
          <w:sz w:val="20"/>
          <w:szCs w:val="20"/>
        </w:rPr>
        <w:t xml:space="preserve">ssing data handling, feature selection, feature transformation, feature engineering etc.) using MS Excel and </w:t>
      </w:r>
      <w:proofErr w:type="spellStart"/>
      <w:r>
        <w:rPr>
          <w:rFonts w:ascii="Times New Roman" w:eastAsia="Times New Roman" w:hAnsi="Times New Roman" w:cs="Times New Roman"/>
          <w:color w:val="000000"/>
          <w:sz w:val="20"/>
          <w:szCs w:val="20"/>
        </w:rPr>
        <w:t>Trifacta</w:t>
      </w:r>
      <w:proofErr w:type="spellEnd"/>
      <w:r>
        <w:rPr>
          <w:rFonts w:ascii="Times New Roman" w:eastAsia="Times New Roman" w:hAnsi="Times New Roman" w:cs="Times New Roman"/>
          <w:color w:val="000000"/>
          <w:sz w:val="20"/>
          <w:szCs w:val="20"/>
        </w:rPr>
        <w:t xml:space="preserve">. Performed descriptive analytics and created visualizations to communicate results using Power BI, Tableau and PowerPoint.   </w:t>
      </w:r>
    </w:p>
    <w:p w14:paraId="60F305AB" w14:textId="77777777" w:rsidR="00592437" w:rsidRDefault="00592437" w:rsidP="00310070">
      <w:pPr>
        <w:widowControl/>
        <w:shd w:val="clear" w:color="auto" w:fill="FFFFFF"/>
        <w:ind w:left="720" w:hanging="720"/>
        <w:rPr>
          <w:rFonts w:ascii="Times New Roman" w:eastAsia="Times New Roman" w:hAnsi="Times New Roman" w:cs="Times New Roman"/>
          <w:color w:val="000000"/>
          <w:sz w:val="20"/>
          <w:szCs w:val="20"/>
        </w:rPr>
      </w:pPr>
    </w:p>
    <w:p w14:paraId="662D628F" w14:textId="77777777" w:rsidR="00592437" w:rsidRPr="00933C01" w:rsidRDefault="00D239D5" w:rsidP="00310070">
      <w:pPr>
        <w:pStyle w:val="Heading3"/>
        <w:numPr>
          <w:ilvl w:val="2"/>
          <w:numId w:val="1"/>
        </w:numPr>
        <w:spacing w:before="0" w:line="360" w:lineRule="auto"/>
        <w:rPr>
          <w:rFonts w:ascii="Times New Roman" w:eastAsia="Times New Roman" w:hAnsi="Times New Roman" w:cs="Times New Roman"/>
          <w:color w:val="0070C0"/>
          <w:sz w:val="20"/>
          <w:szCs w:val="20"/>
        </w:rPr>
      </w:pPr>
      <w:r w:rsidRPr="00933C01">
        <w:rPr>
          <w:rFonts w:ascii="Times New Roman" w:eastAsia="Times New Roman" w:hAnsi="Times New Roman" w:cs="Times New Roman"/>
          <w:b/>
          <w:color w:val="0070C0"/>
        </w:rPr>
        <w:t xml:space="preserve">Work Experience </w:t>
      </w:r>
    </w:p>
    <w:p w14:paraId="762B084C" w14:textId="21281B09" w:rsidR="00592437" w:rsidRDefault="00D239D5">
      <w:pPr>
        <w:pStyle w:val="Heading4"/>
        <w:tabs>
          <w:tab w:val="center" w:pos="9723"/>
        </w:tabs>
        <w:spacing w:after="80" w:line="276" w:lineRule="auto"/>
        <w:rPr>
          <w:rFonts w:ascii="Times New Roman" w:eastAsia="Times New Roman" w:hAnsi="Times New Roman" w:cs="Times New Roman"/>
          <w:b/>
          <w:i/>
          <w:sz w:val="20"/>
          <w:szCs w:val="20"/>
        </w:rPr>
      </w:pPr>
      <w:r>
        <w:rPr>
          <w:rFonts w:ascii="Times New Roman" w:eastAsia="Times New Roman" w:hAnsi="Times New Roman" w:cs="Times New Roman"/>
          <w:sz w:val="20"/>
          <w:szCs w:val="20"/>
        </w:rPr>
        <w:t>DISTINCT ENGINEERING SOLUTIONS INC.</w:t>
      </w:r>
      <w:r w:rsidR="00310070">
        <w:rPr>
          <w:rFonts w:ascii="Times New Roman" w:eastAsia="Times New Roman" w:hAnsi="Times New Roman" w:cs="Times New Roman"/>
          <w:sz w:val="20"/>
          <w:szCs w:val="20"/>
        </w:rPr>
        <w:t xml:space="preserve">                    </w:t>
      </w:r>
      <w:r w:rsidR="00CD0A51">
        <w:rPr>
          <w:rFonts w:ascii="Times New Roman" w:eastAsia="Times New Roman" w:hAnsi="Times New Roman" w:cs="Times New Roman"/>
          <w:sz w:val="20"/>
          <w:szCs w:val="20"/>
        </w:rPr>
        <w:t xml:space="preserve">  </w:t>
      </w:r>
      <w:r w:rsidR="0031007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N</w:t>
      </w:r>
      <w:r>
        <w:rPr>
          <w:rFonts w:ascii="Times New Roman" w:eastAsia="Times New Roman" w:hAnsi="Times New Roman" w:cs="Times New Roman"/>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h Brunswick, New Jersey  </w:t>
      </w:r>
    </w:p>
    <w:p w14:paraId="6BEA5194" w14:textId="20F485E2" w:rsidR="00592437" w:rsidRDefault="00D239D5">
      <w:pPr>
        <w:spacing w:after="3"/>
        <w:ind w:left="-5" w:hanging="10"/>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Engineering Analyst</w:t>
      </w:r>
      <w:r w:rsidR="00CD0A51">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Jan</w:t>
      </w:r>
      <w:r w:rsidR="00310070">
        <w:rPr>
          <w:rFonts w:ascii="Times New Roman" w:eastAsia="Times New Roman" w:hAnsi="Times New Roman" w:cs="Times New Roman"/>
          <w:i/>
          <w:color w:val="000000"/>
          <w:sz w:val="20"/>
          <w:szCs w:val="20"/>
        </w:rPr>
        <w:t>uary</w:t>
      </w:r>
      <w:r>
        <w:rPr>
          <w:rFonts w:ascii="Times New Roman" w:eastAsia="Times New Roman" w:hAnsi="Times New Roman" w:cs="Times New Roman"/>
          <w:i/>
          <w:color w:val="000000"/>
          <w:sz w:val="20"/>
          <w:szCs w:val="20"/>
        </w:rPr>
        <w:t xml:space="preserve"> 2018 – June 2018 </w:t>
      </w:r>
      <w:r>
        <w:rPr>
          <w:rFonts w:ascii="Times New Roman" w:eastAsia="Times New Roman" w:hAnsi="Times New Roman" w:cs="Times New Roman"/>
          <w:b/>
          <w:i/>
          <w:color w:val="000000"/>
          <w:sz w:val="20"/>
          <w:szCs w:val="20"/>
        </w:rPr>
        <w:t>(6 months)</w:t>
      </w:r>
      <w:r>
        <w:rPr>
          <w:rFonts w:ascii="Times New Roman" w:eastAsia="Times New Roman" w:hAnsi="Times New Roman" w:cs="Times New Roman"/>
          <w:i/>
          <w:color w:val="000000"/>
          <w:sz w:val="20"/>
          <w:szCs w:val="20"/>
        </w:rPr>
        <w:t xml:space="preserve"> </w:t>
      </w:r>
    </w:p>
    <w:p w14:paraId="17489247" w14:textId="77777777" w:rsidR="00592437" w:rsidRDefault="00D239D5" w:rsidP="00310070">
      <w:pPr>
        <w:widowControl/>
        <w:shd w:val="clear" w:color="auto" w:fill="FFFFFF"/>
        <w:tabs>
          <w:tab w:val="left" w:pos="0"/>
        </w:tabs>
        <w:spacing w:after="3"/>
        <w:jc w:val="both"/>
        <w:rPr>
          <w:rFonts w:ascii="Times New Roman" w:eastAsia="Times New Roman" w:hAnsi="Times New Roman" w:cs="Times New Roman"/>
          <w:color w:val="000000"/>
          <w:sz w:val="20"/>
          <w:szCs w:val="20"/>
        </w:rPr>
      </w:pPr>
      <w:bookmarkStart w:id="0" w:name="_gjdgxs" w:colFirst="0" w:colLast="0"/>
      <w:bookmarkEnd w:id="0"/>
      <w:r>
        <w:rPr>
          <w:rFonts w:ascii="Times New Roman" w:eastAsia="Times New Roman" w:hAnsi="Times New Roman" w:cs="Times New Roman"/>
          <w:color w:val="000000"/>
          <w:sz w:val="20"/>
          <w:szCs w:val="20"/>
        </w:rPr>
        <w:t>Performed data wrangling on geotechnical and construction data. Conducted engineering analyses using gINT and MS Excel as well as coordinated logistic plans and performed inventory management. Ensured quality assurance.  Created visualizations to communica</w:t>
      </w:r>
      <w:r>
        <w:rPr>
          <w:rFonts w:ascii="Times New Roman" w:eastAsia="Times New Roman" w:hAnsi="Times New Roman" w:cs="Times New Roman"/>
          <w:color w:val="000000"/>
          <w:sz w:val="20"/>
          <w:szCs w:val="20"/>
        </w:rPr>
        <w:t>te analyses and recommendations using Tableau. Presented and explained technical recommendations to multi-disciplinary audiences. Reviewed and documented work progress.</w:t>
      </w:r>
    </w:p>
    <w:p w14:paraId="4DC414D0" w14:textId="77777777" w:rsidR="00592437" w:rsidRDefault="00592437">
      <w:pPr>
        <w:widowControl/>
        <w:shd w:val="clear" w:color="auto" w:fill="FFFFFF"/>
        <w:tabs>
          <w:tab w:val="left" w:pos="0"/>
        </w:tabs>
        <w:spacing w:after="3"/>
        <w:rPr>
          <w:rFonts w:ascii="Times New Roman" w:eastAsia="Times New Roman" w:hAnsi="Times New Roman" w:cs="Times New Roman"/>
          <w:sz w:val="20"/>
          <w:szCs w:val="20"/>
        </w:rPr>
      </w:pPr>
      <w:bookmarkStart w:id="1" w:name="_k1dg6wvizr7r" w:colFirst="0" w:colLast="0"/>
      <w:bookmarkStart w:id="2" w:name="_3i7yjbrwf9wm" w:colFirst="0" w:colLast="0"/>
      <w:bookmarkStart w:id="3" w:name="_rngo8uyrxzrh" w:colFirst="0" w:colLast="0"/>
      <w:bookmarkEnd w:id="1"/>
      <w:bookmarkEnd w:id="2"/>
      <w:bookmarkEnd w:id="3"/>
    </w:p>
    <w:p w14:paraId="423C12D2" w14:textId="77777777" w:rsidR="00592437" w:rsidRDefault="00592437">
      <w:pPr>
        <w:spacing w:after="2"/>
        <w:ind w:left="705"/>
        <w:rPr>
          <w:rFonts w:ascii="Times New Roman" w:eastAsia="Times New Roman" w:hAnsi="Times New Roman" w:cs="Times New Roman"/>
          <w:sz w:val="14"/>
          <w:szCs w:val="14"/>
        </w:rPr>
      </w:pPr>
    </w:p>
    <w:p w14:paraId="15AADB88" w14:textId="26DD259A" w:rsidR="00592437" w:rsidRDefault="00D239D5">
      <w:pPr>
        <w:pStyle w:val="Heading4"/>
        <w:numPr>
          <w:ilvl w:val="3"/>
          <w:numId w:val="1"/>
        </w:numPr>
        <w:tabs>
          <w:tab w:val="center" w:pos="9723"/>
        </w:tabs>
        <w:spacing w:after="80" w:line="276" w:lineRule="auto"/>
        <w:ind w:left="-14"/>
        <w:rPr>
          <w:rFonts w:ascii="Times New Roman" w:eastAsia="Times New Roman" w:hAnsi="Times New Roman" w:cs="Times New Roman"/>
          <w:b/>
          <w:i/>
          <w:sz w:val="20"/>
          <w:szCs w:val="20"/>
        </w:rPr>
      </w:pPr>
      <w:r>
        <w:rPr>
          <w:rFonts w:ascii="Times New Roman" w:eastAsia="Times New Roman" w:hAnsi="Times New Roman" w:cs="Times New Roman"/>
          <w:sz w:val="20"/>
          <w:szCs w:val="20"/>
        </w:rPr>
        <w:t xml:space="preserve">UENR </w:t>
      </w:r>
      <w:r w:rsidR="0031007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GHANA</w:t>
      </w:r>
      <w:r w:rsidR="00310070">
        <w:rPr>
          <w:rFonts w:ascii="Times New Roman" w:eastAsia="Times New Roman" w:hAnsi="Times New Roman" w:cs="Times New Roman"/>
        </w:rPr>
        <w:t xml:space="preserve">                                                                                                              </w:t>
      </w:r>
      <w:r>
        <w:rPr>
          <w:rFonts w:ascii="Times New Roman" w:eastAsia="Times New Roman" w:hAnsi="Times New Roman" w:cs="Times New Roman"/>
        </w:rPr>
        <w:t xml:space="preserve">    </w:t>
      </w:r>
      <w:r w:rsidR="00310070">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sz w:val="20"/>
          <w:szCs w:val="20"/>
        </w:rPr>
        <w:t>Sunyani, Ghana</w:t>
      </w:r>
      <w:r>
        <w:rPr>
          <w:rFonts w:ascii="Times New Roman" w:eastAsia="Times New Roman" w:hAnsi="Times New Roman" w:cs="Times New Roman"/>
        </w:rPr>
        <w:t xml:space="preserve">  </w:t>
      </w:r>
    </w:p>
    <w:p w14:paraId="56B4B0B2" w14:textId="03EEE4D8" w:rsidR="00592437" w:rsidRDefault="00D239D5">
      <w:pPr>
        <w:spacing w:after="3"/>
        <w:ind w:left="-5" w:hanging="10"/>
        <w:rPr>
          <w:rFonts w:ascii="Times New Roman" w:eastAsia="Times New Roman" w:hAnsi="Times New Roman" w:cs="Times New Roman"/>
          <w:sz w:val="20"/>
          <w:szCs w:val="20"/>
        </w:rPr>
      </w:pPr>
      <w:r>
        <w:rPr>
          <w:rFonts w:ascii="Times New Roman" w:eastAsia="Times New Roman" w:hAnsi="Times New Roman" w:cs="Times New Roman"/>
          <w:b/>
          <w:i/>
          <w:color w:val="000000"/>
          <w:sz w:val="20"/>
          <w:szCs w:val="20"/>
        </w:rPr>
        <w:t>Project Analyst</w:t>
      </w:r>
      <w:r w:rsidR="00310070">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w:t>
      </w:r>
      <w:r w:rsidR="00310070">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Engineer</w:t>
      </w:r>
      <w:r w:rsidR="00CD0A51">
        <w:rPr>
          <w:rFonts w:ascii="Times New Roman" w:eastAsia="Times New Roman" w:hAnsi="Times New Roman" w:cs="Times New Roman"/>
          <w:b/>
          <w:i/>
          <w:color w:val="000000"/>
          <w:sz w:val="20"/>
          <w:szCs w:val="20"/>
        </w:rPr>
        <w:t xml:space="preserve">  </w:t>
      </w:r>
      <w:r w:rsidR="00310070">
        <w:rPr>
          <w:rFonts w:ascii="Times New Roman" w:eastAsia="Times New Roman" w:hAnsi="Times New Roman" w:cs="Times New Roman"/>
          <w:b/>
          <w:i/>
          <w:color w:val="000000"/>
          <w:sz w:val="20"/>
          <w:szCs w:val="20"/>
        </w:rPr>
        <w:t xml:space="preserve">                                                                    </w:t>
      </w:r>
      <w:r w:rsidR="00CD0A51">
        <w:rPr>
          <w:rFonts w:ascii="Times New Roman" w:eastAsia="Times New Roman" w:hAnsi="Times New Roman" w:cs="Times New Roman"/>
          <w:b/>
          <w:i/>
          <w:color w:val="000000"/>
          <w:sz w:val="20"/>
          <w:szCs w:val="20"/>
        </w:rPr>
        <w:t xml:space="preserve">  </w:t>
      </w:r>
      <w:r w:rsidR="00310070">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Dec</w:t>
      </w:r>
      <w:r w:rsidR="00310070">
        <w:rPr>
          <w:rFonts w:ascii="Times New Roman" w:eastAsia="Times New Roman" w:hAnsi="Times New Roman" w:cs="Times New Roman"/>
          <w:i/>
          <w:color w:val="000000"/>
          <w:sz w:val="20"/>
          <w:szCs w:val="20"/>
        </w:rPr>
        <w:t>ember</w:t>
      </w:r>
      <w:r>
        <w:rPr>
          <w:rFonts w:ascii="Times New Roman" w:eastAsia="Times New Roman" w:hAnsi="Times New Roman" w:cs="Times New Roman"/>
          <w:i/>
          <w:color w:val="000000"/>
          <w:sz w:val="20"/>
          <w:szCs w:val="20"/>
        </w:rPr>
        <w:t xml:space="preserve"> 2012 – Nov</w:t>
      </w:r>
      <w:r w:rsidR="00CD0A51">
        <w:rPr>
          <w:rFonts w:ascii="Times New Roman" w:eastAsia="Times New Roman" w:hAnsi="Times New Roman" w:cs="Times New Roman"/>
          <w:i/>
          <w:color w:val="000000"/>
          <w:sz w:val="20"/>
          <w:szCs w:val="20"/>
        </w:rPr>
        <w:t>ember</w:t>
      </w:r>
      <w:r>
        <w:rPr>
          <w:rFonts w:ascii="Times New Roman" w:eastAsia="Times New Roman" w:hAnsi="Times New Roman" w:cs="Times New Roman"/>
          <w:i/>
          <w:color w:val="000000"/>
          <w:sz w:val="20"/>
          <w:szCs w:val="20"/>
        </w:rPr>
        <w:t xml:space="preserve"> 20</w:t>
      </w:r>
      <w:r>
        <w:rPr>
          <w:rFonts w:ascii="Times New Roman" w:eastAsia="Times New Roman" w:hAnsi="Times New Roman" w:cs="Times New Roman"/>
          <w:i/>
          <w:color w:val="000000"/>
          <w:sz w:val="20"/>
          <w:szCs w:val="20"/>
        </w:rPr>
        <w:t>1</w:t>
      </w:r>
      <w:r w:rsidR="00CD0A51">
        <w:rPr>
          <w:rFonts w:ascii="Times New Roman" w:eastAsia="Times New Roman" w:hAnsi="Times New Roman" w:cs="Times New Roman"/>
          <w:i/>
          <w:color w:val="000000"/>
          <w:sz w:val="20"/>
          <w:szCs w:val="20"/>
        </w:rPr>
        <w:t>5</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b/>
          <w:i/>
          <w:color w:val="000000"/>
          <w:sz w:val="20"/>
          <w:szCs w:val="20"/>
        </w:rPr>
        <w:t>(</w:t>
      </w:r>
      <w:r w:rsidR="00CD0A51">
        <w:rPr>
          <w:rFonts w:ascii="Times New Roman" w:eastAsia="Times New Roman" w:hAnsi="Times New Roman" w:cs="Times New Roman"/>
          <w:b/>
          <w:i/>
          <w:color w:val="000000"/>
          <w:sz w:val="20"/>
          <w:szCs w:val="20"/>
        </w:rPr>
        <w:t>3</w:t>
      </w:r>
      <w:r>
        <w:rPr>
          <w:rFonts w:ascii="Times New Roman" w:eastAsia="Times New Roman" w:hAnsi="Times New Roman" w:cs="Times New Roman"/>
          <w:b/>
          <w:i/>
          <w:color w:val="000000"/>
          <w:sz w:val="20"/>
          <w:szCs w:val="20"/>
        </w:rPr>
        <w:t xml:space="preserve"> years)</w:t>
      </w:r>
    </w:p>
    <w:p w14:paraId="6CEB70A8" w14:textId="5BEA447D" w:rsidR="00592437" w:rsidRDefault="00D239D5" w:rsidP="00310070">
      <w:pPr>
        <w:tabs>
          <w:tab w:val="left" w:pos="0"/>
        </w:tabs>
        <w:spacing w:after="2"/>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Conducted water supply, water quality and waste management surveys to collect environmental data. Performed data wrangling and environmental analyses. Created visualizations using SPSS and MS Excel. Prepared monthly PowerPoint presentations an</w:t>
      </w:r>
      <w:r>
        <w:rPr>
          <w:rFonts w:ascii="Times New Roman" w:eastAsia="Times New Roman" w:hAnsi="Times New Roman" w:cs="Times New Roman"/>
          <w:sz w:val="20"/>
          <w:szCs w:val="20"/>
        </w:rPr>
        <w:t xml:space="preserve">d reported project progress to stakeholders. Prepared progress reports and final project documentation. </w:t>
      </w:r>
    </w:p>
    <w:p w14:paraId="45524461" w14:textId="00161655" w:rsidR="00310070" w:rsidRDefault="00310070">
      <w:pPr>
        <w:tabs>
          <w:tab w:val="left" w:pos="0"/>
        </w:tabs>
        <w:spacing w:after="2"/>
        <w:rPr>
          <w:rFonts w:ascii="Times New Roman" w:eastAsia="Times New Roman" w:hAnsi="Times New Roman" w:cs="Times New Roman"/>
          <w:sz w:val="20"/>
          <w:szCs w:val="20"/>
        </w:rPr>
      </w:pPr>
    </w:p>
    <w:p w14:paraId="526C3359" w14:textId="77777777" w:rsidR="00310070" w:rsidRPr="00933C01" w:rsidRDefault="00310070" w:rsidP="00310070">
      <w:pPr>
        <w:pStyle w:val="Heading3"/>
        <w:numPr>
          <w:ilvl w:val="2"/>
          <w:numId w:val="1"/>
        </w:numPr>
        <w:spacing w:after="80"/>
        <w:ind w:left="-5"/>
        <w:rPr>
          <w:rFonts w:ascii="Times New Roman" w:eastAsia="Times New Roman" w:hAnsi="Times New Roman" w:cs="Times New Roman"/>
          <w:b/>
          <w:i/>
          <w:color w:val="0070C0"/>
          <w:sz w:val="20"/>
          <w:szCs w:val="20"/>
        </w:rPr>
      </w:pPr>
      <w:r w:rsidRPr="00933C01">
        <w:rPr>
          <w:rFonts w:ascii="Times New Roman" w:eastAsia="Times New Roman" w:hAnsi="Times New Roman" w:cs="Times New Roman"/>
          <w:b/>
          <w:color w:val="0070C0"/>
        </w:rPr>
        <w:t xml:space="preserve">Technical Skills </w:t>
      </w:r>
    </w:p>
    <w:p w14:paraId="1BFAC988" w14:textId="77777777" w:rsidR="00310070" w:rsidRDefault="00310070" w:rsidP="00310070">
      <w:pPr>
        <w:widowControl/>
        <w:shd w:val="clear" w:color="auto" w:fill="FFFFFF"/>
        <w:tabs>
          <w:tab w:val="left" w:pos="0"/>
        </w:tabs>
        <w:spacing w:after="0" w:line="36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Communication &amp; Reporting:</w:t>
      </w:r>
      <w:r>
        <w:rPr>
          <w:rFonts w:ascii="Times New Roman" w:eastAsia="Times New Roman" w:hAnsi="Times New Roman" w:cs="Times New Roman"/>
          <w:color w:val="000000"/>
          <w:sz w:val="20"/>
          <w:szCs w:val="20"/>
        </w:rPr>
        <w:t xml:space="preserve"> MS PowerPoint, MS Word, MS Outlook</w:t>
      </w:r>
    </w:p>
    <w:p w14:paraId="7F1224F8" w14:textId="77777777" w:rsidR="00310070" w:rsidRDefault="00310070" w:rsidP="00310070">
      <w:pPr>
        <w:widowControl/>
        <w:shd w:val="clear" w:color="auto" w:fill="FFFFFF"/>
        <w:tabs>
          <w:tab w:val="left" w:pos="0"/>
        </w:tabs>
        <w:spacing w:after="0" w:line="36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Visualization &amp; Analytics</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Tableau, Power BI, MS Excel, SPSS</w:t>
      </w:r>
    </w:p>
    <w:p w14:paraId="762131A1" w14:textId="77777777" w:rsidR="00310070" w:rsidRDefault="00310070" w:rsidP="00310070">
      <w:pPr>
        <w:widowControl/>
        <w:shd w:val="clear" w:color="auto" w:fill="FFFFFF"/>
        <w:tabs>
          <w:tab w:val="left" w:pos="0"/>
        </w:tabs>
        <w:spacing w:after="0" w:line="36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Data Wrangling &amp; Storage</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SQL (MySQL), </w:t>
      </w:r>
      <w:proofErr w:type="spellStart"/>
      <w:r>
        <w:rPr>
          <w:rFonts w:ascii="Times New Roman" w:eastAsia="Times New Roman" w:hAnsi="Times New Roman" w:cs="Times New Roman"/>
          <w:color w:val="000000"/>
          <w:sz w:val="20"/>
          <w:szCs w:val="20"/>
        </w:rPr>
        <w:t>Trifacta</w:t>
      </w:r>
      <w:proofErr w:type="spellEnd"/>
    </w:p>
    <w:p w14:paraId="7279F149" w14:textId="77777777" w:rsidR="00310070" w:rsidRDefault="00310070" w:rsidP="00310070">
      <w:pPr>
        <w:widowControl/>
        <w:shd w:val="clear" w:color="auto" w:fill="FFFFFF"/>
        <w:tabs>
          <w:tab w:val="left" w:pos="0"/>
        </w:tabs>
        <w:spacing w:after="0" w:line="360" w:lineRule="auto"/>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Project Management:</w:t>
      </w:r>
      <w:r>
        <w:rPr>
          <w:rFonts w:ascii="Times New Roman" w:eastAsia="Times New Roman" w:hAnsi="Times New Roman" w:cs="Times New Roman"/>
          <w:color w:val="000000"/>
          <w:sz w:val="20"/>
          <w:szCs w:val="20"/>
        </w:rPr>
        <w:t xml:space="preserve"> MS Project, Primavera</w:t>
      </w:r>
    </w:p>
    <w:p w14:paraId="4B2A6AD7" w14:textId="1AA1F706" w:rsidR="00310070" w:rsidRDefault="00310070" w:rsidP="00310070">
      <w:pPr>
        <w:widowControl/>
        <w:shd w:val="clear" w:color="auto" w:fill="FFFFFF"/>
        <w:tabs>
          <w:tab w:val="left" w:pos="0"/>
        </w:tabs>
        <w:spacing w:after="0"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i/>
          <w:color w:val="000000"/>
          <w:sz w:val="20"/>
          <w:szCs w:val="20"/>
        </w:rPr>
        <w:t>Other skills</w:t>
      </w:r>
      <w:r>
        <w:rPr>
          <w:rFonts w:ascii="Times New Roman" w:eastAsia="Times New Roman" w:hAnsi="Times New Roman" w:cs="Times New Roman"/>
          <w:b/>
          <w:color w:val="000000"/>
          <w:sz w:val="20"/>
          <w:szCs w:val="20"/>
        </w:rPr>
        <w:t>:</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DataRobot</w:t>
      </w:r>
      <w:proofErr w:type="spellEnd"/>
      <w:r>
        <w:rPr>
          <w:rFonts w:ascii="Times New Roman" w:eastAsia="Times New Roman" w:hAnsi="Times New Roman" w:cs="Times New Roman"/>
          <w:color w:val="000000"/>
          <w:sz w:val="20"/>
          <w:szCs w:val="20"/>
        </w:rPr>
        <w:t xml:space="preserve">, MS Visio, MS Dynamics </w:t>
      </w:r>
    </w:p>
    <w:p w14:paraId="528E50FC" w14:textId="77777777" w:rsidR="00CD0A51" w:rsidRDefault="00CD0A51" w:rsidP="00310070">
      <w:pPr>
        <w:widowControl/>
        <w:shd w:val="clear" w:color="auto" w:fill="FFFFFF"/>
        <w:tabs>
          <w:tab w:val="left" w:pos="0"/>
        </w:tabs>
        <w:spacing w:after="0" w:line="360" w:lineRule="auto"/>
        <w:rPr>
          <w:rFonts w:ascii="Times New Roman" w:eastAsia="Times New Roman" w:hAnsi="Times New Roman" w:cs="Times New Roman"/>
          <w:color w:val="000000"/>
          <w:sz w:val="20"/>
          <w:szCs w:val="20"/>
        </w:rPr>
      </w:pPr>
    </w:p>
    <w:p w14:paraId="6A636D3A" w14:textId="77777777" w:rsidR="00310070" w:rsidRDefault="00310070">
      <w:pPr>
        <w:tabs>
          <w:tab w:val="left" w:pos="0"/>
        </w:tabs>
        <w:spacing w:after="2"/>
        <w:rPr>
          <w:rFonts w:ascii="Times New Roman" w:eastAsia="Times New Roman" w:hAnsi="Times New Roman" w:cs="Times New Roman"/>
          <w:sz w:val="20"/>
          <w:szCs w:val="20"/>
        </w:rPr>
      </w:pPr>
    </w:p>
    <w:p w14:paraId="57212D35" w14:textId="2E99B490" w:rsidR="00F14962" w:rsidRPr="00CD0A51" w:rsidRDefault="00CD0A51" w:rsidP="00CD0A51">
      <w:pPr>
        <w:pStyle w:val="Heading3"/>
        <w:numPr>
          <w:ilvl w:val="2"/>
          <w:numId w:val="1"/>
        </w:numPr>
        <w:spacing w:before="0"/>
        <w:rPr>
          <w:rFonts w:ascii="Times New Roman" w:eastAsia="Times New Roman" w:hAnsi="Times New Roman" w:cs="Times New Roman"/>
          <w:sz w:val="20"/>
          <w:szCs w:val="20"/>
        </w:rPr>
      </w:pPr>
      <w:r w:rsidRPr="00933C01">
        <w:rPr>
          <w:rFonts w:ascii="Times New Roman" w:eastAsia="Times New Roman" w:hAnsi="Times New Roman" w:cs="Times New Roman"/>
          <w:b/>
          <w:color w:val="0070C0"/>
        </w:rPr>
        <w:t xml:space="preserve">Profile Summary </w:t>
      </w:r>
      <w:bookmarkStart w:id="4" w:name="_GoBack"/>
      <w:r w:rsidRPr="00D239D5">
        <w:rPr>
          <w:rFonts w:ascii="Times New Roman" w:eastAsia="Times New Roman" w:hAnsi="Times New Roman" w:cs="Times New Roman"/>
          <w:color w:val="auto"/>
          <w:sz w:val="20"/>
          <w:szCs w:val="20"/>
        </w:rPr>
        <w:t>(per advertised job requirements</w:t>
      </w:r>
      <w:r w:rsidR="00D239D5" w:rsidRPr="00D239D5">
        <w:rPr>
          <w:rFonts w:ascii="Times New Roman" w:eastAsia="Times New Roman" w:hAnsi="Times New Roman" w:cs="Times New Roman"/>
          <w:color w:val="auto"/>
          <w:sz w:val="20"/>
          <w:szCs w:val="20"/>
        </w:rPr>
        <w:t xml:space="preserve"> – Data Analyst I @ UnitedHealth Group</w:t>
      </w:r>
      <w:r w:rsidRPr="00D239D5">
        <w:rPr>
          <w:rFonts w:ascii="Times New Roman" w:eastAsia="Times New Roman" w:hAnsi="Times New Roman" w:cs="Times New Roman"/>
          <w:color w:val="auto"/>
          <w:sz w:val="20"/>
          <w:szCs w:val="20"/>
        </w:rPr>
        <w:t>)</w:t>
      </w:r>
      <w:bookmarkEnd w:id="4"/>
    </w:p>
    <w:p w14:paraId="10BFDF8D" w14:textId="77777777" w:rsidR="00CD0A51" w:rsidRPr="00CD0A51" w:rsidRDefault="00CD0A51" w:rsidP="00933C01">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sidRPr="00CD0A51">
        <w:rPr>
          <w:rFonts w:ascii="Times New Roman" w:eastAsia="Times New Roman" w:hAnsi="Times New Roman" w:cs="Times New Roman"/>
          <w:sz w:val="20"/>
          <w:szCs w:val="20"/>
        </w:rPr>
        <w:t>2+ years of reporting and analysis experience</w:t>
      </w:r>
    </w:p>
    <w:p w14:paraId="2BEFD048" w14:textId="77777777" w:rsidR="00CD0A51" w:rsidRPr="00CD0A51" w:rsidRDefault="00CD0A51" w:rsidP="00933C01">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sidRPr="00CD0A51">
        <w:rPr>
          <w:rFonts w:ascii="Times New Roman" w:eastAsia="Times New Roman" w:hAnsi="Times New Roman" w:cs="Times New Roman"/>
          <w:sz w:val="20"/>
          <w:szCs w:val="20"/>
        </w:rPr>
        <w:t>Proficient in MS Excel (Pivot tables and V-Lookups)</w:t>
      </w:r>
    </w:p>
    <w:p w14:paraId="2A162C81" w14:textId="62500975" w:rsidR="00CD0A51" w:rsidRPr="00CD0A51" w:rsidRDefault="00CD0A51" w:rsidP="00933C01">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sidRPr="00CD0A51">
        <w:rPr>
          <w:rFonts w:ascii="Times New Roman" w:eastAsia="Times New Roman" w:hAnsi="Times New Roman" w:cs="Times New Roman"/>
          <w:sz w:val="20"/>
          <w:szCs w:val="20"/>
        </w:rPr>
        <w:t>Familiar with SQL and reporting tools such as Tableau</w:t>
      </w:r>
      <w:r>
        <w:rPr>
          <w:rFonts w:ascii="Times New Roman" w:eastAsia="Times New Roman" w:hAnsi="Times New Roman" w:cs="Times New Roman"/>
          <w:sz w:val="20"/>
          <w:szCs w:val="20"/>
        </w:rPr>
        <w:t xml:space="preserve"> and </w:t>
      </w:r>
      <w:r w:rsidRPr="00CD0A51">
        <w:rPr>
          <w:rFonts w:ascii="Times New Roman" w:eastAsia="Times New Roman" w:hAnsi="Times New Roman" w:cs="Times New Roman"/>
          <w:sz w:val="20"/>
          <w:szCs w:val="20"/>
        </w:rPr>
        <w:t xml:space="preserve">Microsoft </w:t>
      </w:r>
      <w:proofErr w:type="spellStart"/>
      <w:r w:rsidRPr="00CD0A51">
        <w:rPr>
          <w:rFonts w:ascii="Times New Roman" w:eastAsia="Times New Roman" w:hAnsi="Times New Roman" w:cs="Times New Roman"/>
          <w:sz w:val="20"/>
          <w:szCs w:val="20"/>
        </w:rPr>
        <w:t>PowerBI</w:t>
      </w:r>
      <w:proofErr w:type="spellEnd"/>
    </w:p>
    <w:p w14:paraId="2ED03AB9" w14:textId="0A5628CA" w:rsidR="00F14962" w:rsidRPr="00CD0A51" w:rsidRDefault="00CD0A51" w:rsidP="00933C01">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Able to d</w:t>
      </w:r>
      <w:r w:rsidR="00F14962" w:rsidRPr="00CD0A51">
        <w:rPr>
          <w:rFonts w:ascii="Times New Roman" w:eastAsia="Times New Roman" w:hAnsi="Times New Roman" w:cs="Times New Roman"/>
          <w:sz w:val="20"/>
          <w:szCs w:val="20"/>
        </w:rPr>
        <w:t>evelop, perform and manage the analyses of business operations and financial metrics as well as performance measures</w:t>
      </w:r>
      <w:r>
        <w:rPr>
          <w:rFonts w:ascii="Times New Roman" w:eastAsia="Times New Roman" w:hAnsi="Times New Roman" w:cs="Times New Roman"/>
          <w:sz w:val="20"/>
          <w:szCs w:val="20"/>
        </w:rPr>
        <w:t>.</w:t>
      </w:r>
    </w:p>
    <w:p w14:paraId="05699757" w14:textId="54D1A23D" w:rsidR="00F14962" w:rsidRPr="00CD0A51" w:rsidRDefault="00CD0A51" w:rsidP="00933C01">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Able to d</w:t>
      </w:r>
      <w:r w:rsidR="00F14962" w:rsidRPr="00CD0A51">
        <w:rPr>
          <w:rFonts w:ascii="Times New Roman" w:eastAsia="Times New Roman" w:hAnsi="Times New Roman" w:cs="Times New Roman"/>
          <w:sz w:val="20"/>
          <w:szCs w:val="20"/>
        </w:rPr>
        <w:t>evelop templates and facilitate consolidations of business metrics and information</w:t>
      </w:r>
    </w:p>
    <w:p w14:paraId="3EDF86B3" w14:textId="09AF115D" w:rsidR="00F14962" w:rsidRPr="00CD0A51" w:rsidRDefault="00CD0A51" w:rsidP="00933C01">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Able to d</w:t>
      </w:r>
      <w:r w:rsidR="00F14962" w:rsidRPr="00CD0A51">
        <w:rPr>
          <w:rFonts w:ascii="Times New Roman" w:eastAsia="Times New Roman" w:hAnsi="Times New Roman" w:cs="Times New Roman"/>
          <w:sz w:val="20"/>
          <w:szCs w:val="20"/>
        </w:rPr>
        <w:t>evelop and maintain internal and external reports to clearly communicate actual results, forecasted performance; and variances to plan, forecast and budget</w:t>
      </w:r>
    </w:p>
    <w:p w14:paraId="203F4D4E" w14:textId="189D551B" w:rsidR="00F14962" w:rsidRPr="00CD0A51" w:rsidRDefault="00933C01" w:rsidP="00933C01">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Able to e</w:t>
      </w:r>
      <w:r w:rsidR="00F14962" w:rsidRPr="00CD0A51">
        <w:rPr>
          <w:rFonts w:ascii="Times New Roman" w:eastAsia="Times New Roman" w:hAnsi="Times New Roman" w:cs="Times New Roman"/>
          <w:sz w:val="20"/>
          <w:szCs w:val="20"/>
        </w:rPr>
        <w:t>nsure high quality and on - time delivery of all reports and metrics</w:t>
      </w:r>
    </w:p>
    <w:p w14:paraId="37857FBB" w14:textId="0A9BD1D6" w:rsidR="00F14962" w:rsidRDefault="00933C01" w:rsidP="00933C01">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Able to w</w:t>
      </w:r>
      <w:r w:rsidR="00F14962" w:rsidRPr="00CD0A51">
        <w:rPr>
          <w:rFonts w:ascii="Times New Roman" w:eastAsia="Times New Roman" w:hAnsi="Times New Roman" w:cs="Times New Roman"/>
          <w:sz w:val="20"/>
          <w:szCs w:val="20"/>
        </w:rPr>
        <w:t>ork closely with the all business areas to develop, recommend and establish strategies, plans and processes to improve profitability and operational efficiencies</w:t>
      </w:r>
    </w:p>
    <w:p w14:paraId="16CDB5AB" w14:textId="4805A2AB" w:rsidR="00521D1D" w:rsidRPr="00CD0A51" w:rsidRDefault="00521D1D" w:rsidP="00933C01">
      <w:pPr>
        <w:pStyle w:val="ListParagraph"/>
        <w:numPr>
          <w:ilvl w:val="0"/>
          <w:numId w:val="2"/>
        </w:numPr>
        <w:tabs>
          <w:tab w:val="left" w:pos="0"/>
          <w:tab w:val="left" w:pos="360"/>
        </w:tabs>
        <w:spacing w:after="2" w:line="360" w:lineRule="auto"/>
        <w:ind w:left="540" w:hanging="270"/>
        <w:rPr>
          <w:rFonts w:ascii="Times New Roman" w:eastAsia="Times New Roman" w:hAnsi="Times New Roman" w:cs="Times New Roman"/>
          <w:sz w:val="20"/>
          <w:szCs w:val="20"/>
        </w:rPr>
      </w:pPr>
      <w:r>
        <w:rPr>
          <w:rFonts w:ascii="Times New Roman" w:eastAsia="Times New Roman" w:hAnsi="Times New Roman" w:cs="Times New Roman"/>
          <w:sz w:val="20"/>
          <w:szCs w:val="20"/>
        </w:rPr>
        <w:t>Strong passion for analytics innovation in the healthcare industry</w:t>
      </w:r>
    </w:p>
    <w:p w14:paraId="29E0A633" w14:textId="77777777" w:rsidR="00CD0A51" w:rsidRPr="00CD0A51" w:rsidRDefault="00CD0A51" w:rsidP="00933C01">
      <w:pPr>
        <w:pStyle w:val="ListParagraph"/>
        <w:tabs>
          <w:tab w:val="left" w:pos="0"/>
        </w:tabs>
        <w:spacing w:after="2"/>
        <w:rPr>
          <w:rFonts w:ascii="Times New Roman" w:eastAsia="Times New Roman" w:hAnsi="Times New Roman" w:cs="Times New Roman"/>
          <w:sz w:val="20"/>
          <w:szCs w:val="20"/>
        </w:rPr>
      </w:pPr>
    </w:p>
    <w:sectPr w:rsidR="00CD0A51" w:rsidRPr="00CD0A51" w:rsidSect="0040075F">
      <w:pgSz w:w="12240" w:h="15840"/>
      <w:pgMar w:top="1440" w:right="1350" w:bottom="180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30D21"/>
    <w:multiLevelType w:val="hybridMultilevel"/>
    <w:tmpl w:val="C8A6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697855"/>
    <w:multiLevelType w:val="multilevel"/>
    <w:tmpl w:val="4A04049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92437"/>
    <w:rsid w:val="00207EF9"/>
    <w:rsid w:val="00310070"/>
    <w:rsid w:val="0040075F"/>
    <w:rsid w:val="00521D1D"/>
    <w:rsid w:val="00592437"/>
    <w:rsid w:val="007B4146"/>
    <w:rsid w:val="008137AE"/>
    <w:rsid w:val="008B7FA7"/>
    <w:rsid w:val="00933C01"/>
    <w:rsid w:val="00CD0A51"/>
    <w:rsid w:val="00D239D5"/>
    <w:rsid w:val="00F14962"/>
    <w:rsid w:val="00F6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563B"/>
  <w15:docId w15:val="{2891DF1E-C0C0-41DE-A731-7140A0E2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unhideWhenUsed/>
    <w:qFormat/>
    <w:pPr>
      <w:keepNext/>
      <w:keepLines/>
      <w:widowControl/>
      <w:pBdr>
        <w:top w:val="nil"/>
        <w:left w:val="nil"/>
        <w:bottom w:val="nil"/>
        <w:right w:val="nil"/>
        <w:between w:val="nil"/>
      </w:pBdr>
      <w:spacing w:before="40" w:after="0"/>
      <w:outlineLvl w:val="1"/>
    </w:pPr>
    <w:rPr>
      <w:color w:val="008080"/>
      <w:sz w:val="26"/>
      <w:szCs w:val="26"/>
    </w:rPr>
  </w:style>
  <w:style w:type="paragraph" w:styleId="Heading3">
    <w:name w:val="heading 3"/>
    <w:basedOn w:val="Normal"/>
    <w:next w:val="Normal"/>
    <w:uiPriority w:val="9"/>
    <w:unhideWhenUsed/>
    <w:qFormat/>
    <w:pPr>
      <w:keepNext/>
      <w:keepLines/>
      <w:widowControl/>
      <w:pBdr>
        <w:top w:val="nil"/>
        <w:left w:val="nil"/>
        <w:bottom w:val="nil"/>
        <w:right w:val="nil"/>
        <w:between w:val="nil"/>
      </w:pBdr>
      <w:spacing w:before="40" w:after="0"/>
      <w:outlineLvl w:val="2"/>
    </w:pPr>
    <w:rPr>
      <w:color w:val="008080"/>
      <w:sz w:val="24"/>
      <w:szCs w:val="24"/>
    </w:rPr>
  </w:style>
  <w:style w:type="paragraph" w:styleId="Heading4">
    <w:name w:val="heading 4"/>
    <w:basedOn w:val="Normal"/>
    <w:next w:val="Normal"/>
    <w:uiPriority w:val="9"/>
    <w:unhideWhenUsed/>
    <w:qFormat/>
    <w:pPr>
      <w:widowControl/>
      <w:pBdr>
        <w:top w:val="nil"/>
        <w:left w:val="nil"/>
        <w:bottom w:val="nil"/>
        <w:right w:val="nil"/>
        <w:between w:val="nil"/>
      </w:pBdr>
      <w:shd w:val="clear" w:color="auto" w:fill="FFFFFF"/>
      <w:spacing w:after="320" w:line="280" w:lineRule="auto"/>
      <w:outlineLvl w:val="3"/>
    </w:pPr>
    <w:rPr>
      <w:rFonts w:ascii="Candara" w:eastAsia="Candara" w:hAnsi="Candara" w:cs="Candara"/>
      <w:color w:val="000000"/>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pPr>
    <w:rPr>
      <w:rFonts w:ascii="Georgia" w:eastAsia="Georgia" w:hAnsi="Georgia" w:cs="Georgia"/>
      <w:i/>
      <w:color w:val="808080"/>
      <w:sz w:val="48"/>
      <w:szCs w:val="48"/>
    </w:rPr>
  </w:style>
  <w:style w:type="character" w:styleId="Hyperlink">
    <w:name w:val="Hyperlink"/>
    <w:uiPriority w:val="99"/>
    <w:unhideWhenUsed/>
    <w:rsid w:val="00F14962"/>
    <w:rPr>
      <w:color w:val="0563C1"/>
      <w:u w:val="single"/>
    </w:rPr>
  </w:style>
  <w:style w:type="character" w:styleId="UnresolvedMention">
    <w:name w:val="Unresolved Mention"/>
    <w:basedOn w:val="DefaultParagraphFont"/>
    <w:uiPriority w:val="99"/>
    <w:semiHidden/>
    <w:unhideWhenUsed/>
    <w:rsid w:val="00F14962"/>
    <w:rPr>
      <w:color w:val="605E5C"/>
      <w:shd w:val="clear" w:color="auto" w:fill="E1DFDD"/>
    </w:rPr>
  </w:style>
  <w:style w:type="paragraph" w:styleId="ListParagraph">
    <w:name w:val="List Paragraph"/>
    <w:basedOn w:val="Normal"/>
    <w:uiPriority w:val="34"/>
    <w:qFormat/>
    <w:rsid w:val="00CD0A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874514">
      <w:bodyDiv w:val="1"/>
      <w:marLeft w:val="0"/>
      <w:marRight w:val="0"/>
      <w:marTop w:val="0"/>
      <w:marBottom w:val="0"/>
      <w:divBdr>
        <w:top w:val="none" w:sz="0" w:space="0" w:color="auto"/>
        <w:left w:val="none" w:sz="0" w:space="0" w:color="auto"/>
        <w:bottom w:val="none" w:sz="0" w:space="0" w:color="auto"/>
        <w:right w:val="none" w:sz="0" w:space="0" w:color="auto"/>
      </w:divBdr>
      <w:divsChild>
        <w:div w:id="1873222985">
          <w:marLeft w:val="0"/>
          <w:marRight w:val="0"/>
          <w:marTop w:val="0"/>
          <w:marBottom w:val="0"/>
          <w:divBdr>
            <w:top w:val="none" w:sz="0" w:space="0" w:color="auto"/>
            <w:left w:val="none" w:sz="0" w:space="0" w:color="auto"/>
            <w:bottom w:val="none" w:sz="0" w:space="0" w:color="auto"/>
            <w:right w:val="none" w:sz="0" w:space="0" w:color="auto"/>
          </w:divBdr>
          <w:divsChild>
            <w:div w:id="591007431">
              <w:marLeft w:val="0"/>
              <w:marRight w:val="0"/>
              <w:marTop w:val="0"/>
              <w:marBottom w:val="0"/>
              <w:divBdr>
                <w:top w:val="none" w:sz="0" w:space="0" w:color="auto"/>
                <w:left w:val="none" w:sz="0" w:space="0" w:color="auto"/>
                <w:bottom w:val="none" w:sz="0" w:space="0" w:color="auto"/>
                <w:right w:val="none" w:sz="0" w:space="0" w:color="auto"/>
              </w:divBdr>
            </w:div>
            <w:div w:id="213078592">
              <w:marLeft w:val="0"/>
              <w:marRight w:val="0"/>
              <w:marTop w:val="0"/>
              <w:marBottom w:val="0"/>
              <w:divBdr>
                <w:top w:val="none" w:sz="0" w:space="0" w:color="auto"/>
                <w:left w:val="none" w:sz="0" w:space="0" w:color="auto"/>
                <w:bottom w:val="none" w:sz="0" w:space="0" w:color="auto"/>
                <w:right w:val="none" w:sz="0" w:space="0" w:color="auto"/>
              </w:divBdr>
            </w:div>
            <w:div w:id="1955481355">
              <w:marLeft w:val="0"/>
              <w:marRight w:val="0"/>
              <w:marTop w:val="0"/>
              <w:marBottom w:val="0"/>
              <w:divBdr>
                <w:top w:val="none" w:sz="0" w:space="0" w:color="auto"/>
                <w:left w:val="none" w:sz="0" w:space="0" w:color="auto"/>
                <w:bottom w:val="none" w:sz="0" w:space="0" w:color="auto"/>
                <w:right w:val="none" w:sz="0" w:space="0" w:color="auto"/>
              </w:divBdr>
            </w:div>
            <w:div w:id="516698671">
              <w:marLeft w:val="0"/>
              <w:marRight w:val="0"/>
              <w:marTop w:val="0"/>
              <w:marBottom w:val="0"/>
              <w:divBdr>
                <w:top w:val="none" w:sz="0" w:space="0" w:color="auto"/>
                <w:left w:val="none" w:sz="0" w:space="0" w:color="auto"/>
                <w:bottom w:val="none" w:sz="0" w:space="0" w:color="auto"/>
                <w:right w:val="none" w:sz="0" w:space="0" w:color="auto"/>
              </w:divBdr>
            </w:div>
            <w:div w:id="1466267560">
              <w:marLeft w:val="0"/>
              <w:marRight w:val="0"/>
              <w:marTop w:val="0"/>
              <w:marBottom w:val="0"/>
              <w:divBdr>
                <w:top w:val="none" w:sz="0" w:space="0" w:color="auto"/>
                <w:left w:val="none" w:sz="0" w:space="0" w:color="auto"/>
                <w:bottom w:val="none" w:sz="0" w:space="0" w:color="auto"/>
                <w:right w:val="none" w:sz="0" w:space="0" w:color="auto"/>
              </w:divBdr>
            </w:div>
            <w:div w:id="466557283">
              <w:marLeft w:val="0"/>
              <w:marRight w:val="0"/>
              <w:marTop w:val="0"/>
              <w:marBottom w:val="0"/>
              <w:divBdr>
                <w:top w:val="none" w:sz="0" w:space="0" w:color="auto"/>
                <w:left w:val="none" w:sz="0" w:space="0" w:color="auto"/>
                <w:bottom w:val="none" w:sz="0" w:space="0" w:color="auto"/>
                <w:right w:val="none" w:sz="0" w:space="0" w:color="auto"/>
              </w:divBdr>
            </w:div>
          </w:divsChild>
        </w:div>
        <w:div w:id="1469278570">
          <w:marLeft w:val="0"/>
          <w:marRight w:val="0"/>
          <w:marTop w:val="0"/>
          <w:marBottom w:val="0"/>
          <w:divBdr>
            <w:top w:val="none" w:sz="0" w:space="0" w:color="auto"/>
            <w:left w:val="none" w:sz="0" w:space="0" w:color="auto"/>
            <w:bottom w:val="none" w:sz="0" w:space="0" w:color="auto"/>
            <w:right w:val="none" w:sz="0" w:space="0" w:color="auto"/>
          </w:divBdr>
          <w:divsChild>
            <w:div w:id="14310123">
              <w:marLeft w:val="0"/>
              <w:marRight w:val="0"/>
              <w:marTop w:val="0"/>
              <w:marBottom w:val="0"/>
              <w:divBdr>
                <w:top w:val="none" w:sz="0" w:space="0" w:color="auto"/>
                <w:left w:val="none" w:sz="0" w:space="0" w:color="auto"/>
                <w:bottom w:val="none" w:sz="0" w:space="0" w:color="auto"/>
                <w:right w:val="none" w:sz="0" w:space="0" w:color="auto"/>
              </w:divBdr>
            </w:div>
            <w:div w:id="400561817">
              <w:marLeft w:val="0"/>
              <w:marRight w:val="0"/>
              <w:marTop w:val="0"/>
              <w:marBottom w:val="0"/>
              <w:divBdr>
                <w:top w:val="none" w:sz="0" w:space="0" w:color="auto"/>
                <w:left w:val="none" w:sz="0" w:space="0" w:color="auto"/>
                <w:bottom w:val="none" w:sz="0" w:space="0" w:color="auto"/>
                <w:right w:val="none" w:sz="0" w:space="0" w:color="auto"/>
              </w:divBdr>
            </w:div>
            <w:div w:id="1422530812">
              <w:marLeft w:val="0"/>
              <w:marRight w:val="0"/>
              <w:marTop w:val="0"/>
              <w:marBottom w:val="0"/>
              <w:divBdr>
                <w:top w:val="none" w:sz="0" w:space="0" w:color="auto"/>
                <w:left w:val="none" w:sz="0" w:space="0" w:color="auto"/>
                <w:bottom w:val="none" w:sz="0" w:space="0" w:color="auto"/>
                <w:right w:val="none" w:sz="0" w:space="0" w:color="auto"/>
              </w:divBdr>
            </w:div>
            <w:div w:id="228809768">
              <w:marLeft w:val="0"/>
              <w:marRight w:val="0"/>
              <w:marTop w:val="0"/>
              <w:marBottom w:val="0"/>
              <w:divBdr>
                <w:top w:val="none" w:sz="0" w:space="0" w:color="auto"/>
                <w:left w:val="none" w:sz="0" w:space="0" w:color="auto"/>
                <w:bottom w:val="none" w:sz="0" w:space="0" w:color="auto"/>
                <w:right w:val="none" w:sz="0" w:space="0" w:color="auto"/>
              </w:divBdr>
            </w:div>
            <w:div w:id="68769013">
              <w:marLeft w:val="0"/>
              <w:marRight w:val="0"/>
              <w:marTop w:val="0"/>
              <w:marBottom w:val="0"/>
              <w:divBdr>
                <w:top w:val="none" w:sz="0" w:space="0" w:color="auto"/>
                <w:left w:val="none" w:sz="0" w:space="0" w:color="auto"/>
                <w:bottom w:val="none" w:sz="0" w:space="0" w:color="auto"/>
                <w:right w:val="none" w:sz="0" w:space="0" w:color="auto"/>
              </w:divBdr>
            </w:div>
            <w:div w:id="14817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yerewaa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maameyaaamanpene" TargetMode="External"/><Relationship Id="rId5" Type="http://schemas.openxmlformats.org/officeDocument/2006/relationships/hyperlink" Target="mailto:kyerewaa8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Godfred Somua-Gyimah</dc:creator>
  <cp:lastModifiedBy>Godfred Somua-Gyimah</cp:lastModifiedBy>
  <cp:revision>12</cp:revision>
  <cp:lastPrinted>2019-02-19T04:46:00Z</cp:lastPrinted>
  <dcterms:created xsi:type="dcterms:W3CDTF">2019-02-19T04:22:00Z</dcterms:created>
  <dcterms:modified xsi:type="dcterms:W3CDTF">2019-02-19T04:54:00Z</dcterms:modified>
</cp:coreProperties>
</file>