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B1" w:rsidRDefault="001F504F" w:rsidP="001F50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CSS(Cascading</w:t>
      </w:r>
      <w:r w:rsidR="00C751E9">
        <w:rPr>
          <w:rFonts w:hint="eastAsia"/>
        </w:rPr>
        <w:t xml:space="preserve"> Style Sheets)</w:t>
      </w:r>
    </w:p>
    <w:p w:rsidR="00C751E9" w:rsidRDefault="00C751E9" w:rsidP="00C751E9">
      <w:pPr>
        <w:pStyle w:val="a3"/>
        <w:ind w:leftChars="0" w:left="760"/>
      </w:pPr>
      <w:r>
        <w:rPr>
          <w:rFonts w:hint="eastAsia"/>
        </w:rPr>
        <w:t>HTML(</w:t>
      </w:r>
      <w:proofErr w:type="spellStart"/>
      <w:r>
        <w:rPr>
          <w:rFonts w:hint="eastAsia"/>
        </w:rPr>
        <w:t>HyberText</w:t>
      </w:r>
      <w:proofErr w:type="spellEnd"/>
      <w:r>
        <w:rPr>
          <w:rFonts w:hint="eastAsia"/>
        </w:rPr>
        <w:t xml:space="preserve"> Markup Language)</w:t>
      </w:r>
      <w:r>
        <w:t>을</w:t>
      </w:r>
      <w:r>
        <w:rPr>
          <w:rFonts w:hint="eastAsia"/>
        </w:rPr>
        <w:t xml:space="preserve"> 사용하여 기본 문서를 </w:t>
      </w:r>
      <w:proofErr w:type="spellStart"/>
      <w:r>
        <w:rPr>
          <w:rFonts w:hint="eastAsia"/>
        </w:rPr>
        <w:t>완성후</w:t>
      </w:r>
      <w:proofErr w:type="spellEnd"/>
      <w:r>
        <w:rPr>
          <w:rFonts w:hint="eastAsia"/>
        </w:rPr>
        <w:t xml:space="preserve"> 서식이나 배경, 레이아웃을 정렬하는 작업을 수행한다.</w:t>
      </w:r>
      <w:r w:rsidR="003358CE">
        <w:rPr>
          <w:rFonts w:hint="eastAsia"/>
        </w:rPr>
        <w:t xml:space="preserve"> 즉 </w:t>
      </w:r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HTML 문서를 </w:t>
      </w:r>
      <w:proofErr w:type="spellStart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>비주얼하게</w:t>
      </w:r>
      <w:proofErr w:type="spellEnd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>꾸밀수</w:t>
      </w:r>
      <w:proofErr w:type="spellEnd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있는 스타일시트 언어</w:t>
      </w:r>
      <w:r w:rsidR="003358C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이다.</w:t>
      </w:r>
    </w:p>
    <w:p w:rsidR="005F6831" w:rsidRDefault="005F6831" w:rsidP="005F6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CSS초기화 작업</w:t>
      </w:r>
    </w:p>
    <w:p w:rsidR="005F6831" w:rsidRDefault="005F6831" w:rsidP="005F6831">
      <w:pPr>
        <w:pStyle w:val="a3"/>
      </w:pPr>
      <w:r>
        <w:t>Eric Meyer's Reset CSS (http://meyerweb.com/eric/tools/css/reset)</w:t>
      </w:r>
    </w:p>
    <w:p w:rsidR="005F6831" w:rsidRDefault="005F6831" w:rsidP="005F6831">
      <w:pPr>
        <w:pStyle w:val="a3"/>
      </w:pPr>
      <w:r>
        <w:t>HTML5 Doctor CSS Reset (</w:t>
      </w:r>
      <w:hyperlink r:id="rId7" w:history="1">
        <w:r w:rsidRPr="00D42E21">
          <w:rPr>
            <w:rStyle w:val="a7"/>
          </w:rPr>
          <w:t>http://html5doctor.com/html-5-reset-stylesheet</w:t>
        </w:r>
      </w:hyperlink>
      <w:r>
        <w:t>)</w:t>
      </w:r>
    </w:p>
    <w:p w:rsidR="005F6831" w:rsidRDefault="005F6831" w:rsidP="005F6831">
      <w:pPr>
        <w:pStyle w:val="a3"/>
      </w:pPr>
      <w:r>
        <w:t>YUI 3 Reset CSS (</w:t>
      </w:r>
      <w:hyperlink r:id="rId8" w:history="1">
        <w:r w:rsidRPr="00D42E21">
          <w:rPr>
            <w:rStyle w:val="a7"/>
          </w:rPr>
          <w:t>http://developer.yahoo.com/yui/3/cssreset</w:t>
        </w:r>
      </w:hyperlink>
      <w:r>
        <w:t>)</w:t>
      </w:r>
    </w:p>
    <w:p w:rsidR="005F6831" w:rsidRPr="005F6831" w:rsidRDefault="005F6831" w:rsidP="005F6831">
      <w:pPr>
        <w:pStyle w:val="a3"/>
      </w:pPr>
    </w:p>
    <w:p w:rsidR="00C751E9" w:rsidRDefault="00C751E9" w:rsidP="00C75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 선언문</w:t>
      </w:r>
    </w:p>
    <w:p w:rsidR="00C751E9" w:rsidRDefault="00105EB9" w:rsidP="00C751E9">
      <w:pPr>
        <w:pStyle w:val="a3"/>
        <w:ind w:leftChars="0" w:left="360"/>
      </w:pPr>
      <w:r>
        <w:rPr>
          <w:rFonts w:hint="eastAsia"/>
        </w:rPr>
        <w:t>CSS가 HTML에 적용순서: 인라인스타일&gt;내부스타일&gt;외부스타일</w:t>
      </w:r>
      <w:r w:rsidR="00C751E9">
        <w:rPr>
          <w:rFonts w:hint="eastAsia"/>
        </w:rPr>
        <w:t xml:space="preserve"> </w:t>
      </w:r>
      <w:r>
        <w:rPr>
          <w:rFonts w:hint="eastAsia"/>
        </w:rPr>
        <w:t xml:space="preserve">&gt;웹 브라우저 </w:t>
      </w:r>
      <w:proofErr w:type="spellStart"/>
      <w:r>
        <w:rPr>
          <w:rFonts w:hint="eastAsia"/>
        </w:rPr>
        <w:t>디폴트값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417"/>
        <w:gridCol w:w="6157"/>
      </w:tblGrid>
      <w:tr w:rsidR="005C692D" w:rsidTr="00105EB9">
        <w:tc>
          <w:tcPr>
            <w:tcW w:w="2725" w:type="dxa"/>
            <w:gridSpan w:val="2"/>
          </w:tcPr>
          <w:p w:rsidR="005C692D" w:rsidRDefault="005C692D" w:rsidP="005C692D">
            <w:pPr>
              <w:pStyle w:val="a3"/>
              <w:ind w:leftChars="0" w:left="360"/>
            </w:pPr>
            <w:r>
              <w:rPr>
                <w:rFonts w:hint="eastAsia"/>
              </w:rPr>
              <w:t>스타일 종류</w:t>
            </w:r>
          </w:p>
        </w:tc>
        <w:tc>
          <w:tcPr>
            <w:tcW w:w="6157" w:type="dxa"/>
          </w:tcPr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정의 및 참조방법</w:t>
            </w:r>
          </w:p>
        </w:tc>
      </w:tr>
      <w:tr w:rsidR="005C692D" w:rsidTr="00105EB9">
        <w:tc>
          <w:tcPr>
            <w:tcW w:w="2725" w:type="dxa"/>
            <w:gridSpan w:val="2"/>
          </w:tcPr>
          <w:p w:rsidR="005C692D" w:rsidRDefault="005C692D" w:rsidP="005C692D">
            <w:pPr>
              <w:pStyle w:val="a3"/>
              <w:ind w:leftChars="0" w:left="360"/>
            </w:pPr>
            <w:r>
              <w:rPr>
                <w:rFonts w:hint="eastAsia"/>
              </w:rPr>
              <w:t>인라인스타일</w:t>
            </w:r>
          </w:p>
        </w:tc>
        <w:tc>
          <w:tcPr>
            <w:tcW w:w="6157" w:type="dxa"/>
          </w:tcPr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&lt;p style=</w:t>
            </w:r>
            <w:r>
              <w:t>”</w:t>
            </w:r>
            <w:r>
              <w:rPr>
                <w:rFonts w:hint="eastAsia"/>
              </w:rPr>
              <w:t>color:orange,font-size:20px</w:t>
            </w:r>
            <w:r>
              <w:t>”</w:t>
            </w:r>
            <w:r>
              <w:rPr>
                <w:rFonts w:hint="eastAsia"/>
              </w:rPr>
              <w:t>&gt;test&lt;/p&gt;</w:t>
            </w:r>
          </w:p>
        </w:tc>
      </w:tr>
      <w:tr w:rsidR="00C751E9" w:rsidTr="00105EB9">
        <w:tc>
          <w:tcPr>
            <w:tcW w:w="2725" w:type="dxa"/>
            <w:gridSpan w:val="2"/>
          </w:tcPr>
          <w:p w:rsidR="00C751E9" w:rsidRDefault="00C751E9" w:rsidP="005C692D">
            <w:pPr>
              <w:pStyle w:val="a3"/>
              <w:ind w:leftChars="0" w:left="360"/>
            </w:pPr>
            <w:r>
              <w:rPr>
                <w:rFonts w:hint="eastAsia"/>
              </w:rPr>
              <w:t xml:space="preserve">내부스타일 </w:t>
            </w:r>
          </w:p>
        </w:tc>
        <w:tc>
          <w:tcPr>
            <w:tcW w:w="615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&lt;style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  <w:r>
              <w:rPr>
                <w:rFonts w:hint="eastAsia"/>
              </w:rPr>
              <w:t>{</w:t>
            </w:r>
          </w:p>
          <w:p w:rsidR="00C751E9" w:rsidRDefault="00C751E9" w:rsidP="00C751E9">
            <w:pPr>
              <w:pStyle w:val="a3"/>
              <w:ind w:leftChars="0" w:left="0" w:firstLineChars="400" w:firstLine="800"/>
            </w:pP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,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}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&lt;/style&gt;</w:t>
            </w:r>
          </w:p>
        </w:tc>
      </w:tr>
      <w:tr w:rsidR="00C751E9" w:rsidTr="00105EB9">
        <w:tc>
          <w:tcPr>
            <w:tcW w:w="1308" w:type="dxa"/>
            <w:vMerge w:val="restart"/>
          </w:tcPr>
          <w:p w:rsidR="00C751E9" w:rsidRDefault="00C751E9" w:rsidP="005C692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외부스타일 </w:t>
            </w:r>
          </w:p>
        </w:tc>
        <w:tc>
          <w:tcPr>
            <w:tcW w:w="141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link방식</w:t>
            </w:r>
          </w:p>
        </w:tc>
        <w:tc>
          <w:tcPr>
            <w:tcW w:w="6157" w:type="dxa"/>
          </w:tcPr>
          <w:p w:rsidR="00C751E9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stylesheet</w:t>
            </w:r>
            <w:r>
              <w:t>”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경로</w:t>
            </w:r>
            <w:r>
              <w:t>”</w:t>
            </w:r>
            <w:r>
              <w:rPr>
                <w:rFonts w:hint="eastAsia"/>
              </w:rPr>
              <w:t xml:space="preserve"> media=</w:t>
            </w:r>
            <w:r>
              <w:t>”</w:t>
            </w:r>
            <w:r>
              <w:rPr>
                <w:rFonts w:hint="eastAsia"/>
              </w:rPr>
              <w:t>all</w:t>
            </w:r>
            <w:r>
              <w:t>”</w:t>
            </w:r>
            <w:r>
              <w:rPr>
                <w:rFonts w:hint="eastAsia"/>
              </w:rPr>
              <w:t xml:space="preserve"> /&gt;</w:t>
            </w:r>
          </w:p>
        </w:tc>
      </w:tr>
      <w:tr w:rsidR="00C751E9" w:rsidTr="00105EB9">
        <w:tc>
          <w:tcPr>
            <w:tcW w:w="1308" w:type="dxa"/>
            <w:vMerge/>
          </w:tcPr>
          <w:p w:rsidR="00C751E9" w:rsidRDefault="00C751E9" w:rsidP="00C751E9">
            <w:pPr>
              <w:pStyle w:val="a3"/>
              <w:ind w:leftChars="0" w:left="0"/>
            </w:pPr>
          </w:p>
        </w:tc>
        <w:tc>
          <w:tcPr>
            <w:tcW w:w="141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import방식</w:t>
            </w:r>
          </w:p>
        </w:tc>
        <w:tc>
          <w:tcPr>
            <w:tcW w:w="6157" w:type="dxa"/>
          </w:tcPr>
          <w:p w:rsidR="00C751E9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&lt;style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@</w:t>
            </w:r>
            <w:proofErr w:type="gramStart"/>
            <w:r>
              <w:rPr>
                <w:rFonts w:hint="eastAsia"/>
              </w:rPr>
              <w:t>import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경로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&lt;/style&gt;</w:t>
            </w:r>
          </w:p>
        </w:tc>
      </w:tr>
    </w:tbl>
    <w:p w:rsidR="00C751E9" w:rsidRDefault="00C751E9" w:rsidP="00105EB9"/>
    <w:p w:rsidR="004329F9" w:rsidRDefault="004329F9" w:rsidP="00105EB9">
      <w:r>
        <w:tab/>
      </w:r>
      <w:r>
        <w:rPr>
          <w:rFonts w:hint="eastAsia"/>
        </w:rPr>
        <w:t>여기서 m</w:t>
      </w:r>
      <w:r>
        <w:t>edia</w:t>
      </w:r>
      <w:r>
        <w:rPr>
          <w:rFonts w:hint="eastAsia"/>
        </w:rPr>
        <w:t>는 출력 장치들을 말함</w:t>
      </w:r>
    </w:p>
    <w:p w:rsidR="004329F9" w:rsidRPr="004329F9" w:rsidRDefault="004329F9" w:rsidP="004329F9">
      <w:pPr>
        <w:widowControl/>
        <w:wordWrap/>
        <w:autoSpaceDE/>
        <w:autoSpaceDN/>
        <w:ind w:left="800"/>
        <w:jc w:val="left"/>
        <w:rPr>
          <w:rFonts w:hint="eastAsia"/>
        </w:rPr>
      </w:pPr>
      <w:r w:rsidRPr="004329F9">
        <w:rPr>
          <w:rFonts w:ascii="나눔고딕" w:eastAsia="나눔고딕" w:hAnsi="나눔고딕" w:hint="eastAsia"/>
          <w:shd w:val="clear" w:color="auto" w:fill="FFFFFF"/>
        </w:rPr>
        <w:t>all (모든 출력 장치)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aural (음성 출력)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braille (점자 출력)</w:t>
      </w:r>
      <w:bookmarkStart w:id="0" w:name="_GoBack"/>
      <w:bookmarkEnd w:id="0"/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handheld (포켓, 모바일)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print (인쇄)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projection (투사 장치)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screen (스크린, 모니터)</w:t>
      </w:r>
      <w:r w:rsidRPr="004329F9">
        <w:rPr>
          <w:rFonts w:ascii="나눔고딕" w:eastAsia="나눔고딕" w:hAnsi="나눔고딕" w:hint="eastAsia"/>
        </w:rPr>
        <w:br/>
      </w:r>
      <w:proofErr w:type="spellStart"/>
      <w:r w:rsidRPr="004329F9">
        <w:rPr>
          <w:rFonts w:ascii="나눔고딕" w:eastAsia="나눔고딕" w:hAnsi="나눔고딕" w:hint="eastAsia"/>
          <w:shd w:val="clear" w:color="auto" w:fill="FFFFFF"/>
        </w:rPr>
        <w:t>tty</w:t>
      </w:r>
      <w:proofErr w:type="spellEnd"/>
      <w:r w:rsidRPr="004329F9">
        <w:rPr>
          <w:rFonts w:ascii="나눔고딕" w:eastAsia="나눔고딕" w:hAnsi="나눔고딕" w:hint="eastAsia"/>
          <w:shd w:val="clear" w:color="auto" w:fill="FFFFFF"/>
        </w:rPr>
        <w:t xml:space="preserve"> (전신 타자기, Tele Type Writer)</w:t>
      </w:r>
      <w:r w:rsidRPr="004329F9">
        <w:rPr>
          <w:rFonts w:ascii="나눔고딕" w:eastAsia="나눔고딕" w:hAnsi="나눔고딕" w:hint="eastAsia"/>
        </w:rPr>
        <w:br/>
      </w:r>
      <w:r w:rsidRPr="004329F9">
        <w:rPr>
          <w:rFonts w:ascii="나눔고딕" w:eastAsia="나눔고딕" w:hAnsi="나눔고딕" w:hint="eastAsia"/>
          <w:shd w:val="clear" w:color="auto" w:fill="FFFFFF"/>
        </w:rPr>
        <w:t>tv (텔레비전, Television)</w:t>
      </w:r>
    </w:p>
    <w:p w:rsidR="004329F9" w:rsidRDefault="004329F9" w:rsidP="00105EB9"/>
    <w:p w:rsidR="004329F9" w:rsidRDefault="004329F9" w:rsidP="00105EB9"/>
    <w:p w:rsidR="004329F9" w:rsidRDefault="004329F9" w:rsidP="00105EB9"/>
    <w:p w:rsidR="004329F9" w:rsidRDefault="004329F9" w:rsidP="00105EB9"/>
    <w:p w:rsidR="004329F9" w:rsidRDefault="004329F9" w:rsidP="00105EB9"/>
    <w:p w:rsidR="004329F9" w:rsidRDefault="004329F9" w:rsidP="00105EB9"/>
    <w:p w:rsidR="004329F9" w:rsidRDefault="004329F9" w:rsidP="00105EB9">
      <w:pPr>
        <w:rPr>
          <w:rFonts w:hint="eastAsia"/>
        </w:rPr>
      </w:pPr>
    </w:p>
    <w:p w:rsidR="00105EB9" w:rsidRDefault="00105EB9" w:rsidP="004329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선택자의 종류</w:t>
      </w:r>
    </w:p>
    <w:p w:rsidR="00105EB9" w:rsidRDefault="00105EB9" w:rsidP="00105EB9">
      <w:pPr>
        <w:pStyle w:val="a3"/>
        <w:ind w:leftChars="0" w:left="360"/>
      </w:pPr>
      <w:r>
        <w:rPr>
          <w:rFonts w:hint="eastAsia"/>
        </w:rPr>
        <w:t>요소에 서식이나 배경을 적용하기 위해서는 적용하려는 요소를 정확히 선택할 수 있어야 한다. 선택자는 이런 요소들을 다양한 방식으로 선택할 수 있도록 제공해준다.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977"/>
        <w:gridCol w:w="3747"/>
      </w:tblGrid>
      <w:tr w:rsidR="00105EB9" w:rsidTr="00AF1DB7">
        <w:tc>
          <w:tcPr>
            <w:tcW w:w="2158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977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  <w:tc>
          <w:tcPr>
            <w:tcW w:w="3747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전체선택자</w:t>
            </w:r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*{</w:t>
            </w:r>
            <w:proofErr w:type="gramStart"/>
            <w:r>
              <w:rPr>
                <w:rFonts w:hint="eastAsia"/>
              </w:rPr>
              <w:t>속성값:값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전체요소를 선택할 때 사용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element선택자</w:t>
            </w:r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:{</w:t>
            </w:r>
            <w:proofErr w:type="gramEnd"/>
            <w:r>
              <w:rPr>
                <w:rFonts w:hint="eastAsia"/>
              </w:rPr>
              <w:t>속성:값}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태그 이름(</w:t>
            </w:r>
            <w:proofErr w:type="spell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)으로 선택할 때 사용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id선택자</w:t>
            </w:r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#아이디명{</w:t>
            </w: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아이디를 가진 요소를 선택할 때 사용(단독 사용시)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class선택자</w:t>
            </w:r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.클래스명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클래스를 가진 요소를 선택할 때 사용(반복해서 사용시)</w:t>
            </w:r>
          </w:p>
        </w:tc>
      </w:tr>
      <w:tr w:rsidR="00AF1DB7" w:rsidTr="00AF1DB7">
        <w:tc>
          <w:tcPr>
            <w:tcW w:w="2158" w:type="dxa"/>
            <w:vMerge w:val="restart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가상클래스선택자</w:t>
            </w:r>
            <w:proofErr w:type="spellEnd"/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a:link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방문하지 않은 링크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a:visited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방문한 링크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a:hover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링크 위에 마우스를 올려놓았을 경우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a:focus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포커스가 생긴 경우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a:active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활성화되었을 경우(마우스를 누르고 </w:t>
            </w:r>
            <w:proofErr w:type="spellStart"/>
            <w:r>
              <w:rPr>
                <w:rFonts w:hint="eastAsia"/>
              </w:rPr>
              <w:t>있을떄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-child{속성:값}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첫번째 자식요소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:last</w:t>
            </w:r>
            <w:proofErr w:type="gramEnd"/>
            <w:r>
              <w:rPr>
                <w:rFonts w:hint="eastAsia"/>
              </w:rPr>
              <w:t>-child{속성:값}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마지막 자식요소</w:t>
            </w:r>
          </w:p>
        </w:tc>
      </w:tr>
      <w:tr w:rsidR="00AF1DB7" w:rsidRPr="008F455B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8F455B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:nth</w:t>
            </w:r>
            <w:proofErr w:type="gramEnd"/>
            <w:r>
              <w:rPr>
                <w:rFonts w:hint="eastAsia"/>
              </w:rPr>
              <w:t>-of-type(n):{속성:값}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부모요소를 기준으로 선택한 요소에서 n번째 해당하는 자식요소</w:t>
            </w:r>
          </w:p>
        </w:tc>
      </w:tr>
      <w:tr w:rsidR="00AF1DB7" w:rsidTr="00AF1DB7">
        <w:tc>
          <w:tcPr>
            <w:tcW w:w="2158" w:type="dxa"/>
            <w:vMerge w:val="restart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가상 </w:t>
            </w:r>
            <w:proofErr w:type="spellStart"/>
            <w:r>
              <w:rPr>
                <w:rFonts w:hint="eastAsia"/>
              </w:rPr>
              <w:t>엘리먼트선택자</w:t>
            </w:r>
            <w:proofErr w:type="spellEnd"/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-letter{속성:값}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첫 글자 한 개만 선택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-line{속성:값}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첫 줄만 선택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:before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앞의 지점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:after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마지막 지점</w:t>
            </w:r>
          </w:p>
        </w:tc>
      </w:tr>
      <w:tr w:rsidR="008F6B33" w:rsidTr="00AF1DB7">
        <w:tc>
          <w:tcPr>
            <w:tcW w:w="2158" w:type="dxa"/>
            <w:vMerge w:val="restart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종속선택자</w:t>
            </w: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.클래스명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지정 클래스를 포함한 요소만 선택</w:t>
            </w:r>
          </w:p>
        </w:tc>
      </w:tr>
      <w:tr w:rsidR="008F6B33" w:rsidTr="00AF1DB7">
        <w:tc>
          <w:tcPr>
            <w:tcW w:w="2158" w:type="dxa"/>
            <w:vMerge/>
          </w:tcPr>
          <w:p w:rsidR="008F6B33" w:rsidRDefault="008F6B33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#아이디명{</w:t>
            </w: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지정 아이디를 포함한 요소만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하위 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  <w:r>
              <w:rPr>
                <w:rFonts w:hint="eastAsia"/>
              </w:rPr>
              <w:t>(공백)</w:t>
            </w: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div  h</w:t>
            </w:r>
            <w:proofErr w:type="gramEnd"/>
            <w:r>
              <w:rPr>
                <w:rFonts w:hint="eastAsia"/>
              </w:rPr>
              <w:t>2{속성:값}</w:t>
            </w:r>
          </w:p>
        </w:tc>
        <w:tc>
          <w:tcPr>
            <w:tcW w:w="3747" w:type="dxa"/>
            <w:vMerge w:val="restart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요소에 하위요소만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아이디명  .</w:t>
            </w:r>
            <w:proofErr w:type="gramEnd"/>
            <w:r>
              <w:rPr>
                <w:rFonts w:hint="eastAsia"/>
              </w:rPr>
              <w:t>클래스명{속성:값}</w:t>
            </w:r>
          </w:p>
        </w:tc>
        <w:tc>
          <w:tcPr>
            <w:tcW w:w="3747" w:type="dxa"/>
            <w:vMerge/>
          </w:tcPr>
          <w:p w:rsidR="008F6B33" w:rsidRDefault="008F6B33" w:rsidP="00105EB9">
            <w:pPr>
              <w:pStyle w:val="a3"/>
              <w:ind w:leftChars="0" w:left="0"/>
            </w:pP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그룹선택자(쉼표)</w:t>
            </w: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1,h</w:t>
            </w:r>
            <w:proofErr w:type="gramEnd"/>
            <w:r>
              <w:rPr>
                <w:rFonts w:hint="eastAsia"/>
              </w:rPr>
              <w:t>2,p{속성:값}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여러 요소를 그룹으로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인접선택자</w:t>
            </w:r>
          </w:p>
        </w:tc>
        <w:tc>
          <w:tcPr>
            <w:tcW w:w="2977" w:type="dxa"/>
          </w:tcPr>
          <w:p w:rsidR="008F6B33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h1+div{</w:t>
            </w: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8F6B33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인접해 있는 요소를 선택</w:t>
            </w:r>
          </w:p>
        </w:tc>
      </w:tr>
      <w:tr w:rsidR="006F355A" w:rsidTr="00AF1DB7">
        <w:tc>
          <w:tcPr>
            <w:tcW w:w="2158" w:type="dxa"/>
          </w:tcPr>
          <w:p w:rsidR="006F355A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자식선택자</w:t>
            </w:r>
          </w:p>
        </w:tc>
        <w:tc>
          <w:tcPr>
            <w:tcW w:w="2977" w:type="dxa"/>
          </w:tcPr>
          <w:p w:rsidR="006F355A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부모요소&gt;자식요소{</w:t>
            </w:r>
            <w:proofErr w:type="gramStart"/>
            <w:r>
              <w:rPr>
                <w:rFonts w:hint="eastAsia"/>
              </w:rPr>
              <w:t>속성:값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6F355A" w:rsidRPr="006F355A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자식요소를 선택</w:t>
            </w:r>
          </w:p>
        </w:tc>
      </w:tr>
      <w:tr w:rsidR="00FD1FB6" w:rsidTr="00AF1DB7">
        <w:tc>
          <w:tcPr>
            <w:tcW w:w="2158" w:type="dxa"/>
            <w:vMerge w:val="restart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속성선택자</w:t>
            </w:r>
          </w:p>
        </w:tc>
        <w:tc>
          <w:tcPr>
            <w:tcW w:w="2977" w:type="dxa"/>
          </w:tcPr>
          <w:p w:rsidR="00FD1FB6" w:rsidRDefault="00FD1FB6" w:rsidP="00E16261">
            <w:pPr>
              <w:pStyle w:val="a3"/>
              <w:ind w:leftChars="0" w:left="0"/>
            </w:pPr>
            <w:r>
              <w:rPr>
                <w:rFonts w:hint="eastAsia"/>
              </w:rPr>
              <w:t>요소[속성]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값과 상관없이 해당 속성을 사용하는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값과 일치하는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요소[속성~=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값을 공백으로 구분한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요소[속성|=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속성 값을 </w:t>
            </w:r>
            <w:r>
              <w:t>–</w:t>
            </w:r>
            <w:r>
              <w:rPr>
                <w:rFonts w:hint="eastAsia"/>
              </w:rPr>
              <w:t>로 구분한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요소[속성^=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값의 시작 부분의 문자와 일치하는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요소[속성$=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값의 끝 부분의 문자와 알치하는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요소[속성*=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 전체 중 어떤 일부분이라도 일치하는 요소 선택</w:t>
            </w:r>
          </w:p>
        </w:tc>
      </w:tr>
    </w:tbl>
    <w:p w:rsidR="00105EB9" w:rsidRDefault="00105EB9" w:rsidP="00105EB9">
      <w:pPr>
        <w:pStyle w:val="a3"/>
        <w:ind w:leftChars="0" w:left="360"/>
      </w:pPr>
    </w:p>
    <w:p w:rsidR="00C751E9" w:rsidRDefault="00FD1FB6" w:rsidP="00FD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서체(FONT) 꾸미기 속성</w:t>
      </w:r>
    </w:p>
    <w:p w:rsidR="00FD1FB6" w:rsidRDefault="00FD1FB6" w:rsidP="00FD1FB6">
      <w:pPr>
        <w:pStyle w:val="a3"/>
        <w:ind w:leftChars="0" w:left="360"/>
      </w:pPr>
      <w:r>
        <w:rPr>
          <w:rFonts w:hint="eastAsia"/>
        </w:rPr>
        <w:t xml:space="preserve">웹 문서에 글자의 모양(글꼴)이나 색상, 두께, </w:t>
      </w:r>
      <w:proofErr w:type="spellStart"/>
      <w:r>
        <w:rPr>
          <w:rFonts w:hint="eastAsia"/>
        </w:rPr>
        <w:t>행간격</w:t>
      </w:r>
      <w:proofErr w:type="spellEnd"/>
      <w:r>
        <w:rPr>
          <w:rFonts w:hint="eastAsia"/>
        </w:rPr>
        <w:t xml:space="preserve"> 등을 꾸밀 때 사용하는 속성이다.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3544"/>
        <w:gridCol w:w="3605"/>
      </w:tblGrid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사용 예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font-family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모양(글꼴)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font-</w:t>
            </w:r>
            <w:proofErr w:type="gramStart"/>
            <w:r>
              <w:rPr>
                <w:rFonts w:hint="eastAsia"/>
              </w:rPr>
              <w:t>family:dotum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돋움</w:t>
            </w:r>
            <w:r>
              <w:t>”</w:t>
            </w:r>
            <w:r>
              <w:rPr>
                <w:rFonts w:hint="eastAsia"/>
              </w:rPr>
              <w:t>,sans-serif;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사이즈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font-size:12px; font-size:0.75em;</w:t>
            </w:r>
          </w:p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font-size:75%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font-weight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두께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font-weight:bold</w:t>
            </w:r>
            <w:proofErr w:type="spellEnd"/>
            <w:r>
              <w:rPr>
                <w:rFonts w:hint="eastAsia"/>
              </w:rPr>
              <w:t xml:space="preserve">; 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font-style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기울기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font-style:italic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FD1FB6" w:rsidTr="00FD1FB6">
        <w:tc>
          <w:tcPr>
            <w:tcW w:w="1733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line-height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행간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line-height:1.5;</w:t>
            </w:r>
          </w:p>
        </w:tc>
      </w:tr>
      <w:tr w:rsidR="00FD1FB6" w:rsidTr="00FD1FB6">
        <w:tc>
          <w:tcPr>
            <w:tcW w:w="1733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font-valiant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소문자를 작은 대문자로 표기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font-valiant:small-cpas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3517E0" w:rsidTr="00FD1FB6">
        <w:tc>
          <w:tcPr>
            <w:tcW w:w="1733" w:type="dxa"/>
          </w:tcPr>
          <w:p w:rsidR="003517E0" w:rsidRPr="003517E0" w:rsidRDefault="003517E0" w:rsidP="00FD1FB6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3517E0" w:rsidRDefault="003517E0" w:rsidP="00FD1FB6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3544" w:type="dxa"/>
          </w:tcPr>
          <w:p w:rsidR="003517E0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font:</w:t>
            </w:r>
            <w:r>
              <w:t xml:space="preserve"> </w:t>
            </w:r>
            <w:r w:rsidRPr="003517E0">
              <w:t>font-style font-variant font-weight font-size/line-height font-family</w:t>
            </w:r>
          </w:p>
        </w:tc>
        <w:tc>
          <w:tcPr>
            <w:tcW w:w="3605" w:type="dxa"/>
          </w:tcPr>
          <w:p w:rsidR="003517E0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font: 12px/1.4 </w:t>
            </w:r>
            <w:proofErr w:type="spellStart"/>
            <w:r>
              <w:rPr>
                <w:rFonts w:hint="eastAsia"/>
              </w:rPr>
              <w:t>dotum</w:t>
            </w:r>
            <w:proofErr w:type="spellEnd"/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돋움</w:t>
            </w:r>
            <w:proofErr w:type="gramStart"/>
            <w:r>
              <w:t>”</w:t>
            </w:r>
            <w:r>
              <w:rPr>
                <w:rFonts w:hint="eastAsia"/>
              </w:rPr>
              <w:t>,sans</w:t>
            </w:r>
            <w:proofErr w:type="gramEnd"/>
            <w:r>
              <w:rPr>
                <w:rFonts w:hint="eastAsia"/>
              </w:rPr>
              <w:t>-serif</w:t>
            </w:r>
          </w:p>
        </w:tc>
      </w:tr>
    </w:tbl>
    <w:p w:rsidR="00FD1FB6" w:rsidRDefault="00FD1FB6" w:rsidP="00FD1FB6">
      <w:pPr>
        <w:pStyle w:val="a3"/>
        <w:ind w:leftChars="0" w:left="360"/>
      </w:pPr>
    </w:p>
    <w:p w:rsidR="00A51096" w:rsidRDefault="00A51096" w:rsidP="00A51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문단 속성</w:t>
      </w:r>
    </w:p>
    <w:p w:rsidR="00A51096" w:rsidRDefault="00A51096" w:rsidP="00A51096">
      <w:pPr>
        <w:pStyle w:val="a3"/>
        <w:ind w:leftChars="0" w:left="360"/>
      </w:pPr>
      <w:r>
        <w:rPr>
          <w:rFonts w:hint="eastAsia"/>
        </w:rPr>
        <w:t>웹 문서에 글자의 정렬, 색상, 들여쓰기, 간격 등을 맞출 때 사용하는 속성이다.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3402"/>
        <w:gridCol w:w="3747"/>
      </w:tblGrid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color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텍스트 색상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color:#ff000000; </w:t>
            </w:r>
            <w:proofErr w:type="spellStart"/>
            <w:r>
              <w:rPr>
                <w:rFonts w:hint="eastAsia"/>
              </w:rPr>
              <w:t>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text-align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블록 요소 내에 인라인 요소를 정렬(블록 요소에 적용해야 한다.)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text-align:center</w:t>
            </w:r>
            <w:proofErr w:type="spellEnd"/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vertical-align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인라인 요소 간의 세로 정렬(인라인 요소에 직접 사용해야 한다)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vertical-align:top</w:t>
            </w:r>
            <w:proofErr w:type="spellEnd"/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text-indent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블록요소내에 텍스트 </w:t>
            </w:r>
            <w:proofErr w:type="spellStart"/>
            <w:r>
              <w:rPr>
                <w:rFonts w:hint="eastAsia"/>
              </w:rPr>
              <w:t>내어쓰기</w:t>
            </w:r>
            <w:proofErr w:type="spellEnd"/>
            <w:r>
              <w:rPr>
                <w:rFonts w:hint="eastAsia"/>
              </w:rPr>
              <w:t>/들여쓰기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</w:t>
            </w:r>
            <w:proofErr w:type="gramStart"/>
            <w:r>
              <w:rPr>
                <w:rFonts w:hint="eastAsia"/>
              </w:rPr>
              <w:t>indent:-</w:t>
            </w:r>
            <w:proofErr w:type="gramEnd"/>
            <w:r>
              <w:rPr>
                <w:rFonts w:hint="eastAsia"/>
              </w:rPr>
              <w:t>10px; (</w:t>
            </w:r>
            <w:proofErr w:type="spellStart"/>
            <w:r>
              <w:rPr>
                <w:rFonts w:hint="eastAsia"/>
              </w:rPr>
              <w:t>내어쓰기</w:t>
            </w:r>
            <w:proofErr w:type="spellEnd"/>
            <w:r>
              <w:rPr>
                <w:rFonts w:hint="eastAsia"/>
              </w:rPr>
              <w:t>)</w:t>
            </w:r>
          </w:p>
          <w:p w:rsidR="00660DBC" w:rsidRDefault="00660DBC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text-indent:10px; (들여쓰기)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text-decoration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텍스트 </w:t>
            </w:r>
            <w:proofErr w:type="gramStart"/>
            <w:r>
              <w:rPr>
                <w:rFonts w:hint="eastAsia"/>
              </w:rPr>
              <w:t>밑줄,윗줄</w:t>
            </w:r>
            <w:proofErr w:type="gramEnd"/>
            <w:r>
              <w:rPr>
                <w:rFonts w:hint="eastAsia"/>
              </w:rPr>
              <w:t>,가운데줄</w:t>
            </w:r>
          </w:p>
        </w:tc>
        <w:tc>
          <w:tcPr>
            <w:tcW w:w="3747" w:type="dxa"/>
          </w:tcPr>
          <w:p w:rsidR="00A51096" w:rsidRDefault="00660DBC" w:rsidP="00A51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text-decoration:underline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letter-spacing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자간(글자간격)</w:t>
            </w:r>
          </w:p>
        </w:tc>
        <w:tc>
          <w:tcPr>
            <w:tcW w:w="3747" w:type="dxa"/>
          </w:tcPr>
          <w:p w:rsidR="00A51096" w:rsidRDefault="00660DBC" w:rsidP="00A51096">
            <w:pPr>
              <w:pStyle w:val="a3"/>
              <w:ind w:leftChars="0" w:left="0"/>
            </w:pPr>
            <w:r>
              <w:rPr>
                <w:rFonts w:hint="eastAsia"/>
              </w:rPr>
              <w:t>letter-spacing:5px;</w:t>
            </w:r>
          </w:p>
        </w:tc>
      </w:tr>
    </w:tbl>
    <w:p w:rsidR="00A51096" w:rsidRDefault="00A51096" w:rsidP="00A51096">
      <w:pPr>
        <w:pStyle w:val="a3"/>
        <w:ind w:leftChars="0" w:left="360"/>
      </w:pPr>
    </w:p>
    <w:p w:rsidR="00660DBC" w:rsidRDefault="00660DBC" w:rsidP="00660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배경속성</w:t>
      </w:r>
    </w:p>
    <w:p w:rsidR="00660DBC" w:rsidRDefault="00660DBC" w:rsidP="00660DBC">
      <w:pPr>
        <w:pStyle w:val="a3"/>
        <w:ind w:leftChars="0" w:left="360"/>
      </w:pPr>
      <w:r>
        <w:rPr>
          <w:rFonts w:hint="eastAsia"/>
        </w:rPr>
        <w:t xml:space="preserve">웹 문서에 </w:t>
      </w:r>
      <w:proofErr w:type="spellStart"/>
      <w:r>
        <w:rPr>
          <w:rFonts w:hint="eastAsia"/>
        </w:rPr>
        <w:t>배경이미지</w:t>
      </w:r>
      <w:proofErr w:type="spellEnd"/>
      <w:r>
        <w:rPr>
          <w:rFonts w:hint="eastAsia"/>
        </w:rPr>
        <w:t xml:space="preserve">, 배경색상, </w:t>
      </w:r>
      <w:proofErr w:type="spellStart"/>
      <w:r>
        <w:rPr>
          <w:rFonts w:hint="eastAsia"/>
        </w:rPr>
        <w:t>배경위치등을</w:t>
      </w:r>
      <w:proofErr w:type="spellEnd"/>
      <w:r>
        <w:rPr>
          <w:rFonts w:hint="eastAsia"/>
        </w:rPr>
        <w:t xml:space="preserve"> 적용할 때 사용하는 속성이다.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2409"/>
        <w:gridCol w:w="4031"/>
      </w:tblGrid>
      <w:tr w:rsidR="00C33D77" w:rsidTr="00C33D77">
        <w:tc>
          <w:tcPr>
            <w:tcW w:w="2442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09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031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배경색상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background-color:#ff0000;</w:t>
            </w:r>
          </w:p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background-color:red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background-image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background-image:url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이미지경로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background-repeat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배경반복여부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repeat:repeat</w:t>
            </w:r>
            <w:proofErr w:type="spellEnd"/>
            <w:proofErr w:type="gramEnd"/>
            <w:r>
              <w:rPr>
                <w:rFonts w:hint="eastAsia"/>
              </w:rPr>
              <w:t>(가로/세로반복)</w:t>
            </w:r>
          </w:p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background-repeat:no-repeat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반복안됨</w:t>
            </w:r>
            <w:proofErr w:type="spellEnd"/>
            <w:r>
              <w:rPr>
                <w:rFonts w:hint="eastAsia"/>
              </w:rPr>
              <w:t>)</w:t>
            </w:r>
          </w:p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repeat:repeat</w:t>
            </w:r>
            <w:proofErr w:type="gramEnd"/>
            <w:r>
              <w:rPr>
                <w:rFonts w:hint="eastAsia"/>
              </w:rPr>
              <w:t>-x</w:t>
            </w:r>
            <w:proofErr w:type="spellEnd"/>
            <w:r>
              <w:rPr>
                <w:rFonts w:hint="eastAsia"/>
              </w:rPr>
              <w:t>(x축반복)</w:t>
            </w:r>
          </w:p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repeat:repeat</w:t>
            </w:r>
            <w:proofErr w:type="gramEnd"/>
            <w:r>
              <w:rPr>
                <w:rFonts w:hint="eastAsia"/>
              </w:rPr>
              <w:t>-y</w:t>
            </w:r>
            <w:proofErr w:type="spellEnd"/>
            <w:r>
              <w:rPr>
                <w:rFonts w:hint="eastAsia"/>
              </w:rPr>
              <w:t>(y축반복)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background-position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배경이미지위치지정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position:가로위치</w:t>
            </w:r>
            <w:proofErr w:type="gramEnd"/>
            <w:r>
              <w:rPr>
                <w:rFonts w:hint="eastAsia"/>
              </w:rPr>
              <w:t xml:space="preserve"> 세로위치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background-attachment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배경이미지고정여부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기본:scroll</w:t>
            </w:r>
            <w:proofErr w:type="gramEnd"/>
            <w:r>
              <w:rPr>
                <w:rFonts w:hint="eastAsia"/>
              </w:rPr>
              <w:t>,고정:fixed)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attachment:fixed</w:t>
            </w:r>
            <w:proofErr w:type="spellEnd"/>
            <w:proofErr w:type="gramEnd"/>
            <w:r>
              <w:rPr>
                <w:rFonts w:hint="eastAsia"/>
              </w:rPr>
              <w:t>(스크린 기준배경위치 고정)</w:t>
            </w:r>
          </w:p>
        </w:tc>
      </w:tr>
      <w:tr w:rsidR="00C33D77" w:rsidTr="00C33D77">
        <w:tc>
          <w:tcPr>
            <w:tcW w:w="2442" w:type="dxa"/>
          </w:tcPr>
          <w:p w:rsidR="00C33D77" w:rsidRPr="003517E0" w:rsidRDefault="00C33D77" w:rsidP="00C33D77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C33D77" w:rsidRDefault="00C33D77" w:rsidP="00C33D77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background:</w:t>
            </w:r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-color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-image position/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-size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-repeat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-origin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-clip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-attachment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background: red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images/bg.gif</w:t>
            </w:r>
            <w:r>
              <w:t>”</w:t>
            </w:r>
            <w:r>
              <w:rPr>
                <w:rFonts w:hint="eastAsia"/>
              </w:rPr>
              <w:t>) no-repeat 0 50px;</w:t>
            </w:r>
          </w:p>
        </w:tc>
      </w:tr>
    </w:tbl>
    <w:p w:rsidR="005E13AB" w:rsidRDefault="005E13AB" w:rsidP="005E13AB"/>
    <w:p w:rsidR="005E13AB" w:rsidRDefault="005E13AB" w:rsidP="005E13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박스 모델 속성</w:t>
      </w:r>
    </w:p>
    <w:p w:rsidR="005E13AB" w:rsidRDefault="005E13AB" w:rsidP="005E13AB">
      <w:pPr>
        <w:pStyle w:val="a3"/>
        <w:ind w:leftChars="0" w:left="360"/>
      </w:pPr>
      <w:r>
        <w:rPr>
          <w:rFonts w:hint="eastAsia"/>
        </w:rPr>
        <w:t>요소에 여백, 선, 너비 등을 적용할 때 사용하는 속성이다.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76"/>
        <w:gridCol w:w="1474"/>
        <w:gridCol w:w="864"/>
        <w:gridCol w:w="4868"/>
      </w:tblGrid>
      <w:tr w:rsidR="005E13AB" w:rsidTr="002467D5">
        <w:tc>
          <w:tcPr>
            <w:tcW w:w="1676" w:type="dxa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338" w:type="dxa"/>
            <w:gridSpan w:val="2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868" w:type="dxa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5E13AB" w:rsidTr="002467D5">
        <w:tc>
          <w:tcPr>
            <w:tcW w:w="1676" w:type="dxa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width/height</w:t>
            </w:r>
          </w:p>
        </w:tc>
        <w:tc>
          <w:tcPr>
            <w:tcW w:w="2338" w:type="dxa"/>
            <w:gridSpan w:val="2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너비(폭)/높이</w:t>
            </w:r>
          </w:p>
        </w:tc>
        <w:tc>
          <w:tcPr>
            <w:tcW w:w="4868" w:type="dxa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width:300px; height:200px;</w:t>
            </w:r>
          </w:p>
        </w:tc>
      </w:tr>
      <w:tr w:rsidR="002467D5" w:rsidTr="002467D5">
        <w:tc>
          <w:tcPr>
            <w:tcW w:w="1676" w:type="dxa"/>
            <w:vMerge w:val="restart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margin/padding</w:t>
            </w:r>
          </w:p>
        </w:tc>
        <w:tc>
          <w:tcPr>
            <w:tcW w:w="2338" w:type="dxa"/>
            <w:gridSpan w:val="2"/>
            <w:vMerge w:val="restart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바깥쪽 여백/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안쪽 여백</w:t>
            </w: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margin:10px(</w:t>
            </w:r>
            <w:proofErr w:type="gramStart"/>
            <w:r>
              <w:rPr>
                <w:rFonts w:hint="eastAsia"/>
              </w:rPr>
              <w:t>상,하</w:t>
            </w:r>
            <w:proofErr w:type="gramEnd"/>
            <w:r>
              <w:rPr>
                <w:rFonts w:hint="eastAsia"/>
              </w:rPr>
              <w:t>,좌,우 바깥여백)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padding:10px(</w:t>
            </w:r>
            <w:proofErr w:type="gramStart"/>
            <w:r>
              <w:rPr>
                <w:rFonts w:hint="eastAsia"/>
              </w:rPr>
              <w:t>상,하</w:t>
            </w:r>
            <w:proofErr w:type="gramEnd"/>
            <w:r>
              <w:rPr>
                <w:rFonts w:hint="eastAsia"/>
              </w:rPr>
              <w:t>,좌,우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margin:10px 20px(상하 10px, 좌우20px 바깥여백)</w:t>
            </w:r>
          </w:p>
          <w:p w:rsidR="002467D5" w:rsidRPr="008961E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 10px 20px(상하10</w:t>
            </w:r>
            <w:proofErr w:type="gramStart"/>
            <w:r>
              <w:rPr>
                <w:rFonts w:hint="eastAsia"/>
              </w:rPr>
              <w:t>px,좌우</w:t>
            </w:r>
            <w:proofErr w:type="gramEnd"/>
            <w:r>
              <w:rPr>
                <w:rFonts w:hint="eastAsia"/>
              </w:rPr>
              <w:t>20px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margin:10px 20px 5px;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</w:t>
            </w:r>
            <w:proofErr w:type="gramStart"/>
            <w:r>
              <w:rPr>
                <w:rFonts w:hint="eastAsia"/>
              </w:rPr>
              <w:t>px,하</w:t>
            </w:r>
            <w:proofErr w:type="gramEnd"/>
            <w:r>
              <w:rPr>
                <w:rFonts w:hint="eastAsia"/>
              </w:rPr>
              <w:t xml:space="preserve"> 20px, 좌우 5px 바깥여백)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padding:10px 20px 5px;</w:t>
            </w:r>
          </w:p>
          <w:p w:rsidR="002467D5" w:rsidRPr="008961E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</w:t>
            </w:r>
            <w:proofErr w:type="gramStart"/>
            <w:r>
              <w:rPr>
                <w:rFonts w:hint="eastAsia"/>
              </w:rPr>
              <w:t>px,하</w:t>
            </w:r>
            <w:proofErr w:type="gramEnd"/>
            <w:r>
              <w:rPr>
                <w:rFonts w:hint="eastAsia"/>
              </w:rPr>
              <w:t xml:space="preserve"> 20px, 좌우 5px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margin:10px 20px 30px 40px;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(상 10</w:t>
            </w:r>
            <w:proofErr w:type="gramStart"/>
            <w:r>
              <w:rPr>
                <w:rFonts w:hint="eastAsia"/>
              </w:rPr>
              <w:t>px,우</w:t>
            </w:r>
            <w:proofErr w:type="gramEnd"/>
            <w:r>
              <w:rPr>
                <w:rFonts w:hint="eastAsia"/>
              </w:rPr>
              <w:t xml:space="preserve"> 20px, 하 30px,좌 40px 바깥여백)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padding:10px 20px 30px 40px;</w:t>
            </w:r>
          </w:p>
          <w:p w:rsidR="002467D5" w:rsidRPr="008961E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</w:t>
            </w:r>
            <w:proofErr w:type="gramStart"/>
            <w:r>
              <w:rPr>
                <w:rFonts w:hint="eastAsia"/>
              </w:rPr>
              <w:t>px,우</w:t>
            </w:r>
            <w:proofErr w:type="gramEnd"/>
            <w:r>
              <w:rPr>
                <w:rFonts w:hint="eastAsia"/>
              </w:rPr>
              <w:t xml:space="preserve"> 20px, 하 30px,좌 40px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margin-left:10px(좌 10px 바깥여백)</w:t>
            </w:r>
          </w:p>
          <w:p w:rsidR="002467D5" w:rsidRDefault="002467D5" w:rsidP="00564BF2">
            <w:pPr>
              <w:pStyle w:val="a3"/>
              <w:ind w:leftChars="0" w:left="0"/>
            </w:pPr>
            <w:r>
              <w:rPr>
                <w:rFonts w:hint="eastAsia"/>
              </w:rPr>
              <w:t>padding-left:10px(좌 10px 안쪽여백)</w:t>
            </w:r>
          </w:p>
        </w:tc>
      </w:tr>
      <w:tr w:rsidR="004511A4" w:rsidTr="002467D5">
        <w:tc>
          <w:tcPr>
            <w:tcW w:w="1676" w:type="dxa"/>
            <w:vMerge w:val="restart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</w:t>
            </w:r>
          </w:p>
        </w:tc>
        <w:tc>
          <w:tcPr>
            <w:tcW w:w="1474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 width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선두께</w:t>
            </w:r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border-width:2px;</w:t>
            </w:r>
          </w:p>
        </w:tc>
      </w:tr>
      <w:tr w:rsidR="004511A4" w:rsidTr="002467D5">
        <w:tc>
          <w:tcPr>
            <w:tcW w:w="1676" w:type="dxa"/>
            <w:vMerge/>
          </w:tcPr>
          <w:p w:rsidR="004511A4" w:rsidRDefault="004511A4" w:rsidP="005E13AB">
            <w:pPr>
              <w:pStyle w:val="a3"/>
              <w:ind w:leftChars="0" w:left="0"/>
            </w:pPr>
          </w:p>
        </w:tc>
        <w:tc>
          <w:tcPr>
            <w:tcW w:w="1474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 style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선모양</w:t>
            </w:r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border-style:solid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4511A4" w:rsidTr="002467D5">
        <w:tc>
          <w:tcPr>
            <w:tcW w:w="1676" w:type="dxa"/>
            <w:vMerge/>
          </w:tcPr>
          <w:p w:rsidR="004511A4" w:rsidRDefault="004511A4" w:rsidP="005E13AB">
            <w:pPr>
              <w:pStyle w:val="a3"/>
              <w:ind w:leftChars="0" w:left="0"/>
            </w:pPr>
          </w:p>
        </w:tc>
        <w:tc>
          <w:tcPr>
            <w:tcW w:w="147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border-color:red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5E13AB" w:rsidTr="002467D5">
        <w:tc>
          <w:tcPr>
            <w:tcW w:w="1676" w:type="dxa"/>
          </w:tcPr>
          <w:p w:rsidR="002467D5" w:rsidRPr="003517E0" w:rsidRDefault="002467D5" w:rsidP="002467D5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5E13AB" w:rsidRDefault="002467D5" w:rsidP="002467D5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2338" w:type="dxa"/>
            <w:gridSpan w:val="2"/>
          </w:tcPr>
          <w:p w:rsidR="002467D5" w:rsidRDefault="002467D5" w:rsidP="002467D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border:border-width</w:t>
            </w:r>
            <w:proofErr w:type="spellEnd"/>
            <w:r>
              <w:rPr>
                <w:rFonts w:hint="eastAsia"/>
              </w:rPr>
              <w:t xml:space="preserve"> border-style </w:t>
            </w:r>
          </w:p>
          <w:p w:rsidR="005E13AB" w:rsidRDefault="002467D5" w:rsidP="002467D5">
            <w:pPr>
              <w:pStyle w:val="a3"/>
              <w:ind w:leftChars="0" w:left="0"/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4868" w:type="dxa"/>
          </w:tcPr>
          <w:p w:rsidR="005E13AB" w:rsidRP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border:2px solid black;</w:t>
            </w:r>
          </w:p>
        </w:tc>
      </w:tr>
    </w:tbl>
    <w:p w:rsidR="005E13AB" w:rsidRDefault="005E13AB" w:rsidP="005E13AB">
      <w:pPr>
        <w:pStyle w:val="a3"/>
        <w:ind w:leftChars="0" w:left="360"/>
      </w:pPr>
    </w:p>
    <w:p w:rsidR="00582CDE" w:rsidRDefault="00582CDE" w:rsidP="005E13AB">
      <w:pPr>
        <w:pStyle w:val="a3"/>
        <w:ind w:leftChars="0" w:left="360"/>
      </w:pPr>
      <w:r>
        <w:rPr>
          <w:rFonts w:hint="eastAsia"/>
        </w:rPr>
        <w:t>박스모델 너비/ 높이 계산법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7007"/>
      </w:tblGrid>
      <w:tr w:rsidR="00582CDE" w:rsidTr="00582CDE">
        <w:tc>
          <w:tcPr>
            <w:tcW w:w="1875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전체너비</w:t>
            </w:r>
          </w:p>
        </w:tc>
        <w:tc>
          <w:tcPr>
            <w:tcW w:w="7007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width+2*(</w:t>
            </w:r>
            <w:proofErr w:type="spellStart"/>
            <w:r>
              <w:rPr>
                <w:rFonts w:hint="eastAsia"/>
              </w:rPr>
              <w:t>padding-left+border-left+margin-left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82CDE" w:rsidTr="00582CDE">
        <w:tc>
          <w:tcPr>
            <w:tcW w:w="1875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전체높이</w:t>
            </w:r>
          </w:p>
        </w:tc>
        <w:tc>
          <w:tcPr>
            <w:tcW w:w="7007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height+2*(</w:t>
            </w:r>
            <w:proofErr w:type="spellStart"/>
            <w:r>
              <w:rPr>
                <w:rFonts w:hint="eastAsia"/>
              </w:rPr>
              <w:t>padding-top+border-top+margin-left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582CDE" w:rsidRDefault="00582CDE" w:rsidP="005E13AB">
      <w:pPr>
        <w:pStyle w:val="a3"/>
        <w:ind w:leftChars="0" w:left="360"/>
      </w:pPr>
    </w:p>
    <w:p w:rsidR="00582CDE" w:rsidRDefault="00582CDE" w:rsidP="005E13AB">
      <w:pPr>
        <w:pStyle w:val="a3"/>
        <w:ind w:leftChars="0" w:left="360"/>
      </w:pPr>
      <w:r>
        <w:rPr>
          <w:rFonts w:hint="eastAsia"/>
        </w:rPr>
        <w:t>마진의 오류 현상해결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4275"/>
        <w:gridCol w:w="2874"/>
      </w:tblGrid>
      <w:tr w:rsidR="00673223" w:rsidTr="00673223">
        <w:tc>
          <w:tcPr>
            <w:tcW w:w="1733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문제</w:t>
            </w:r>
          </w:p>
        </w:tc>
        <w:tc>
          <w:tcPr>
            <w:tcW w:w="2874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해결방법</w:t>
            </w:r>
          </w:p>
        </w:tc>
      </w:tr>
      <w:tr w:rsidR="00673223" w:rsidTr="00673223">
        <w:tc>
          <w:tcPr>
            <w:tcW w:w="1733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>마진 겹친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인접 요소 간 마진의 방향이 겹치면 작은 값은 무시해 버린다. </w:t>
            </w:r>
          </w:p>
        </w:tc>
        <w:tc>
          <w:tcPr>
            <w:tcW w:w="2874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요소에 </w:t>
            </w:r>
            <w:proofErr w:type="spellStart"/>
            <w:proofErr w:type="gramStart"/>
            <w:r>
              <w:rPr>
                <w:rFonts w:hint="eastAsia"/>
              </w:rPr>
              <w:t>display:inline</w:t>
            </w:r>
            <w:proofErr w:type="gramEnd"/>
            <w:r>
              <w:rPr>
                <w:rFonts w:hint="eastAsia"/>
              </w:rPr>
              <w:t>-block</w:t>
            </w:r>
            <w:proofErr w:type="spellEnd"/>
            <w:r>
              <w:rPr>
                <w:rFonts w:hint="eastAsia"/>
              </w:rPr>
              <w:t>을 적용하면 된다.</w:t>
            </w:r>
          </w:p>
        </w:tc>
      </w:tr>
      <w:tr w:rsidR="00673223" w:rsidTr="00673223">
        <w:tc>
          <w:tcPr>
            <w:tcW w:w="1733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>더블 마진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요소에 마진의 방향과 float의 방향이 같을 때 마진이 2배 </w:t>
            </w:r>
            <w:proofErr w:type="gramStart"/>
            <w:r>
              <w:rPr>
                <w:rFonts w:hint="eastAsia"/>
              </w:rPr>
              <w:t>적용된다.(</w:t>
            </w:r>
            <w:proofErr w:type="gramEnd"/>
            <w:r>
              <w:rPr>
                <w:rFonts w:hint="eastAsia"/>
              </w:rPr>
              <w:t xml:space="preserve">IE6이하 버전에서 발생). </w:t>
            </w:r>
          </w:p>
        </w:tc>
        <w:tc>
          <w:tcPr>
            <w:tcW w:w="2874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요소에 </w:t>
            </w:r>
            <w:proofErr w:type="spellStart"/>
            <w:proofErr w:type="gramStart"/>
            <w:r>
              <w:rPr>
                <w:rFonts w:hint="eastAsia"/>
              </w:rPr>
              <w:t>display:inline</w:t>
            </w:r>
            <w:proofErr w:type="spellEnd"/>
            <w:proofErr w:type="gramEnd"/>
            <w:r>
              <w:rPr>
                <w:rFonts w:hint="eastAsia"/>
              </w:rPr>
              <w:t>을 적용하면 된다.</w:t>
            </w:r>
          </w:p>
        </w:tc>
      </w:tr>
    </w:tbl>
    <w:p w:rsidR="00582CDE" w:rsidRDefault="00582CDE" w:rsidP="005E13AB">
      <w:pPr>
        <w:pStyle w:val="a3"/>
        <w:ind w:leftChars="0" w:left="360"/>
      </w:pPr>
    </w:p>
    <w:p w:rsidR="00673223" w:rsidRDefault="00434439" w:rsidP="007D4A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레이아웃 위치와 표시</w:t>
      </w:r>
      <w:r w:rsidRPr="00434439">
        <w:t xml:space="preserve"> </w:t>
      </w:r>
      <w:r>
        <w:rPr>
          <w:rFonts w:hint="eastAsia"/>
        </w:rPr>
        <w:t>:</w:t>
      </w:r>
      <w:r w:rsidRPr="00434439">
        <w:t>(</w:t>
      </w:r>
      <w:proofErr w:type="gramStart"/>
      <w:r w:rsidRPr="00434439">
        <w:t>위치지정:position</w:t>
      </w:r>
      <w:proofErr w:type="gramEnd"/>
      <w:r w:rsidRPr="00434439">
        <w:t>, 표시:</w:t>
      </w:r>
      <w:proofErr w:type="spellStart"/>
      <w:r w:rsidRPr="00434439">
        <w:t>visivility,display,overflow</w:t>
      </w:r>
      <w:proofErr w:type="spellEnd"/>
      <w:r w:rsidRPr="00434439">
        <w:t xml:space="preserve">, </w:t>
      </w:r>
      <w:proofErr w:type="spellStart"/>
      <w:r w:rsidRPr="00434439">
        <w:t>float,clip</w:t>
      </w:r>
      <w:proofErr w:type="spellEnd"/>
      <w:r w:rsidRPr="00434439"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7433"/>
      </w:tblGrid>
      <w:tr w:rsidR="00434439" w:rsidTr="007833DB">
        <w:tc>
          <w:tcPr>
            <w:tcW w:w="8882" w:type="dxa"/>
            <w:gridSpan w:val="2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display 속성</w:t>
            </w:r>
          </w:p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요소의 성격을 바꿀 때 사용한다.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433" w:type="dxa"/>
          </w:tcPr>
          <w:p w:rsidR="00434439" w:rsidRDefault="00434439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inline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>블록요소를 인라인 요소로 바꿈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block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>인라인요소를 블록요소로 바꿈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inline-block</w:t>
            </w:r>
          </w:p>
        </w:tc>
        <w:tc>
          <w:tcPr>
            <w:tcW w:w="7433" w:type="dxa"/>
          </w:tcPr>
          <w:p w:rsidR="00B268E4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요소를 인라인 요소로 바꿈. </w:t>
            </w:r>
          </w:p>
          <w:p w:rsidR="00B268E4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>인라인 속성에 너비/</w:t>
            </w:r>
            <w:proofErr w:type="spellStart"/>
            <w:r>
              <w:rPr>
                <w:rFonts w:hint="eastAsia"/>
              </w:rPr>
              <w:t>높이값을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적용 .</w:t>
            </w:r>
            <w:proofErr w:type="gramEnd"/>
          </w:p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(IE7이하 버전에서 </w:t>
            </w:r>
            <w:proofErr w:type="spellStart"/>
            <w:r>
              <w:rPr>
                <w:rFonts w:hint="eastAsia"/>
              </w:rPr>
              <w:t>적용안됨</w:t>
            </w:r>
            <w:proofErr w:type="spellEnd"/>
            <w:r>
              <w:rPr>
                <w:rFonts w:hint="eastAsia"/>
              </w:rPr>
              <w:t xml:space="preserve">. 이때는 zoom:1px; </w:t>
            </w:r>
            <w:proofErr w:type="spellStart"/>
            <w:proofErr w:type="gramStart"/>
            <w:r>
              <w:rPr>
                <w:rFonts w:hint="eastAsia"/>
              </w:rPr>
              <w:t>display:inline</w:t>
            </w:r>
            <w:proofErr w:type="spellEnd"/>
            <w:proofErr w:type="gramEnd"/>
            <w:r>
              <w:rPr>
                <w:rFonts w:hint="eastAsia"/>
              </w:rPr>
              <w:t>;)</w:t>
            </w:r>
          </w:p>
        </w:tc>
      </w:tr>
      <w:tr w:rsidR="00434439" w:rsidTr="00B268E4">
        <w:tc>
          <w:tcPr>
            <w:tcW w:w="1449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요소를 숨길 때 사용. </w:t>
            </w:r>
            <w:r w:rsidRPr="00B268E4">
              <w:rPr>
                <w:rFonts w:hint="eastAsia"/>
              </w:rPr>
              <w:t>영역의자리도</w:t>
            </w:r>
            <w:r w:rsidRPr="00B268E4">
              <w:t xml:space="preserve"> 없어</w:t>
            </w:r>
            <w:r>
              <w:rPr>
                <w:rFonts w:hint="eastAsia"/>
              </w:rPr>
              <w:t>짐</w:t>
            </w:r>
          </w:p>
        </w:tc>
      </w:tr>
    </w:tbl>
    <w:p w:rsidR="00434439" w:rsidRDefault="00434439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7433"/>
      </w:tblGrid>
      <w:tr w:rsidR="00B268E4" w:rsidTr="009B5E54">
        <w:tc>
          <w:tcPr>
            <w:tcW w:w="8882" w:type="dxa"/>
            <w:gridSpan w:val="2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overflow 속성</w:t>
            </w:r>
          </w:p>
          <w:p w:rsidR="00B268E4" w:rsidRDefault="00B268E4" w:rsidP="00B268E4">
            <w:pPr>
              <w:pStyle w:val="a3"/>
              <w:ind w:leftChars="0" w:left="0"/>
            </w:pPr>
            <w:r>
              <w:rPr>
                <w:rFonts w:hint="eastAsia"/>
              </w:rPr>
              <w:t>요소에 내용이 넘칠 경우 넘치는 내용을 어떻게 처리할지 지정하는 요소이다.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hidden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넘치는 내용을 숨길 때 사용한다.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auto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내용이 넘칠 때는 스크롤바가 생기고, 넘치지 </w:t>
            </w:r>
            <w:proofErr w:type="spellStart"/>
            <w:r>
              <w:rPr>
                <w:rFonts w:hint="eastAsia"/>
              </w:rPr>
              <w:t>않을때는</w:t>
            </w:r>
            <w:proofErr w:type="spellEnd"/>
            <w:r>
              <w:rPr>
                <w:rFonts w:hint="eastAsia"/>
              </w:rPr>
              <w:t xml:space="preserve"> 스크롤바가 숨겨진다.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scroll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내용과 상관없이 무조건 스크롤바가 생긴다.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visible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내용이 그대로 보임</w:t>
            </w:r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686"/>
        <w:gridCol w:w="3747"/>
      </w:tblGrid>
      <w:tr w:rsidR="00B268E4" w:rsidTr="009B5E54">
        <w:tc>
          <w:tcPr>
            <w:tcW w:w="8882" w:type="dxa"/>
            <w:gridSpan w:val="3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 속성</w:t>
            </w:r>
          </w:p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블록요소를 정렬할 때 사용한다. </w:t>
            </w:r>
          </w:p>
          <w:p w:rsidR="00B268E4" w:rsidRP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블록요소에 float속성을 적용하면 서로 겹치지 않으며 왼쪽, 오른쪽으로 정렬된다.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747" w:type="dxa"/>
          </w:tcPr>
          <w:p w:rsidR="00B268E4" w:rsidRDefault="00B268E4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블록요소를 좌우 정렬시킬 때 사용</w:t>
            </w:r>
          </w:p>
        </w:tc>
        <w:tc>
          <w:tcPr>
            <w:tcW w:w="3747" w:type="dxa"/>
          </w:tcPr>
          <w:p w:rsidR="00B268E4" w:rsidRDefault="00B268E4" w:rsidP="00B268E4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float:left</w:t>
            </w:r>
            <w:proofErr w:type="spellEnd"/>
            <w:proofErr w:type="gramEnd"/>
            <w:r>
              <w:rPr>
                <w:rFonts w:hint="eastAsia"/>
              </w:rPr>
              <w:t>; (왼쪽 정렬)</w:t>
            </w:r>
          </w:p>
          <w:p w:rsidR="00B268E4" w:rsidRDefault="00B268E4" w:rsidP="00B268E4">
            <w:pPr>
              <w:pStyle w:val="a3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float:right</w:t>
            </w:r>
            <w:proofErr w:type="spellEnd"/>
            <w:proofErr w:type="gramEnd"/>
            <w:r>
              <w:rPr>
                <w:rFonts w:hint="eastAsia"/>
              </w:rPr>
              <w:t>; (오른쪽 정렬)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clear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float을 해지할 때 사용</w:t>
            </w:r>
          </w:p>
        </w:tc>
        <w:tc>
          <w:tcPr>
            <w:tcW w:w="3747" w:type="dxa"/>
          </w:tcPr>
          <w:p w:rsidR="00B268E4" w:rsidRDefault="00B268E4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clear:left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clear:right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clear:both</w:t>
            </w:r>
            <w:proofErr w:type="spellEnd"/>
          </w:p>
        </w:tc>
      </w:tr>
      <w:tr w:rsidR="00A92094" w:rsidTr="00C22580">
        <w:tc>
          <w:tcPr>
            <w:tcW w:w="8882" w:type="dxa"/>
            <w:gridSpan w:val="3"/>
          </w:tcPr>
          <w:p w:rsidR="00A92094" w:rsidRDefault="00A9209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float속성을 해지하는 몇 가지 방법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clear:both</w:t>
            </w:r>
            <w:proofErr w:type="spellEnd"/>
            <w:proofErr w:type="gramEnd"/>
            <w:r>
              <w:rPr>
                <w:rFonts w:hint="eastAsia"/>
              </w:rPr>
              <w:t>를 이용한다.</w:t>
            </w:r>
          </w:p>
          <w:p w:rsidR="00A92094" w:rsidRDefault="00A92094" w:rsidP="00A92094">
            <w:pPr>
              <w:pStyle w:val="a3"/>
              <w:ind w:leftChars="0" w:left="760"/>
            </w:pPr>
            <w:r>
              <w:object w:dxaOrig="5010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130.5pt" o:ole="">
                  <v:imagedata r:id="rId9" o:title=""/>
                </v:shape>
                <o:OLEObject Type="Embed" ProgID="PBrush" ShapeID="_x0000_i1025" DrawAspect="Content" ObjectID="_1607022344" r:id="rId10"/>
              </w:objec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proofErr w:type="gramStart"/>
            <w:r>
              <w:rPr>
                <w:rFonts w:hint="eastAsia"/>
              </w:rPr>
              <w:t>float:left</w:t>
            </w:r>
            <w:proofErr w:type="spellEnd"/>
            <w:proofErr w:type="gramEnd"/>
            <w:r>
              <w:rPr>
                <w:rFonts w:hint="eastAsia"/>
              </w:rPr>
              <w:t>;을 적용한다.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proofErr w:type="gramStart"/>
            <w:r>
              <w:rPr>
                <w:rFonts w:hint="eastAsia"/>
              </w:rPr>
              <w:t>overflow:auto</w:t>
            </w:r>
            <w:proofErr w:type="spellEnd"/>
            <w:proofErr w:type="gramEnd"/>
            <w:r>
              <w:rPr>
                <w:rFonts w:hint="eastAsia"/>
              </w:rPr>
              <w:t>를 적용한다.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r>
              <w:rPr>
                <w:rFonts w:hint="eastAsia"/>
              </w:rPr>
              <w:t>높이값을</w:t>
            </w:r>
            <w:proofErr w:type="spellEnd"/>
            <w:r>
              <w:rPr>
                <w:rFonts w:hint="eastAsia"/>
              </w:rPr>
              <w:t xml:space="preserve"> 적용한다.</w:t>
            </w:r>
          </w:p>
          <w:p w:rsidR="0049621D" w:rsidRDefault="00A92094" w:rsidP="0049621D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가상 요소를 생성한 후 </w:t>
            </w:r>
            <w:proofErr w:type="spellStart"/>
            <w:proofErr w:type="gramStart"/>
            <w:r>
              <w:rPr>
                <w:rFonts w:hint="eastAsia"/>
              </w:rPr>
              <w:t>clear:both</w:t>
            </w:r>
            <w:proofErr w:type="spellEnd"/>
            <w:proofErr w:type="gramEnd"/>
            <w:r>
              <w:rPr>
                <w:rFonts w:hint="eastAsia"/>
              </w:rPr>
              <w:t>를 이용한다.</w:t>
            </w:r>
          </w:p>
          <w:p w:rsidR="0049621D" w:rsidRPr="0049621D" w:rsidRDefault="0049621D" w:rsidP="0049621D">
            <w:pPr>
              <w:ind w:left="760"/>
            </w:pPr>
            <w:r>
              <w:rPr>
                <w:rFonts w:hint="eastAsia"/>
              </w:rPr>
              <w:t xml:space="preserve">float을 적용한 부모요소 </w:t>
            </w:r>
            <w:r>
              <w:object w:dxaOrig="390" w:dyaOrig="315">
                <v:shape id="_x0000_i1026" type="#_x0000_t75" style="width:19.5pt;height:15.75pt" o:ole="">
                  <v:imagedata r:id="rId11" o:title=""/>
                </v:shape>
                <o:OLEObject Type="Embed" ProgID="PBrush" ShapeID="_x0000_i1026" DrawAspect="Content" ObjectID="_1607022345" r:id="rId12"/>
              </w:object>
            </w:r>
            <w:r>
              <w:rPr>
                <w:rFonts w:hint="eastAsia"/>
              </w:rPr>
              <w:t xml:space="preserve">영역에 가상 요소를 생성 한 후 </w:t>
            </w:r>
            <w:proofErr w:type="spellStart"/>
            <w:proofErr w:type="gramStart"/>
            <w:r>
              <w:rPr>
                <w:rFonts w:hint="eastAsia"/>
              </w:rPr>
              <w:t>clear:both</w:t>
            </w:r>
            <w:proofErr w:type="spellEnd"/>
            <w:proofErr w:type="gramEnd"/>
            <w:r>
              <w:rPr>
                <w:rFonts w:hint="eastAsia"/>
              </w:rPr>
              <w:t>를 적용한다.</w:t>
            </w:r>
          </w:p>
          <w:tbl>
            <w:tblPr>
              <w:tblStyle w:val="a4"/>
              <w:tblW w:w="0" w:type="auto"/>
              <w:tblInd w:w="7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1"/>
              <w:gridCol w:w="3385"/>
            </w:tblGrid>
            <w:tr w:rsidR="0049621D" w:rsidTr="0049621D">
              <w:tc>
                <w:tcPr>
                  <w:tcW w:w="4325" w:type="dxa"/>
                </w:tcPr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object w:dxaOrig="4305" w:dyaOrig="2715">
                      <v:shape id="_x0000_i1027" type="#_x0000_t75" style="width:215.25pt;height:135.75pt" o:ole="">
                        <v:imagedata r:id="rId13" o:title=""/>
                      </v:shape>
                      <o:OLEObject Type="Embed" ProgID="PBrush" ShapeID="_x0000_i1027" DrawAspect="Content" ObjectID="_1607022346" r:id="rId14"/>
                    </w:object>
                  </w:r>
                </w:p>
              </w:tc>
              <w:tc>
                <w:tcPr>
                  <w:tcW w:w="4326" w:type="dxa"/>
                </w:tcPr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</w:t>
                  </w:r>
                  <w:proofErr w:type="spellStart"/>
                  <w:r>
                    <w:rPr>
                      <w:rFonts w:hint="eastAsia"/>
                    </w:rPr>
                    <w:t>container:after</w:t>
                  </w:r>
                  <w:proofErr w:type="spellEnd"/>
                  <w:r>
                    <w:rPr>
                      <w:rFonts w:hint="eastAsia"/>
                    </w:rPr>
                    <w:t>{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contents:</w:t>
                  </w:r>
                  <w:r>
                    <w:t>””</w:t>
                  </w:r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proofErr w:type="spellStart"/>
                  <w:r>
                    <w:rPr>
                      <w:rFonts w:hint="eastAsia"/>
                    </w:rPr>
                    <w:t>display:block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proofErr w:type="spellStart"/>
                  <w:r>
                    <w:rPr>
                      <w:rFonts w:hint="eastAsia"/>
                    </w:rPr>
                    <w:t>clear:both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}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#container{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width:100%;} 또는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#container{*zoom:1;}</w:t>
                  </w:r>
                </w:p>
              </w:tc>
            </w:tr>
          </w:tbl>
          <w:p w:rsidR="0049621D" w:rsidRDefault="0049621D" w:rsidP="0049621D">
            <w:pPr>
              <w:pStyle w:val="a3"/>
              <w:ind w:leftChars="0" w:left="760"/>
            </w:pPr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969"/>
        <w:gridCol w:w="3889"/>
      </w:tblGrid>
      <w:tr w:rsidR="0049621D" w:rsidTr="009B5E54">
        <w:tc>
          <w:tcPr>
            <w:tcW w:w="8882" w:type="dxa"/>
            <w:gridSpan w:val="3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position 속성</w:t>
            </w:r>
          </w:p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요소가 겹치게 정렬할 때 </w:t>
            </w:r>
            <w:proofErr w:type="gramStart"/>
            <w:r>
              <w:rPr>
                <w:rFonts w:hint="eastAsia"/>
              </w:rPr>
              <w:t>좌.우를</w:t>
            </w:r>
            <w:proofErr w:type="gramEnd"/>
            <w:r>
              <w:rPr>
                <w:rFonts w:hint="eastAsia"/>
              </w:rPr>
              <w:t xml:space="preserve"> 불분명하게 정렬해야 할 때 사용한다.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889" w:type="dxa"/>
          </w:tcPr>
          <w:p w:rsidR="0049621D" w:rsidRDefault="0049621D" w:rsidP="0049621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static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지정하지 않은 기본상태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position:static</w:t>
            </w:r>
            <w:proofErr w:type="spellEnd"/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relative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현재 위치를 기준으로 위치를 </w:t>
            </w:r>
            <w:proofErr w:type="gramStart"/>
            <w:r>
              <w:rPr>
                <w:rFonts w:hint="eastAsia"/>
              </w:rPr>
              <w:t>지정한다</w:t>
            </w:r>
            <w:r w:rsidR="007E310D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상대위치)</w:t>
            </w:r>
            <w:r w:rsidR="007E310D">
              <w:rPr>
                <w:rFonts w:hint="eastAsia"/>
              </w:rPr>
              <w:t xml:space="preserve"> 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유지한다.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 left:50px; top:30px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(현재 위치 기준으로 이동)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absolute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부모요소를 기준으로 위치를 지정할 때 </w:t>
            </w:r>
            <w:proofErr w:type="gramStart"/>
            <w:r>
              <w:rPr>
                <w:rFonts w:hint="eastAsia"/>
              </w:rPr>
              <w:t>사용한다.(</w:t>
            </w:r>
            <w:proofErr w:type="gramEnd"/>
            <w:r>
              <w:rPr>
                <w:rFonts w:hint="eastAsia"/>
              </w:rPr>
              <w:t>절대위치)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잃는다.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position:absolute</w:t>
            </w:r>
            <w:proofErr w:type="spellEnd"/>
            <w:r>
              <w:rPr>
                <w:rFonts w:hint="eastAsia"/>
              </w:rPr>
              <w:t>; left:50px; top:30px;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(부모요소를 기준으로 이동)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fixed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스크린을 기준으로 위치가 고정된다.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잃는다.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position:fixed</w:t>
            </w:r>
            <w:proofErr w:type="spellEnd"/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184A6F" w:rsidTr="009B5E54">
        <w:tc>
          <w:tcPr>
            <w:tcW w:w="8882" w:type="dxa"/>
          </w:tcPr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z-index 속성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요소끼리 겹쳐진 상태에서 위, 아래로 이동하거나 또는 정렬시킬 때 사용한다.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기본값은 auto이며, 값이 클수록 요소가 위로 올라간다.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z-index속성은 반드시 position속성인 relative, absolute가 적용된 상태에서 적용해야 한다.</w:t>
            </w:r>
          </w:p>
        </w:tc>
      </w:tr>
    </w:tbl>
    <w:p w:rsidR="00184A6F" w:rsidRDefault="00184A6F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072285" w:rsidTr="00072285">
        <w:tc>
          <w:tcPr>
            <w:tcW w:w="9224" w:type="dxa"/>
          </w:tcPr>
          <w:p w:rsidR="00072285" w:rsidRDefault="00072285" w:rsidP="00434439">
            <w:pPr>
              <w:pStyle w:val="a3"/>
              <w:ind w:leftChars="0" w:left="0"/>
            </w:pPr>
            <w:r>
              <w:rPr>
                <w:rFonts w:hint="eastAsia"/>
              </w:rPr>
              <w:t>clip 속성</w:t>
            </w:r>
          </w:p>
          <w:p w:rsidR="00072285" w:rsidRDefault="00072285" w:rsidP="00434439">
            <w:pPr>
              <w:pStyle w:val="a3"/>
              <w:ind w:leftChars="0" w:left="0"/>
            </w:pPr>
            <w:r w:rsidRPr="00072285">
              <w:rPr>
                <w:rFonts w:hint="eastAsia"/>
              </w:rPr>
              <w:t>레이어의</w:t>
            </w:r>
            <w:r w:rsidRPr="00072285">
              <w:t xml:space="preserve"> 내용을 일부만 보이도록 지정</w:t>
            </w:r>
            <w:r>
              <w:rPr>
                <w:rFonts w:hint="eastAsia"/>
              </w:rPr>
              <w:t>한다.</w:t>
            </w:r>
          </w:p>
          <w:p w:rsidR="00072285" w:rsidRDefault="00072285" w:rsidP="00434439">
            <w:pPr>
              <w:pStyle w:val="a3"/>
              <w:ind w:leftChars="0" w:left="0"/>
            </w:pPr>
            <w:r w:rsidRPr="00072285">
              <w:t>div{</w:t>
            </w:r>
            <w:proofErr w:type="spellStart"/>
            <w:r w:rsidRPr="00072285">
              <w:t>clip:rect</w:t>
            </w:r>
            <w:proofErr w:type="spellEnd"/>
            <w:r w:rsidRPr="00072285">
              <w:t>(위쪽 위치, 오른쪽 위치, 아래쪽 위치, 왼쪽 위치);}</w:t>
            </w:r>
          </w:p>
        </w:tc>
      </w:tr>
    </w:tbl>
    <w:p w:rsidR="00184A6F" w:rsidRPr="00B268E4" w:rsidRDefault="00184A6F" w:rsidP="00434439">
      <w:pPr>
        <w:pStyle w:val="a3"/>
        <w:ind w:leftChars="0" w:left="360"/>
      </w:pPr>
    </w:p>
    <w:sectPr w:rsidR="00184A6F" w:rsidRPr="00B268E4" w:rsidSect="0095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87" w:rsidRDefault="00FD6A87" w:rsidP="00E16261">
      <w:r>
        <w:separator/>
      </w:r>
    </w:p>
  </w:endnote>
  <w:endnote w:type="continuationSeparator" w:id="0">
    <w:p w:rsidR="00FD6A87" w:rsidRDefault="00FD6A87" w:rsidP="00E1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87" w:rsidRDefault="00FD6A87" w:rsidP="00E16261">
      <w:r>
        <w:separator/>
      </w:r>
    </w:p>
  </w:footnote>
  <w:footnote w:type="continuationSeparator" w:id="0">
    <w:p w:rsidR="00FD6A87" w:rsidRDefault="00FD6A87" w:rsidP="00E1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70F"/>
    <w:multiLevelType w:val="hybridMultilevel"/>
    <w:tmpl w:val="4196A516"/>
    <w:lvl w:ilvl="0" w:tplc="342CEC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F64513"/>
    <w:multiLevelType w:val="hybridMultilevel"/>
    <w:tmpl w:val="4DA2B8CE"/>
    <w:lvl w:ilvl="0" w:tplc="6CBE4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050"/>
    <w:rsid w:val="00072285"/>
    <w:rsid w:val="00105EB9"/>
    <w:rsid w:val="001311E1"/>
    <w:rsid w:val="00184A6F"/>
    <w:rsid w:val="001F504F"/>
    <w:rsid w:val="001F6213"/>
    <w:rsid w:val="002467D5"/>
    <w:rsid w:val="00263F56"/>
    <w:rsid w:val="003358CE"/>
    <w:rsid w:val="003517E0"/>
    <w:rsid w:val="004329F9"/>
    <w:rsid w:val="00434439"/>
    <w:rsid w:val="004511A4"/>
    <w:rsid w:val="0049621D"/>
    <w:rsid w:val="004A6A25"/>
    <w:rsid w:val="00564BF2"/>
    <w:rsid w:val="00582CDE"/>
    <w:rsid w:val="005C692D"/>
    <w:rsid w:val="005E13AB"/>
    <w:rsid w:val="005F6831"/>
    <w:rsid w:val="006268D3"/>
    <w:rsid w:val="00660DBC"/>
    <w:rsid w:val="00673223"/>
    <w:rsid w:val="006F355A"/>
    <w:rsid w:val="0078346F"/>
    <w:rsid w:val="007D4A76"/>
    <w:rsid w:val="007E310D"/>
    <w:rsid w:val="008961E5"/>
    <w:rsid w:val="008F455B"/>
    <w:rsid w:val="008F6B33"/>
    <w:rsid w:val="00957EB1"/>
    <w:rsid w:val="00A43D0C"/>
    <w:rsid w:val="00A51096"/>
    <w:rsid w:val="00A92094"/>
    <w:rsid w:val="00A97B7D"/>
    <w:rsid w:val="00AF1DB7"/>
    <w:rsid w:val="00B268E4"/>
    <w:rsid w:val="00C33D77"/>
    <w:rsid w:val="00C751E9"/>
    <w:rsid w:val="00CA0050"/>
    <w:rsid w:val="00DC6120"/>
    <w:rsid w:val="00E16261"/>
    <w:rsid w:val="00F84277"/>
    <w:rsid w:val="00FD1FB6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8C390"/>
  <w15:docId w15:val="{2EA13B01-518D-41DC-86D7-841EEF8F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E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F"/>
    <w:pPr>
      <w:ind w:leftChars="400" w:left="800"/>
    </w:pPr>
  </w:style>
  <w:style w:type="table" w:styleId="a4">
    <w:name w:val="Table Grid"/>
    <w:basedOn w:val="a1"/>
    <w:uiPriority w:val="59"/>
    <w:rsid w:val="00C75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162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6261"/>
  </w:style>
  <w:style w:type="paragraph" w:styleId="a6">
    <w:name w:val="footer"/>
    <w:basedOn w:val="a"/>
    <w:link w:val="Char0"/>
    <w:uiPriority w:val="99"/>
    <w:unhideWhenUsed/>
    <w:rsid w:val="00E162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6261"/>
  </w:style>
  <w:style w:type="character" w:styleId="a7">
    <w:name w:val="Hyperlink"/>
    <w:basedOn w:val="a0"/>
    <w:uiPriority w:val="99"/>
    <w:unhideWhenUsed/>
    <w:rsid w:val="005F6831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29F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3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yahoo.com/yui/3/cssrese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tml5doctor.com/html-5-reset-stylesheet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Kim Young Jae</cp:lastModifiedBy>
  <cp:revision>25</cp:revision>
  <dcterms:created xsi:type="dcterms:W3CDTF">2016-08-23T06:17:00Z</dcterms:created>
  <dcterms:modified xsi:type="dcterms:W3CDTF">2018-12-22T13:19:00Z</dcterms:modified>
</cp:coreProperties>
</file>