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eº—bq )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eº—bq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 xml:space="preserve">ögÖ– Z¥b–ZI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„ty–J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b–dõöZ— kzkyrJ ]</w:t>
      </w:r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.q¡I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ªR¥dõx— pª.rZy | </w:t>
      </w:r>
    </w:p>
    <w:p w14:paraId="2319FA2D" w14:textId="77777777" w:rsidR="00607FD9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2776B9">
        <w:rPr>
          <w:rFonts w:ascii="BRH Malayalam Extra" w:hAnsi="BRH Malayalam Extra" w:cs="BRH Malayalam Extra"/>
          <w:sz w:val="40"/>
          <w:szCs w:val="40"/>
        </w:rPr>
        <w:t>||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76B9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2776B9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—qZyJ )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D45C0" w14:textId="77777777" w:rsidR="00DC1687" w:rsidRDefault="00DC1687" w:rsidP="004F77FF">
      <w:r>
        <w:separator/>
      </w:r>
    </w:p>
  </w:endnote>
  <w:endnote w:type="continuationSeparator" w:id="0">
    <w:p w14:paraId="10896170" w14:textId="77777777" w:rsidR="00DC1687" w:rsidRDefault="00DC168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A2B0E" w14:textId="77777777" w:rsidR="00DC1687" w:rsidRDefault="00DC1687" w:rsidP="004F77FF">
      <w:r>
        <w:separator/>
      </w:r>
    </w:p>
  </w:footnote>
  <w:footnote w:type="continuationSeparator" w:id="0">
    <w:p w14:paraId="50537714" w14:textId="77777777" w:rsidR="00DC1687" w:rsidRDefault="00DC168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</TotalTime>
  <Pages>188</Pages>
  <Words>19762</Words>
  <Characters>112645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132143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263</cp:revision>
  <cp:lastPrinted>2025-12-03T03:16:00Z</cp:lastPrinted>
  <dcterms:created xsi:type="dcterms:W3CDTF">2021-02-07T02:20:00Z</dcterms:created>
  <dcterms:modified xsi:type="dcterms:W3CDTF">2026-01-28T02:18:00Z</dcterms:modified>
</cp:coreProperties>
</file>