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C3A0D" w14:textId="77777777" w:rsidR="007B7590" w:rsidRPr="0079514C" w:rsidRDefault="007B7590" w:rsidP="003449C9">
      <w:pPr>
        <w:jc w:val="center"/>
        <w:rPr>
          <w:sz w:val="56"/>
          <w:szCs w:val="56"/>
        </w:rPr>
      </w:pPr>
    </w:p>
    <w:p w14:paraId="304BE408" w14:textId="77777777" w:rsidR="007B7590" w:rsidRPr="0079514C" w:rsidRDefault="007B7590" w:rsidP="003449C9">
      <w:pPr>
        <w:jc w:val="center"/>
        <w:rPr>
          <w:sz w:val="56"/>
          <w:szCs w:val="56"/>
        </w:rPr>
      </w:pPr>
    </w:p>
    <w:p w14:paraId="6A77E28B" w14:textId="77777777" w:rsidR="007B7590" w:rsidRPr="0079514C" w:rsidRDefault="007B7590" w:rsidP="003449C9">
      <w:pPr>
        <w:jc w:val="center"/>
        <w:rPr>
          <w:sz w:val="56"/>
          <w:szCs w:val="56"/>
        </w:rPr>
      </w:pPr>
    </w:p>
    <w:p w14:paraId="143ACDF5" w14:textId="77777777" w:rsidR="007B7590" w:rsidRPr="0079514C" w:rsidRDefault="007B7590" w:rsidP="003449C9">
      <w:pPr>
        <w:jc w:val="center"/>
        <w:rPr>
          <w:sz w:val="56"/>
          <w:szCs w:val="56"/>
        </w:rPr>
      </w:pPr>
    </w:p>
    <w:p w14:paraId="2EFBF337" w14:textId="77777777" w:rsidR="007B7590" w:rsidRPr="0079514C" w:rsidRDefault="007B7590" w:rsidP="003449C9">
      <w:pPr>
        <w:jc w:val="center"/>
        <w:rPr>
          <w:sz w:val="56"/>
          <w:szCs w:val="56"/>
        </w:rPr>
      </w:pPr>
    </w:p>
    <w:p w14:paraId="12AE5C33" w14:textId="77777777" w:rsidR="008B0C68" w:rsidRDefault="003449C9" w:rsidP="00FF1855">
      <w:pPr>
        <w:jc w:val="center"/>
        <w:rPr>
          <w:b/>
          <w:bCs/>
          <w:sz w:val="56"/>
          <w:szCs w:val="56"/>
          <w:bdr w:val="single" w:sz="18" w:space="0" w:color="auto"/>
        </w:rPr>
      </w:pPr>
      <w:r w:rsidRPr="008B0C68">
        <w:rPr>
          <w:b/>
          <w:bCs/>
          <w:sz w:val="56"/>
          <w:szCs w:val="56"/>
          <w:bdr w:val="single" w:sz="18" w:space="0" w:color="auto"/>
        </w:rPr>
        <w:t xml:space="preserve">Basics of Veda Swaras </w:t>
      </w:r>
      <w:r w:rsidR="006D1245" w:rsidRPr="008B0C68">
        <w:rPr>
          <w:b/>
          <w:bCs/>
          <w:sz w:val="56"/>
          <w:szCs w:val="56"/>
          <w:bdr w:val="single" w:sz="18" w:space="0" w:color="auto"/>
        </w:rPr>
        <w:t>-1</w:t>
      </w:r>
    </w:p>
    <w:p w14:paraId="4613D47D" w14:textId="77777777" w:rsidR="008B0C68" w:rsidRDefault="008B0C68" w:rsidP="00FF1855">
      <w:pPr>
        <w:jc w:val="center"/>
        <w:rPr>
          <w:b/>
          <w:bCs/>
          <w:sz w:val="56"/>
          <w:szCs w:val="56"/>
          <w:bdr w:val="single" w:sz="18" w:space="0" w:color="auto"/>
        </w:rPr>
      </w:pPr>
    </w:p>
    <w:p w14:paraId="01CB8F96" w14:textId="2EB48BB6" w:rsidR="00FF1855" w:rsidRPr="0079514C" w:rsidRDefault="003449C9" w:rsidP="00753F7E">
      <w:pPr>
        <w:rPr>
          <w:b/>
          <w:bCs/>
          <w:sz w:val="32"/>
          <w:szCs w:val="32"/>
          <w:u w:val="double"/>
        </w:rPr>
      </w:pPr>
      <w:r w:rsidRPr="008B0C68">
        <w:rPr>
          <w:b/>
          <w:bCs/>
          <w:bdr w:val="single" w:sz="18" w:space="0" w:color="auto"/>
        </w:rPr>
        <w:br w:type="page"/>
      </w:r>
      <w:r w:rsidR="00FF1855" w:rsidRPr="0079514C">
        <w:rPr>
          <w:b/>
          <w:bCs/>
          <w:sz w:val="32"/>
          <w:szCs w:val="32"/>
          <w:u w:val="double"/>
        </w:rPr>
        <w:lastRenderedPageBreak/>
        <w:t xml:space="preserve">Version Notes:    </w:t>
      </w:r>
      <w:r w:rsidR="00FF1855" w:rsidRPr="008B0C68">
        <w:rPr>
          <w:b/>
          <w:bCs/>
          <w:sz w:val="32"/>
          <w:szCs w:val="32"/>
          <w:u w:val="double"/>
        </w:rPr>
        <w:t xml:space="preserve">Version </w:t>
      </w:r>
      <w:r w:rsidR="005C6957">
        <w:rPr>
          <w:b/>
          <w:bCs/>
          <w:sz w:val="32"/>
          <w:szCs w:val="32"/>
          <w:u w:val="double"/>
        </w:rPr>
        <w:t>1.0</w:t>
      </w:r>
      <w:r w:rsidR="00FF1855" w:rsidRPr="008B0C68">
        <w:rPr>
          <w:b/>
          <w:bCs/>
          <w:sz w:val="32"/>
          <w:szCs w:val="32"/>
          <w:u w:val="double"/>
        </w:rPr>
        <w:t xml:space="preserve"> dated </w:t>
      </w:r>
      <w:r w:rsidR="003E6CF2">
        <w:rPr>
          <w:b/>
          <w:bCs/>
          <w:sz w:val="32"/>
          <w:szCs w:val="32"/>
          <w:u w:val="double"/>
        </w:rPr>
        <w:t>January</w:t>
      </w:r>
      <w:r w:rsidR="00FF1855" w:rsidRPr="008B0C68">
        <w:rPr>
          <w:b/>
          <w:bCs/>
          <w:sz w:val="32"/>
          <w:szCs w:val="32"/>
          <w:u w:val="double"/>
        </w:rPr>
        <w:t xml:space="preserve"> </w:t>
      </w:r>
      <w:r w:rsidR="005C6957">
        <w:rPr>
          <w:b/>
          <w:bCs/>
          <w:sz w:val="32"/>
          <w:szCs w:val="32"/>
          <w:u w:val="double"/>
        </w:rPr>
        <w:t>3</w:t>
      </w:r>
      <w:r w:rsidR="00FF1855" w:rsidRPr="008B0C68">
        <w:rPr>
          <w:b/>
          <w:bCs/>
          <w:sz w:val="32"/>
          <w:szCs w:val="32"/>
          <w:u w:val="double"/>
        </w:rPr>
        <w:t>1,202</w:t>
      </w:r>
      <w:r w:rsidR="005C6957">
        <w:rPr>
          <w:b/>
          <w:bCs/>
          <w:sz w:val="32"/>
          <w:szCs w:val="32"/>
          <w:u w:val="double"/>
        </w:rPr>
        <w:t>6</w:t>
      </w:r>
    </w:p>
    <w:p w14:paraId="79502E9A" w14:textId="77777777" w:rsidR="00495E13" w:rsidRDefault="003E6CF2" w:rsidP="00F45FB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This Version replaces old </w:t>
      </w:r>
      <w:r w:rsidR="008B0C68">
        <w:rPr>
          <w:b/>
          <w:bCs/>
          <w:sz w:val="28"/>
          <w:szCs w:val="28"/>
        </w:rPr>
        <w:t>version with Version 0.</w:t>
      </w:r>
      <w:r w:rsidR="008D2E2F">
        <w:rPr>
          <w:b/>
          <w:bCs/>
          <w:sz w:val="28"/>
          <w:szCs w:val="28"/>
        </w:rPr>
        <w:t>2</w:t>
      </w:r>
      <w:r w:rsidR="008B0C68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 xml:space="preserve"> dated </w:t>
      </w:r>
      <w:r w:rsidR="00495E13">
        <w:rPr>
          <w:b/>
          <w:bCs/>
          <w:sz w:val="28"/>
          <w:szCs w:val="28"/>
        </w:rPr>
        <w:t>January</w:t>
      </w:r>
      <w:r>
        <w:rPr>
          <w:b/>
          <w:bCs/>
          <w:sz w:val="28"/>
          <w:szCs w:val="28"/>
        </w:rPr>
        <w:t xml:space="preserve"> 1,</w:t>
      </w:r>
      <w:r w:rsidR="007823FA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202</w:t>
      </w:r>
      <w:r w:rsidR="00495E13"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</w:rPr>
        <w:t>.</w:t>
      </w:r>
    </w:p>
    <w:p w14:paraId="769DFD83" w14:textId="6B79E507" w:rsidR="008B0C68" w:rsidRDefault="00FF1855" w:rsidP="00F45F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79514C">
        <w:rPr>
          <w:b/>
          <w:bCs/>
          <w:sz w:val="28"/>
          <w:szCs w:val="28"/>
        </w:rPr>
        <w:t xml:space="preserve">1. </w:t>
      </w:r>
      <w:r w:rsidR="008B0C68">
        <w:rPr>
          <w:b/>
          <w:bCs/>
          <w:sz w:val="28"/>
          <w:szCs w:val="28"/>
        </w:rPr>
        <w:t>The Book</w:t>
      </w:r>
      <w:r w:rsidR="007823FA">
        <w:rPr>
          <w:b/>
          <w:bCs/>
          <w:sz w:val="28"/>
          <w:szCs w:val="28"/>
        </w:rPr>
        <w:t xml:space="preserve">, </w:t>
      </w:r>
      <w:r w:rsidR="008B0C68">
        <w:rPr>
          <w:b/>
          <w:bCs/>
          <w:sz w:val="28"/>
          <w:szCs w:val="28"/>
        </w:rPr>
        <w:t>Basics of Veda Swara and Recital</w:t>
      </w:r>
      <w:r w:rsidR="00F07739">
        <w:rPr>
          <w:b/>
          <w:bCs/>
          <w:sz w:val="28"/>
          <w:szCs w:val="28"/>
        </w:rPr>
        <w:t>,</w:t>
      </w:r>
      <w:r w:rsidR="008B0C68">
        <w:rPr>
          <w:b/>
          <w:bCs/>
          <w:sz w:val="28"/>
          <w:szCs w:val="28"/>
        </w:rPr>
        <w:t xml:space="preserve"> has been now split into two volumes; this one is on Basics of Swara and the other part </w:t>
      </w:r>
      <w:r w:rsidR="007823FA">
        <w:rPr>
          <w:b/>
          <w:bCs/>
          <w:sz w:val="28"/>
          <w:szCs w:val="28"/>
        </w:rPr>
        <w:t>has been</w:t>
      </w:r>
      <w:r w:rsidR="008B0C68">
        <w:rPr>
          <w:b/>
          <w:bCs/>
          <w:sz w:val="28"/>
          <w:szCs w:val="28"/>
        </w:rPr>
        <w:t xml:space="preserve"> released </w:t>
      </w:r>
      <w:r w:rsidR="005C6957">
        <w:rPr>
          <w:b/>
          <w:bCs/>
          <w:sz w:val="28"/>
          <w:szCs w:val="28"/>
        </w:rPr>
        <w:t>as</w:t>
      </w:r>
      <w:r w:rsidR="008B0C68">
        <w:rPr>
          <w:b/>
          <w:bCs/>
          <w:sz w:val="28"/>
          <w:szCs w:val="28"/>
        </w:rPr>
        <w:t xml:space="preserve"> Basics of Veda Rec</w:t>
      </w:r>
      <w:r w:rsidR="00753F7E">
        <w:rPr>
          <w:b/>
          <w:bCs/>
          <w:sz w:val="28"/>
          <w:szCs w:val="28"/>
        </w:rPr>
        <w:t>i</w:t>
      </w:r>
      <w:r w:rsidR="008B0C68">
        <w:rPr>
          <w:b/>
          <w:bCs/>
          <w:sz w:val="28"/>
          <w:szCs w:val="28"/>
        </w:rPr>
        <w:t>tal.</w:t>
      </w:r>
    </w:p>
    <w:p w14:paraId="261384A6" w14:textId="77777777" w:rsidR="00FF1855" w:rsidRPr="0079514C" w:rsidRDefault="00FF1855" w:rsidP="00FF1855">
      <w:pPr>
        <w:rPr>
          <w:b/>
          <w:bCs/>
          <w:sz w:val="28"/>
          <w:szCs w:val="28"/>
        </w:rPr>
      </w:pPr>
    </w:p>
    <w:p w14:paraId="55D4AA19" w14:textId="77777777" w:rsidR="008C1CC4" w:rsidRPr="0079514C" w:rsidRDefault="008C1CC4" w:rsidP="007A2406">
      <w:pPr>
        <w:jc w:val="center"/>
        <w:rPr>
          <w:b/>
          <w:bCs/>
        </w:rPr>
      </w:pPr>
    </w:p>
    <w:p w14:paraId="5A8E5A18" w14:textId="77777777" w:rsidR="008C1CC4" w:rsidRPr="00CD3C96" w:rsidRDefault="00FF1855" w:rsidP="00EC2491">
      <w:pPr>
        <w:pStyle w:val="TOCHeading"/>
        <w:jc w:val="center"/>
        <w:rPr>
          <w:rFonts w:ascii="Arial" w:hAnsi="Arial" w:cs="Arial"/>
          <w:color w:val="auto"/>
          <w:sz w:val="32"/>
          <w:szCs w:val="32"/>
        </w:rPr>
      </w:pPr>
      <w:r>
        <w:rPr>
          <w:rFonts w:ascii="Arial" w:hAnsi="Arial" w:cs="Arial"/>
          <w:color w:val="auto"/>
          <w:sz w:val="32"/>
          <w:szCs w:val="32"/>
        </w:rPr>
        <w:br w:type="page"/>
      </w:r>
      <w:r w:rsidR="008C1CC4" w:rsidRPr="00CD3C96">
        <w:rPr>
          <w:rFonts w:ascii="Arial" w:hAnsi="Arial" w:cs="Arial"/>
          <w:color w:val="auto"/>
          <w:sz w:val="32"/>
          <w:szCs w:val="32"/>
        </w:rPr>
        <w:lastRenderedPageBreak/>
        <w:t>Contents</w:t>
      </w:r>
    </w:p>
    <w:p w14:paraId="222342D5" w14:textId="30F7EFE2" w:rsidR="009C7735" w:rsidRPr="007C6CF4" w:rsidRDefault="008C1CC4">
      <w:pPr>
        <w:pStyle w:val="TOC1"/>
        <w:tabs>
          <w:tab w:val="left" w:pos="48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r w:rsidRPr="00CD3C96">
        <w:rPr>
          <w:b/>
          <w:bCs/>
          <w:sz w:val="32"/>
          <w:szCs w:val="32"/>
        </w:rPr>
        <w:fldChar w:fldCharType="begin"/>
      </w:r>
      <w:r w:rsidRPr="00CD3C96">
        <w:rPr>
          <w:b/>
          <w:bCs/>
          <w:sz w:val="32"/>
          <w:szCs w:val="32"/>
        </w:rPr>
        <w:instrText xml:space="preserve"> TOC \o "1-3" \h \z \u </w:instrText>
      </w:r>
      <w:r w:rsidRPr="00CD3C96">
        <w:rPr>
          <w:b/>
          <w:bCs/>
          <w:sz w:val="32"/>
          <w:szCs w:val="32"/>
        </w:rPr>
        <w:fldChar w:fldCharType="separate"/>
      </w:r>
      <w:hyperlink w:anchor="_Toc62237165" w:history="1">
        <w:r w:rsidR="009C7735" w:rsidRPr="009C7735">
          <w:rPr>
            <w:rStyle w:val="Hyperlink"/>
            <w:b/>
            <w:bCs/>
            <w:noProof/>
            <w:sz w:val="32"/>
            <w:szCs w:val="32"/>
          </w:rPr>
          <w:t>1</w:t>
        </w:r>
        <w:r w:rsidR="009C7735"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="009C7735" w:rsidRPr="009C7735">
          <w:rPr>
            <w:rStyle w:val="Hyperlink"/>
            <w:b/>
            <w:bCs/>
            <w:noProof/>
            <w:sz w:val="32"/>
            <w:szCs w:val="32"/>
          </w:rPr>
          <w:t>Veda Swaras</w:t>
        </w:r>
        <w:r w:rsidR="009C7735" w:rsidRPr="009C7735">
          <w:rPr>
            <w:b/>
            <w:bCs/>
            <w:noProof/>
            <w:webHidden/>
            <w:sz w:val="32"/>
            <w:szCs w:val="32"/>
          </w:rPr>
          <w:tab/>
        </w:r>
        <w:r w:rsidR="009C7735"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9C7735" w:rsidRPr="009C7735">
          <w:rPr>
            <w:b/>
            <w:bCs/>
            <w:noProof/>
            <w:webHidden/>
            <w:sz w:val="32"/>
            <w:szCs w:val="32"/>
          </w:rPr>
          <w:instrText xml:space="preserve"> PAGEREF _Toc62237165 \h </w:instrText>
        </w:r>
        <w:r w:rsidR="009C7735" w:rsidRPr="009C7735">
          <w:rPr>
            <w:b/>
            <w:bCs/>
            <w:noProof/>
            <w:webHidden/>
            <w:sz w:val="32"/>
            <w:szCs w:val="32"/>
          </w:rPr>
        </w:r>
        <w:r w:rsidR="009C7735"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5</w:t>
        </w:r>
        <w:r w:rsidR="009C7735"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C79F60" w14:textId="6338535B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66" w:history="1">
        <w:r w:rsidRPr="009C7735">
          <w:rPr>
            <w:rStyle w:val="Hyperlink"/>
            <w:b/>
            <w:bCs/>
          </w:rPr>
          <w:t>1.1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Swaras: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_Toc62237166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5</w:t>
        </w:r>
        <w:r w:rsidRPr="009C7735">
          <w:rPr>
            <w:webHidden/>
          </w:rPr>
          <w:fldChar w:fldCharType="end"/>
        </w:r>
      </w:hyperlink>
    </w:p>
    <w:p w14:paraId="2E39EFFB" w14:textId="3005FB05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67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 xml:space="preserve">UdAtta </w:t>
        </w:r>
        <w:r w:rsidRPr="009C7735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</w:rPr>
          <w:t>(</w:t>
        </w:r>
        <w:r w:rsidRPr="009C7735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ESÉ¨É</w:t>
        </w:r>
        <w:r w:rsidRPr="009C7735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</w:rPr>
          <w:t>)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_Toc62237167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5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B83C4F" w14:textId="49FEEC3A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68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1.1.2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 xml:space="preserve">AnudAtta </w:t>
        </w:r>
        <w:r w:rsidRPr="009C7735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</w:rPr>
          <w:t>(AlÉÑSÉ¨É)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_Toc62237168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5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EE9184" w14:textId="28C6178E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69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1.1.3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Swarita</w:t>
        </w:r>
        <w:r w:rsidRPr="009C7735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 (xuÉËU¨É</w:t>
        </w:r>
        <w:r w:rsidRPr="009C7735">
          <w:rPr>
            <w:rStyle w:val="Hyperlink"/>
            <w:b/>
            <w:bCs/>
            <w:noProof/>
            <w:sz w:val="32"/>
            <w:szCs w:val="32"/>
          </w:rPr>
          <w:t>:)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_Toc62237169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6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5167AB" w14:textId="0E1C4322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70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1.1.4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Dheergha Swarita: (</w:t>
        </w:r>
        <w:r w:rsidRPr="009C7735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>SÏbÉï xuÉËUiÉ)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_Toc62237170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7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E02E87B" w14:textId="516BA66C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71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1.1.5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Example of Swarams: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_Toc62237171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7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9D9CF7" w14:textId="0688FFB6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72" w:history="1">
        <w:r w:rsidRPr="009C7735">
          <w:rPr>
            <w:rStyle w:val="Hyperlink"/>
            <w:b/>
            <w:bCs/>
          </w:rPr>
          <w:t>1.2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Notes from Sage Paanini’s work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_Toc62237172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8</w:t>
        </w:r>
        <w:r w:rsidRPr="009C7735">
          <w:rPr>
            <w:webHidden/>
          </w:rPr>
          <w:fldChar w:fldCharType="end"/>
        </w:r>
      </w:hyperlink>
    </w:p>
    <w:p w14:paraId="099B60E3" w14:textId="21DA97A9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73" w:history="1">
        <w:r w:rsidRPr="009C7735">
          <w:rPr>
            <w:rStyle w:val="Hyperlink"/>
            <w:b/>
            <w:bCs/>
          </w:rPr>
          <w:t>1.3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Marking Conventions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_Toc62237173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9</w:t>
        </w:r>
        <w:r w:rsidRPr="009C7735">
          <w:rPr>
            <w:webHidden/>
          </w:rPr>
          <w:fldChar w:fldCharType="end"/>
        </w:r>
      </w:hyperlink>
    </w:p>
    <w:p w14:paraId="28E09DF0" w14:textId="06C6BA2D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74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1.3.1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Swarams of Single Akshara/Letter: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_Toc62237174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10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17BFE0" w14:textId="1236278E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75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1.3.2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Swarams of Joint Letters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_Toc62237175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11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28DD59" w14:textId="3A74FB89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76" w:history="1">
        <w:r w:rsidRPr="009C7735">
          <w:rPr>
            <w:rStyle w:val="Hyperlink"/>
            <w:b/>
            <w:bCs/>
          </w:rPr>
          <w:t>1.4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Pracaya: (</w:t>
        </w:r>
        <w:r w:rsidRPr="009C7735">
          <w:rPr>
            <w:rStyle w:val="Hyperlink"/>
            <w:rFonts w:ascii="BRH Devanagari Extra" w:hAnsi="BRH Devanagari Extra" w:cs="BRH Devanagari Extra"/>
            <w:b/>
            <w:bCs/>
          </w:rPr>
          <w:t xml:space="preserve">mÉëcÉrÉ) </w:t>
        </w:r>
        <w:r w:rsidRPr="009C7735">
          <w:rPr>
            <w:rStyle w:val="Hyperlink"/>
            <w:b/>
            <w:bCs/>
          </w:rPr>
          <w:t>before UdAttam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_Toc62237176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13</w:t>
        </w:r>
        <w:r w:rsidRPr="009C7735">
          <w:rPr>
            <w:webHidden/>
          </w:rPr>
          <w:fldChar w:fldCharType="end"/>
        </w:r>
      </w:hyperlink>
    </w:p>
    <w:p w14:paraId="28C08B88" w14:textId="34A7A42E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77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1.4.1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Pracaya: (</w:t>
        </w:r>
        <w:r w:rsidRPr="009C7735">
          <w:rPr>
            <w:rStyle w:val="Hyperlink"/>
            <w:rFonts w:ascii="BRH Devanagari Extra" w:hAnsi="BRH Devanagari Extra" w:cs="BRH Devanagari Extra"/>
            <w:b/>
            <w:bCs/>
            <w:noProof/>
            <w:sz w:val="32"/>
            <w:szCs w:val="32"/>
          </w:rPr>
          <w:t xml:space="preserve">mÉëcÉrÉ) </w:t>
        </w:r>
        <w:r w:rsidRPr="009C7735">
          <w:rPr>
            <w:rStyle w:val="Hyperlink"/>
            <w:b/>
            <w:bCs/>
            <w:noProof/>
            <w:sz w:val="32"/>
            <w:szCs w:val="32"/>
          </w:rPr>
          <w:t>after Swaritam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_Toc62237177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13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B59EF8" w14:textId="2C97E592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78" w:history="1">
        <w:r w:rsidRPr="009C7735">
          <w:rPr>
            <w:rStyle w:val="Hyperlink"/>
            <w:b/>
            <w:bCs/>
          </w:rPr>
          <w:t>1.5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Sannatara as defind in PA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_Toc62237178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14</w:t>
        </w:r>
        <w:r w:rsidRPr="009C7735">
          <w:rPr>
            <w:webHidden/>
          </w:rPr>
          <w:fldChar w:fldCharType="end"/>
        </w:r>
      </w:hyperlink>
    </w:p>
    <w:p w14:paraId="3BA083A2" w14:textId="3BBEEF33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79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1.5.1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Definition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_Toc62237179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14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7E6BB4A" w14:textId="61C3A2C9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80" w:history="1">
        <w:r w:rsidRPr="009C7735">
          <w:rPr>
            <w:rStyle w:val="Hyperlink"/>
            <w:b/>
            <w:bCs/>
          </w:rPr>
          <w:t>1.6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EkaSruti as defined in PA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_Toc62237180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14</w:t>
        </w:r>
        <w:r w:rsidRPr="009C7735">
          <w:rPr>
            <w:webHidden/>
          </w:rPr>
          <w:fldChar w:fldCharType="end"/>
        </w:r>
      </w:hyperlink>
    </w:p>
    <w:p w14:paraId="09ABCCC5" w14:textId="02426F78" w:rsidR="009C7735" w:rsidRPr="007C6CF4" w:rsidRDefault="009C7735">
      <w:pPr>
        <w:pStyle w:val="TOC3"/>
        <w:tabs>
          <w:tab w:val="left" w:pos="132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81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1.6.1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Definition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_Toc62237181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14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DB4E9A" w14:textId="7E8C46F7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82" w:history="1">
        <w:r w:rsidRPr="009C7735">
          <w:rPr>
            <w:rStyle w:val="Hyperlink"/>
            <w:b/>
            <w:bCs/>
          </w:rPr>
          <w:t>1.7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Examples of Sannatara/Pracaya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_Toc62237182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15</w:t>
        </w:r>
        <w:r w:rsidRPr="009C7735">
          <w:rPr>
            <w:webHidden/>
          </w:rPr>
          <w:fldChar w:fldCharType="end"/>
        </w:r>
      </w:hyperlink>
    </w:p>
    <w:p w14:paraId="5E6323CA" w14:textId="637598BE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83" w:history="1">
        <w:r w:rsidRPr="009C7735">
          <w:rPr>
            <w:rStyle w:val="Hyperlink"/>
            <w:b/>
            <w:bCs/>
          </w:rPr>
          <w:t>1.8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Examples of EkaSruti: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_Toc62237183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15</w:t>
        </w:r>
        <w:r w:rsidRPr="009C7735">
          <w:rPr>
            <w:webHidden/>
          </w:rPr>
          <w:fldChar w:fldCharType="end"/>
        </w:r>
      </w:hyperlink>
    </w:p>
    <w:p w14:paraId="1C60DEEA" w14:textId="09EEB4B4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84" w:history="1">
        <w:r w:rsidRPr="009C7735">
          <w:rPr>
            <w:rStyle w:val="Hyperlink"/>
            <w:b/>
            <w:bCs/>
          </w:rPr>
          <w:t>1.9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Valid combinations of Swaras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_Toc62237184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17</w:t>
        </w:r>
        <w:r w:rsidRPr="009C7735">
          <w:rPr>
            <w:webHidden/>
          </w:rPr>
          <w:fldChar w:fldCharType="end"/>
        </w:r>
      </w:hyperlink>
    </w:p>
    <w:p w14:paraId="4B548B60" w14:textId="23864B50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85" w:history="1">
        <w:r w:rsidRPr="009C7735">
          <w:rPr>
            <w:rStyle w:val="Hyperlink"/>
            <w:b/>
            <w:bCs/>
          </w:rPr>
          <w:t>1.10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Conceptual Explanation of Sliding of Swaras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_Toc62237185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20</w:t>
        </w:r>
        <w:r w:rsidRPr="009C7735">
          <w:rPr>
            <w:webHidden/>
          </w:rPr>
          <w:fldChar w:fldCharType="end"/>
        </w:r>
      </w:hyperlink>
    </w:p>
    <w:p w14:paraId="0573CFF3" w14:textId="231F522F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86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1.10.1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Sliding to udAttam from a short anudAttam letter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_Toc62237186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20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FD4A3C" w14:textId="3692B201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87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1.10.2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Sliding to udAttam from a long udAttam letter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_Toc62237187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20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15B908" w14:textId="52D90C96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88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1.10.3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Sliding of Swaritam for a short letter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_Toc62237188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21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874EC" w14:textId="0EE66E85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89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1.10.4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Sliding of Swaritam for a long letter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_Toc62237189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22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5A55E2" w14:textId="60E23310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90" w:history="1">
        <w:r w:rsidRPr="009C7735">
          <w:rPr>
            <w:rStyle w:val="Hyperlink"/>
            <w:b/>
            <w:bCs/>
          </w:rPr>
          <w:t>1.11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The Swara notes with its levels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_Toc62237190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23</w:t>
        </w:r>
        <w:r w:rsidRPr="009C7735">
          <w:rPr>
            <w:webHidden/>
          </w:rPr>
          <w:fldChar w:fldCharType="end"/>
        </w:r>
      </w:hyperlink>
    </w:p>
    <w:p w14:paraId="509D71E7" w14:textId="41CE981B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91" w:history="1">
        <w:r w:rsidRPr="009C7735">
          <w:rPr>
            <w:rStyle w:val="Hyperlink"/>
            <w:b/>
            <w:bCs/>
          </w:rPr>
          <w:t>1.12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Normal patterns of Swaram flow in a Vedic Statement: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_Toc62237191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24</w:t>
        </w:r>
        <w:r w:rsidRPr="009C7735">
          <w:rPr>
            <w:webHidden/>
          </w:rPr>
          <w:fldChar w:fldCharType="end"/>
        </w:r>
      </w:hyperlink>
    </w:p>
    <w:p w14:paraId="43278A9A" w14:textId="0E99D0E1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2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1.12.1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The start is a Pracaya or Sannatara,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_Toc62237192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24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EFD0E0F" w14:textId="5E839390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3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1.12.2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The start is an anudAttam (due to following udAttam)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_Toc62237193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25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D1146AB" w14:textId="5E237CBC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4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1.12.3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If the start is udAttam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_Toc62237194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26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D0D335" w14:textId="4C77E1B1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5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1.12.4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The variant to Rule 12.2 and 12.3 above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_Toc62237195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27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435DDE" w14:textId="631A1510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196" w:history="1">
        <w:r w:rsidRPr="009C7735">
          <w:rPr>
            <w:rStyle w:val="Hyperlink"/>
            <w:b/>
            <w:bCs/>
          </w:rPr>
          <w:t>1.13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Special words and Padams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_Toc62237196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31</w:t>
        </w:r>
        <w:r w:rsidRPr="009C7735">
          <w:rPr>
            <w:webHidden/>
          </w:rPr>
          <w:fldChar w:fldCharType="end"/>
        </w:r>
      </w:hyperlink>
    </w:p>
    <w:p w14:paraId="1B74B750" w14:textId="28EC4F29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7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1.13.1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Words/Padams without udAttam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_Toc62237197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31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A92B3D" w14:textId="26F6FA48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8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1.13.2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Words with first letter as Swaritam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_Toc62237198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33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EC9F52" w14:textId="23DD95D2" w:rsidR="009C7735" w:rsidRPr="007C6CF4" w:rsidRDefault="009C7735">
      <w:pPr>
        <w:pStyle w:val="TOC3"/>
        <w:tabs>
          <w:tab w:val="left" w:pos="1540"/>
          <w:tab w:val="right" w:leader="dot" w:pos="10070"/>
        </w:tabs>
        <w:rPr>
          <w:rFonts w:ascii="Calibri" w:eastAsia="Times New Roman" w:hAnsi="Calibri" w:cs="Latha"/>
          <w:b/>
          <w:bCs/>
          <w:noProof/>
          <w:sz w:val="32"/>
          <w:szCs w:val="32"/>
          <w:lang w:bidi="ta-IN"/>
        </w:rPr>
      </w:pPr>
      <w:hyperlink w:anchor="_Toc62237199" w:history="1">
        <w:r w:rsidRPr="009C7735">
          <w:rPr>
            <w:rStyle w:val="Hyperlink"/>
            <w:rFonts w:cs="Arial"/>
            <w:b/>
            <w:bCs/>
            <w:noProof/>
            <w:sz w:val="32"/>
            <w:szCs w:val="32"/>
          </w:rPr>
          <w:t>1.13.3</w:t>
        </w:r>
        <w:r w:rsidRPr="007C6CF4">
          <w:rPr>
            <w:rFonts w:ascii="Calibri" w:eastAsia="Times New Roman" w:hAnsi="Calibri" w:cs="Latha"/>
            <w:b/>
            <w:bCs/>
            <w:noProof/>
            <w:sz w:val="32"/>
            <w:szCs w:val="32"/>
            <w:lang w:bidi="ta-IN"/>
          </w:rPr>
          <w:tab/>
        </w:r>
        <w:r w:rsidRPr="009C7735">
          <w:rPr>
            <w:rStyle w:val="Hyperlink"/>
            <w:b/>
            <w:bCs/>
            <w:noProof/>
            <w:sz w:val="32"/>
            <w:szCs w:val="32"/>
          </w:rPr>
          <w:t>Words with udAttam and anudAttam as start</w:t>
        </w:r>
        <w:r w:rsidRPr="009C7735">
          <w:rPr>
            <w:b/>
            <w:bCs/>
            <w:noProof/>
            <w:webHidden/>
            <w:sz w:val="32"/>
            <w:szCs w:val="32"/>
          </w:rPr>
          <w:tab/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C7735">
          <w:rPr>
            <w:b/>
            <w:bCs/>
            <w:noProof/>
            <w:webHidden/>
            <w:sz w:val="32"/>
            <w:szCs w:val="32"/>
          </w:rPr>
          <w:instrText xml:space="preserve"> PAGEREF _Toc62237199 \h </w:instrText>
        </w:r>
        <w:r w:rsidRPr="009C7735">
          <w:rPr>
            <w:b/>
            <w:bCs/>
            <w:noProof/>
            <w:webHidden/>
            <w:sz w:val="32"/>
            <w:szCs w:val="32"/>
          </w:rPr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F7188">
          <w:rPr>
            <w:b/>
            <w:bCs/>
            <w:noProof/>
            <w:webHidden/>
            <w:sz w:val="32"/>
            <w:szCs w:val="32"/>
          </w:rPr>
          <w:t>35</w:t>
        </w:r>
        <w:r w:rsidRPr="009C773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A8F6AA" w14:textId="01B25EDD" w:rsidR="009C7735" w:rsidRPr="007C6CF4" w:rsidRDefault="009C7735" w:rsidP="009C7735">
      <w:pPr>
        <w:pStyle w:val="TOC2"/>
        <w:rPr>
          <w:rFonts w:ascii="Calibri" w:eastAsia="Times New Roman" w:hAnsi="Calibri" w:cs="Latha"/>
          <w:lang w:bidi="ta-IN"/>
        </w:rPr>
      </w:pPr>
      <w:hyperlink w:anchor="_Toc62237200" w:history="1">
        <w:r w:rsidRPr="009C7735">
          <w:rPr>
            <w:rStyle w:val="Hyperlink"/>
            <w:b/>
            <w:bCs/>
          </w:rPr>
          <w:t>1.14</w:t>
        </w:r>
        <w:r w:rsidRPr="007C6CF4">
          <w:rPr>
            <w:rFonts w:ascii="Calibri" w:eastAsia="Times New Roman" w:hAnsi="Calibri" w:cs="Latha"/>
            <w:lang w:bidi="ta-IN"/>
          </w:rPr>
          <w:tab/>
        </w:r>
        <w:r w:rsidRPr="009C7735">
          <w:rPr>
            <w:rStyle w:val="Hyperlink"/>
            <w:b/>
            <w:bCs/>
          </w:rPr>
          <w:t>Vikrama concept</w:t>
        </w:r>
        <w:r w:rsidRPr="009C7735">
          <w:rPr>
            <w:webHidden/>
          </w:rPr>
          <w:tab/>
        </w:r>
        <w:r w:rsidRPr="009C7735">
          <w:rPr>
            <w:webHidden/>
          </w:rPr>
          <w:fldChar w:fldCharType="begin"/>
        </w:r>
        <w:r w:rsidRPr="009C7735">
          <w:rPr>
            <w:webHidden/>
          </w:rPr>
          <w:instrText xml:space="preserve"> PAGEREF _Toc62237200 \h </w:instrText>
        </w:r>
        <w:r w:rsidRPr="009C7735">
          <w:rPr>
            <w:webHidden/>
          </w:rPr>
        </w:r>
        <w:r w:rsidRPr="009C7735">
          <w:rPr>
            <w:webHidden/>
          </w:rPr>
          <w:fldChar w:fldCharType="separate"/>
        </w:r>
        <w:r w:rsidR="00AF7188">
          <w:rPr>
            <w:webHidden/>
          </w:rPr>
          <w:t>37</w:t>
        </w:r>
        <w:r w:rsidRPr="009C7735">
          <w:rPr>
            <w:webHidden/>
          </w:rPr>
          <w:fldChar w:fldCharType="end"/>
        </w:r>
      </w:hyperlink>
    </w:p>
    <w:p w14:paraId="540BA47C" w14:textId="77777777" w:rsidR="00636340" w:rsidRPr="00CD3C96" w:rsidRDefault="008C1CC4">
      <w:pPr>
        <w:rPr>
          <w:b/>
          <w:bCs/>
          <w:sz w:val="32"/>
          <w:szCs w:val="32"/>
        </w:rPr>
      </w:pPr>
      <w:r w:rsidRPr="00CD3C96">
        <w:rPr>
          <w:b/>
          <w:bCs/>
          <w:sz w:val="32"/>
          <w:szCs w:val="32"/>
        </w:rPr>
        <w:fldChar w:fldCharType="end"/>
      </w:r>
    </w:p>
    <w:p w14:paraId="5DB202E2" w14:textId="77777777" w:rsidR="00BB6273" w:rsidRPr="0079514C" w:rsidRDefault="00636340" w:rsidP="006457F7">
      <w:pPr>
        <w:pStyle w:val="Heading1"/>
      </w:pPr>
      <w:r>
        <w:rPr>
          <w:sz w:val="28"/>
        </w:rPr>
        <w:br w:type="page"/>
      </w:r>
      <w:r w:rsidR="00FF1855" w:rsidRPr="0079514C">
        <w:rPr>
          <w:sz w:val="28"/>
        </w:rPr>
        <w:lastRenderedPageBreak/>
        <w:t xml:space="preserve"> </w:t>
      </w:r>
      <w:bookmarkStart w:id="0" w:name="_Toc62237165"/>
      <w:r w:rsidR="007118DF" w:rsidRPr="0079514C">
        <w:t>Veda Swaras</w:t>
      </w:r>
      <w:bookmarkEnd w:id="0"/>
    </w:p>
    <w:p w14:paraId="11259024" w14:textId="77777777" w:rsidR="00A347E3" w:rsidRPr="0079514C" w:rsidRDefault="00925FA2" w:rsidP="00887E53">
      <w:pPr>
        <w:pStyle w:val="Heading2"/>
      </w:pPr>
      <w:r w:rsidRPr="0079514C">
        <w:t xml:space="preserve"> </w:t>
      </w:r>
      <w:bookmarkStart w:id="1" w:name="_Toc62237166"/>
      <w:r w:rsidR="00247F88" w:rsidRPr="0079514C">
        <w:t>Swaras:</w:t>
      </w:r>
      <w:bookmarkEnd w:id="1"/>
      <w:r w:rsidR="00243A16" w:rsidRPr="0079514C">
        <w:t xml:space="preserve"> </w:t>
      </w:r>
    </w:p>
    <w:p w14:paraId="6917681A" w14:textId="77777777" w:rsidR="00247F88" w:rsidRPr="0079514C" w:rsidRDefault="00247F88" w:rsidP="00247F88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This document </w:t>
      </w:r>
      <w:r w:rsidR="0094415A" w:rsidRPr="0079514C">
        <w:rPr>
          <w:sz w:val="28"/>
          <w:szCs w:val="28"/>
        </w:rPr>
        <w:t>articulates the subject of Veda</w:t>
      </w:r>
      <w:r w:rsidRPr="0079514C">
        <w:rPr>
          <w:sz w:val="28"/>
          <w:szCs w:val="28"/>
        </w:rPr>
        <w:t xml:space="preserve"> Swaras and basic conventions applicable to</w:t>
      </w:r>
      <w:r w:rsidRPr="0079514C">
        <w:rPr>
          <w:b/>
          <w:bCs/>
          <w:sz w:val="28"/>
          <w:szCs w:val="28"/>
        </w:rPr>
        <w:t xml:space="preserve"> Krishna Yajur Veda only.</w:t>
      </w:r>
      <w:r w:rsidRPr="0079514C">
        <w:rPr>
          <w:sz w:val="28"/>
          <w:szCs w:val="28"/>
        </w:rPr>
        <w:t xml:space="preserve"> Vedic Swaras have been the base of Classical Indian Music and have said to have emanated from Sama Veda which has seven swaras. (</w:t>
      </w:r>
      <w:proofErr w:type="spellStart"/>
      <w:r w:rsidRPr="0079514C">
        <w:rPr>
          <w:sz w:val="28"/>
          <w:szCs w:val="28"/>
        </w:rPr>
        <w:t>Sapta</w:t>
      </w:r>
      <w:proofErr w:type="spellEnd"/>
      <w:r w:rsidR="005A204D" w:rsidRPr="0079514C">
        <w:rPr>
          <w:sz w:val="28"/>
          <w:szCs w:val="28"/>
        </w:rPr>
        <w:t xml:space="preserve"> </w:t>
      </w:r>
      <w:r w:rsidRPr="0079514C">
        <w:rPr>
          <w:sz w:val="28"/>
          <w:szCs w:val="28"/>
        </w:rPr>
        <w:t xml:space="preserve">swaras). Yajur Veda has basically </w:t>
      </w:r>
      <w:r w:rsidR="00D718A1" w:rsidRPr="0079514C">
        <w:rPr>
          <w:sz w:val="28"/>
          <w:szCs w:val="28"/>
        </w:rPr>
        <w:t>three</w:t>
      </w:r>
      <w:r w:rsidRPr="0079514C">
        <w:rPr>
          <w:sz w:val="28"/>
          <w:szCs w:val="28"/>
        </w:rPr>
        <w:t xml:space="preserve"> main swaras and one supplement/</w:t>
      </w:r>
      <w:r w:rsidR="0094415A" w:rsidRPr="0079514C">
        <w:rPr>
          <w:sz w:val="28"/>
          <w:szCs w:val="28"/>
        </w:rPr>
        <w:t>variant</w:t>
      </w:r>
      <w:r w:rsidRPr="0079514C">
        <w:rPr>
          <w:sz w:val="28"/>
          <w:szCs w:val="28"/>
        </w:rPr>
        <w:t xml:space="preserve"> </w:t>
      </w:r>
      <w:r w:rsidR="0094415A" w:rsidRPr="0079514C">
        <w:rPr>
          <w:sz w:val="28"/>
          <w:szCs w:val="28"/>
        </w:rPr>
        <w:t>S</w:t>
      </w:r>
      <w:r w:rsidRPr="0079514C">
        <w:rPr>
          <w:sz w:val="28"/>
          <w:szCs w:val="28"/>
        </w:rPr>
        <w:t xml:space="preserve">wara. </w:t>
      </w:r>
      <w:r w:rsidR="00753F7E">
        <w:rPr>
          <w:sz w:val="28"/>
          <w:szCs w:val="28"/>
        </w:rPr>
        <w:t xml:space="preserve">Throughout the book the word Swara denotes scale note/accents of recital and </w:t>
      </w:r>
      <w:r w:rsidR="00753F7E" w:rsidRPr="00F07739">
        <w:rPr>
          <w:b/>
          <w:bCs/>
          <w:sz w:val="28"/>
          <w:szCs w:val="28"/>
        </w:rPr>
        <w:t>not to Vowels</w:t>
      </w:r>
      <w:r w:rsidR="00753F7E">
        <w:rPr>
          <w:sz w:val="28"/>
          <w:szCs w:val="28"/>
        </w:rPr>
        <w:t>.</w:t>
      </w:r>
    </w:p>
    <w:p w14:paraId="4201A209" w14:textId="77777777" w:rsidR="00247F88" w:rsidRPr="0079514C" w:rsidRDefault="00247F88" w:rsidP="00247F88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Let us see the basic Swaras in Yajur Veda. </w:t>
      </w:r>
    </w:p>
    <w:p w14:paraId="53B1FF05" w14:textId="77777777" w:rsidR="003757DC" w:rsidRPr="0079514C" w:rsidRDefault="000347A4" w:rsidP="00887E53">
      <w:pPr>
        <w:pStyle w:val="Heading3"/>
        <w:rPr>
          <w:sz w:val="32"/>
          <w:szCs w:val="32"/>
        </w:rPr>
      </w:pPr>
      <w:bookmarkStart w:id="2" w:name="_Toc62237167"/>
      <w:r w:rsidRPr="0079514C">
        <w:t>UdAtta</w:t>
      </w:r>
      <w:r w:rsidR="00A347E3" w:rsidRPr="0079514C">
        <w:t xml:space="preserve"> </w:t>
      </w:r>
      <w:r w:rsidR="003757DC" w:rsidRPr="00495E13">
        <w:rPr>
          <w:rFonts w:ascii="BRH Devanagari Extra" w:hAnsi="BRH Devanagari Extra"/>
          <w:sz w:val="40"/>
          <w:szCs w:val="40"/>
        </w:rPr>
        <w:t>(</w:t>
      </w:r>
      <w:r w:rsidRPr="00495E13">
        <w:rPr>
          <w:rFonts w:ascii="BRH Devanagari Extra" w:hAnsi="BRH Devanagari Extra" w:cs="BRH Devanagari Extra"/>
          <w:sz w:val="40"/>
          <w:szCs w:val="40"/>
        </w:rPr>
        <w:t>ESÉ¨É</w:t>
      </w:r>
      <w:r w:rsidR="003757DC" w:rsidRPr="00495E13">
        <w:rPr>
          <w:rFonts w:ascii="BRH Devanagari Extra" w:hAnsi="BRH Devanagari Extra"/>
          <w:sz w:val="40"/>
          <w:szCs w:val="40"/>
        </w:rPr>
        <w:t>)</w:t>
      </w:r>
      <w:bookmarkEnd w:id="2"/>
    </w:p>
    <w:p w14:paraId="6E915528" w14:textId="1EA51189" w:rsidR="00F54A94" w:rsidRDefault="00B411BE" w:rsidP="00541219">
      <w:pPr>
        <w:pStyle w:val="NoSpacing"/>
        <w:spacing w:line="360" w:lineRule="auto"/>
        <w:rPr>
          <w:sz w:val="28"/>
          <w:szCs w:val="28"/>
        </w:rPr>
      </w:pPr>
      <w:r w:rsidRPr="0079514C">
        <w:rPr>
          <w:sz w:val="28"/>
          <w:szCs w:val="28"/>
        </w:rPr>
        <w:t xml:space="preserve">This </w:t>
      </w:r>
      <w:r w:rsidR="000347A4" w:rsidRPr="0079514C">
        <w:rPr>
          <w:sz w:val="28"/>
          <w:szCs w:val="28"/>
        </w:rPr>
        <w:t>Swara is rendered in the</w:t>
      </w:r>
      <w:r w:rsidR="00541219" w:rsidRPr="0079514C">
        <w:rPr>
          <w:sz w:val="28"/>
          <w:szCs w:val="28"/>
        </w:rPr>
        <w:t xml:space="preserve"> normal pitch note in one</w:t>
      </w:r>
      <w:r w:rsidR="005D0400">
        <w:rPr>
          <w:sz w:val="28"/>
          <w:szCs w:val="28"/>
        </w:rPr>
        <w:t>’</w:t>
      </w:r>
      <w:r w:rsidR="00541219" w:rsidRPr="0079514C">
        <w:rPr>
          <w:sz w:val="28"/>
          <w:szCs w:val="28"/>
        </w:rPr>
        <w:t xml:space="preserve">s </w:t>
      </w:r>
      <w:r w:rsidR="000347A4" w:rsidRPr="0079514C">
        <w:rPr>
          <w:sz w:val="28"/>
          <w:szCs w:val="28"/>
        </w:rPr>
        <w:t xml:space="preserve">voice. </w:t>
      </w:r>
      <w:r w:rsidR="0005317A"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For practical purposes, </w:t>
      </w:r>
      <w:r w:rsidR="005A204D" w:rsidRPr="0079514C">
        <w:rPr>
          <w:sz w:val="28"/>
          <w:szCs w:val="28"/>
        </w:rPr>
        <w:t>we</w:t>
      </w:r>
      <w:r w:rsidRPr="0079514C">
        <w:rPr>
          <w:sz w:val="28"/>
          <w:szCs w:val="28"/>
        </w:rPr>
        <w:t xml:space="preserve"> </w:t>
      </w:r>
      <w:r w:rsidR="005A204D" w:rsidRPr="0079514C">
        <w:rPr>
          <w:sz w:val="28"/>
          <w:szCs w:val="28"/>
        </w:rPr>
        <w:t xml:space="preserve">refer </w:t>
      </w:r>
      <w:r w:rsidRPr="0079514C">
        <w:rPr>
          <w:sz w:val="28"/>
          <w:szCs w:val="28"/>
        </w:rPr>
        <w:t>this as the medium note</w:t>
      </w:r>
      <w:r w:rsidR="005A204D" w:rsidRPr="0079514C">
        <w:rPr>
          <w:sz w:val="28"/>
          <w:szCs w:val="28"/>
        </w:rPr>
        <w:t xml:space="preserve"> (or normal)</w:t>
      </w:r>
      <w:r w:rsidRPr="0079514C">
        <w:rPr>
          <w:sz w:val="28"/>
          <w:szCs w:val="28"/>
        </w:rPr>
        <w:t xml:space="preserve"> since that letter is rendered normally without any raise or lowering of the </w:t>
      </w:r>
      <w:r w:rsidR="002D48AC" w:rsidRPr="0079514C">
        <w:rPr>
          <w:sz w:val="28"/>
          <w:szCs w:val="28"/>
        </w:rPr>
        <w:t xml:space="preserve">(basic) </w:t>
      </w:r>
      <w:r w:rsidRPr="0079514C">
        <w:rPr>
          <w:sz w:val="28"/>
          <w:szCs w:val="28"/>
        </w:rPr>
        <w:t xml:space="preserve">pitch. </w:t>
      </w:r>
      <w:r w:rsidR="00541219" w:rsidRPr="0079514C">
        <w:rPr>
          <w:sz w:val="28"/>
          <w:szCs w:val="28"/>
        </w:rPr>
        <w:br/>
      </w:r>
      <w:r w:rsidR="00F07739" w:rsidRPr="0079514C">
        <w:rPr>
          <w:sz w:val="28"/>
          <w:szCs w:val="28"/>
        </w:rPr>
        <w:t>An</w:t>
      </w:r>
      <w:r w:rsidRPr="0079514C">
        <w:rPr>
          <w:sz w:val="28"/>
          <w:szCs w:val="28"/>
        </w:rPr>
        <w:t xml:space="preserve"> UdAtta akshara is left unmarked and normally printed. </w:t>
      </w:r>
      <w:r w:rsidR="00095415" w:rsidRPr="0079514C">
        <w:rPr>
          <w:sz w:val="28"/>
          <w:szCs w:val="28"/>
        </w:rPr>
        <w:br/>
        <w:t>Classical text call it as high note (</w:t>
      </w:r>
      <w:proofErr w:type="spellStart"/>
      <w:r w:rsidR="00095415" w:rsidRPr="0079514C">
        <w:rPr>
          <w:sz w:val="28"/>
          <w:szCs w:val="28"/>
        </w:rPr>
        <w:t>ucCair</w:t>
      </w:r>
      <w:proofErr w:type="spellEnd"/>
      <w:r w:rsidR="00095415" w:rsidRPr="0079514C">
        <w:rPr>
          <w:sz w:val="28"/>
          <w:szCs w:val="28"/>
        </w:rPr>
        <w:t xml:space="preserve"> </w:t>
      </w:r>
      <w:proofErr w:type="spellStart"/>
      <w:r w:rsidR="00095415" w:rsidRPr="0079514C">
        <w:rPr>
          <w:sz w:val="28"/>
          <w:szCs w:val="28"/>
        </w:rPr>
        <w:t>UdAttaH</w:t>
      </w:r>
      <w:proofErr w:type="spellEnd"/>
      <w:r w:rsidR="00095415" w:rsidRPr="0079514C">
        <w:rPr>
          <w:sz w:val="28"/>
          <w:szCs w:val="28"/>
        </w:rPr>
        <w:t xml:space="preserve">). </w:t>
      </w:r>
      <w:r w:rsidR="0005317A">
        <w:rPr>
          <w:sz w:val="28"/>
          <w:szCs w:val="28"/>
        </w:rPr>
        <w:t>PA Book 1 Ch 2 Rule 29</w:t>
      </w:r>
      <w:r w:rsidR="005275EE">
        <w:rPr>
          <w:sz w:val="28"/>
          <w:szCs w:val="28"/>
        </w:rPr>
        <w:t>.</w:t>
      </w:r>
      <w:r w:rsidR="005275EE">
        <w:rPr>
          <w:sz w:val="28"/>
          <w:szCs w:val="28"/>
        </w:rPr>
        <w:br/>
        <w:t>PS 1-38</w:t>
      </w:r>
      <w:r w:rsidR="00F54A94">
        <w:rPr>
          <w:sz w:val="28"/>
          <w:szCs w:val="28"/>
        </w:rPr>
        <w:t xml:space="preserve"> –“</w:t>
      </w:r>
      <w:r w:rsidR="00F54A94" w:rsidRPr="000A6A7A">
        <w:rPr>
          <w:rFonts w:ascii="Times New Roman" w:eastAsia="Times New Roman" w:hAnsi="Times New Roman" w:cs="Times New Roman"/>
          <w:color w:val="000000"/>
          <w:sz w:val="32"/>
          <w:szCs w:val="32"/>
        </w:rPr>
        <w:t> </w:t>
      </w:r>
      <w:hyperlink r:id="rId8" w:history="1">
        <w:r w:rsidR="00F54A94" w:rsidRPr="00F54A94">
          <w:rPr>
            <w:sz w:val="28"/>
            <w:szCs w:val="28"/>
          </w:rPr>
          <w:t>A</w:t>
        </w:r>
      </w:hyperlink>
      <w:r w:rsidR="00F54A94" w:rsidRPr="00F54A94">
        <w:rPr>
          <w:sz w:val="28"/>
          <w:szCs w:val="28"/>
        </w:rPr>
        <w:t> </w:t>
      </w:r>
      <w:hyperlink r:id="rId9" w:history="1">
        <w:r w:rsidR="00F54A94" w:rsidRPr="00F54A94">
          <w:rPr>
            <w:sz w:val="28"/>
            <w:szCs w:val="28"/>
          </w:rPr>
          <w:t>syllable</w:t>
        </w:r>
      </w:hyperlink>
      <w:r w:rsidR="00F54A94" w:rsidRPr="00F54A94">
        <w:rPr>
          <w:sz w:val="28"/>
          <w:szCs w:val="28"/>
        </w:rPr>
        <w:t> </w:t>
      </w:r>
      <w:hyperlink r:id="rId10" w:history="1">
        <w:r w:rsidR="00F54A94" w:rsidRPr="00F54A94">
          <w:rPr>
            <w:sz w:val="28"/>
            <w:szCs w:val="28"/>
          </w:rPr>
          <w:t>uttered</w:t>
        </w:r>
      </w:hyperlink>
      <w:r w:rsidR="00F54A94" w:rsidRPr="00F54A94">
        <w:rPr>
          <w:sz w:val="28"/>
          <w:szCs w:val="28"/>
        </w:rPr>
        <w:t> </w:t>
      </w:r>
      <w:hyperlink r:id="rId11" w:history="1">
        <w:r w:rsidR="00F54A94" w:rsidRPr="00F54A94">
          <w:rPr>
            <w:sz w:val="28"/>
            <w:szCs w:val="28"/>
          </w:rPr>
          <w:t>in</w:t>
        </w:r>
      </w:hyperlink>
      <w:r w:rsidR="00F54A94" w:rsidRPr="00F54A94">
        <w:rPr>
          <w:sz w:val="28"/>
          <w:szCs w:val="28"/>
        </w:rPr>
        <w:t> </w:t>
      </w:r>
      <w:hyperlink r:id="rId12" w:history="1">
        <w:r w:rsidR="00F54A94" w:rsidRPr="00F54A94">
          <w:rPr>
            <w:sz w:val="28"/>
            <w:szCs w:val="28"/>
          </w:rPr>
          <w:t>a</w:t>
        </w:r>
      </w:hyperlink>
      <w:r w:rsidR="00F54A94" w:rsidRPr="00F54A94">
        <w:rPr>
          <w:sz w:val="28"/>
          <w:szCs w:val="28"/>
        </w:rPr>
        <w:t> </w:t>
      </w:r>
      <w:hyperlink r:id="rId13" w:history="1">
        <w:r w:rsidR="00F54A94" w:rsidRPr="00F54A94">
          <w:rPr>
            <w:sz w:val="28"/>
            <w:szCs w:val="28"/>
          </w:rPr>
          <w:t>high</w:t>
        </w:r>
      </w:hyperlink>
      <w:r w:rsidR="00F54A94" w:rsidRPr="00F54A94">
        <w:rPr>
          <w:sz w:val="28"/>
          <w:szCs w:val="28"/>
        </w:rPr>
        <w:t> </w:t>
      </w:r>
      <w:hyperlink r:id="rId14" w:history="1">
        <w:r w:rsidR="00F54A94" w:rsidRPr="00F54A94">
          <w:rPr>
            <w:sz w:val="28"/>
            <w:szCs w:val="28"/>
          </w:rPr>
          <w:t>tone</w:t>
        </w:r>
      </w:hyperlink>
      <w:r w:rsidR="00F54A94" w:rsidRPr="00F54A94">
        <w:rPr>
          <w:sz w:val="28"/>
          <w:szCs w:val="28"/>
        </w:rPr>
        <w:t> </w:t>
      </w:r>
      <w:hyperlink r:id="rId15" w:history="1">
        <w:r w:rsidR="00F54A94" w:rsidRPr="00F54A94">
          <w:rPr>
            <w:sz w:val="28"/>
            <w:szCs w:val="28"/>
          </w:rPr>
          <w:t>is</w:t>
        </w:r>
      </w:hyperlink>
      <w:r w:rsidR="00F54A94" w:rsidRPr="00F54A94">
        <w:rPr>
          <w:sz w:val="28"/>
          <w:szCs w:val="28"/>
        </w:rPr>
        <w:t> </w:t>
      </w:r>
      <w:hyperlink r:id="rId16" w:history="1">
        <w:r w:rsidR="00F54A94" w:rsidRPr="00F54A94">
          <w:rPr>
            <w:sz w:val="28"/>
            <w:szCs w:val="28"/>
          </w:rPr>
          <w:t>acute</w:t>
        </w:r>
      </w:hyperlink>
      <w:r w:rsidR="00F54A94">
        <w:rPr>
          <w:sz w:val="28"/>
          <w:szCs w:val="28"/>
        </w:rPr>
        <w:t>(udAtta)</w:t>
      </w:r>
      <w:r w:rsidR="00F54A94" w:rsidRPr="00F54A94">
        <w:rPr>
          <w:sz w:val="28"/>
          <w:szCs w:val="28"/>
        </w:rPr>
        <w:t>.</w:t>
      </w:r>
      <w:r w:rsidR="00F54A94">
        <w:rPr>
          <w:sz w:val="28"/>
          <w:szCs w:val="28"/>
        </w:rPr>
        <w:t>”</w:t>
      </w:r>
    </w:p>
    <w:p w14:paraId="587CC06A" w14:textId="77777777" w:rsidR="000347A4" w:rsidRDefault="00095415" w:rsidP="00541219">
      <w:pPr>
        <w:pStyle w:val="NoSpacing"/>
        <w:spacing w:line="360" w:lineRule="auto"/>
        <w:rPr>
          <w:sz w:val="28"/>
          <w:szCs w:val="28"/>
        </w:rPr>
      </w:pPr>
      <w:r w:rsidRPr="0079514C">
        <w:rPr>
          <w:sz w:val="28"/>
          <w:szCs w:val="28"/>
        </w:rPr>
        <w:t>This is referred as</w:t>
      </w:r>
      <w:r w:rsidRPr="0079514C">
        <w:rPr>
          <w:b/>
          <w:bCs/>
          <w:sz w:val="28"/>
          <w:szCs w:val="28"/>
        </w:rPr>
        <w:t xml:space="preserve"> ‘acute’ note </w:t>
      </w:r>
      <w:r w:rsidRPr="0079514C">
        <w:rPr>
          <w:sz w:val="28"/>
          <w:szCs w:val="28"/>
        </w:rPr>
        <w:t>in books by Western Authors in English</w:t>
      </w:r>
      <w:r w:rsidRPr="0079514C">
        <w:rPr>
          <w:b/>
          <w:bCs/>
          <w:sz w:val="28"/>
          <w:szCs w:val="28"/>
        </w:rPr>
        <w:t>.</w:t>
      </w:r>
      <w:r w:rsidR="001D489F" w:rsidRPr="0079514C">
        <w:rPr>
          <w:sz w:val="28"/>
          <w:szCs w:val="28"/>
        </w:rPr>
        <w:br/>
      </w:r>
      <w:r w:rsidR="006503E0" w:rsidRPr="0079514C">
        <w:rPr>
          <w:sz w:val="28"/>
          <w:szCs w:val="28"/>
        </w:rPr>
        <w:t xml:space="preserve">That is there is </w:t>
      </w:r>
      <w:r w:rsidR="006503E0" w:rsidRPr="0079514C">
        <w:rPr>
          <w:b/>
          <w:bCs/>
          <w:sz w:val="28"/>
          <w:szCs w:val="28"/>
        </w:rPr>
        <w:t xml:space="preserve">no Swaram </w:t>
      </w:r>
      <w:r w:rsidR="006457F7">
        <w:rPr>
          <w:sz w:val="28"/>
          <w:szCs w:val="28"/>
        </w:rPr>
        <w:t>marking for this note in books.</w:t>
      </w:r>
    </w:p>
    <w:p w14:paraId="4C6D70AC" w14:textId="58462621" w:rsidR="004F7994" w:rsidRDefault="004F7994" w:rsidP="00541219">
      <w:pPr>
        <w:pStyle w:val="NoSpacing"/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The word high note comes because the note is recited with the tone up with open throat and the tone stays up. One understands this with practice.</w:t>
      </w:r>
    </w:p>
    <w:p w14:paraId="44EE771A" w14:textId="77777777" w:rsidR="003757DC" w:rsidRPr="0079514C" w:rsidRDefault="00B411BE" w:rsidP="00887E53">
      <w:pPr>
        <w:pStyle w:val="Heading3"/>
      </w:pPr>
      <w:bookmarkStart w:id="3" w:name="_Toc62237168"/>
      <w:proofErr w:type="spellStart"/>
      <w:r w:rsidRPr="0079514C">
        <w:rPr>
          <w:szCs w:val="24"/>
        </w:rPr>
        <w:t>AnudAtta</w:t>
      </w:r>
      <w:proofErr w:type="spellEnd"/>
      <w:r w:rsidR="003757DC" w:rsidRPr="0079514C">
        <w:rPr>
          <w:szCs w:val="24"/>
        </w:rPr>
        <w:t xml:space="preserve"> </w:t>
      </w:r>
      <w:r w:rsidR="003757DC" w:rsidRPr="00495E13">
        <w:rPr>
          <w:rFonts w:ascii="BRH Devanagari Extra" w:hAnsi="BRH Devanagari Extra"/>
          <w:sz w:val="40"/>
          <w:szCs w:val="40"/>
        </w:rPr>
        <w:t>(</w:t>
      </w:r>
      <w:proofErr w:type="spellStart"/>
      <w:r w:rsidRPr="00495E13">
        <w:rPr>
          <w:rFonts w:ascii="BRH Devanagari Extra" w:hAnsi="BRH Devanagari Extra"/>
          <w:sz w:val="40"/>
          <w:szCs w:val="40"/>
        </w:rPr>
        <w:t>AlÉÑSÉ¨É</w:t>
      </w:r>
      <w:proofErr w:type="spellEnd"/>
      <w:r w:rsidR="003757DC" w:rsidRPr="00495E13">
        <w:rPr>
          <w:rFonts w:ascii="BRH Devanagari Extra" w:hAnsi="BRH Devanagari Extra"/>
          <w:sz w:val="40"/>
          <w:szCs w:val="40"/>
        </w:rPr>
        <w:t>)</w:t>
      </w:r>
      <w:bookmarkEnd w:id="3"/>
    </w:p>
    <w:p w14:paraId="0B5BFD0F" w14:textId="77777777" w:rsidR="00F54A94" w:rsidRDefault="00B411BE" w:rsidP="00541219">
      <w:pPr>
        <w:rPr>
          <w:sz w:val="28"/>
          <w:szCs w:val="28"/>
        </w:rPr>
      </w:pPr>
      <w:r w:rsidRPr="0079514C">
        <w:rPr>
          <w:sz w:val="28"/>
        </w:rPr>
        <w:t xml:space="preserve">This Swara is rendered </w:t>
      </w:r>
      <w:r w:rsidR="0005317A">
        <w:rPr>
          <w:sz w:val="28"/>
        </w:rPr>
        <w:t xml:space="preserve">as perceived </w:t>
      </w:r>
      <w:r w:rsidRPr="0079514C">
        <w:rPr>
          <w:sz w:val="28"/>
        </w:rPr>
        <w:t>in the lower note</w:t>
      </w:r>
      <w:r w:rsidR="0005317A">
        <w:rPr>
          <w:sz w:val="28"/>
        </w:rPr>
        <w:t xml:space="preserve"> is anudAtta.</w:t>
      </w:r>
      <w:r w:rsidR="0005317A">
        <w:rPr>
          <w:sz w:val="28"/>
        </w:rPr>
        <w:br/>
      </w:r>
      <w:r w:rsidR="0005317A">
        <w:rPr>
          <w:sz w:val="28"/>
          <w:szCs w:val="28"/>
        </w:rPr>
        <w:t>PA Book 1 Ch 2 Rule 30</w:t>
      </w:r>
    </w:p>
    <w:p w14:paraId="6307EF68" w14:textId="77777777" w:rsidR="006457F7" w:rsidRDefault="00F54A94" w:rsidP="00541219">
      <w:pPr>
        <w:rPr>
          <w:sz w:val="28"/>
          <w:szCs w:val="28"/>
        </w:rPr>
      </w:pPr>
      <w:r>
        <w:rPr>
          <w:sz w:val="28"/>
          <w:szCs w:val="28"/>
        </w:rPr>
        <w:t xml:space="preserve">PS 1-39 - </w:t>
      </w:r>
      <w:r w:rsidRPr="000A6A7A">
        <w:rPr>
          <w:rFonts w:ascii="Times New Roman" w:eastAsia="Times New Roman" w:hAnsi="Times New Roman" w:cs="Times New Roman"/>
          <w:color w:val="000000"/>
          <w:sz w:val="32"/>
          <w:szCs w:val="32"/>
        </w:rPr>
        <w:t> </w:t>
      </w:r>
      <w:hyperlink r:id="rId17" w:history="1">
        <w:r w:rsidRPr="00F54A94">
          <w:rPr>
            <w:sz w:val="28"/>
            <w:szCs w:val="28"/>
          </w:rPr>
          <w:t>In</w:t>
        </w:r>
      </w:hyperlink>
      <w:r w:rsidRPr="00F54A94">
        <w:rPr>
          <w:sz w:val="28"/>
          <w:szCs w:val="28"/>
        </w:rPr>
        <w:t> </w:t>
      </w:r>
      <w:hyperlink r:id="rId18" w:history="1">
        <w:r w:rsidRPr="00F54A94">
          <w:rPr>
            <w:sz w:val="28"/>
            <w:szCs w:val="28"/>
          </w:rPr>
          <w:t>a</w:t>
        </w:r>
      </w:hyperlink>
      <w:r w:rsidRPr="00F54A94">
        <w:rPr>
          <w:sz w:val="28"/>
          <w:szCs w:val="28"/>
        </w:rPr>
        <w:t> </w:t>
      </w:r>
      <w:hyperlink r:id="rId19" w:history="1">
        <w:r w:rsidRPr="00F54A94">
          <w:rPr>
            <w:sz w:val="28"/>
            <w:szCs w:val="28"/>
          </w:rPr>
          <w:t>low</w:t>
        </w:r>
      </w:hyperlink>
      <w:r w:rsidRPr="00F54A94">
        <w:rPr>
          <w:sz w:val="28"/>
          <w:szCs w:val="28"/>
        </w:rPr>
        <w:t> </w:t>
      </w:r>
      <w:hyperlink r:id="rId20" w:history="1">
        <w:r w:rsidRPr="00F54A94">
          <w:rPr>
            <w:sz w:val="28"/>
            <w:szCs w:val="28"/>
          </w:rPr>
          <w:t>tone</w:t>
        </w:r>
      </w:hyperlink>
      <w:r w:rsidRPr="00F54A94">
        <w:rPr>
          <w:sz w:val="28"/>
          <w:szCs w:val="28"/>
        </w:rPr>
        <w:t>, </w:t>
      </w:r>
      <w:hyperlink r:id="rId21" w:history="1">
        <w:r w:rsidRPr="00F54A94">
          <w:rPr>
            <w:sz w:val="28"/>
            <w:szCs w:val="28"/>
          </w:rPr>
          <w:t>grave</w:t>
        </w:r>
      </w:hyperlink>
      <w:r w:rsidR="007823FA">
        <w:rPr>
          <w:sz w:val="28"/>
          <w:szCs w:val="28"/>
        </w:rPr>
        <w:t xml:space="preserve"> </w:t>
      </w:r>
      <w:r>
        <w:rPr>
          <w:sz w:val="28"/>
          <w:szCs w:val="28"/>
        </w:rPr>
        <w:t>(anudAtta)</w:t>
      </w:r>
    </w:p>
    <w:p w14:paraId="42784325" w14:textId="1631B0D5" w:rsidR="003757DC" w:rsidRPr="0079514C" w:rsidRDefault="00B411BE" w:rsidP="00541219">
      <w:pPr>
        <w:rPr>
          <w:sz w:val="28"/>
        </w:rPr>
      </w:pPr>
      <w:r w:rsidRPr="0079514C">
        <w:rPr>
          <w:sz w:val="28"/>
        </w:rPr>
        <w:lastRenderedPageBreak/>
        <w:t>The letters/akshara</w:t>
      </w:r>
      <w:r w:rsidR="0094415A" w:rsidRPr="0079514C">
        <w:rPr>
          <w:sz w:val="28"/>
        </w:rPr>
        <w:t>s</w:t>
      </w:r>
      <w:r w:rsidRPr="0079514C">
        <w:rPr>
          <w:sz w:val="28"/>
        </w:rPr>
        <w:t xml:space="preserve"> are marked with </w:t>
      </w:r>
      <w:proofErr w:type="gramStart"/>
      <w:r w:rsidR="00541219" w:rsidRPr="0079514C">
        <w:rPr>
          <w:sz w:val="28"/>
        </w:rPr>
        <w:t>‘</w:t>
      </w:r>
      <w:r w:rsidRPr="0079514C">
        <w:rPr>
          <w:sz w:val="28"/>
        </w:rPr>
        <w:t xml:space="preserve"> </w:t>
      </w:r>
      <w:r w:rsidRPr="00753F7E">
        <w:rPr>
          <w:b/>
          <w:bCs/>
          <w:sz w:val="28"/>
        </w:rPr>
        <w:t xml:space="preserve"> </w:t>
      </w:r>
      <w:proofErr w:type="gramEnd"/>
      <w:r w:rsidRPr="00753F7E">
        <w:rPr>
          <w:b/>
          <w:bCs/>
          <w:sz w:val="28"/>
        </w:rPr>
        <w:t xml:space="preserve"> </w:t>
      </w:r>
      <w:r w:rsidR="00541219" w:rsidRPr="00753F7E">
        <w:rPr>
          <w:rFonts w:ascii="BRH Tamil Tab Extra" w:hAnsi="BRH Tamil Tab Extra" w:cs="BRH Tamil Tab Extra"/>
          <w:b/>
          <w:bCs/>
          <w:sz w:val="32"/>
          <w:szCs w:val="32"/>
        </w:rPr>
        <w:t>…’</w:t>
      </w:r>
      <w:r w:rsidR="00541219" w:rsidRPr="0079514C">
        <w:rPr>
          <w:rFonts w:ascii="BRH Tamil Tab Extra" w:hAnsi="BRH Tamil Tab Extra" w:cs="BRH Tamil Tab Extra"/>
          <w:sz w:val="32"/>
          <w:szCs w:val="32"/>
        </w:rPr>
        <w:t xml:space="preserve"> </w:t>
      </w:r>
      <w:r w:rsidRPr="0079514C">
        <w:rPr>
          <w:rFonts w:ascii="BRH Tamil Tab Extra" w:hAnsi="BRH Tamil Tab Extra" w:cs="BRH Tamil Tab Extra"/>
          <w:sz w:val="32"/>
          <w:szCs w:val="32"/>
        </w:rPr>
        <w:t xml:space="preserve"> </w:t>
      </w:r>
      <w:r w:rsidRPr="0079514C">
        <w:rPr>
          <w:rFonts w:cs="Arial"/>
          <w:sz w:val="28"/>
          <w:szCs w:val="28"/>
        </w:rPr>
        <w:t>(an underline symbol) below it</w:t>
      </w:r>
      <w:r w:rsidRPr="0079514C">
        <w:rPr>
          <w:rFonts w:cs="Arial"/>
          <w:szCs w:val="24"/>
        </w:rPr>
        <w:t>.</w:t>
      </w:r>
      <w:r w:rsidRPr="0079514C">
        <w:rPr>
          <w:rFonts w:ascii="BRH Tamil Tab Extra" w:hAnsi="BRH Tamil Tab Extra" w:cs="BRH Tamil Tab Extra"/>
          <w:sz w:val="32"/>
          <w:szCs w:val="32"/>
        </w:rPr>
        <w:t xml:space="preserve"> </w:t>
      </w:r>
      <w:r w:rsidR="00095415" w:rsidRPr="0079514C">
        <w:rPr>
          <w:rFonts w:ascii="BRH Tamil Tab Extra" w:hAnsi="BRH Tamil Tab Extra" w:cs="BRH Tamil Tab Extra"/>
          <w:sz w:val="32"/>
          <w:szCs w:val="32"/>
        </w:rPr>
        <w:br/>
      </w:r>
      <w:r w:rsidR="00095415" w:rsidRPr="0079514C">
        <w:rPr>
          <w:sz w:val="28"/>
        </w:rPr>
        <w:t xml:space="preserve">This is referred to as </w:t>
      </w:r>
      <w:r w:rsidR="00095415" w:rsidRPr="0079514C">
        <w:rPr>
          <w:b/>
          <w:bCs/>
          <w:sz w:val="28"/>
        </w:rPr>
        <w:t>“grave” note</w:t>
      </w:r>
      <w:r w:rsidR="00095415" w:rsidRPr="0079514C">
        <w:rPr>
          <w:sz w:val="28"/>
        </w:rPr>
        <w:t xml:space="preserve"> by Western Authors in English.</w:t>
      </w:r>
    </w:p>
    <w:p w14:paraId="1AB4BE88" w14:textId="77777777" w:rsidR="00CE199F" w:rsidRPr="0079514C" w:rsidRDefault="006E41E4" w:rsidP="00887E53">
      <w:pPr>
        <w:pStyle w:val="Heading3"/>
      </w:pPr>
      <w:bookmarkStart w:id="4" w:name="_Toc62237169"/>
      <w:proofErr w:type="spellStart"/>
      <w:r w:rsidRPr="0079514C">
        <w:t>S</w:t>
      </w:r>
      <w:r w:rsidR="00B411BE" w:rsidRPr="0079514C">
        <w:t>warita</w:t>
      </w:r>
      <w:proofErr w:type="spellEnd"/>
      <w:r w:rsidR="00B411BE" w:rsidRPr="0079514C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B411BE" w:rsidRPr="00495E13">
        <w:rPr>
          <w:rFonts w:ascii="BRH Devanagari Extra" w:hAnsi="BRH Devanagari Extra" w:cs="BRH Devanagari Extra"/>
          <w:sz w:val="36"/>
          <w:szCs w:val="36"/>
        </w:rPr>
        <w:t>(</w:t>
      </w:r>
      <w:proofErr w:type="spellStart"/>
      <w:r w:rsidR="00B411BE" w:rsidRPr="00495E13">
        <w:rPr>
          <w:rFonts w:ascii="BRH Devanagari Extra" w:hAnsi="BRH Devanagari Extra" w:cs="BRH Devanagari Extra"/>
          <w:sz w:val="36"/>
          <w:szCs w:val="36"/>
        </w:rPr>
        <w:t>xuÉËU¨É</w:t>
      </w:r>
      <w:proofErr w:type="spellEnd"/>
      <w:r w:rsidRPr="00495E13">
        <w:rPr>
          <w:sz w:val="36"/>
          <w:szCs w:val="36"/>
        </w:rPr>
        <w:t>:</w:t>
      </w:r>
      <w:r w:rsidR="00B411BE" w:rsidRPr="00495E13">
        <w:rPr>
          <w:sz w:val="36"/>
          <w:szCs w:val="36"/>
        </w:rPr>
        <w:t>)</w:t>
      </w:r>
      <w:bookmarkEnd w:id="4"/>
    </w:p>
    <w:p w14:paraId="22FE23F3" w14:textId="77777777" w:rsidR="00B411BE" w:rsidRPr="0079514C" w:rsidRDefault="00B411BE" w:rsidP="00B411BE">
      <w:pPr>
        <w:rPr>
          <w:rFonts w:cs="Arial"/>
          <w:szCs w:val="24"/>
        </w:rPr>
      </w:pPr>
      <w:r w:rsidRPr="0079514C">
        <w:rPr>
          <w:sz w:val="28"/>
          <w:szCs w:val="28"/>
        </w:rPr>
        <w:t xml:space="preserve">This Swara is rendered in the upper note compared to UdAtta. </w:t>
      </w:r>
      <w:r w:rsidR="009F7D9F" w:rsidRPr="0079514C"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The letters are marked with </w:t>
      </w:r>
      <w:proofErr w:type="gramStart"/>
      <w:r w:rsidRPr="0079514C">
        <w:rPr>
          <w:sz w:val="28"/>
          <w:szCs w:val="28"/>
        </w:rPr>
        <w:t>“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79514C">
        <w:rPr>
          <w:rFonts w:ascii="BRH Tamil Tab Extra" w:hAnsi="BRH Tamil Tab Extra" w:cs="BRH Tamil Tab Extra"/>
          <w:b/>
          <w:bCs/>
          <w:sz w:val="28"/>
          <w:szCs w:val="28"/>
        </w:rPr>
        <w:t xml:space="preserve"> </w:t>
      </w:r>
      <w:r w:rsidRPr="0079514C">
        <w:rPr>
          <w:rFonts w:ascii="BRH Tamil Tab Extra" w:hAnsi="BRH Tamil Tab Extra" w:cs="BRH Tamil Tab Extra"/>
          <w:sz w:val="28"/>
          <w:szCs w:val="28"/>
        </w:rPr>
        <w:t>†</w:t>
      </w:r>
      <w:proofErr w:type="gramEnd"/>
      <w:r w:rsidR="0006226C"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” </w:t>
      </w:r>
      <w:r w:rsidRPr="0079514C">
        <w:rPr>
          <w:rFonts w:cs="Arial"/>
          <w:sz w:val="28"/>
          <w:szCs w:val="28"/>
        </w:rPr>
        <w:t>(an upper stroke above the letter)</w:t>
      </w:r>
      <w:r w:rsidR="00DE288C" w:rsidRPr="0079514C">
        <w:rPr>
          <w:rFonts w:cs="Arial"/>
          <w:sz w:val="28"/>
          <w:szCs w:val="28"/>
        </w:rPr>
        <w:t>.</w:t>
      </w:r>
      <w:r w:rsidR="00DE288C" w:rsidRPr="0079514C">
        <w:rPr>
          <w:rFonts w:cs="Arial"/>
          <w:szCs w:val="24"/>
        </w:rPr>
        <w:t xml:space="preserve"> </w:t>
      </w:r>
    </w:p>
    <w:p w14:paraId="0AB5F221" w14:textId="77777777" w:rsidR="0005317A" w:rsidRDefault="0005317A" w:rsidP="00B411BE">
      <w:pPr>
        <w:rPr>
          <w:sz w:val="28"/>
        </w:rPr>
      </w:pPr>
      <w:r>
        <w:rPr>
          <w:sz w:val="28"/>
        </w:rPr>
        <w:t xml:space="preserve">PA Book 1 Chapter 2 Rule 31 – “The vowel that has the combination udAtta </w:t>
      </w:r>
      <w:r w:rsidR="00816CD0">
        <w:rPr>
          <w:sz w:val="28"/>
        </w:rPr>
        <w:br/>
      </w:r>
      <w:r>
        <w:rPr>
          <w:sz w:val="28"/>
        </w:rPr>
        <w:t>and anudAtta is said to be Swarita.</w:t>
      </w:r>
    </w:p>
    <w:p w14:paraId="01168F18" w14:textId="1D3F00E6" w:rsidR="00714F55" w:rsidRDefault="00714F55" w:rsidP="00B411BE">
      <w:pPr>
        <w:rPr>
          <w:sz w:val="28"/>
        </w:rPr>
      </w:pPr>
      <w:r>
        <w:rPr>
          <w:sz w:val="28"/>
          <w:szCs w:val="28"/>
        </w:rPr>
        <w:t xml:space="preserve">Rule 32 – “of this Swarita, the first portion is udAtta, to the extent of half a measure or </w:t>
      </w:r>
      <w:proofErr w:type="spellStart"/>
      <w:r>
        <w:rPr>
          <w:sz w:val="28"/>
          <w:szCs w:val="28"/>
        </w:rPr>
        <w:t>prosodial</w:t>
      </w:r>
      <w:proofErr w:type="spellEnd"/>
      <w:r>
        <w:rPr>
          <w:sz w:val="28"/>
          <w:szCs w:val="28"/>
        </w:rPr>
        <w:t xml:space="preserve"> length (read as m</w:t>
      </w:r>
      <w:r w:rsidR="004F7994">
        <w:rPr>
          <w:sz w:val="28"/>
          <w:szCs w:val="28"/>
        </w:rPr>
        <w:t>Atr</w:t>
      </w:r>
      <w:r>
        <w:rPr>
          <w:sz w:val="28"/>
          <w:szCs w:val="28"/>
        </w:rPr>
        <w:t>a time scale)</w:t>
      </w:r>
    </w:p>
    <w:p w14:paraId="597C3A8C" w14:textId="77777777" w:rsidR="00F54A94" w:rsidRDefault="00F54A94" w:rsidP="00B411BE">
      <w:pPr>
        <w:rPr>
          <w:sz w:val="28"/>
        </w:rPr>
      </w:pPr>
      <w:r>
        <w:rPr>
          <w:sz w:val="28"/>
        </w:rPr>
        <w:t xml:space="preserve">PS 1-40 - </w:t>
      </w:r>
      <w:hyperlink r:id="rId22" w:history="1">
        <w:r w:rsidRPr="00F54A94">
          <w:rPr>
            <w:b/>
            <w:bCs/>
            <w:sz w:val="28"/>
          </w:rPr>
          <w:t>Their</w:t>
        </w:r>
      </w:hyperlink>
      <w:r w:rsidRPr="00F54A94">
        <w:rPr>
          <w:b/>
          <w:bCs/>
          <w:sz w:val="28"/>
        </w:rPr>
        <w:t> </w:t>
      </w:r>
      <w:hyperlink r:id="rId23" w:history="1">
        <w:r w:rsidRPr="00F54A94">
          <w:rPr>
            <w:sz w:val="28"/>
          </w:rPr>
          <w:t>combination</w:t>
        </w:r>
      </w:hyperlink>
      <w:r w:rsidRPr="00F54A94">
        <w:rPr>
          <w:sz w:val="28"/>
        </w:rPr>
        <w:t> </w:t>
      </w:r>
      <w:hyperlink r:id="rId24" w:history="1">
        <w:r w:rsidRPr="00F54A94">
          <w:rPr>
            <w:sz w:val="28"/>
          </w:rPr>
          <w:t>is</w:t>
        </w:r>
      </w:hyperlink>
      <w:r w:rsidRPr="00F54A94">
        <w:rPr>
          <w:sz w:val="28"/>
        </w:rPr>
        <w:t> </w:t>
      </w:r>
      <w:hyperlink r:id="rId25" w:history="1">
        <w:r w:rsidR="00F07739" w:rsidRPr="00F54A94">
          <w:rPr>
            <w:sz w:val="28"/>
          </w:rPr>
          <w:t xml:space="preserve">circumflex </w:t>
        </w:r>
      </w:hyperlink>
      <w:r w:rsidR="00816CD0">
        <w:rPr>
          <w:sz w:val="28"/>
        </w:rPr>
        <w:t>(Swaritam)</w:t>
      </w:r>
      <w:r w:rsidRPr="00F54A94">
        <w:rPr>
          <w:sz w:val="28"/>
        </w:rPr>
        <w:t>.</w:t>
      </w:r>
      <w:r>
        <w:rPr>
          <w:sz w:val="28"/>
        </w:rPr>
        <w:t xml:space="preserve"> </w:t>
      </w:r>
      <w:r w:rsidR="00816CD0">
        <w:rPr>
          <w:sz w:val="28"/>
        </w:rPr>
        <w:br/>
      </w:r>
      <w:r>
        <w:rPr>
          <w:sz w:val="28"/>
        </w:rPr>
        <w:t>(</w:t>
      </w:r>
      <w:r w:rsidRPr="00F54A94">
        <w:rPr>
          <w:b/>
          <w:bCs/>
          <w:sz w:val="28"/>
        </w:rPr>
        <w:t>Their</w:t>
      </w:r>
      <w:r>
        <w:rPr>
          <w:sz w:val="28"/>
        </w:rPr>
        <w:t xml:space="preserve"> means the combination of udAtta and anudAtta)</w:t>
      </w:r>
    </w:p>
    <w:p w14:paraId="0DDEFADC" w14:textId="77777777" w:rsidR="0005317A" w:rsidRDefault="0005317A" w:rsidP="0005317A">
      <w:pPr>
        <w:rPr>
          <w:sz w:val="28"/>
        </w:rPr>
      </w:pPr>
      <w:r w:rsidRPr="0079514C">
        <w:rPr>
          <w:sz w:val="28"/>
          <w:szCs w:val="28"/>
        </w:rPr>
        <w:t>This is referred as</w:t>
      </w:r>
      <w:r w:rsidRPr="0079514C">
        <w:rPr>
          <w:b/>
          <w:bCs/>
          <w:sz w:val="28"/>
          <w:szCs w:val="28"/>
        </w:rPr>
        <w:t xml:space="preserve"> ‘</w:t>
      </w:r>
      <w:proofErr w:type="spellStart"/>
      <w:r w:rsidRPr="0079514C">
        <w:rPr>
          <w:b/>
          <w:bCs/>
          <w:sz w:val="28"/>
          <w:szCs w:val="28"/>
        </w:rPr>
        <w:t>cicumflex</w:t>
      </w:r>
      <w:proofErr w:type="spellEnd"/>
      <w:r w:rsidRPr="0079514C">
        <w:rPr>
          <w:b/>
          <w:bCs/>
          <w:sz w:val="28"/>
          <w:szCs w:val="28"/>
        </w:rPr>
        <w:t>’</w:t>
      </w:r>
      <w:r w:rsidRPr="0079514C">
        <w:rPr>
          <w:sz w:val="28"/>
          <w:szCs w:val="28"/>
        </w:rPr>
        <w:t xml:space="preserve"> note by </w:t>
      </w:r>
      <w:r w:rsidRPr="0079514C">
        <w:rPr>
          <w:sz w:val="28"/>
        </w:rPr>
        <w:t>Western Authors in English.</w:t>
      </w:r>
    </w:p>
    <w:p w14:paraId="3E4A7B60" w14:textId="77777777" w:rsidR="0005317A" w:rsidRDefault="00714F55" w:rsidP="00B411BE">
      <w:pPr>
        <w:rPr>
          <w:sz w:val="28"/>
          <w:szCs w:val="28"/>
        </w:rPr>
      </w:pPr>
      <w:r>
        <w:rPr>
          <w:sz w:val="28"/>
          <w:szCs w:val="28"/>
        </w:rPr>
        <w:t>PS 1-41 – “I</w:t>
      </w:r>
      <w:hyperlink r:id="rId26" w:history="1">
        <w:r w:rsidRPr="00714F55">
          <w:rPr>
            <w:sz w:val="28"/>
            <w:szCs w:val="28"/>
          </w:rPr>
          <w:t>f</w:t>
        </w:r>
      </w:hyperlink>
      <w:r w:rsidRPr="00714F55">
        <w:rPr>
          <w:sz w:val="28"/>
          <w:szCs w:val="28"/>
        </w:rPr>
        <w:t> </w:t>
      </w:r>
      <w:hyperlink r:id="rId27" w:history="1">
        <w:r w:rsidRPr="00714F55">
          <w:rPr>
            <w:sz w:val="28"/>
            <w:szCs w:val="28"/>
          </w:rPr>
          <w:t>this</w:t>
        </w:r>
      </w:hyperlink>
      <w:r w:rsidRPr="00714F55">
        <w:rPr>
          <w:sz w:val="28"/>
          <w:szCs w:val="28"/>
        </w:rPr>
        <w:t> </w:t>
      </w:r>
      <w:hyperlink r:id="rId28" w:history="1">
        <w:r w:rsidRPr="00714F55">
          <w:rPr>
            <w:sz w:val="28"/>
            <w:szCs w:val="28"/>
          </w:rPr>
          <w:t>circumflex</w:t>
        </w:r>
      </w:hyperlink>
      <w:r>
        <w:rPr>
          <w:sz w:val="28"/>
          <w:szCs w:val="28"/>
        </w:rPr>
        <w:t>/swaritam</w:t>
      </w:r>
      <w:r w:rsidRPr="00714F55">
        <w:rPr>
          <w:sz w:val="28"/>
          <w:szCs w:val="28"/>
        </w:rPr>
        <w:t>, </w:t>
      </w:r>
      <w:hyperlink r:id="rId29" w:history="1">
        <w:r w:rsidRPr="00714F55">
          <w:rPr>
            <w:sz w:val="28"/>
            <w:szCs w:val="28"/>
          </w:rPr>
          <w:t>in</w:t>
        </w:r>
      </w:hyperlink>
      <w:r w:rsidRPr="00714F55">
        <w:rPr>
          <w:sz w:val="28"/>
          <w:szCs w:val="28"/>
        </w:rPr>
        <w:t> </w:t>
      </w:r>
      <w:hyperlink r:id="rId30" w:history="1">
        <w:r w:rsidRPr="00714F55">
          <w:rPr>
            <w:sz w:val="28"/>
            <w:szCs w:val="28"/>
          </w:rPr>
          <w:t>case</w:t>
        </w:r>
      </w:hyperlink>
      <w:r w:rsidRPr="00714F55">
        <w:rPr>
          <w:sz w:val="28"/>
          <w:szCs w:val="28"/>
        </w:rPr>
        <w:t> </w:t>
      </w:r>
      <w:hyperlink r:id="rId31" w:history="1">
        <w:r w:rsidRPr="00714F55">
          <w:rPr>
            <w:sz w:val="28"/>
            <w:szCs w:val="28"/>
          </w:rPr>
          <w:t>it</w:t>
        </w:r>
      </w:hyperlink>
      <w:r w:rsidRPr="00714F55">
        <w:rPr>
          <w:sz w:val="28"/>
          <w:szCs w:val="28"/>
        </w:rPr>
        <w:t> </w:t>
      </w:r>
      <w:hyperlink r:id="rId32" w:history="1">
        <w:r w:rsidRPr="00714F55">
          <w:rPr>
            <w:sz w:val="28"/>
            <w:szCs w:val="28"/>
          </w:rPr>
          <w:t>immediately</w:t>
        </w:r>
      </w:hyperlink>
      <w:r w:rsidRPr="00714F55">
        <w:rPr>
          <w:sz w:val="28"/>
          <w:szCs w:val="28"/>
        </w:rPr>
        <w:t> </w:t>
      </w:r>
      <w:hyperlink r:id="rId33" w:history="1">
        <w:r w:rsidRPr="00714F55">
          <w:rPr>
            <w:sz w:val="28"/>
            <w:szCs w:val="28"/>
          </w:rPr>
          <w:t>follows</w:t>
        </w:r>
      </w:hyperlink>
      <w:r w:rsidRPr="00714F55">
        <w:rPr>
          <w:sz w:val="28"/>
          <w:szCs w:val="28"/>
        </w:rPr>
        <w:t> </w:t>
      </w:r>
      <w:hyperlink r:id="rId34" w:history="1">
        <w:r w:rsidRPr="00714F55">
          <w:rPr>
            <w:sz w:val="28"/>
            <w:szCs w:val="28"/>
          </w:rPr>
          <w:t>an</w:t>
        </w:r>
      </w:hyperlink>
      <w:r w:rsidRPr="00714F55">
        <w:rPr>
          <w:sz w:val="28"/>
          <w:szCs w:val="28"/>
        </w:rPr>
        <w:t> </w:t>
      </w:r>
      <w:hyperlink r:id="rId35" w:history="1">
        <w:r w:rsidRPr="00714F55">
          <w:rPr>
            <w:sz w:val="28"/>
            <w:szCs w:val="28"/>
          </w:rPr>
          <w:t>acute</w:t>
        </w:r>
      </w:hyperlink>
      <w:r>
        <w:rPr>
          <w:sz w:val="28"/>
          <w:szCs w:val="28"/>
        </w:rPr>
        <w:t>/udAtta</w:t>
      </w:r>
      <w:r w:rsidRPr="00714F55">
        <w:rPr>
          <w:sz w:val="28"/>
          <w:szCs w:val="28"/>
        </w:rPr>
        <w:t>, </w:t>
      </w:r>
      <w:r>
        <w:rPr>
          <w:sz w:val="28"/>
          <w:szCs w:val="28"/>
        </w:rPr>
        <w:br/>
      </w:r>
      <w:hyperlink r:id="rId36" w:history="1">
        <w:r w:rsidRPr="00714F55">
          <w:rPr>
            <w:sz w:val="28"/>
            <w:szCs w:val="28"/>
          </w:rPr>
          <w:t>the</w:t>
        </w:r>
      </w:hyperlink>
      <w:r w:rsidRPr="00714F55">
        <w:rPr>
          <w:sz w:val="28"/>
          <w:szCs w:val="28"/>
        </w:rPr>
        <w:t> </w:t>
      </w:r>
      <w:hyperlink r:id="rId37" w:history="1">
        <w:r w:rsidRPr="00714F55">
          <w:rPr>
            <w:sz w:val="28"/>
            <w:szCs w:val="28"/>
          </w:rPr>
          <w:t>first</w:t>
        </w:r>
      </w:hyperlink>
      <w:r w:rsidRPr="00714F55">
        <w:rPr>
          <w:sz w:val="28"/>
          <w:szCs w:val="28"/>
        </w:rPr>
        <w:t> </w:t>
      </w:r>
      <w:hyperlink r:id="rId38" w:history="1">
        <w:r w:rsidRPr="00714F55">
          <w:rPr>
            <w:sz w:val="28"/>
            <w:szCs w:val="28"/>
          </w:rPr>
          <w:t>part</w:t>
        </w:r>
      </w:hyperlink>
      <w:r>
        <w:rPr>
          <w:sz w:val="28"/>
          <w:szCs w:val="28"/>
        </w:rPr>
        <w:t xml:space="preserve"> of this swaritam</w:t>
      </w:r>
      <w:r w:rsidRPr="00714F55">
        <w:rPr>
          <w:sz w:val="28"/>
          <w:szCs w:val="28"/>
        </w:rPr>
        <w:t>, </w:t>
      </w:r>
      <w:hyperlink r:id="rId39" w:history="1">
        <w:r w:rsidRPr="00714F55">
          <w:rPr>
            <w:sz w:val="28"/>
            <w:szCs w:val="28"/>
          </w:rPr>
          <w:t>to</w:t>
        </w:r>
      </w:hyperlink>
      <w:r w:rsidRPr="00714F55">
        <w:rPr>
          <w:sz w:val="28"/>
          <w:szCs w:val="28"/>
        </w:rPr>
        <w:t> </w:t>
      </w:r>
      <w:hyperlink r:id="rId40" w:history="1">
        <w:r w:rsidRPr="00714F55">
          <w:rPr>
            <w:sz w:val="28"/>
            <w:szCs w:val="28"/>
          </w:rPr>
          <w:t>the</w:t>
        </w:r>
      </w:hyperlink>
      <w:r w:rsidRPr="00714F55">
        <w:rPr>
          <w:sz w:val="28"/>
          <w:szCs w:val="28"/>
        </w:rPr>
        <w:t> </w:t>
      </w:r>
      <w:hyperlink r:id="rId41" w:history="1">
        <w:r w:rsidRPr="00714F55">
          <w:rPr>
            <w:sz w:val="28"/>
            <w:szCs w:val="28"/>
          </w:rPr>
          <w:t>extent</w:t>
        </w:r>
      </w:hyperlink>
      <w:r w:rsidRPr="00714F55">
        <w:rPr>
          <w:sz w:val="28"/>
          <w:szCs w:val="28"/>
        </w:rPr>
        <w:t> </w:t>
      </w:r>
      <w:hyperlink r:id="rId42" w:history="1">
        <w:r w:rsidRPr="00714F55">
          <w:rPr>
            <w:sz w:val="28"/>
            <w:szCs w:val="28"/>
          </w:rPr>
          <w:t>of</w:t>
        </w:r>
      </w:hyperlink>
      <w:r w:rsidRPr="00714F55">
        <w:rPr>
          <w:sz w:val="28"/>
          <w:szCs w:val="28"/>
        </w:rPr>
        <w:t> </w:t>
      </w:r>
      <w:hyperlink r:id="rId43" w:history="1">
        <w:r w:rsidRPr="00714F55">
          <w:rPr>
            <w:sz w:val="28"/>
            <w:szCs w:val="28"/>
          </w:rPr>
          <w:t>half</w:t>
        </w:r>
      </w:hyperlink>
      <w:r w:rsidRPr="00714F55">
        <w:rPr>
          <w:sz w:val="28"/>
          <w:szCs w:val="28"/>
        </w:rPr>
        <w:t> </w:t>
      </w:r>
      <w:hyperlink r:id="rId44" w:history="1">
        <w:r w:rsidRPr="00714F55">
          <w:rPr>
            <w:sz w:val="28"/>
            <w:szCs w:val="28"/>
          </w:rPr>
          <w:t>a</w:t>
        </w:r>
      </w:hyperlink>
      <w:r w:rsidRPr="00714F55">
        <w:rPr>
          <w:sz w:val="28"/>
          <w:szCs w:val="28"/>
        </w:rPr>
        <w:t> </w:t>
      </w:r>
      <w:hyperlink r:id="rId45" w:history="1">
        <w:r w:rsidRPr="00714F55">
          <w:rPr>
            <w:sz w:val="28"/>
            <w:szCs w:val="28"/>
          </w:rPr>
          <w:t>short</w:t>
        </w:r>
      </w:hyperlink>
      <w:r w:rsidRPr="00714F55">
        <w:rPr>
          <w:sz w:val="28"/>
          <w:szCs w:val="28"/>
        </w:rPr>
        <w:t> </w:t>
      </w:r>
      <w:hyperlink r:id="rId46" w:history="1">
        <w:r w:rsidRPr="00714F55">
          <w:rPr>
            <w:sz w:val="28"/>
            <w:szCs w:val="28"/>
          </w:rPr>
          <w:t>vowel</w:t>
        </w:r>
      </w:hyperlink>
      <w:r w:rsidRPr="00714F55">
        <w:rPr>
          <w:sz w:val="28"/>
          <w:szCs w:val="28"/>
        </w:rPr>
        <w:t>, </w:t>
      </w:r>
      <w:r w:rsidR="00816CD0">
        <w:rPr>
          <w:sz w:val="28"/>
          <w:szCs w:val="28"/>
        </w:rPr>
        <w:br/>
      </w:r>
      <w:hyperlink r:id="rId47" w:history="1">
        <w:r w:rsidRPr="00714F55">
          <w:rPr>
            <w:sz w:val="28"/>
            <w:szCs w:val="28"/>
          </w:rPr>
          <w:t>is</w:t>
        </w:r>
      </w:hyperlink>
      <w:r w:rsidRPr="00714F55">
        <w:rPr>
          <w:sz w:val="28"/>
          <w:szCs w:val="28"/>
        </w:rPr>
        <w:t> </w:t>
      </w:r>
      <w:hyperlink r:id="rId48" w:history="1">
        <w:r w:rsidRPr="00714F55">
          <w:rPr>
            <w:sz w:val="28"/>
            <w:szCs w:val="28"/>
          </w:rPr>
          <w:t>uttered</w:t>
        </w:r>
      </w:hyperlink>
      <w:r w:rsidRPr="00714F55">
        <w:rPr>
          <w:sz w:val="28"/>
          <w:szCs w:val="28"/>
        </w:rPr>
        <w:t> </w:t>
      </w:r>
      <w:hyperlink r:id="rId49" w:history="1">
        <w:r w:rsidRPr="00714F55">
          <w:rPr>
            <w:sz w:val="28"/>
            <w:szCs w:val="28"/>
          </w:rPr>
          <w:t>in</w:t>
        </w:r>
      </w:hyperlink>
      <w:r w:rsidRPr="00714F55">
        <w:rPr>
          <w:sz w:val="28"/>
          <w:szCs w:val="28"/>
        </w:rPr>
        <w:t> </w:t>
      </w:r>
      <w:hyperlink r:id="rId50" w:history="1">
        <w:r w:rsidRPr="00714F55">
          <w:rPr>
            <w:sz w:val="28"/>
            <w:szCs w:val="28"/>
          </w:rPr>
          <w:t>a</w:t>
        </w:r>
      </w:hyperlink>
      <w:r w:rsidRPr="00714F55">
        <w:rPr>
          <w:sz w:val="28"/>
          <w:szCs w:val="28"/>
        </w:rPr>
        <w:t xml:space="preserve"> </w:t>
      </w:r>
      <w:hyperlink r:id="rId51" w:history="1">
        <w:r w:rsidRPr="00714F55">
          <w:rPr>
            <w:sz w:val="28"/>
            <w:szCs w:val="28"/>
          </w:rPr>
          <w:t>yet</w:t>
        </w:r>
      </w:hyperlink>
      <w:r w:rsidRPr="00714F55">
        <w:rPr>
          <w:sz w:val="28"/>
          <w:szCs w:val="28"/>
        </w:rPr>
        <w:t> </w:t>
      </w:r>
      <w:hyperlink r:id="rId52" w:history="1">
        <w:r w:rsidRPr="00714F55">
          <w:rPr>
            <w:sz w:val="28"/>
            <w:szCs w:val="28"/>
          </w:rPr>
          <w:t>higher</w:t>
        </w:r>
      </w:hyperlink>
      <w:r w:rsidRPr="00714F55">
        <w:rPr>
          <w:sz w:val="28"/>
          <w:szCs w:val="28"/>
        </w:rPr>
        <w:t> </w:t>
      </w:r>
      <w:hyperlink r:id="rId53" w:history="1">
        <w:r w:rsidRPr="00714F55">
          <w:rPr>
            <w:sz w:val="28"/>
            <w:szCs w:val="28"/>
          </w:rPr>
          <w:t>tone</w:t>
        </w:r>
      </w:hyperlink>
      <w:r w:rsidRPr="00714F55">
        <w:rPr>
          <w:sz w:val="28"/>
          <w:szCs w:val="28"/>
        </w:rPr>
        <w:t>.</w:t>
      </w:r>
      <w:r>
        <w:rPr>
          <w:sz w:val="28"/>
          <w:szCs w:val="28"/>
        </w:rPr>
        <w:t>”</w:t>
      </w:r>
    </w:p>
    <w:p w14:paraId="4A6BE738" w14:textId="77777777" w:rsidR="00E542A1" w:rsidRDefault="00477FBB" w:rsidP="00B411BE">
      <w:pPr>
        <w:rPr>
          <w:sz w:val="28"/>
          <w:szCs w:val="28"/>
        </w:rPr>
      </w:pPr>
      <w:r>
        <w:rPr>
          <w:sz w:val="28"/>
          <w:szCs w:val="28"/>
        </w:rPr>
        <w:t>PS 1-42 -</w:t>
      </w:r>
      <w:hyperlink r:id="rId54" w:history="1">
        <w:r w:rsidRPr="00477FBB">
          <w:rPr>
            <w:sz w:val="28"/>
            <w:szCs w:val="28"/>
          </w:rPr>
          <w:t>The</w:t>
        </w:r>
      </w:hyperlink>
      <w:r w:rsidRPr="00477FBB">
        <w:rPr>
          <w:sz w:val="28"/>
          <w:szCs w:val="28"/>
        </w:rPr>
        <w:t> </w:t>
      </w:r>
      <w:hyperlink r:id="rId55" w:history="1">
        <w:r w:rsidRPr="00477FBB">
          <w:rPr>
            <w:sz w:val="28"/>
            <w:szCs w:val="28"/>
          </w:rPr>
          <w:t>remainder</w:t>
        </w:r>
      </w:hyperlink>
      <w:r w:rsidRPr="00477FBB">
        <w:rPr>
          <w:sz w:val="28"/>
          <w:szCs w:val="28"/>
        </w:rPr>
        <w:t> </w:t>
      </w:r>
      <w:hyperlink r:id="rId56" w:history="1">
        <w:r w:rsidRPr="00477FBB">
          <w:rPr>
            <w:sz w:val="28"/>
            <w:szCs w:val="28"/>
          </w:rPr>
          <w:t>has</w:t>
        </w:r>
      </w:hyperlink>
      <w:r w:rsidRPr="00477FBB">
        <w:rPr>
          <w:sz w:val="28"/>
          <w:szCs w:val="28"/>
        </w:rPr>
        <w:t> </w:t>
      </w:r>
      <w:hyperlink r:id="rId57" w:history="1">
        <w:r w:rsidRPr="00477FBB">
          <w:rPr>
            <w:sz w:val="28"/>
            <w:szCs w:val="28"/>
          </w:rPr>
          <w:t>the</w:t>
        </w:r>
      </w:hyperlink>
      <w:r w:rsidRPr="00477FBB">
        <w:rPr>
          <w:sz w:val="28"/>
          <w:szCs w:val="28"/>
        </w:rPr>
        <w:t> </w:t>
      </w:r>
      <w:hyperlink r:id="rId58" w:history="1">
        <w:r w:rsidRPr="00477FBB">
          <w:rPr>
            <w:sz w:val="28"/>
            <w:szCs w:val="28"/>
          </w:rPr>
          <w:t>same</w:t>
        </w:r>
      </w:hyperlink>
      <w:r w:rsidRPr="00477FBB">
        <w:rPr>
          <w:sz w:val="28"/>
          <w:szCs w:val="28"/>
        </w:rPr>
        <w:t> </w:t>
      </w:r>
      <w:hyperlink r:id="rId59" w:history="1">
        <w:r w:rsidRPr="00477FBB">
          <w:rPr>
            <w:sz w:val="28"/>
            <w:szCs w:val="28"/>
          </w:rPr>
          <w:t>tone</w:t>
        </w:r>
      </w:hyperlink>
      <w:r w:rsidRPr="00477FBB">
        <w:rPr>
          <w:sz w:val="28"/>
          <w:szCs w:val="28"/>
        </w:rPr>
        <w:t> </w:t>
      </w:r>
      <w:hyperlink r:id="rId60" w:history="1">
        <w:r w:rsidRPr="00477FBB">
          <w:rPr>
            <w:sz w:val="28"/>
            <w:szCs w:val="28"/>
          </w:rPr>
          <w:t>with</w:t>
        </w:r>
      </w:hyperlink>
      <w:r w:rsidRPr="00477FBB">
        <w:rPr>
          <w:sz w:val="28"/>
          <w:szCs w:val="28"/>
        </w:rPr>
        <w:t> </w:t>
      </w:r>
      <w:hyperlink r:id="rId61" w:history="1">
        <w:r w:rsidRPr="00477FBB">
          <w:rPr>
            <w:sz w:val="28"/>
            <w:szCs w:val="28"/>
          </w:rPr>
          <w:t>acute</w:t>
        </w:r>
      </w:hyperlink>
      <w:r>
        <w:rPr>
          <w:sz w:val="28"/>
          <w:szCs w:val="28"/>
        </w:rPr>
        <w:t>/udAtta</w:t>
      </w:r>
      <w:r w:rsidR="00E542A1">
        <w:rPr>
          <w:sz w:val="28"/>
          <w:szCs w:val="28"/>
        </w:rPr>
        <w:t>.</w:t>
      </w:r>
    </w:p>
    <w:p w14:paraId="289224EA" w14:textId="77777777" w:rsidR="00E542A1" w:rsidRDefault="00E542A1" w:rsidP="00B411BE">
      <w:pPr>
        <w:rPr>
          <w:sz w:val="28"/>
          <w:szCs w:val="28"/>
        </w:rPr>
      </w:pPr>
      <w:r>
        <w:rPr>
          <w:sz w:val="28"/>
          <w:szCs w:val="28"/>
        </w:rPr>
        <w:t xml:space="preserve">PS 1-43 </w:t>
      </w:r>
      <w:hyperlink r:id="rId62" w:history="1">
        <w:r w:rsidRPr="00E542A1">
          <w:rPr>
            <w:sz w:val="28"/>
            <w:szCs w:val="28"/>
          </w:rPr>
          <w:t>Along</w:t>
        </w:r>
      </w:hyperlink>
      <w:r w:rsidRPr="00E542A1">
        <w:rPr>
          <w:sz w:val="28"/>
          <w:szCs w:val="28"/>
        </w:rPr>
        <w:t> </w:t>
      </w:r>
      <w:hyperlink r:id="rId63" w:history="1">
        <w:r w:rsidRPr="00E542A1">
          <w:rPr>
            <w:sz w:val="28"/>
            <w:szCs w:val="28"/>
          </w:rPr>
          <w:t>with</w:t>
        </w:r>
      </w:hyperlink>
      <w:r w:rsidRPr="00E542A1">
        <w:rPr>
          <w:sz w:val="28"/>
          <w:szCs w:val="28"/>
        </w:rPr>
        <w:t> </w:t>
      </w:r>
      <w:hyperlink r:id="rId64" w:history="1">
        <w:r w:rsidRPr="00E542A1">
          <w:rPr>
            <w:sz w:val="28"/>
            <w:szCs w:val="28"/>
          </w:rPr>
          <w:t>the</w:t>
        </w:r>
      </w:hyperlink>
      <w:r w:rsidRPr="00E542A1">
        <w:rPr>
          <w:sz w:val="28"/>
          <w:szCs w:val="28"/>
        </w:rPr>
        <w:t> </w:t>
      </w:r>
      <w:hyperlink r:id="rId65" w:history="1">
        <w:r w:rsidRPr="00E542A1">
          <w:rPr>
            <w:sz w:val="28"/>
            <w:szCs w:val="28"/>
          </w:rPr>
          <w:t>consonant</w:t>
        </w:r>
      </w:hyperlink>
      <w:r w:rsidRPr="00E542A1">
        <w:rPr>
          <w:sz w:val="28"/>
          <w:szCs w:val="28"/>
        </w:rPr>
        <w:t>, </w:t>
      </w:r>
      <w:hyperlink r:id="rId66" w:history="1">
        <w:r w:rsidRPr="00E542A1">
          <w:rPr>
            <w:sz w:val="28"/>
            <w:szCs w:val="28"/>
          </w:rPr>
          <w:t>too</w:t>
        </w:r>
      </w:hyperlink>
      <w:r w:rsidRPr="00E542A1">
        <w:rPr>
          <w:sz w:val="28"/>
          <w:szCs w:val="28"/>
        </w:rPr>
        <w:t>.</w:t>
      </w:r>
    </w:p>
    <w:p w14:paraId="099EE91F" w14:textId="77777777" w:rsidR="00E542A1" w:rsidRDefault="00E542A1" w:rsidP="00B411BE">
      <w:pPr>
        <w:rPr>
          <w:sz w:val="28"/>
          <w:szCs w:val="28"/>
        </w:rPr>
      </w:pPr>
      <w:r>
        <w:rPr>
          <w:sz w:val="28"/>
          <w:szCs w:val="28"/>
        </w:rPr>
        <w:t xml:space="preserve">PS 1-44  </w:t>
      </w:r>
      <w:hyperlink r:id="rId67" w:history="1">
        <w:r w:rsidRPr="00E542A1">
          <w:rPr>
            <w:sz w:val="28"/>
            <w:szCs w:val="28"/>
          </w:rPr>
          <w:t>Or</w:t>
        </w:r>
      </w:hyperlink>
      <w:r w:rsidRPr="00E542A1">
        <w:rPr>
          <w:sz w:val="28"/>
          <w:szCs w:val="28"/>
        </w:rPr>
        <w:t> </w:t>
      </w:r>
      <w:hyperlink r:id="rId68" w:history="1">
        <w:r w:rsidRPr="00E542A1">
          <w:rPr>
            <w:sz w:val="28"/>
            <w:szCs w:val="28"/>
          </w:rPr>
          <w:t>the</w:t>
        </w:r>
      </w:hyperlink>
      <w:r w:rsidRPr="00E542A1">
        <w:rPr>
          <w:sz w:val="28"/>
          <w:szCs w:val="28"/>
        </w:rPr>
        <w:t> </w:t>
      </w:r>
      <w:hyperlink r:id="rId69" w:history="1">
        <w:r w:rsidRPr="00E542A1">
          <w:rPr>
            <w:sz w:val="28"/>
            <w:szCs w:val="28"/>
          </w:rPr>
          <w:t>part</w:t>
        </w:r>
      </w:hyperlink>
      <w:r w:rsidRPr="00E542A1">
        <w:rPr>
          <w:sz w:val="28"/>
          <w:szCs w:val="28"/>
        </w:rPr>
        <w:t> </w:t>
      </w:r>
      <w:hyperlink r:id="rId70" w:history="1">
        <w:r w:rsidRPr="00E542A1">
          <w:rPr>
            <w:sz w:val="28"/>
            <w:szCs w:val="28"/>
          </w:rPr>
          <w:t>following</w:t>
        </w:r>
      </w:hyperlink>
      <w:r w:rsidRPr="00E542A1">
        <w:rPr>
          <w:sz w:val="28"/>
          <w:szCs w:val="28"/>
        </w:rPr>
        <w:t> </w:t>
      </w:r>
      <w:hyperlink r:id="rId71" w:history="1">
        <w:r w:rsidRPr="00E542A1">
          <w:rPr>
            <w:sz w:val="28"/>
            <w:szCs w:val="28"/>
          </w:rPr>
          <w:t>is</w:t>
        </w:r>
      </w:hyperlink>
      <w:r w:rsidRPr="00E542A1">
        <w:rPr>
          <w:sz w:val="28"/>
          <w:szCs w:val="28"/>
        </w:rPr>
        <w:t> </w:t>
      </w:r>
      <w:hyperlink r:id="rId72" w:history="1">
        <w:r w:rsidRPr="00E542A1">
          <w:rPr>
            <w:sz w:val="28"/>
            <w:szCs w:val="28"/>
          </w:rPr>
          <w:t>uttered</w:t>
        </w:r>
      </w:hyperlink>
      <w:r w:rsidRPr="00E542A1">
        <w:rPr>
          <w:sz w:val="28"/>
          <w:szCs w:val="28"/>
        </w:rPr>
        <w:t> </w:t>
      </w:r>
      <w:hyperlink r:id="rId73" w:history="1">
        <w:r w:rsidRPr="00E542A1">
          <w:rPr>
            <w:sz w:val="28"/>
            <w:szCs w:val="28"/>
          </w:rPr>
          <w:t>in</w:t>
        </w:r>
      </w:hyperlink>
      <w:r w:rsidRPr="00E542A1">
        <w:rPr>
          <w:sz w:val="28"/>
          <w:szCs w:val="28"/>
        </w:rPr>
        <w:t> </w:t>
      </w:r>
      <w:hyperlink r:id="rId74" w:history="1">
        <w:r w:rsidRPr="00E542A1">
          <w:rPr>
            <w:sz w:val="28"/>
            <w:szCs w:val="28"/>
          </w:rPr>
          <w:t>a</w:t>
        </w:r>
      </w:hyperlink>
      <w:r w:rsidRPr="00E542A1">
        <w:rPr>
          <w:sz w:val="28"/>
          <w:szCs w:val="28"/>
        </w:rPr>
        <w:t> </w:t>
      </w:r>
      <w:hyperlink r:id="rId75" w:history="1">
        <w:r w:rsidRPr="00E542A1">
          <w:rPr>
            <w:sz w:val="28"/>
            <w:szCs w:val="28"/>
          </w:rPr>
          <w:t>lower</w:t>
        </w:r>
      </w:hyperlink>
      <w:r w:rsidRPr="00E542A1">
        <w:rPr>
          <w:sz w:val="28"/>
          <w:szCs w:val="28"/>
        </w:rPr>
        <w:t> </w:t>
      </w:r>
      <w:hyperlink r:id="rId76" w:history="1">
        <w:r w:rsidRPr="00E542A1">
          <w:rPr>
            <w:sz w:val="28"/>
            <w:szCs w:val="28"/>
          </w:rPr>
          <w:t>tone</w:t>
        </w:r>
      </w:hyperlink>
      <w:r w:rsidRPr="00E542A1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816CD0">
        <w:rPr>
          <w:sz w:val="28"/>
          <w:szCs w:val="28"/>
        </w:rPr>
        <w:br/>
      </w:r>
      <w:r>
        <w:rPr>
          <w:sz w:val="28"/>
          <w:szCs w:val="28"/>
        </w:rPr>
        <w:t xml:space="preserve">This indicates it may be rendered in a lower tone than udAtta and matches </w:t>
      </w:r>
      <w:r w:rsidR="00753F7E">
        <w:rPr>
          <w:sz w:val="28"/>
          <w:szCs w:val="28"/>
        </w:rPr>
        <w:t xml:space="preserve">with </w:t>
      </w:r>
      <w:proofErr w:type="spellStart"/>
      <w:r w:rsidR="00753F7E">
        <w:rPr>
          <w:sz w:val="28"/>
          <w:szCs w:val="28"/>
        </w:rPr>
        <w:t>EkaSruti</w:t>
      </w:r>
      <w:proofErr w:type="spellEnd"/>
      <w:r w:rsidR="00753F7E">
        <w:rPr>
          <w:sz w:val="28"/>
          <w:szCs w:val="28"/>
        </w:rPr>
        <w:t xml:space="preserve"> concept of </w:t>
      </w:r>
      <w:proofErr w:type="spellStart"/>
      <w:r w:rsidR="00753F7E">
        <w:rPr>
          <w:sz w:val="28"/>
          <w:szCs w:val="28"/>
        </w:rPr>
        <w:t>pAnini</w:t>
      </w:r>
      <w:proofErr w:type="spellEnd"/>
      <w:r w:rsidR="00753F7E">
        <w:rPr>
          <w:sz w:val="28"/>
          <w:szCs w:val="28"/>
        </w:rPr>
        <w:t xml:space="preserve"> discussed later.</w:t>
      </w:r>
    </w:p>
    <w:p w14:paraId="30620202" w14:textId="77777777" w:rsidR="00E542A1" w:rsidRDefault="00E542A1" w:rsidP="00B411BE">
      <w:pPr>
        <w:rPr>
          <w:sz w:val="28"/>
          <w:szCs w:val="28"/>
        </w:rPr>
      </w:pPr>
      <w:r>
        <w:rPr>
          <w:sz w:val="28"/>
          <w:szCs w:val="28"/>
        </w:rPr>
        <w:t xml:space="preserve">PS 1-45 </w:t>
      </w:r>
      <w:hyperlink r:id="rId77" w:history="1">
        <w:r w:rsidRPr="00E542A1">
          <w:rPr>
            <w:sz w:val="28"/>
            <w:szCs w:val="28"/>
          </w:rPr>
          <w:t>Or</w:t>
        </w:r>
      </w:hyperlink>
      <w:r w:rsidRPr="00E542A1">
        <w:rPr>
          <w:sz w:val="28"/>
          <w:szCs w:val="28"/>
        </w:rPr>
        <w:t> </w:t>
      </w:r>
      <w:hyperlink r:id="rId78" w:history="1">
        <w:r w:rsidRPr="00E542A1">
          <w:rPr>
            <w:sz w:val="28"/>
            <w:szCs w:val="28"/>
          </w:rPr>
          <w:t>in</w:t>
        </w:r>
      </w:hyperlink>
      <w:r w:rsidRPr="00E542A1">
        <w:rPr>
          <w:sz w:val="28"/>
          <w:szCs w:val="28"/>
        </w:rPr>
        <w:t> </w:t>
      </w:r>
      <w:hyperlink r:id="rId79" w:history="1">
        <w:r w:rsidRPr="00E542A1">
          <w:rPr>
            <w:sz w:val="28"/>
            <w:szCs w:val="28"/>
          </w:rPr>
          <w:t>the</w:t>
        </w:r>
      </w:hyperlink>
      <w:r w:rsidRPr="00E542A1">
        <w:rPr>
          <w:sz w:val="28"/>
          <w:szCs w:val="28"/>
        </w:rPr>
        <w:t> </w:t>
      </w:r>
      <w:hyperlink r:id="rId80" w:history="1">
        <w:r w:rsidRPr="00E542A1">
          <w:rPr>
            <w:sz w:val="28"/>
            <w:szCs w:val="28"/>
          </w:rPr>
          <w:t>same</w:t>
        </w:r>
      </w:hyperlink>
      <w:r w:rsidRPr="00E542A1">
        <w:rPr>
          <w:sz w:val="28"/>
          <w:szCs w:val="28"/>
        </w:rPr>
        <w:t> </w:t>
      </w:r>
      <w:hyperlink r:id="rId81" w:history="1">
        <w:r w:rsidRPr="00E542A1">
          <w:rPr>
            <w:sz w:val="28"/>
            <w:szCs w:val="28"/>
          </w:rPr>
          <w:t>tone</w:t>
        </w:r>
      </w:hyperlink>
      <w:r w:rsidRPr="00E542A1">
        <w:rPr>
          <w:sz w:val="28"/>
          <w:szCs w:val="28"/>
        </w:rPr>
        <w:t> </w:t>
      </w:r>
      <w:hyperlink r:id="rId82" w:history="1">
        <w:r w:rsidRPr="00E542A1">
          <w:rPr>
            <w:sz w:val="28"/>
            <w:szCs w:val="28"/>
          </w:rPr>
          <w:t>with</w:t>
        </w:r>
      </w:hyperlink>
      <w:r w:rsidRPr="00E542A1">
        <w:rPr>
          <w:sz w:val="28"/>
          <w:szCs w:val="28"/>
        </w:rPr>
        <w:t> </w:t>
      </w:r>
      <w:hyperlink r:id="rId83" w:history="1">
        <w:r w:rsidRPr="00E542A1">
          <w:rPr>
            <w:sz w:val="28"/>
            <w:szCs w:val="28"/>
          </w:rPr>
          <w:t>grave</w:t>
        </w:r>
      </w:hyperlink>
      <w:r>
        <w:rPr>
          <w:sz w:val="28"/>
          <w:szCs w:val="28"/>
        </w:rPr>
        <w:t>/anudAtta</w:t>
      </w:r>
      <w:r w:rsidRPr="00E542A1">
        <w:rPr>
          <w:sz w:val="28"/>
          <w:szCs w:val="28"/>
        </w:rPr>
        <w:t>.</w:t>
      </w:r>
    </w:p>
    <w:p w14:paraId="3AF3E5F6" w14:textId="77777777" w:rsidR="00E542A1" w:rsidRDefault="00E542A1" w:rsidP="00B411BE">
      <w:pPr>
        <w:rPr>
          <w:sz w:val="28"/>
          <w:szCs w:val="28"/>
        </w:rPr>
      </w:pPr>
      <w:r>
        <w:rPr>
          <w:sz w:val="28"/>
          <w:szCs w:val="28"/>
        </w:rPr>
        <w:t xml:space="preserve">PS 1-46 </w:t>
      </w:r>
      <w:hyperlink r:id="rId84" w:history="1">
        <w:r w:rsidRPr="00E542A1">
          <w:rPr>
            <w:sz w:val="28"/>
            <w:szCs w:val="28"/>
          </w:rPr>
          <w:t>Its</w:t>
        </w:r>
      </w:hyperlink>
      <w:r w:rsidRPr="00E542A1">
        <w:rPr>
          <w:sz w:val="28"/>
          <w:szCs w:val="28"/>
        </w:rPr>
        <w:t> </w:t>
      </w:r>
      <w:hyperlink r:id="rId85" w:history="1">
        <w:r w:rsidRPr="00E542A1">
          <w:rPr>
            <w:sz w:val="28"/>
            <w:szCs w:val="28"/>
          </w:rPr>
          <w:t>beginning</w:t>
        </w:r>
      </w:hyperlink>
      <w:r w:rsidRPr="00E542A1">
        <w:rPr>
          <w:sz w:val="28"/>
          <w:szCs w:val="28"/>
        </w:rPr>
        <w:t> </w:t>
      </w:r>
      <w:hyperlink r:id="rId86" w:history="1">
        <w:r w:rsidRPr="00E542A1">
          <w:rPr>
            <w:sz w:val="28"/>
            <w:szCs w:val="28"/>
          </w:rPr>
          <w:t>is</w:t>
        </w:r>
      </w:hyperlink>
      <w:r w:rsidRPr="00E542A1">
        <w:rPr>
          <w:sz w:val="28"/>
          <w:szCs w:val="28"/>
        </w:rPr>
        <w:t> </w:t>
      </w:r>
      <w:hyperlink r:id="rId87" w:history="1">
        <w:r w:rsidRPr="00E542A1">
          <w:rPr>
            <w:sz w:val="28"/>
            <w:szCs w:val="28"/>
          </w:rPr>
          <w:t>the</w:t>
        </w:r>
      </w:hyperlink>
      <w:r w:rsidRPr="00E542A1">
        <w:rPr>
          <w:sz w:val="28"/>
          <w:szCs w:val="28"/>
        </w:rPr>
        <w:t> </w:t>
      </w:r>
      <w:hyperlink r:id="rId88" w:history="1">
        <w:r w:rsidRPr="00E542A1">
          <w:rPr>
            <w:sz w:val="28"/>
            <w:szCs w:val="28"/>
          </w:rPr>
          <w:t>same</w:t>
        </w:r>
      </w:hyperlink>
      <w:r w:rsidRPr="00E542A1">
        <w:rPr>
          <w:sz w:val="28"/>
          <w:szCs w:val="28"/>
        </w:rPr>
        <w:t> </w:t>
      </w:r>
      <w:hyperlink r:id="rId89" w:history="1">
        <w:r w:rsidRPr="00E542A1">
          <w:rPr>
            <w:sz w:val="28"/>
            <w:szCs w:val="28"/>
          </w:rPr>
          <w:t>with</w:t>
        </w:r>
      </w:hyperlink>
      <w:r w:rsidRPr="00E542A1">
        <w:rPr>
          <w:sz w:val="28"/>
          <w:szCs w:val="28"/>
        </w:rPr>
        <w:t> </w:t>
      </w:r>
      <w:hyperlink r:id="rId90" w:history="1">
        <w:r w:rsidRPr="00E542A1">
          <w:rPr>
            <w:sz w:val="28"/>
            <w:szCs w:val="28"/>
          </w:rPr>
          <w:t>acute</w:t>
        </w:r>
      </w:hyperlink>
      <w:r>
        <w:rPr>
          <w:sz w:val="28"/>
          <w:szCs w:val="28"/>
        </w:rPr>
        <w:t>/udAtta</w:t>
      </w:r>
      <w:r w:rsidRPr="00E542A1">
        <w:rPr>
          <w:sz w:val="28"/>
          <w:szCs w:val="28"/>
        </w:rPr>
        <w:t>; </w:t>
      </w:r>
      <w:hyperlink r:id="rId91" w:history="1">
        <w:r w:rsidRPr="00E542A1">
          <w:rPr>
            <w:sz w:val="28"/>
            <w:szCs w:val="28"/>
          </w:rPr>
          <w:t>its</w:t>
        </w:r>
      </w:hyperlink>
      <w:r w:rsidRPr="00E542A1">
        <w:rPr>
          <w:sz w:val="28"/>
          <w:szCs w:val="28"/>
        </w:rPr>
        <w:t> </w:t>
      </w:r>
      <w:hyperlink r:id="rId92" w:history="1">
        <w:r w:rsidRPr="00E542A1">
          <w:rPr>
            <w:sz w:val="28"/>
            <w:szCs w:val="28"/>
          </w:rPr>
          <w:t>remainder</w:t>
        </w:r>
      </w:hyperlink>
      <w:r w:rsidRPr="00E542A1">
        <w:rPr>
          <w:sz w:val="28"/>
          <w:szCs w:val="28"/>
        </w:rPr>
        <w:t> </w:t>
      </w:r>
      <w:hyperlink r:id="rId93" w:history="1">
        <w:r w:rsidRPr="00E542A1">
          <w:rPr>
            <w:sz w:val="28"/>
            <w:szCs w:val="28"/>
          </w:rPr>
          <w:t>is</w:t>
        </w:r>
      </w:hyperlink>
      <w:r w:rsidRPr="00E542A1">
        <w:rPr>
          <w:sz w:val="28"/>
          <w:szCs w:val="28"/>
        </w:rPr>
        <w:t> </w:t>
      </w:r>
      <w:hyperlink r:id="rId94" w:history="1">
        <w:r w:rsidRPr="00E542A1">
          <w:rPr>
            <w:sz w:val="28"/>
            <w:szCs w:val="28"/>
          </w:rPr>
          <w:t>the</w:t>
        </w:r>
      </w:hyperlink>
      <w:r w:rsidRPr="00E542A1">
        <w:rPr>
          <w:sz w:val="28"/>
          <w:szCs w:val="28"/>
        </w:rPr>
        <w:t> </w:t>
      </w:r>
      <w:hyperlink r:id="rId95" w:history="1">
        <w:r w:rsidRPr="00E542A1">
          <w:rPr>
            <w:sz w:val="28"/>
            <w:szCs w:val="28"/>
          </w:rPr>
          <w:t>same</w:t>
        </w:r>
      </w:hyperlink>
      <w:r w:rsidRPr="00E542A1">
        <w:rPr>
          <w:sz w:val="28"/>
          <w:szCs w:val="28"/>
        </w:rPr>
        <w:t> </w:t>
      </w:r>
    </w:p>
    <w:p w14:paraId="39C9E309" w14:textId="77777777" w:rsidR="006457F7" w:rsidRDefault="00E542A1" w:rsidP="00B411BE">
      <w:pPr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96" w:history="1">
        <w:r w:rsidRPr="00E542A1">
          <w:rPr>
            <w:sz w:val="28"/>
            <w:szCs w:val="28"/>
          </w:rPr>
          <w:t>with</w:t>
        </w:r>
      </w:hyperlink>
      <w:r w:rsidRPr="00E542A1">
        <w:rPr>
          <w:sz w:val="28"/>
          <w:szCs w:val="28"/>
        </w:rPr>
        <w:t> </w:t>
      </w:r>
      <w:hyperlink r:id="rId97" w:history="1">
        <w:r w:rsidRPr="00E542A1">
          <w:rPr>
            <w:sz w:val="28"/>
            <w:szCs w:val="28"/>
          </w:rPr>
          <w:t>grave</w:t>
        </w:r>
      </w:hyperlink>
      <w:r>
        <w:rPr>
          <w:sz w:val="28"/>
          <w:szCs w:val="28"/>
        </w:rPr>
        <w:t>/anudAtta</w:t>
      </w:r>
      <w:r w:rsidRPr="00E542A1">
        <w:rPr>
          <w:sz w:val="28"/>
          <w:szCs w:val="28"/>
        </w:rPr>
        <w:t>: </w:t>
      </w:r>
      <w:hyperlink r:id="rId98" w:history="1">
        <w:r w:rsidRPr="00E542A1">
          <w:rPr>
            <w:sz w:val="28"/>
            <w:szCs w:val="28"/>
          </w:rPr>
          <w:t>so</w:t>
        </w:r>
      </w:hyperlink>
      <w:r w:rsidRPr="00E542A1">
        <w:rPr>
          <w:sz w:val="28"/>
          <w:szCs w:val="28"/>
        </w:rPr>
        <w:t> </w:t>
      </w:r>
      <w:hyperlink r:id="rId99" w:history="1">
        <w:r w:rsidRPr="00E542A1">
          <w:rPr>
            <w:sz w:val="28"/>
            <w:szCs w:val="28"/>
          </w:rPr>
          <w:t>say</w:t>
        </w:r>
      </w:hyperlink>
      <w:r w:rsidRPr="00E542A1">
        <w:rPr>
          <w:sz w:val="28"/>
          <w:szCs w:val="28"/>
        </w:rPr>
        <w:t> </w:t>
      </w:r>
      <w:hyperlink r:id="rId100" w:history="1">
        <w:r w:rsidRPr="00E542A1">
          <w:rPr>
            <w:sz w:val="28"/>
            <w:szCs w:val="28"/>
          </w:rPr>
          <w:t>the</w:t>
        </w:r>
      </w:hyperlink>
      <w:r w:rsidRPr="00E542A1">
        <w:rPr>
          <w:sz w:val="28"/>
          <w:szCs w:val="28"/>
        </w:rPr>
        <w:t> </w:t>
      </w:r>
      <w:hyperlink r:id="rId101" w:history="1">
        <w:r w:rsidRPr="00E542A1">
          <w:rPr>
            <w:sz w:val="28"/>
            <w:szCs w:val="28"/>
          </w:rPr>
          <w:t>teachers</w:t>
        </w:r>
      </w:hyperlink>
      <w:r w:rsidRPr="000A6A7A">
        <w:rPr>
          <w:rFonts w:ascii="Times New Roman" w:eastAsia="Times New Roman" w:hAnsi="Times New Roman" w:cs="Times New Roman"/>
          <w:color w:val="000080"/>
          <w:sz w:val="32"/>
          <w:szCs w:val="32"/>
        </w:rPr>
        <w:t>.</w:t>
      </w:r>
      <w:r w:rsidRPr="000A6A7A">
        <w:rPr>
          <w:rFonts w:ascii="Times New Roman" w:eastAsia="Times New Roman" w:hAnsi="Times New Roman" w:cs="Times New Roman"/>
          <w:color w:val="000000"/>
          <w:sz w:val="32"/>
          <w:szCs w:val="32"/>
        </w:rPr>
        <w:t> </w:t>
      </w:r>
    </w:p>
    <w:p w14:paraId="1117B3DA" w14:textId="77777777" w:rsidR="00E542A1" w:rsidRPr="00E542A1" w:rsidRDefault="00E542A1" w:rsidP="00B411BE">
      <w:pPr>
        <w:rPr>
          <w:rFonts w:cs="Arial"/>
          <w:sz w:val="28"/>
          <w:szCs w:val="28"/>
        </w:rPr>
      </w:pPr>
      <w:r>
        <w:rPr>
          <w:rFonts w:eastAsia="Times New Roman" w:cs="Arial"/>
          <w:color w:val="000000"/>
          <w:sz w:val="28"/>
          <w:szCs w:val="28"/>
        </w:rPr>
        <w:lastRenderedPageBreak/>
        <w:t>This matches with Rule 31 mentioned above in PA that swaritam is a combination of udAtta and anudAtta.</w:t>
      </w:r>
    </w:p>
    <w:p w14:paraId="555B7508" w14:textId="77777777" w:rsidR="00714F55" w:rsidRDefault="00E542A1" w:rsidP="00B411BE">
      <w:pPr>
        <w:rPr>
          <w:sz w:val="28"/>
          <w:szCs w:val="28"/>
        </w:rPr>
      </w:pPr>
      <w:r>
        <w:rPr>
          <w:sz w:val="28"/>
          <w:szCs w:val="28"/>
        </w:rPr>
        <w:t xml:space="preserve">PS 1-47 </w:t>
      </w:r>
      <w:r w:rsidRPr="00E542A1">
        <w:rPr>
          <w:rFonts w:cs="Arial"/>
          <w:sz w:val="28"/>
          <w:szCs w:val="28"/>
        </w:rPr>
        <w:t>“</w:t>
      </w:r>
      <w:hyperlink r:id="rId102" w:history="1">
        <w:r w:rsidRPr="00E542A1">
          <w:rPr>
            <w:rFonts w:eastAsia="Times New Roman" w:cs="Arial"/>
            <w:sz w:val="28"/>
            <w:szCs w:val="28"/>
          </w:rPr>
          <w:t>It</w:t>
        </w:r>
      </w:hyperlink>
      <w:r w:rsidRPr="00E542A1">
        <w:rPr>
          <w:rFonts w:eastAsia="Times New Roman" w:cs="Arial"/>
          <w:sz w:val="28"/>
          <w:szCs w:val="28"/>
        </w:rPr>
        <w:t> </w:t>
      </w:r>
      <w:hyperlink r:id="rId103" w:history="1">
        <w:r w:rsidRPr="00E542A1">
          <w:rPr>
            <w:rFonts w:eastAsia="Times New Roman" w:cs="Arial"/>
            <w:sz w:val="28"/>
            <w:szCs w:val="28"/>
          </w:rPr>
          <w:t>is</w:t>
        </w:r>
      </w:hyperlink>
      <w:r w:rsidRPr="00E542A1">
        <w:rPr>
          <w:rFonts w:eastAsia="Times New Roman" w:cs="Arial"/>
          <w:sz w:val="28"/>
          <w:szCs w:val="28"/>
        </w:rPr>
        <w:t> </w:t>
      </w:r>
      <w:hyperlink r:id="rId104" w:history="1">
        <w:r w:rsidRPr="00E542A1">
          <w:rPr>
            <w:rFonts w:eastAsia="Times New Roman" w:cs="Arial"/>
            <w:sz w:val="28"/>
            <w:szCs w:val="28"/>
          </w:rPr>
          <w:t>all</w:t>
        </w:r>
      </w:hyperlink>
      <w:r w:rsidRPr="00E542A1">
        <w:rPr>
          <w:rFonts w:eastAsia="Times New Roman" w:cs="Arial"/>
          <w:sz w:val="28"/>
          <w:szCs w:val="28"/>
        </w:rPr>
        <w:t> </w:t>
      </w:r>
      <w:hyperlink r:id="rId105" w:history="1">
        <w:r w:rsidRPr="00E542A1">
          <w:rPr>
            <w:rFonts w:eastAsia="Times New Roman" w:cs="Arial"/>
            <w:sz w:val="28"/>
            <w:szCs w:val="28"/>
          </w:rPr>
          <w:t>a</w:t>
        </w:r>
      </w:hyperlink>
      <w:r w:rsidRPr="00E542A1">
        <w:rPr>
          <w:rFonts w:eastAsia="Times New Roman" w:cs="Arial"/>
          <w:sz w:val="28"/>
          <w:szCs w:val="28"/>
        </w:rPr>
        <w:t> </w:t>
      </w:r>
      <w:hyperlink r:id="rId106" w:history="1">
        <w:r w:rsidRPr="00E542A1">
          <w:rPr>
            <w:rFonts w:eastAsia="Times New Roman" w:cs="Arial"/>
            <w:sz w:val="28"/>
            <w:szCs w:val="28"/>
          </w:rPr>
          <w:t>slide</w:t>
        </w:r>
      </w:hyperlink>
      <w:r w:rsidRPr="00E542A1">
        <w:rPr>
          <w:rFonts w:eastAsia="Times New Roman" w:cs="Arial"/>
          <w:sz w:val="28"/>
          <w:szCs w:val="28"/>
        </w:rPr>
        <w:t>, </w:t>
      </w:r>
      <w:hyperlink r:id="rId107" w:history="1">
        <w:r w:rsidRPr="00E542A1">
          <w:rPr>
            <w:rFonts w:eastAsia="Times New Roman" w:cs="Arial"/>
            <w:sz w:val="28"/>
            <w:szCs w:val="28"/>
          </w:rPr>
          <w:t>say</w:t>
        </w:r>
      </w:hyperlink>
      <w:r w:rsidRPr="00E542A1">
        <w:rPr>
          <w:rFonts w:eastAsia="Times New Roman" w:cs="Arial"/>
          <w:sz w:val="28"/>
          <w:szCs w:val="28"/>
        </w:rPr>
        <w:t> </w:t>
      </w:r>
      <w:hyperlink r:id="rId108" w:history="1">
        <w:r w:rsidRPr="00E542A1">
          <w:rPr>
            <w:rFonts w:eastAsia="Times New Roman" w:cs="Arial"/>
            <w:sz w:val="28"/>
            <w:szCs w:val="28"/>
          </w:rPr>
          <w:t>some</w:t>
        </w:r>
      </w:hyperlink>
      <w:r w:rsidRPr="00E542A1">
        <w:rPr>
          <w:rFonts w:eastAsia="Times New Roman" w:cs="Arial"/>
          <w:sz w:val="28"/>
          <w:szCs w:val="28"/>
        </w:rPr>
        <w:t>.</w:t>
      </w:r>
      <w:r>
        <w:rPr>
          <w:rFonts w:eastAsia="Times New Roman" w:cs="Arial"/>
          <w:sz w:val="28"/>
          <w:szCs w:val="28"/>
        </w:rPr>
        <w:t>(teachers)</w:t>
      </w:r>
      <w:r w:rsidRPr="00E542A1">
        <w:rPr>
          <w:rFonts w:eastAsia="Times New Roman" w:cs="Arial"/>
          <w:sz w:val="28"/>
          <w:szCs w:val="28"/>
        </w:rPr>
        <w:t>”</w:t>
      </w:r>
    </w:p>
    <w:p w14:paraId="30A58EA5" w14:textId="13C4BB1B" w:rsidR="002F3E52" w:rsidRDefault="002F3E52" w:rsidP="00B411BE">
      <w:pPr>
        <w:rPr>
          <w:sz w:val="28"/>
          <w:szCs w:val="28"/>
        </w:rPr>
      </w:pPr>
      <w:proofErr w:type="gramStart"/>
      <w:r w:rsidRPr="006457F7">
        <w:rPr>
          <w:b/>
          <w:bCs/>
          <w:sz w:val="28"/>
          <w:szCs w:val="28"/>
        </w:rPr>
        <w:t>Explanation :</w:t>
      </w:r>
      <w:proofErr w:type="gramEnd"/>
      <w:r>
        <w:rPr>
          <w:sz w:val="28"/>
          <w:szCs w:val="28"/>
        </w:rPr>
        <w:t xml:space="preserve"> When we utter a swaritam or dheerga swaritam, </w:t>
      </w:r>
      <w:r w:rsidR="006457F7">
        <w:rPr>
          <w:sz w:val="28"/>
          <w:szCs w:val="28"/>
        </w:rPr>
        <w:br/>
      </w:r>
      <w:r>
        <w:rPr>
          <w:sz w:val="28"/>
          <w:szCs w:val="28"/>
        </w:rPr>
        <w:t xml:space="preserve">we </w:t>
      </w:r>
      <w:proofErr w:type="spellStart"/>
      <w:r>
        <w:rPr>
          <w:sz w:val="28"/>
          <w:szCs w:val="28"/>
        </w:rPr>
        <w:t>donot</w:t>
      </w:r>
      <w:proofErr w:type="spellEnd"/>
      <w:r>
        <w:rPr>
          <w:sz w:val="28"/>
          <w:szCs w:val="28"/>
        </w:rPr>
        <w:t xml:space="preserve"> only go up in terms of our tone/accent but descend to the meet recital requirement of the following akshara/letter.</w:t>
      </w:r>
      <w:r w:rsidR="00C16D3E">
        <w:rPr>
          <w:sz w:val="28"/>
          <w:szCs w:val="28"/>
        </w:rPr>
        <w:t xml:space="preserve"> </w:t>
      </w:r>
      <w:r w:rsidR="00E542A1">
        <w:rPr>
          <w:sz w:val="28"/>
          <w:szCs w:val="28"/>
        </w:rPr>
        <w:t xml:space="preserve">Essentially there is a smooth slide upwards and downwards while we move from one </w:t>
      </w:r>
      <w:proofErr w:type="spellStart"/>
      <w:r w:rsidR="00E542A1">
        <w:rPr>
          <w:sz w:val="28"/>
          <w:szCs w:val="28"/>
        </w:rPr>
        <w:t>swara</w:t>
      </w:r>
      <w:proofErr w:type="spellEnd"/>
      <w:r w:rsidR="00E542A1">
        <w:rPr>
          <w:sz w:val="28"/>
          <w:szCs w:val="28"/>
        </w:rPr>
        <w:t xml:space="preserve"> to another in combination.</w:t>
      </w:r>
      <w:r w:rsidR="006457F7">
        <w:rPr>
          <w:sz w:val="28"/>
          <w:szCs w:val="28"/>
        </w:rPr>
        <w:t xml:space="preserve"> </w:t>
      </w:r>
      <w:r w:rsidR="006457F7" w:rsidRPr="006457F7">
        <w:rPr>
          <w:b/>
          <w:bCs/>
          <w:sz w:val="28"/>
          <w:szCs w:val="28"/>
        </w:rPr>
        <w:t>(</w:t>
      </w:r>
      <w:r w:rsidR="00C16D3E" w:rsidRPr="00816CD0">
        <w:rPr>
          <w:b/>
          <w:bCs/>
          <w:sz w:val="28"/>
          <w:szCs w:val="28"/>
          <w:highlight w:val="cyan"/>
        </w:rPr>
        <w:t xml:space="preserve">Explained in Section </w:t>
      </w:r>
      <w:r w:rsidR="00816CD0" w:rsidRPr="00816CD0">
        <w:rPr>
          <w:b/>
          <w:bCs/>
          <w:sz w:val="28"/>
          <w:szCs w:val="28"/>
          <w:highlight w:val="cyan"/>
        </w:rPr>
        <w:t>1.10</w:t>
      </w:r>
      <w:r w:rsidR="006457F7">
        <w:rPr>
          <w:b/>
          <w:bCs/>
          <w:sz w:val="28"/>
          <w:szCs w:val="28"/>
        </w:rPr>
        <w:t>)</w:t>
      </w:r>
      <w:r w:rsidR="00753F7E">
        <w:rPr>
          <w:b/>
          <w:bCs/>
          <w:sz w:val="28"/>
          <w:szCs w:val="28"/>
        </w:rPr>
        <w:t xml:space="preserve">. </w:t>
      </w:r>
      <w:r w:rsidR="00753F7E">
        <w:rPr>
          <w:b/>
          <w:bCs/>
          <w:sz w:val="28"/>
          <w:szCs w:val="28"/>
        </w:rPr>
        <w:br/>
        <w:t>Generally</w:t>
      </w:r>
      <w:r w:rsidR="004F7994">
        <w:rPr>
          <w:b/>
          <w:bCs/>
          <w:sz w:val="28"/>
          <w:szCs w:val="28"/>
        </w:rPr>
        <w:t>,</w:t>
      </w:r>
      <w:r w:rsidR="00753F7E">
        <w:rPr>
          <w:b/>
          <w:bCs/>
          <w:sz w:val="28"/>
          <w:szCs w:val="28"/>
        </w:rPr>
        <w:t xml:space="preserve"> all the slide will tend towards </w:t>
      </w:r>
      <w:proofErr w:type="spellStart"/>
      <w:r w:rsidR="00753F7E">
        <w:rPr>
          <w:b/>
          <w:bCs/>
          <w:sz w:val="28"/>
          <w:szCs w:val="28"/>
        </w:rPr>
        <w:t>UdAtta</w:t>
      </w:r>
      <w:proofErr w:type="spellEnd"/>
      <w:r w:rsidR="00753F7E">
        <w:rPr>
          <w:b/>
          <w:bCs/>
          <w:sz w:val="28"/>
          <w:szCs w:val="28"/>
        </w:rPr>
        <w:t xml:space="preserve"> at end</w:t>
      </w:r>
      <w:r w:rsidR="004F7994">
        <w:rPr>
          <w:b/>
          <w:bCs/>
          <w:sz w:val="28"/>
          <w:szCs w:val="28"/>
        </w:rPr>
        <w:t>.</w:t>
      </w:r>
    </w:p>
    <w:p w14:paraId="5A5E2881" w14:textId="77777777" w:rsidR="00DE288C" w:rsidRPr="0079514C" w:rsidRDefault="00DE288C" w:rsidP="00887E53">
      <w:pPr>
        <w:pStyle w:val="Heading3"/>
        <w:rPr>
          <w:rFonts w:ascii="BRH Devanagari Extra" w:hAnsi="BRH Devanagari Extra" w:cs="BRH Devanagari Extra"/>
          <w:sz w:val="32"/>
          <w:szCs w:val="32"/>
        </w:rPr>
      </w:pPr>
      <w:bookmarkStart w:id="5" w:name="_Toc62237170"/>
      <w:proofErr w:type="spellStart"/>
      <w:r w:rsidRPr="0079514C">
        <w:t>Dheergha</w:t>
      </w:r>
      <w:proofErr w:type="spellEnd"/>
      <w:r w:rsidRPr="0079514C">
        <w:t xml:space="preserve"> Swarita: (</w:t>
      </w:r>
      <w:proofErr w:type="spellStart"/>
      <w:r w:rsidRPr="00CD3C96">
        <w:rPr>
          <w:rFonts w:ascii="BRH Devanagari Extra" w:hAnsi="BRH Devanagari Extra" w:cs="BRH Devanagari Extra"/>
          <w:sz w:val="44"/>
          <w:szCs w:val="44"/>
        </w:rPr>
        <w:t>SÏbÉï</w:t>
      </w:r>
      <w:proofErr w:type="spellEnd"/>
      <w:r w:rsidRPr="00CD3C96">
        <w:rPr>
          <w:rFonts w:ascii="BRH Devanagari Extra" w:hAnsi="BRH Devanagari Extra" w:cs="BRH Devanagari Extra"/>
          <w:sz w:val="44"/>
          <w:szCs w:val="44"/>
        </w:rPr>
        <w:t xml:space="preserve"> </w:t>
      </w:r>
      <w:proofErr w:type="spellStart"/>
      <w:r w:rsidRPr="00CD3C96">
        <w:rPr>
          <w:rFonts w:ascii="BRH Devanagari Extra" w:hAnsi="BRH Devanagari Extra" w:cs="BRH Devanagari Extra"/>
          <w:sz w:val="44"/>
          <w:szCs w:val="44"/>
        </w:rPr>
        <w:t>xuÉËUiÉ</w:t>
      </w:r>
      <w:proofErr w:type="spellEnd"/>
      <w:r w:rsidRPr="00CD3C96">
        <w:rPr>
          <w:rFonts w:ascii="BRH Devanagari Extra" w:hAnsi="BRH Devanagari Extra" w:cs="BRH Devanagari Extra"/>
          <w:sz w:val="44"/>
          <w:szCs w:val="44"/>
        </w:rPr>
        <w:t>)</w:t>
      </w:r>
      <w:bookmarkEnd w:id="5"/>
    </w:p>
    <w:p w14:paraId="6944D186" w14:textId="7AED411F" w:rsidR="00D8002F" w:rsidRPr="0079514C" w:rsidRDefault="00DE288C" w:rsidP="00DE288C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This </w:t>
      </w:r>
      <w:proofErr w:type="spellStart"/>
      <w:r w:rsidRPr="0079514C">
        <w:rPr>
          <w:sz w:val="28"/>
          <w:szCs w:val="28"/>
        </w:rPr>
        <w:t>swara</w:t>
      </w:r>
      <w:proofErr w:type="spellEnd"/>
      <w:r w:rsidRPr="0079514C">
        <w:rPr>
          <w:sz w:val="28"/>
          <w:szCs w:val="28"/>
        </w:rPr>
        <w:t xml:space="preserve"> is rendered in the upper note like </w:t>
      </w:r>
      <w:proofErr w:type="spellStart"/>
      <w:r w:rsidRPr="0079514C">
        <w:rPr>
          <w:sz w:val="28"/>
          <w:szCs w:val="28"/>
        </w:rPr>
        <w:t>Swarita</w:t>
      </w:r>
      <w:proofErr w:type="spellEnd"/>
      <w:r w:rsidRPr="0079514C">
        <w:rPr>
          <w:sz w:val="28"/>
          <w:szCs w:val="28"/>
        </w:rPr>
        <w:t xml:space="preserve"> for twice the time</w:t>
      </w:r>
      <w:r w:rsidR="00541219" w:rsidRPr="0079514C">
        <w:rPr>
          <w:sz w:val="28"/>
          <w:szCs w:val="28"/>
        </w:rPr>
        <w:t xml:space="preserve"> </w:t>
      </w:r>
      <w:r w:rsidR="006457F7">
        <w:rPr>
          <w:sz w:val="28"/>
          <w:szCs w:val="28"/>
        </w:rPr>
        <w:br/>
      </w:r>
      <w:r w:rsidR="002D48AC" w:rsidRPr="0079514C">
        <w:rPr>
          <w:sz w:val="28"/>
          <w:szCs w:val="28"/>
        </w:rPr>
        <w:t>(M</w:t>
      </w:r>
      <w:r w:rsidR="004F7994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tra) scale </w:t>
      </w:r>
      <w:r w:rsidR="0094415A" w:rsidRPr="0079514C">
        <w:rPr>
          <w:sz w:val="28"/>
          <w:szCs w:val="28"/>
        </w:rPr>
        <w:t>applicable to the letter</w:t>
      </w:r>
      <w:r w:rsidRPr="0079514C">
        <w:rPr>
          <w:sz w:val="28"/>
          <w:szCs w:val="28"/>
        </w:rPr>
        <w:t xml:space="preserve"> for which it is marked. </w:t>
      </w:r>
      <w:r w:rsidR="00F07739"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The Dheergha Swarita is marked as </w:t>
      </w:r>
      <w:proofErr w:type="gramStart"/>
      <w:r w:rsidRPr="0079514C">
        <w:rPr>
          <w:sz w:val="28"/>
          <w:szCs w:val="28"/>
        </w:rPr>
        <w:t xml:space="preserve">“  </w:t>
      </w:r>
      <w:proofErr w:type="gramEnd"/>
      <w:r w:rsidRPr="00887E53">
        <w:rPr>
          <w:b/>
          <w:bCs/>
          <w:sz w:val="28"/>
          <w:szCs w:val="28"/>
        </w:rPr>
        <w:t xml:space="preserve"> </w:t>
      </w:r>
      <w:r w:rsidRPr="00887E53">
        <w:rPr>
          <w:rFonts w:ascii="BRH Tamil Tab Extra" w:hAnsi="BRH Tamil Tab Extra" w:cs="BRH Tamil Tab Extra"/>
          <w:b/>
          <w:bCs/>
          <w:sz w:val="28"/>
          <w:szCs w:val="28"/>
        </w:rPr>
        <w:t xml:space="preserve"> </w:t>
      </w:r>
      <w:proofErr w:type="gramStart"/>
      <w:r w:rsidRPr="0079514C">
        <w:rPr>
          <w:rFonts w:ascii="BRH Tamil Tab Extra" w:hAnsi="BRH Tamil Tab Extra" w:cs="BRH Tamil Tab Extra"/>
          <w:sz w:val="28"/>
          <w:szCs w:val="28"/>
        </w:rPr>
        <w:t xml:space="preserve">‡ </w:t>
      </w:r>
      <w:r w:rsidRPr="0079514C">
        <w:rPr>
          <w:sz w:val="28"/>
          <w:szCs w:val="28"/>
        </w:rPr>
        <w:t xml:space="preserve"> “</w:t>
      </w:r>
      <w:proofErr w:type="gramEnd"/>
      <w:r w:rsidRPr="0079514C">
        <w:rPr>
          <w:sz w:val="28"/>
          <w:szCs w:val="28"/>
        </w:rPr>
        <w:t xml:space="preserve"> above the letter. </w:t>
      </w:r>
      <w:r w:rsidR="003F0019" w:rsidRPr="0079514C">
        <w:rPr>
          <w:sz w:val="28"/>
          <w:szCs w:val="28"/>
        </w:rPr>
        <w:br/>
      </w:r>
      <w:r w:rsidR="00D718A1" w:rsidRPr="0079514C">
        <w:rPr>
          <w:sz w:val="28"/>
          <w:szCs w:val="28"/>
        </w:rPr>
        <w:t>This i</w:t>
      </w:r>
      <w:r w:rsidR="00541219" w:rsidRPr="0079514C">
        <w:rPr>
          <w:sz w:val="28"/>
          <w:szCs w:val="28"/>
        </w:rPr>
        <w:t>s an extension of Swarita only through elongation of time of rendering.</w:t>
      </w:r>
    </w:p>
    <w:p w14:paraId="1026FAC4" w14:textId="77777777" w:rsidR="00FA6CF8" w:rsidRPr="0079514C" w:rsidRDefault="00D467E3" w:rsidP="00DE288C">
      <w:pPr>
        <w:pStyle w:val="NoSpacing"/>
        <w:rPr>
          <w:b/>
          <w:bCs/>
          <w:sz w:val="28"/>
          <w:szCs w:val="28"/>
        </w:rPr>
      </w:pPr>
      <w:r w:rsidRPr="0079514C">
        <w:rPr>
          <w:b/>
          <w:bCs/>
          <w:sz w:val="28"/>
          <w:szCs w:val="28"/>
        </w:rPr>
        <w:t>Kindly refer to our article on Dheerga Swaritam.</w:t>
      </w:r>
    </w:p>
    <w:p w14:paraId="426EF90F" w14:textId="77777777" w:rsidR="00FA6CF8" w:rsidRPr="0079514C" w:rsidRDefault="00FA6CF8" w:rsidP="00DE288C">
      <w:pPr>
        <w:pStyle w:val="NoSpacing"/>
      </w:pPr>
    </w:p>
    <w:p w14:paraId="365595B5" w14:textId="77777777" w:rsidR="00FA6CF8" w:rsidRPr="0079514C" w:rsidRDefault="00FA6CF8" w:rsidP="00887E53">
      <w:pPr>
        <w:pStyle w:val="Heading3"/>
      </w:pPr>
      <w:r w:rsidRPr="0079514C">
        <w:t xml:space="preserve"> </w:t>
      </w:r>
      <w:bookmarkStart w:id="6" w:name="_Toc62237171"/>
      <w:r w:rsidRPr="0079514C">
        <w:t>Example of Swaram</w:t>
      </w:r>
      <w:r w:rsidR="00541219" w:rsidRPr="0079514C">
        <w:t>s</w:t>
      </w:r>
      <w:r w:rsidRPr="0079514C">
        <w:t>:</w:t>
      </w:r>
      <w:bookmarkEnd w:id="6"/>
    </w:p>
    <w:p w14:paraId="0C5D11C1" w14:textId="77777777" w:rsidR="00FA6CF8" w:rsidRPr="0079514C" w:rsidRDefault="00FA6CF8" w:rsidP="00FA6CF8">
      <w:pPr>
        <w:widowControl w:val="0"/>
        <w:autoSpaceDE w:val="0"/>
        <w:autoSpaceDN w:val="0"/>
        <w:adjustRightInd w:val="0"/>
        <w:spacing w:line="264" w:lineRule="auto"/>
        <w:ind w:right="-547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AÉ</w:t>
      </w:r>
      <w:r w:rsidR="0079514C" w:rsidRPr="0079514C">
        <w:rPr>
          <w:rFonts w:ascii="BRH Devanagari Extra" w:hAnsi="BRH Devanagari Extra" w:cs="BRH Devanagari Extra"/>
          <w:sz w:val="40"/>
          <w:szCs w:val="40"/>
        </w:rPr>
        <w:t>å</w:t>
      </w:r>
      <w:r w:rsidRPr="0079514C">
        <w:rPr>
          <w:rFonts w:ascii="BRH Devanagari Extra" w:hAnsi="BRH Devanagari Extra" w:cs="BRH Devanagari Extra"/>
          <w:sz w:val="40"/>
          <w:szCs w:val="40"/>
        </w:rPr>
        <w:t>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79514C">
        <w:rPr>
          <w:rFonts w:ascii="BRH Devanagari Extra" w:hAnsi="BRH Devanagari Extra" w:cs="BRH Devanagari Extra"/>
          <w:sz w:val="40"/>
          <w:szCs w:val="40"/>
        </w:rPr>
        <w:t xml:space="preserve">| 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aÉý</w:t>
      </w:r>
      <w:r w:rsidRPr="0079514C">
        <w:rPr>
          <w:rFonts w:ascii="BRH Devanagari Extra" w:hAnsi="BRH Devanagari Extra" w:cs="BRH Devanagari Extra"/>
          <w:sz w:val="40"/>
          <w:szCs w:val="40"/>
        </w:rPr>
        <w:t>hÉÉ</w:t>
      </w:r>
      <w:r w:rsidRPr="001103CC">
        <w:rPr>
          <w:rFonts w:ascii="BRH Devanagari Extra" w:hAnsi="BRH Devanagari Extra" w:cs="BRH Devanagari Extra"/>
          <w:sz w:val="40"/>
          <w:szCs w:val="40"/>
          <w:highlight w:val="cyan"/>
        </w:rPr>
        <w:t>lÉÉÿ</w:t>
      </w:r>
      <w:r w:rsidRPr="0079514C">
        <w:rPr>
          <w:rFonts w:ascii="BRH Devanagari Extra" w:hAnsi="BRH Devanagari Extra" w:cs="BRH Devanagari Extra"/>
          <w:sz w:val="40"/>
          <w:szCs w:val="40"/>
        </w:rPr>
        <w:t>liuÉÉ</w:t>
      </w:r>
      <w:proofErr w:type="spellEnd"/>
      <w:proofErr w:type="gram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aÉý</w:t>
      </w:r>
      <w:r w:rsidRPr="0079514C">
        <w:rPr>
          <w:rFonts w:ascii="BRH Devanagari Extra" w:hAnsi="BRH Devanagari Extra" w:cs="BRH Devanagari Extra"/>
          <w:sz w:val="40"/>
          <w:szCs w:val="40"/>
        </w:rPr>
        <w:t>hÉ</w:t>
      </w:r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Pr="0079514C">
        <w:rPr>
          <w:rFonts w:ascii="BRH Devanagari Extra" w:hAnsi="BRH Devanagari Extra" w:cs="BRH Devanagari Extra"/>
          <w:sz w:val="40"/>
          <w:szCs w:val="40"/>
        </w:rPr>
        <w:t>þÌiÉóè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WûuÉÉqÉW</w:t>
      </w:r>
      <w:r w:rsidR="0079514C" w:rsidRPr="0079514C">
        <w:rPr>
          <w:rFonts w:ascii="BRH Devanagari Extra" w:hAnsi="BRH Devanagari Extra" w:cs="BRH Devanagari Extra"/>
          <w:sz w:val="40"/>
          <w:szCs w:val="40"/>
        </w:rPr>
        <w:t>å</w:t>
      </w:r>
      <w:r w:rsidRPr="0079514C">
        <w:rPr>
          <w:rFonts w:ascii="BRH Devanagari Extra" w:hAnsi="BRH Devanagari Extra" w:cs="BRH Devanagari Extra"/>
          <w:sz w:val="40"/>
          <w:szCs w:val="40"/>
        </w:rPr>
        <w:t>û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M</w:t>
      </w:r>
      <w:r w:rsidRPr="0079514C">
        <w:rPr>
          <w:rFonts w:ascii="BRH Devanagari Extra" w:hAnsi="BRH Devanagari Extra" w:cs="BRH Devanagari Extra"/>
          <w:sz w:val="40"/>
          <w:szCs w:val="40"/>
        </w:rPr>
        <w:t>üýÌuÉÇ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M</w:t>
      </w:r>
      <w:r w:rsidRPr="0079514C">
        <w:rPr>
          <w:rFonts w:ascii="BRH Devanagari Extra" w:hAnsi="BRH Devanagari Extra" w:cs="BRH Devanagari Extra"/>
          <w:sz w:val="40"/>
          <w:szCs w:val="40"/>
        </w:rPr>
        <w:t>üþ</w:t>
      </w:r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uÉÏ</w:t>
      </w:r>
      <w:r w:rsidRPr="0079514C">
        <w:rPr>
          <w:rFonts w:ascii="BRH Devanagari Extra" w:hAnsi="BRH Devanagari Extra" w:cs="BRH Devanagari Extra"/>
          <w:sz w:val="40"/>
          <w:szCs w:val="40"/>
        </w:rPr>
        <w:t>ýlÉÉ-</w:t>
      </w:r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Pr="0079514C">
        <w:rPr>
          <w:rFonts w:ascii="BRH Devanagari Extra" w:hAnsi="BRH Devanagari Extra" w:cs="BRH Devanagari Extra"/>
          <w:sz w:val="40"/>
          <w:szCs w:val="40"/>
        </w:rPr>
        <w:t>Ñþ</w:t>
      </w:r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mÉ</w:t>
      </w:r>
      <w:r w:rsidRPr="0079514C">
        <w:rPr>
          <w:rFonts w:ascii="BRH Devanagari Extra" w:hAnsi="BRH Devanagari Extra" w:cs="BRH Devanagari Extra"/>
          <w:sz w:val="40"/>
          <w:szCs w:val="40"/>
        </w:rPr>
        <w:t>ýqÉ</w:t>
      </w:r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´Éþ</w:t>
      </w:r>
      <w:r w:rsidRPr="0079514C">
        <w:rPr>
          <w:rFonts w:ascii="BRH Devanagari Extra" w:hAnsi="BRH Devanagari Extra" w:cs="BRH Devanagari Extra"/>
          <w:sz w:val="40"/>
          <w:szCs w:val="40"/>
        </w:rPr>
        <w:t>-uÉxiÉqÉÇ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697EDA26" w14:textId="77777777" w:rsidR="0099072B" w:rsidRDefault="0099072B" w:rsidP="0099072B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B54918">
        <w:rPr>
          <w:rFonts w:ascii="Latha" w:hAnsi="Latha" w:cs="Latha"/>
          <w:sz w:val="28"/>
          <w:szCs w:val="28"/>
        </w:rPr>
        <w:t xml:space="preserve">| 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1103C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103CC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0D4AAA">
        <w:rPr>
          <w:rFonts w:ascii="BRH Tamil Tab Extra" w:hAnsi="BRH Tamil Tab Extra" w:cs="Latha"/>
          <w:b/>
          <w:sz w:val="36"/>
          <w:szCs w:val="28"/>
        </w:rPr>
        <w:t>‡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ந்த்வா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ண</w:t>
      </w: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0D4AA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</w:p>
    <w:p w14:paraId="4283D71F" w14:textId="77777777" w:rsidR="00FA6CF8" w:rsidRPr="0079514C" w:rsidRDefault="0099072B" w:rsidP="0099072B">
      <w:pPr>
        <w:rPr>
          <w:rFonts w:ascii="BRH Tamil Tab Extra" w:hAnsi="BRH Tamil Tab Extra" w:cs="BRH Tamil Tab Extra"/>
          <w:b/>
          <w:sz w:val="40"/>
          <w:szCs w:val="32"/>
        </w:rPr>
      </w:pP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4918">
        <w:rPr>
          <w:rFonts w:ascii="Latha" w:hAnsi="Latha" w:cs="Latha"/>
          <w:sz w:val="28"/>
          <w:szCs w:val="28"/>
        </w:rPr>
        <w:t>-</w:t>
      </w: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மு</w:t>
      </w:r>
      <w:r w:rsidRPr="001103C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>-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B54918">
        <w:rPr>
          <w:rFonts w:ascii="Latha" w:hAnsi="Latha" w:cs="Latha"/>
          <w:sz w:val="28"/>
          <w:szCs w:val="28"/>
        </w:rPr>
        <w:t xml:space="preserve">| </w:t>
      </w:r>
    </w:p>
    <w:p w14:paraId="56E088A4" w14:textId="77777777" w:rsidR="00FA6CF8" w:rsidRPr="0079514C" w:rsidRDefault="00FA6CF8" w:rsidP="00FA6CF8">
      <w:pPr>
        <w:widowControl w:val="0"/>
        <w:autoSpaceDE w:val="0"/>
        <w:autoSpaceDN w:val="0"/>
        <w:adjustRightInd w:val="0"/>
        <w:spacing w:line="23" w:lineRule="atLeast"/>
        <w:ind w:right="4"/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HxI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M</w:t>
      </w:r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Yx</w:t>
      </w:r>
      <w:r w:rsidRPr="001103CC">
        <w:rPr>
          <w:rFonts w:ascii="BRH Malayalam Extra" w:hAnsi="BRH Malayalam Extra" w:cs="BRH Malayalam Extra"/>
          <w:sz w:val="40"/>
          <w:szCs w:val="40"/>
          <w:highlight w:val="cyan"/>
        </w:rPr>
        <w:t>dx</w:t>
      </w:r>
      <w:r w:rsidRPr="0079514C">
        <w:rPr>
          <w:rFonts w:ascii="BRH Malayalam Extra" w:hAnsi="BRH Malayalam Extra" w:cs="BRH Malayalam Extra"/>
          <w:sz w:val="40"/>
          <w:szCs w:val="40"/>
        </w:rPr>
        <w:t>˜Çûx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M</w:t>
      </w:r>
      <w:r w:rsidRPr="0079514C">
        <w:rPr>
          <w:rFonts w:ascii="BRH Malayalam Extra" w:hAnsi="BRH Malayalam Extra" w:cs="BRH Malayalam Extra"/>
          <w:sz w:val="40"/>
          <w:szCs w:val="40"/>
        </w:rPr>
        <w:t>–Ye—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Zy</w:t>
      </w:r>
      <w:r w:rsidRPr="0079514C">
        <w:rPr>
          <w:rFonts w:ascii="BRH Devanagari Extra" w:hAnsi="BRH Devanagari Extra" w:cs="BRH Malayalam Extra"/>
          <w:sz w:val="40"/>
          <w:szCs w:val="40"/>
        </w:rPr>
        <w:t>óè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tpxi¥t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K</w:t>
      </w:r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pyI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E6E73F" w14:textId="77777777" w:rsidR="00FA6CF8" w:rsidRPr="0079514C" w:rsidRDefault="00FA6CF8" w:rsidP="00FA6CF8">
      <w:pPr>
        <w:widowControl w:val="0"/>
        <w:autoSpaceDE w:val="0"/>
        <w:autoSpaceDN w:val="0"/>
        <w:adjustRightInd w:val="0"/>
        <w:spacing w:line="23" w:lineRule="atLeast"/>
        <w:ind w:right="4"/>
        <w:rPr>
          <w:rFonts w:ascii="BRH Malayalam Extra" w:hAnsi="BRH Malayalam Extra" w:cs="BRH Malayalam Extra"/>
          <w:sz w:val="40"/>
          <w:szCs w:val="40"/>
        </w:rPr>
      </w:pPr>
      <w:r w:rsidRPr="0079514C">
        <w:rPr>
          <w:rFonts w:ascii="BRH Malayalam Extra" w:hAnsi="BRH Malayalam Extra" w:cs="BRH Malayalam Extra"/>
          <w:sz w:val="40"/>
          <w:szCs w:val="40"/>
        </w:rPr>
        <w:t>K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—</w:t>
      </w:r>
      <w:proofErr w:type="spellStart"/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pz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–dx-i¡—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e</w:t>
      </w:r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iöq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—-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psëiI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|  </w:t>
      </w:r>
    </w:p>
    <w:p w14:paraId="7B425CC3" w14:textId="77777777" w:rsidR="00FA6CF8" w:rsidRPr="0079514C" w:rsidRDefault="00FA6CF8" w:rsidP="00FA6CF8"/>
    <w:p w14:paraId="3BED8EDD" w14:textId="669CC974" w:rsidR="00D8002F" w:rsidRPr="0079514C" w:rsidRDefault="008D6B86" w:rsidP="00DE288C">
      <w:pPr>
        <w:pStyle w:val="NoSpacing"/>
        <w:rPr>
          <w:rFonts w:cs="Arial"/>
          <w:sz w:val="28"/>
          <w:szCs w:val="28"/>
        </w:rPr>
      </w:pP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aÉý</w:t>
      </w:r>
      <w:proofErr w:type="spellEnd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,</w:t>
      </w:r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aÉ</w:t>
      </w:r>
      <w:r w:rsidRPr="0079514C">
        <w:rPr>
          <w:rFonts w:ascii="BRH Devanagari Extra" w:hAnsi="BRH Devanagari Extra" w:cs="BRH Devanagari Extra"/>
          <w:sz w:val="40"/>
          <w:szCs w:val="40"/>
        </w:rPr>
        <w:t>ý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,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Müý</w:t>
      </w:r>
      <w:proofErr w:type="spellEnd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,</w:t>
      </w:r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uÉÏý</w:t>
      </w:r>
      <w:proofErr w:type="spellEnd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,</w:t>
      </w:r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yellow"/>
        </w:rPr>
        <w:t>mÉý</w:t>
      </w:r>
      <w:proofErr w:type="spellEnd"/>
      <w:r w:rsidR="00B11259"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11259" w:rsidRPr="0079514C">
        <w:rPr>
          <w:rFonts w:ascii="BRH Devanagari Extra" w:hAnsi="BRH Devanagari Extra" w:cs="BRH Devanagari Extra"/>
          <w:sz w:val="40"/>
          <w:szCs w:val="40"/>
        </w:rPr>
        <w:tab/>
        <w:t xml:space="preserve">- </w:t>
      </w:r>
      <w:r w:rsidR="005463B4" w:rsidRPr="0079514C">
        <w:rPr>
          <w:rFonts w:ascii="BRH Devanagari Extra" w:hAnsi="BRH Devanagari Extra" w:cs="BRH Devanagari Extra"/>
          <w:sz w:val="40"/>
          <w:szCs w:val="40"/>
        </w:rPr>
        <w:tab/>
      </w:r>
      <w:r w:rsidR="00B11259" w:rsidRPr="0079514C">
        <w:rPr>
          <w:rFonts w:cs="Arial"/>
          <w:sz w:val="28"/>
          <w:szCs w:val="28"/>
        </w:rPr>
        <w:t xml:space="preserve">are all </w:t>
      </w:r>
      <w:proofErr w:type="spellStart"/>
      <w:r w:rsidR="004F7994" w:rsidRPr="0079514C">
        <w:rPr>
          <w:rFonts w:cs="Arial"/>
          <w:sz w:val="28"/>
          <w:szCs w:val="28"/>
        </w:rPr>
        <w:t>AnudAttas</w:t>
      </w:r>
      <w:proofErr w:type="spellEnd"/>
      <w:r w:rsidR="004F7994" w:rsidRPr="0079514C">
        <w:rPr>
          <w:rFonts w:cs="Arial"/>
          <w:sz w:val="28"/>
          <w:szCs w:val="28"/>
        </w:rPr>
        <w:t xml:space="preserve"> (</w:t>
      </w:r>
      <w:r w:rsidR="00B11259" w:rsidRPr="0079514C">
        <w:rPr>
          <w:rFonts w:cs="Arial"/>
          <w:sz w:val="28"/>
          <w:szCs w:val="28"/>
        </w:rPr>
        <w:t>lower notes)</w:t>
      </w:r>
    </w:p>
    <w:p w14:paraId="238E8F06" w14:textId="77777777" w:rsidR="00D8002F" w:rsidRPr="0079514C" w:rsidRDefault="00D8002F" w:rsidP="00DE288C">
      <w:pPr>
        <w:pStyle w:val="NoSpacing"/>
      </w:pPr>
    </w:p>
    <w:p w14:paraId="2F11B1BF" w14:textId="77777777" w:rsidR="00DE288C" w:rsidRPr="0079514C" w:rsidRDefault="0099072B" w:rsidP="00DE288C">
      <w:pPr>
        <w:pStyle w:val="NoSpacing"/>
        <w:rPr>
          <w:rFonts w:ascii="BRH Tamil Tab Extra" w:hAnsi="BRH Tamil Tab Extra" w:cs="BRH Tamil Tab Extra"/>
          <w:sz w:val="40"/>
          <w:szCs w:val="32"/>
        </w:rPr>
      </w:pP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1103C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1103CC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8D6B86" w:rsidRPr="0079514C">
        <w:rPr>
          <w:rFonts w:cs="BRH Tamil Tab Extra"/>
          <w:b/>
          <w:position w:val="-12"/>
          <w:szCs w:val="32"/>
        </w:rPr>
        <w:t>,</w:t>
      </w:r>
      <w:r w:rsidR="008D6B86"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1103CC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6B86" w:rsidRPr="0079514C">
        <w:rPr>
          <w:rFonts w:cs="BRH Tamil Tab Extra"/>
          <w:b/>
          <w:position w:val="-12"/>
          <w:szCs w:val="32"/>
        </w:rPr>
        <w:t>,</w:t>
      </w:r>
      <w:r w:rsidR="008D6B86"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="008D6B86"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வீ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="008D6B86" w:rsidRPr="0079514C">
        <w:rPr>
          <w:rFonts w:ascii="BRH Tamil Tab Extra" w:hAnsi="BRH Tamil Tab Extra" w:cs="BRH Tamil Tab Extra"/>
          <w:sz w:val="40"/>
          <w:szCs w:val="32"/>
        </w:rPr>
        <w:t xml:space="preserve">, </w:t>
      </w:r>
      <w:r w:rsidRPr="001103CC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="00B11259"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="00B11259" w:rsidRPr="0079514C">
        <w:rPr>
          <w:rFonts w:ascii="BRH Tamil Tab Extra" w:hAnsi="BRH Tamil Tab Extra" w:cs="BRH Tamil Tab Extra"/>
          <w:sz w:val="40"/>
          <w:szCs w:val="32"/>
        </w:rPr>
        <w:tab/>
        <w:t xml:space="preserve">- </w:t>
      </w:r>
      <w:r w:rsidR="005463B4" w:rsidRPr="0079514C">
        <w:rPr>
          <w:rFonts w:ascii="BRH Tamil Tab Extra" w:hAnsi="BRH Tamil Tab Extra" w:cs="BRH Tamil Tab Extra"/>
          <w:sz w:val="40"/>
          <w:szCs w:val="32"/>
        </w:rPr>
        <w:tab/>
      </w:r>
      <w:r w:rsidR="00B11259" w:rsidRPr="0079514C">
        <w:rPr>
          <w:rFonts w:cs="Arial"/>
          <w:sz w:val="28"/>
          <w:szCs w:val="28"/>
        </w:rPr>
        <w:t xml:space="preserve">are all </w:t>
      </w:r>
      <w:proofErr w:type="spellStart"/>
      <w:r w:rsidR="00B11259" w:rsidRPr="0079514C">
        <w:rPr>
          <w:rFonts w:cs="Arial"/>
          <w:sz w:val="28"/>
          <w:szCs w:val="28"/>
        </w:rPr>
        <w:t>AnudAttas</w:t>
      </w:r>
      <w:proofErr w:type="spellEnd"/>
      <w:r w:rsidR="00B11259" w:rsidRPr="0079514C">
        <w:rPr>
          <w:rFonts w:cs="Arial"/>
          <w:sz w:val="28"/>
          <w:szCs w:val="28"/>
        </w:rPr>
        <w:t>(lower notes)</w:t>
      </w:r>
    </w:p>
    <w:p w14:paraId="54DCBAB0" w14:textId="77777777" w:rsidR="008D6B86" w:rsidRPr="0079514C" w:rsidRDefault="00B11259" w:rsidP="00DE288C">
      <w:pPr>
        <w:pStyle w:val="NoSpacing"/>
        <w:rPr>
          <w:rFonts w:cs="Arial"/>
          <w:sz w:val="28"/>
          <w:szCs w:val="28"/>
        </w:rPr>
      </w:pP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M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–, 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M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–, 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K</w:t>
      </w:r>
      <w:r w:rsidR="00377D5D" w:rsidRPr="0079514C">
        <w:rPr>
          <w:rFonts w:ascii="BRH Malayalam Extra" w:hAnsi="BRH Malayalam Extra" w:cs="BRH Malayalam Extra"/>
          <w:sz w:val="40"/>
          <w:szCs w:val="40"/>
        </w:rPr>
        <w:t>–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, </w:t>
      </w:r>
      <w:proofErr w:type="spellStart"/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p</w:t>
      </w:r>
      <w:r w:rsidRPr="0079514C">
        <w:rPr>
          <w:rFonts w:ascii="BRH Malayalam Extra" w:hAnsi="BRH Malayalam Extra" w:cs="BRH Malayalam Extra"/>
          <w:sz w:val="40"/>
          <w:szCs w:val="40"/>
        </w:rPr>
        <w:t>z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–, </w:t>
      </w:r>
      <w:r w:rsidRPr="001103CC">
        <w:rPr>
          <w:rFonts w:ascii="BRH Malayalam Extra" w:hAnsi="BRH Malayalam Extra" w:cs="BRH Malayalam Extra"/>
          <w:sz w:val="40"/>
          <w:szCs w:val="40"/>
          <w:highlight w:val="yellow"/>
        </w:rPr>
        <w:t>e</w:t>
      </w:r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r w:rsidRPr="0079514C">
        <w:rPr>
          <w:rFonts w:ascii="BRH Malayalam Extra" w:hAnsi="BRH Malayalam Extra" w:cs="BRH Malayalam Extra"/>
          <w:sz w:val="40"/>
          <w:szCs w:val="40"/>
        </w:rPr>
        <w:tab/>
        <w:t>-</w:t>
      </w:r>
      <w:r w:rsidRPr="0079514C">
        <w:rPr>
          <w:rFonts w:cs="Arial"/>
          <w:sz w:val="28"/>
          <w:szCs w:val="28"/>
        </w:rPr>
        <w:t xml:space="preserve"> </w:t>
      </w:r>
      <w:r w:rsidR="005463B4" w:rsidRPr="0079514C">
        <w:rPr>
          <w:rFonts w:cs="Arial"/>
          <w:sz w:val="28"/>
          <w:szCs w:val="28"/>
        </w:rPr>
        <w:tab/>
      </w:r>
      <w:r w:rsidRPr="0079514C">
        <w:rPr>
          <w:rFonts w:cs="Arial"/>
          <w:sz w:val="28"/>
          <w:szCs w:val="28"/>
        </w:rPr>
        <w:t xml:space="preserve">are all </w:t>
      </w:r>
      <w:proofErr w:type="spellStart"/>
      <w:r w:rsidRPr="0079514C">
        <w:rPr>
          <w:rFonts w:cs="Arial"/>
          <w:sz w:val="28"/>
          <w:szCs w:val="28"/>
        </w:rPr>
        <w:t>AnudAttas</w:t>
      </w:r>
      <w:proofErr w:type="spellEnd"/>
      <w:r w:rsidRPr="0079514C">
        <w:rPr>
          <w:rFonts w:cs="Arial"/>
          <w:sz w:val="28"/>
          <w:szCs w:val="28"/>
        </w:rPr>
        <w:t xml:space="preserve"> (lower notes)</w:t>
      </w:r>
    </w:p>
    <w:p w14:paraId="32F2C4A9" w14:textId="77777777" w:rsidR="00B11259" w:rsidRPr="0079514C" w:rsidRDefault="00B11259" w:rsidP="00DE288C">
      <w:pPr>
        <w:pStyle w:val="NoSpacing"/>
        <w:rPr>
          <w:rFonts w:cs="Arial"/>
          <w:sz w:val="28"/>
          <w:szCs w:val="28"/>
        </w:rPr>
      </w:pPr>
    </w:p>
    <w:p w14:paraId="266F4F41" w14:textId="14665161" w:rsidR="00B11259" w:rsidRPr="0079514C" w:rsidRDefault="00B11259" w:rsidP="00DE288C">
      <w:pPr>
        <w:pStyle w:val="NoSpacing"/>
        <w:rPr>
          <w:rFonts w:cs="Arial"/>
          <w:sz w:val="28"/>
          <w:szCs w:val="28"/>
        </w:rPr>
      </w:pP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mÉþ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,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Mü</w:t>
      </w:r>
      <w:r w:rsidRPr="0079514C">
        <w:rPr>
          <w:rFonts w:ascii="BRH Devanagari Extra" w:hAnsi="BRH Devanagari Extra" w:cs="BRH Devanagari Extra"/>
          <w:sz w:val="40"/>
          <w:szCs w:val="40"/>
        </w:rPr>
        <w:t>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, 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qÉÑþ</w:t>
      </w:r>
      <w:proofErr w:type="spellEnd"/>
      <w:r w:rsidR="00936245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´</w:t>
      </w: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green"/>
        </w:rPr>
        <w:t>Éþ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514C">
        <w:rPr>
          <w:rFonts w:cs="Arial"/>
          <w:sz w:val="28"/>
          <w:szCs w:val="28"/>
        </w:rPr>
        <w:t>–</w:t>
      </w:r>
      <w:r w:rsidR="005463B4" w:rsidRPr="0079514C">
        <w:rPr>
          <w:rFonts w:cs="Arial"/>
          <w:sz w:val="28"/>
          <w:szCs w:val="28"/>
        </w:rPr>
        <w:tab/>
      </w:r>
      <w:r w:rsidR="005463B4" w:rsidRPr="0079514C">
        <w:rPr>
          <w:rFonts w:cs="Arial"/>
          <w:sz w:val="28"/>
          <w:szCs w:val="28"/>
        </w:rPr>
        <w:tab/>
      </w:r>
      <w:r w:rsidR="00FB1C38" w:rsidRPr="0079514C">
        <w:rPr>
          <w:rFonts w:cs="Arial"/>
          <w:sz w:val="28"/>
          <w:szCs w:val="28"/>
        </w:rPr>
        <w:t xml:space="preserve"> are all </w:t>
      </w:r>
      <w:proofErr w:type="spellStart"/>
      <w:r w:rsidR="004F7994" w:rsidRPr="0079514C">
        <w:rPr>
          <w:rFonts w:cs="Arial"/>
          <w:sz w:val="28"/>
          <w:szCs w:val="28"/>
        </w:rPr>
        <w:t>Swaritas</w:t>
      </w:r>
      <w:proofErr w:type="spellEnd"/>
      <w:r w:rsidR="004F7994" w:rsidRPr="0079514C">
        <w:rPr>
          <w:rFonts w:cs="Arial"/>
          <w:sz w:val="28"/>
          <w:szCs w:val="28"/>
        </w:rPr>
        <w:t xml:space="preserve"> (</w:t>
      </w:r>
      <w:r w:rsidR="00763D52" w:rsidRPr="0079514C">
        <w:rPr>
          <w:rFonts w:cs="Arial"/>
          <w:sz w:val="28"/>
          <w:szCs w:val="28"/>
        </w:rPr>
        <w:t>upper note)</w:t>
      </w:r>
    </w:p>
    <w:p w14:paraId="17402B82" w14:textId="77777777" w:rsidR="00AB1DE8" w:rsidRPr="0079514C" w:rsidRDefault="0099072B" w:rsidP="00DE288C">
      <w:pPr>
        <w:pStyle w:val="NoSpacing"/>
        <w:rPr>
          <w:rFonts w:cs="Arial"/>
          <w:sz w:val="28"/>
          <w:szCs w:val="28"/>
        </w:rPr>
      </w:pP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763D52" w:rsidRPr="0079514C">
        <w:rPr>
          <w:rFonts w:ascii="BRH Tamil Tab Extra" w:hAnsi="BRH Tamil Tab Extra" w:cs="BRH Tamil Tab Extra"/>
          <w:sz w:val="40"/>
          <w:szCs w:val="32"/>
        </w:rPr>
        <w:t xml:space="preserve">†, </w:t>
      </w: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க</w:t>
      </w:r>
      <w:r w:rsidR="00763D52" w:rsidRPr="0079514C">
        <w:rPr>
          <w:rFonts w:ascii="BRH Tamil Tab Extra" w:hAnsi="BRH Tamil Tab Extra" w:cs="BRH Tamil Tab Extra"/>
          <w:sz w:val="40"/>
          <w:szCs w:val="32"/>
        </w:rPr>
        <w:t xml:space="preserve">†, </w:t>
      </w: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மு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="00763D52" w:rsidRPr="0079514C">
        <w:rPr>
          <w:rFonts w:ascii="BRH Tamil Tab Extra" w:hAnsi="BRH Tamil Tab Extra" w:cs="BRH Tamil Tab Extra"/>
          <w:sz w:val="40"/>
          <w:szCs w:val="32"/>
        </w:rPr>
        <w:t xml:space="preserve">, </w:t>
      </w:r>
      <w:r w:rsidRPr="001103CC">
        <w:rPr>
          <w:rFonts w:ascii="Latha" w:hAnsi="Latha" w:cs="Latha"/>
          <w:sz w:val="28"/>
          <w:szCs w:val="28"/>
          <w:highlight w:val="green"/>
          <w:cs/>
          <w:lang w:bidi="ta-IN"/>
        </w:rPr>
        <w:t>ஶ்ர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="00763D52" w:rsidRPr="0079514C">
        <w:rPr>
          <w:rFonts w:ascii="BRH Tamil Tab Extra" w:hAnsi="BRH Tamil Tab Extra" w:cs="BRH Tamil Tab Extra"/>
          <w:sz w:val="40"/>
          <w:szCs w:val="32"/>
        </w:rPr>
        <w:t>-</w:t>
      </w:r>
      <w:r w:rsidR="00763D52" w:rsidRPr="0079514C">
        <w:rPr>
          <w:rFonts w:cs="Arial"/>
          <w:sz w:val="28"/>
          <w:szCs w:val="28"/>
        </w:rPr>
        <w:t xml:space="preserve"> </w:t>
      </w:r>
      <w:r w:rsidR="005463B4" w:rsidRPr="0079514C">
        <w:rPr>
          <w:rFonts w:cs="Arial"/>
          <w:sz w:val="28"/>
          <w:szCs w:val="28"/>
        </w:rPr>
        <w:tab/>
      </w:r>
      <w:r w:rsidR="00FB1C38" w:rsidRPr="0079514C">
        <w:rPr>
          <w:rFonts w:cs="Arial"/>
          <w:sz w:val="28"/>
          <w:szCs w:val="28"/>
        </w:rPr>
        <w:t xml:space="preserve">are all </w:t>
      </w:r>
      <w:proofErr w:type="spellStart"/>
      <w:r w:rsidR="00FB1C38" w:rsidRPr="0079514C">
        <w:rPr>
          <w:rFonts w:cs="Arial"/>
          <w:sz w:val="28"/>
          <w:szCs w:val="28"/>
        </w:rPr>
        <w:t>S</w:t>
      </w:r>
      <w:r w:rsidR="00763D52" w:rsidRPr="0079514C">
        <w:rPr>
          <w:rFonts w:cs="Arial"/>
          <w:sz w:val="28"/>
          <w:szCs w:val="28"/>
        </w:rPr>
        <w:t>waritas</w:t>
      </w:r>
      <w:proofErr w:type="spellEnd"/>
      <w:r w:rsidR="00763D52" w:rsidRPr="0079514C">
        <w:rPr>
          <w:rFonts w:cs="Arial"/>
          <w:sz w:val="28"/>
          <w:szCs w:val="28"/>
        </w:rPr>
        <w:t xml:space="preserve"> (upper note)</w:t>
      </w:r>
    </w:p>
    <w:p w14:paraId="13D1EB3A" w14:textId="77777777" w:rsidR="00AB1DE8" w:rsidRPr="0079514C" w:rsidRDefault="00AB1DE8" w:rsidP="00DE288C">
      <w:pPr>
        <w:pStyle w:val="NoSpacing"/>
        <w:rPr>
          <w:rFonts w:cs="Arial"/>
          <w:sz w:val="28"/>
          <w:szCs w:val="28"/>
        </w:rPr>
      </w:pPr>
      <w:r w:rsidRPr="001103C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—, </w:t>
      </w:r>
      <w:r w:rsidRPr="001103CC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—, </w:t>
      </w:r>
      <w:r w:rsidRPr="001103CC">
        <w:rPr>
          <w:rFonts w:ascii="BRH Malayalam Extra" w:hAnsi="BRH Malayalam Extra" w:cs="BRH Malayalam Extra"/>
          <w:sz w:val="40"/>
          <w:szCs w:val="40"/>
          <w:highlight w:val="green"/>
        </w:rPr>
        <w:t>i¡—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, </w:t>
      </w:r>
      <w:r w:rsidRPr="001103CC">
        <w:rPr>
          <w:rFonts w:ascii="BRH Malayalam Extra" w:hAnsi="BRH Malayalam Extra" w:cs="BRH Malayalam Extra"/>
          <w:sz w:val="40"/>
          <w:szCs w:val="40"/>
          <w:highlight w:val="green"/>
        </w:rPr>
        <w:t>öq</w:t>
      </w:r>
      <w:r w:rsidRPr="0079514C">
        <w:rPr>
          <w:rFonts w:ascii="BRH Malayalam Extra" w:hAnsi="BRH Malayalam Extra" w:cs="BRH Malayalam Extra"/>
          <w:sz w:val="40"/>
          <w:szCs w:val="40"/>
        </w:rPr>
        <w:t>— -</w:t>
      </w:r>
      <w:r w:rsidRPr="0079514C">
        <w:rPr>
          <w:rFonts w:cs="Arial"/>
          <w:sz w:val="28"/>
          <w:szCs w:val="28"/>
        </w:rPr>
        <w:t xml:space="preserve"> </w:t>
      </w:r>
      <w:r w:rsidR="005463B4" w:rsidRPr="0079514C">
        <w:rPr>
          <w:rFonts w:cs="Arial"/>
          <w:sz w:val="28"/>
          <w:szCs w:val="28"/>
        </w:rPr>
        <w:tab/>
      </w:r>
      <w:r w:rsidRPr="0079514C">
        <w:rPr>
          <w:rFonts w:cs="Arial"/>
          <w:sz w:val="28"/>
          <w:szCs w:val="28"/>
        </w:rPr>
        <w:t xml:space="preserve">are all </w:t>
      </w:r>
      <w:proofErr w:type="spellStart"/>
      <w:r w:rsidR="00FB1C38" w:rsidRPr="0079514C">
        <w:rPr>
          <w:rFonts w:cs="Arial"/>
          <w:sz w:val="28"/>
          <w:szCs w:val="28"/>
        </w:rPr>
        <w:t>S</w:t>
      </w:r>
      <w:r w:rsidRPr="0079514C">
        <w:rPr>
          <w:rFonts w:cs="Arial"/>
          <w:sz w:val="28"/>
          <w:szCs w:val="28"/>
        </w:rPr>
        <w:t>waritas</w:t>
      </w:r>
      <w:proofErr w:type="spellEnd"/>
      <w:r w:rsidRPr="0079514C">
        <w:rPr>
          <w:rFonts w:cs="Arial"/>
          <w:sz w:val="28"/>
          <w:szCs w:val="28"/>
        </w:rPr>
        <w:t xml:space="preserve"> (upper note)</w:t>
      </w:r>
    </w:p>
    <w:p w14:paraId="7739D11B" w14:textId="77777777" w:rsidR="00763D52" w:rsidRPr="0079514C" w:rsidRDefault="00763D52" w:rsidP="00DE288C">
      <w:pPr>
        <w:pStyle w:val="NoSpacing"/>
        <w:rPr>
          <w:rFonts w:cs="Arial"/>
          <w:sz w:val="28"/>
          <w:szCs w:val="28"/>
        </w:rPr>
      </w:pPr>
      <w:proofErr w:type="spellStart"/>
      <w:r w:rsidRPr="001103CC">
        <w:rPr>
          <w:rFonts w:ascii="BRH Devanagari Extra" w:hAnsi="BRH Devanagari Extra" w:cs="BRH Devanagari Extra"/>
          <w:sz w:val="40"/>
          <w:szCs w:val="40"/>
          <w:highlight w:val="cyan"/>
        </w:rPr>
        <w:t>lÉÉÿ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>,</w:t>
      </w:r>
      <w:r w:rsidR="000E73A0"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="0099072B" w:rsidRPr="001103CC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="000E73A0" w:rsidRPr="0079514C">
        <w:rPr>
          <w:rFonts w:ascii="BRH Tamil Tab Extra" w:hAnsi="BRH Tamil Tab Extra" w:cs="BRH Tamil Tab Extra"/>
          <w:sz w:val="40"/>
          <w:szCs w:val="32"/>
        </w:rPr>
        <w:t xml:space="preserve">‡, </w:t>
      </w:r>
      <w:r w:rsidR="000E73A0" w:rsidRPr="001103CC">
        <w:rPr>
          <w:rFonts w:ascii="BRH Malayalam Extra" w:hAnsi="BRH Malayalam Extra" w:cs="BRH Malayalam Extra"/>
          <w:sz w:val="40"/>
          <w:szCs w:val="40"/>
          <w:highlight w:val="cyan"/>
        </w:rPr>
        <w:t>dx˜</w:t>
      </w:r>
      <w:r w:rsidR="000E73A0" w:rsidRPr="0079514C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="005463B4" w:rsidRPr="0079514C">
        <w:rPr>
          <w:rFonts w:ascii="BRH Malayalam Extra" w:hAnsi="BRH Malayalam Extra" w:cs="BRH Malayalam Extra"/>
          <w:sz w:val="40"/>
          <w:szCs w:val="40"/>
        </w:rPr>
        <w:tab/>
      </w:r>
      <w:r w:rsidR="000E73A0" w:rsidRPr="0079514C">
        <w:rPr>
          <w:rFonts w:cs="Arial"/>
          <w:sz w:val="28"/>
          <w:szCs w:val="28"/>
        </w:rPr>
        <w:t xml:space="preserve">is </w:t>
      </w:r>
      <w:r w:rsidR="00FB1C38" w:rsidRPr="0079514C">
        <w:rPr>
          <w:rFonts w:cs="Arial"/>
          <w:sz w:val="28"/>
          <w:szCs w:val="28"/>
        </w:rPr>
        <w:t>D</w:t>
      </w:r>
      <w:r w:rsidR="000E73A0" w:rsidRPr="0079514C">
        <w:rPr>
          <w:rFonts w:cs="Arial"/>
          <w:sz w:val="28"/>
          <w:szCs w:val="28"/>
        </w:rPr>
        <w:t xml:space="preserve">heergha </w:t>
      </w:r>
      <w:r w:rsidR="00FB1C38" w:rsidRPr="0079514C">
        <w:rPr>
          <w:rFonts w:cs="Arial"/>
          <w:sz w:val="28"/>
          <w:szCs w:val="28"/>
        </w:rPr>
        <w:t>S</w:t>
      </w:r>
      <w:r w:rsidR="000E73A0" w:rsidRPr="0079514C">
        <w:rPr>
          <w:rFonts w:cs="Arial"/>
          <w:sz w:val="28"/>
          <w:szCs w:val="28"/>
        </w:rPr>
        <w:t>waritam (elongated upper note)</w:t>
      </w:r>
    </w:p>
    <w:p w14:paraId="0017EC21" w14:textId="77777777" w:rsidR="000E73A0" w:rsidRPr="0079514C" w:rsidRDefault="000E73A0" w:rsidP="00DE288C">
      <w:pPr>
        <w:pStyle w:val="NoSpacing"/>
        <w:rPr>
          <w:rFonts w:cs="Arial"/>
          <w:sz w:val="28"/>
          <w:szCs w:val="28"/>
        </w:rPr>
      </w:pPr>
    </w:p>
    <w:p w14:paraId="30CA5015" w14:textId="77777777" w:rsidR="000E73A0" w:rsidRPr="0079514C" w:rsidRDefault="000E73A0" w:rsidP="00DE288C">
      <w:pPr>
        <w:pStyle w:val="NoSpacing"/>
        <w:rPr>
          <w:rFonts w:ascii="Times New Roman" w:hAnsi="Times New Roman" w:cs="Times New Roman"/>
          <w:sz w:val="28"/>
          <w:szCs w:val="28"/>
        </w:rPr>
      </w:pPr>
      <w:r w:rsidRPr="0079514C">
        <w:rPr>
          <w:rFonts w:cs="Arial"/>
          <w:sz w:val="28"/>
          <w:szCs w:val="28"/>
        </w:rPr>
        <w:t xml:space="preserve">Rest all unmarked aksharas/letters </w:t>
      </w:r>
      <w:r w:rsidR="00936245">
        <w:rPr>
          <w:rFonts w:cs="Arial"/>
          <w:sz w:val="28"/>
          <w:szCs w:val="28"/>
        </w:rPr>
        <w:t>can be considered as</w:t>
      </w:r>
      <w:r w:rsidRPr="0079514C">
        <w:rPr>
          <w:rFonts w:cs="Arial"/>
          <w:sz w:val="28"/>
          <w:szCs w:val="28"/>
        </w:rPr>
        <w:t xml:space="preserve"> </w:t>
      </w:r>
      <w:proofErr w:type="spellStart"/>
      <w:r w:rsidRPr="0079514C">
        <w:rPr>
          <w:rFonts w:cs="Arial"/>
          <w:sz w:val="28"/>
          <w:szCs w:val="28"/>
        </w:rPr>
        <w:t>udAttas</w:t>
      </w:r>
      <w:proofErr w:type="spellEnd"/>
      <w:r w:rsidRPr="0079514C">
        <w:rPr>
          <w:rFonts w:cs="Arial"/>
          <w:sz w:val="28"/>
          <w:szCs w:val="28"/>
        </w:rPr>
        <w:t xml:space="preserve"> </w:t>
      </w:r>
      <w:r w:rsidR="001103CC">
        <w:rPr>
          <w:rFonts w:cs="Arial"/>
          <w:sz w:val="28"/>
          <w:szCs w:val="28"/>
        </w:rPr>
        <w:br/>
      </w:r>
      <w:r w:rsidRPr="0079514C">
        <w:rPr>
          <w:rFonts w:cs="Arial"/>
          <w:sz w:val="28"/>
          <w:szCs w:val="28"/>
        </w:rPr>
        <w:t>(medium or normal notes</w:t>
      </w:r>
      <w:r w:rsidR="00936245">
        <w:rPr>
          <w:rFonts w:cs="Arial"/>
          <w:sz w:val="28"/>
          <w:szCs w:val="28"/>
        </w:rPr>
        <w:t xml:space="preserve"> for </w:t>
      </w:r>
      <w:r w:rsidR="00936245" w:rsidRPr="004F7994">
        <w:rPr>
          <w:rFonts w:cs="Arial"/>
          <w:b/>
          <w:bCs/>
          <w:sz w:val="28"/>
          <w:szCs w:val="28"/>
        </w:rPr>
        <w:t>the first level understanding</w:t>
      </w:r>
      <w:r w:rsidRPr="0079514C">
        <w:rPr>
          <w:rFonts w:cs="Arial"/>
          <w:sz w:val="28"/>
          <w:szCs w:val="28"/>
        </w:rPr>
        <w:t>).</w:t>
      </w:r>
      <w:r w:rsidR="00E542A1">
        <w:rPr>
          <w:rFonts w:cs="Arial"/>
          <w:sz w:val="28"/>
          <w:szCs w:val="28"/>
        </w:rPr>
        <w:t xml:space="preserve"> </w:t>
      </w:r>
      <w:r w:rsidR="00936245">
        <w:rPr>
          <w:rFonts w:cs="Arial"/>
          <w:sz w:val="28"/>
          <w:szCs w:val="28"/>
        </w:rPr>
        <w:br/>
      </w:r>
      <w:r w:rsidR="00E542A1" w:rsidRPr="00887E53">
        <w:rPr>
          <w:rFonts w:cs="Arial"/>
          <w:b/>
          <w:bCs/>
          <w:sz w:val="28"/>
          <w:szCs w:val="28"/>
        </w:rPr>
        <w:t xml:space="preserve">But we will detail more concepts like </w:t>
      </w:r>
      <w:proofErr w:type="spellStart"/>
      <w:r w:rsidR="00E542A1" w:rsidRPr="00887E53">
        <w:rPr>
          <w:rFonts w:cs="Arial"/>
          <w:b/>
          <w:bCs/>
          <w:sz w:val="28"/>
          <w:szCs w:val="28"/>
        </w:rPr>
        <w:t>Pracaya</w:t>
      </w:r>
      <w:proofErr w:type="spellEnd"/>
      <w:r w:rsidR="00E542A1" w:rsidRPr="00887E53">
        <w:rPr>
          <w:rFonts w:cs="Arial"/>
          <w:b/>
          <w:bCs/>
          <w:sz w:val="28"/>
          <w:szCs w:val="28"/>
        </w:rPr>
        <w:t>/</w:t>
      </w:r>
      <w:proofErr w:type="spellStart"/>
      <w:r w:rsidR="00E542A1" w:rsidRPr="00887E53">
        <w:rPr>
          <w:rFonts w:cs="Arial"/>
          <w:b/>
          <w:bCs/>
          <w:sz w:val="28"/>
          <w:szCs w:val="28"/>
        </w:rPr>
        <w:t>EkaSruti</w:t>
      </w:r>
      <w:proofErr w:type="spellEnd"/>
      <w:r w:rsidR="00E542A1" w:rsidRPr="00887E53">
        <w:rPr>
          <w:rFonts w:cs="Arial"/>
          <w:b/>
          <w:bCs/>
          <w:sz w:val="28"/>
          <w:szCs w:val="28"/>
        </w:rPr>
        <w:t xml:space="preserve"> in the following Sections.</w:t>
      </w:r>
    </w:p>
    <w:p w14:paraId="5C6F01E8" w14:textId="77777777" w:rsidR="008D6B86" w:rsidRDefault="008D6B86" w:rsidP="00DE288C">
      <w:pPr>
        <w:pStyle w:val="NoSpacing"/>
      </w:pPr>
    </w:p>
    <w:p w14:paraId="29A90550" w14:textId="5A864C8A" w:rsidR="00C16D3E" w:rsidRPr="0079514C" w:rsidRDefault="00C16D3E" w:rsidP="00887E53">
      <w:pPr>
        <w:pStyle w:val="Heading2"/>
      </w:pPr>
      <w:bookmarkStart w:id="7" w:name="_Toc62237172"/>
      <w:r w:rsidRPr="0079514C">
        <w:t>Notes from Sage P</w:t>
      </w:r>
      <w:r w:rsidR="004F7994">
        <w:t>A</w:t>
      </w:r>
      <w:r w:rsidRPr="0079514C">
        <w:t>nini’s work</w:t>
      </w:r>
      <w:bookmarkEnd w:id="7"/>
    </w:p>
    <w:p w14:paraId="543D9458" w14:textId="1AB8635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>As per Sage P</w:t>
      </w:r>
      <w:r w:rsidR="004F7994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nini’s rules/sutras as quoted by books/scholars </w:t>
      </w:r>
      <w:r w:rsidR="007C1CF2">
        <w:rPr>
          <w:sz w:val="28"/>
          <w:szCs w:val="28"/>
        </w:rPr>
        <w:t xml:space="preserve">and explanations given to us by a scholar: </w:t>
      </w:r>
      <w:r w:rsidRPr="0079514C">
        <w:rPr>
          <w:sz w:val="28"/>
          <w:szCs w:val="28"/>
        </w:rPr>
        <w:t>(also available on Internet</w:t>
      </w:r>
      <w:r w:rsidR="004F7994">
        <w:rPr>
          <w:sz w:val="28"/>
          <w:szCs w:val="28"/>
        </w:rPr>
        <w:t xml:space="preserve">; source is Panini </w:t>
      </w:r>
      <w:proofErr w:type="spellStart"/>
      <w:r w:rsidR="004F7994">
        <w:rPr>
          <w:sz w:val="28"/>
          <w:szCs w:val="28"/>
        </w:rPr>
        <w:t>sIkSha</w:t>
      </w:r>
      <w:proofErr w:type="spellEnd"/>
      <w:r w:rsidRPr="0079514C">
        <w:rPr>
          <w:sz w:val="28"/>
          <w:szCs w:val="28"/>
        </w:rPr>
        <w:t>)</w:t>
      </w:r>
    </w:p>
    <w:p w14:paraId="5970DC58" w14:textId="77777777" w:rsidR="00C16D3E" w:rsidRPr="0079514C" w:rsidRDefault="00C16D3E" w:rsidP="00C16D3E">
      <w:pPr>
        <w:pStyle w:val="NoSpacing"/>
      </w:pPr>
    </w:p>
    <w:p w14:paraId="59C1F6C8" w14:textId="77777777" w:rsidR="00C16D3E" w:rsidRPr="0079514C" w:rsidRDefault="00C16D3E" w:rsidP="00C16D3E">
      <w:pPr>
        <w:pStyle w:val="NoSpacing"/>
        <w:numPr>
          <w:ilvl w:val="0"/>
          <w:numId w:val="17"/>
        </w:numPr>
        <w:rPr>
          <w:sz w:val="28"/>
          <w:szCs w:val="28"/>
        </w:rPr>
      </w:pPr>
      <w:proofErr w:type="spellStart"/>
      <w:r w:rsidRPr="0079514C">
        <w:rPr>
          <w:i/>
          <w:iCs/>
          <w:sz w:val="28"/>
          <w:szCs w:val="28"/>
        </w:rPr>
        <w:t>UdAtta</w:t>
      </w:r>
      <w:proofErr w:type="spellEnd"/>
      <w:r w:rsidRPr="0079514C">
        <w:rPr>
          <w:i/>
          <w:iCs/>
          <w:sz w:val="28"/>
          <w:szCs w:val="28"/>
        </w:rPr>
        <w:t xml:space="preserve">, </w:t>
      </w:r>
      <w:proofErr w:type="spellStart"/>
      <w:r w:rsidRPr="0079514C">
        <w:rPr>
          <w:i/>
          <w:iCs/>
          <w:sz w:val="28"/>
          <w:szCs w:val="28"/>
        </w:rPr>
        <w:t>AnudAtta</w:t>
      </w:r>
      <w:proofErr w:type="spellEnd"/>
      <w:r w:rsidRPr="0079514C">
        <w:rPr>
          <w:i/>
          <w:iCs/>
          <w:sz w:val="28"/>
          <w:szCs w:val="28"/>
        </w:rPr>
        <w:t xml:space="preserve"> and </w:t>
      </w:r>
      <w:proofErr w:type="spellStart"/>
      <w:r w:rsidRPr="0079514C">
        <w:rPr>
          <w:i/>
          <w:iCs/>
          <w:sz w:val="28"/>
          <w:szCs w:val="28"/>
        </w:rPr>
        <w:t>Svarita</w:t>
      </w:r>
      <w:proofErr w:type="spellEnd"/>
      <w:r w:rsidRPr="0079514C">
        <w:rPr>
          <w:i/>
          <w:iCs/>
          <w:sz w:val="28"/>
          <w:szCs w:val="28"/>
        </w:rPr>
        <w:t xml:space="preserve"> are 3 kinds of </w:t>
      </w:r>
      <w:proofErr w:type="spellStart"/>
      <w:r w:rsidRPr="0079514C">
        <w:rPr>
          <w:i/>
          <w:iCs/>
          <w:sz w:val="28"/>
          <w:szCs w:val="28"/>
        </w:rPr>
        <w:t>Swaraas</w:t>
      </w:r>
      <w:proofErr w:type="spellEnd"/>
      <w:r w:rsidRPr="0079514C">
        <w:rPr>
          <w:i/>
          <w:iCs/>
          <w:sz w:val="28"/>
          <w:szCs w:val="28"/>
        </w:rPr>
        <w:t>.</w:t>
      </w:r>
    </w:p>
    <w:p w14:paraId="01253632" w14:textId="77777777" w:rsidR="00C16D3E" w:rsidRPr="0079514C" w:rsidRDefault="00C16D3E" w:rsidP="00C16D3E">
      <w:pPr>
        <w:pStyle w:val="NoSpacing"/>
        <w:numPr>
          <w:ilvl w:val="0"/>
          <w:numId w:val="17"/>
        </w:numPr>
        <w:rPr>
          <w:sz w:val="28"/>
          <w:szCs w:val="28"/>
        </w:rPr>
      </w:pPr>
      <w:r w:rsidRPr="0079514C">
        <w:rPr>
          <w:i/>
          <w:iCs/>
          <w:sz w:val="28"/>
          <w:szCs w:val="28"/>
        </w:rPr>
        <w:t xml:space="preserve">Hrasva, Dheergha and Pluta are three kinds of </w:t>
      </w:r>
      <w:proofErr w:type="spellStart"/>
      <w:r w:rsidRPr="0079514C">
        <w:rPr>
          <w:i/>
          <w:iCs/>
          <w:sz w:val="28"/>
          <w:szCs w:val="28"/>
        </w:rPr>
        <w:t>Kaalaas</w:t>
      </w:r>
      <w:proofErr w:type="spellEnd"/>
      <w:r w:rsidRPr="0079514C">
        <w:rPr>
          <w:i/>
          <w:iCs/>
          <w:sz w:val="28"/>
          <w:szCs w:val="28"/>
        </w:rPr>
        <w:t>.</w:t>
      </w:r>
      <w:r>
        <w:rPr>
          <w:i/>
          <w:iCs/>
          <w:sz w:val="28"/>
          <w:szCs w:val="28"/>
        </w:rPr>
        <w:br/>
      </w:r>
      <w:r w:rsidRPr="0079514C">
        <w:rPr>
          <w:i/>
          <w:iCs/>
          <w:sz w:val="28"/>
          <w:szCs w:val="28"/>
        </w:rPr>
        <w:t>(time durations for recital)</w:t>
      </w:r>
    </w:p>
    <w:p w14:paraId="0B9CBFFC" w14:textId="77777777" w:rsidR="00C16D3E" w:rsidRDefault="00C16D3E" w:rsidP="00C16D3E">
      <w:pPr>
        <w:pStyle w:val="NoSpacing"/>
        <w:numPr>
          <w:ilvl w:val="0"/>
          <w:numId w:val="17"/>
        </w:numPr>
        <w:rPr>
          <w:sz w:val="28"/>
          <w:szCs w:val="28"/>
        </w:rPr>
      </w:pPr>
      <w:r w:rsidRPr="0079514C">
        <w:rPr>
          <w:sz w:val="28"/>
          <w:szCs w:val="28"/>
        </w:rPr>
        <w:t xml:space="preserve">UdAtta be rendered in </w:t>
      </w:r>
      <w:r w:rsidR="00F07739">
        <w:rPr>
          <w:sz w:val="28"/>
          <w:szCs w:val="28"/>
        </w:rPr>
        <w:t>–</w:t>
      </w:r>
      <w:r w:rsidRPr="0079514C">
        <w:rPr>
          <w:sz w:val="28"/>
          <w:szCs w:val="28"/>
        </w:rPr>
        <w:t xml:space="preserve"> </w:t>
      </w:r>
      <w:proofErr w:type="spellStart"/>
      <w:r w:rsidRPr="0079514C">
        <w:rPr>
          <w:sz w:val="28"/>
          <w:szCs w:val="28"/>
        </w:rPr>
        <w:t>niSAda</w:t>
      </w:r>
      <w:proofErr w:type="spellEnd"/>
      <w:r w:rsidR="00F07739">
        <w:rPr>
          <w:sz w:val="28"/>
          <w:szCs w:val="28"/>
        </w:rPr>
        <w:t>(</w:t>
      </w:r>
      <w:proofErr w:type="spellStart"/>
      <w:r w:rsidR="00F07739">
        <w:rPr>
          <w:sz w:val="28"/>
          <w:szCs w:val="28"/>
        </w:rPr>
        <w:t>ni</w:t>
      </w:r>
      <w:proofErr w:type="spellEnd"/>
      <w:r w:rsidR="00F07739">
        <w:rPr>
          <w:sz w:val="28"/>
          <w:szCs w:val="28"/>
        </w:rPr>
        <w:t>)</w:t>
      </w:r>
      <w:r w:rsidRPr="0079514C">
        <w:rPr>
          <w:sz w:val="28"/>
          <w:szCs w:val="28"/>
        </w:rPr>
        <w:t xml:space="preserve"> </w:t>
      </w:r>
      <w:proofErr w:type="spellStart"/>
      <w:r w:rsidRPr="0079514C">
        <w:rPr>
          <w:sz w:val="28"/>
          <w:szCs w:val="28"/>
        </w:rPr>
        <w:t>gAndhAra</w:t>
      </w:r>
      <w:proofErr w:type="spellEnd"/>
      <w:r w:rsidR="00F07739">
        <w:rPr>
          <w:sz w:val="28"/>
          <w:szCs w:val="28"/>
        </w:rPr>
        <w:t>(ga)</w:t>
      </w:r>
      <w:r w:rsidRPr="0079514C">
        <w:rPr>
          <w:sz w:val="28"/>
          <w:szCs w:val="28"/>
        </w:rPr>
        <w:t xml:space="preserve">, </w:t>
      </w:r>
      <w:r w:rsidRPr="0079514C">
        <w:rPr>
          <w:sz w:val="28"/>
          <w:szCs w:val="28"/>
        </w:rPr>
        <w:br/>
      </w:r>
      <w:proofErr w:type="spellStart"/>
      <w:r w:rsidRPr="0079514C">
        <w:rPr>
          <w:sz w:val="28"/>
          <w:szCs w:val="28"/>
        </w:rPr>
        <w:t>AnudAtta</w:t>
      </w:r>
      <w:proofErr w:type="spellEnd"/>
      <w:r w:rsidRPr="0079514C">
        <w:rPr>
          <w:sz w:val="28"/>
          <w:szCs w:val="28"/>
        </w:rPr>
        <w:t xml:space="preserve"> be rendered in RiShabha</w:t>
      </w:r>
      <w:r w:rsidR="00F07739">
        <w:rPr>
          <w:sz w:val="28"/>
          <w:szCs w:val="28"/>
        </w:rPr>
        <w:t xml:space="preserve"> (</w:t>
      </w:r>
      <w:proofErr w:type="spellStart"/>
      <w:r w:rsidR="00F07739">
        <w:rPr>
          <w:sz w:val="28"/>
          <w:szCs w:val="28"/>
        </w:rPr>
        <w:t>ri</w:t>
      </w:r>
      <w:proofErr w:type="spellEnd"/>
      <w:r w:rsidR="00F07739">
        <w:rPr>
          <w:sz w:val="28"/>
          <w:szCs w:val="28"/>
        </w:rPr>
        <w:t>)</w:t>
      </w:r>
      <w:r w:rsidRPr="0079514C">
        <w:rPr>
          <w:sz w:val="28"/>
          <w:szCs w:val="28"/>
        </w:rPr>
        <w:t xml:space="preserve">, </w:t>
      </w:r>
      <w:proofErr w:type="spellStart"/>
      <w:r w:rsidRPr="0079514C">
        <w:rPr>
          <w:sz w:val="28"/>
          <w:szCs w:val="28"/>
        </w:rPr>
        <w:t>Dhaivata</w:t>
      </w:r>
      <w:proofErr w:type="spellEnd"/>
      <w:r w:rsidR="00F07739">
        <w:rPr>
          <w:sz w:val="28"/>
          <w:szCs w:val="28"/>
        </w:rPr>
        <w:t xml:space="preserve"> (da)</w:t>
      </w:r>
      <w:r w:rsidRPr="0079514C">
        <w:rPr>
          <w:sz w:val="28"/>
          <w:szCs w:val="28"/>
        </w:rPr>
        <w:t xml:space="preserve"> and </w:t>
      </w:r>
      <w:r w:rsidRPr="0079514C">
        <w:rPr>
          <w:sz w:val="28"/>
          <w:szCs w:val="28"/>
        </w:rPr>
        <w:br/>
        <w:t xml:space="preserve">Swarita to be rendered in </w:t>
      </w:r>
      <w:proofErr w:type="spellStart"/>
      <w:r w:rsidRPr="0079514C">
        <w:rPr>
          <w:sz w:val="28"/>
          <w:szCs w:val="28"/>
        </w:rPr>
        <w:t>Sadja</w:t>
      </w:r>
      <w:proofErr w:type="spellEnd"/>
      <w:r w:rsidR="00F07739">
        <w:rPr>
          <w:sz w:val="28"/>
          <w:szCs w:val="28"/>
        </w:rPr>
        <w:t xml:space="preserve"> (sa)</w:t>
      </w:r>
      <w:r w:rsidRPr="0079514C">
        <w:rPr>
          <w:sz w:val="28"/>
          <w:szCs w:val="28"/>
        </w:rPr>
        <w:t>, Madhyama</w:t>
      </w:r>
      <w:r w:rsidR="00F07739">
        <w:rPr>
          <w:sz w:val="28"/>
          <w:szCs w:val="28"/>
        </w:rPr>
        <w:t xml:space="preserve"> (ma)</w:t>
      </w:r>
      <w:r w:rsidRPr="0079514C">
        <w:rPr>
          <w:sz w:val="28"/>
          <w:szCs w:val="28"/>
        </w:rPr>
        <w:t xml:space="preserve"> and </w:t>
      </w:r>
      <w:r w:rsidR="00F07739">
        <w:rPr>
          <w:sz w:val="28"/>
          <w:szCs w:val="28"/>
        </w:rPr>
        <w:br/>
      </w:r>
      <w:r w:rsidRPr="0079514C">
        <w:rPr>
          <w:sz w:val="28"/>
          <w:szCs w:val="28"/>
        </w:rPr>
        <w:t>Panchama</w:t>
      </w:r>
      <w:r w:rsidR="00F07739">
        <w:rPr>
          <w:sz w:val="28"/>
          <w:szCs w:val="28"/>
        </w:rPr>
        <w:t>(pa)</w:t>
      </w:r>
      <w:r w:rsidRPr="0079514C">
        <w:rPr>
          <w:sz w:val="28"/>
          <w:szCs w:val="28"/>
        </w:rPr>
        <w:t>.</w:t>
      </w:r>
      <w:r w:rsidR="00F07739">
        <w:rPr>
          <w:sz w:val="28"/>
          <w:szCs w:val="28"/>
        </w:rPr>
        <w:t xml:space="preserve"> (terms in brackets are musical notes)</w:t>
      </w:r>
    </w:p>
    <w:p w14:paraId="177DD348" w14:textId="7777777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UdAtta, AnudAtta and Swarita are the three basic Swaras. </w:t>
      </w:r>
      <w:r w:rsidRPr="0079514C">
        <w:rPr>
          <w:sz w:val="28"/>
          <w:szCs w:val="28"/>
        </w:rPr>
        <w:br/>
        <w:t xml:space="preserve">Dheergha Swarita is an extension of Swarita. </w:t>
      </w:r>
      <w:r w:rsidRPr="0079514C">
        <w:rPr>
          <w:sz w:val="28"/>
          <w:szCs w:val="28"/>
        </w:rPr>
        <w:br/>
        <w:t>Therefore, Scholars say that there are only three basic Swarams in Yajur Veda.</w:t>
      </w:r>
    </w:p>
    <w:p w14:paraId="511F40FE" w14:textId="77777777" w:rsidR="00C16D3E" w:rsidRPr="0079514C" w:rsidRDefault="00C16D3E" w:rsidP="00C16D3E">
      <w:pPr>
        <w:pStyle w:val="NoSpacing"/>
        <w:rPr>
          <w:sz w:val="28"/>
          <w:szCs w:val="28"/>
        </w:rPr>
      </w:pPr>
    </w:p>
    <w:p w14:paraId="370D2B93" w14:textId="7777777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Hrasva (short letters), Dheergha (long letters) and Pluta (letters with three or more maatra) are the three kinds of </w:t>
      </w:r>
      <w:proofErr w:type="spellStart"/>
      <w:r w:rsidRPr="0079514C">
        <w:rPr>
          <w:sz w:val="28"/>
          <w:szCs w:val="28"/>
        </w:rPr>
        <w:t>Kaalaa</w:t>
      </w:r>
      <w:proofErr w:type="spellEnd"/>
      <w:r w:rsidRPr="0079514C">
        <w:rPr>
          <w:sz w:val="28"/>
          <w:szCs w:val="28"/>
        </w:rPr>
        <w:t xml:space="preserve"> (time duration for letters). </w:t>
      </w:r>
    </w:p>
    <w:p w14:paraId="0F4D79BA" w14:textId="20C84CE9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lastRenderedPageBreak/>
        <w:t xml:space="preserve">Pluta is also relevant in normal Sanskrit texts, but is more used in </w:t>
      </w:r>
      <w:r w:rsidR="007C1CF2">
        <w:rPr>
          <w:sz w:val="28"/>
          <w:szCs w:val="28"/>
        </w:rPr>
        <w:br/>
      </w:r>
      <w:r w:rsidRPr="0079514C">
        <w:rPr>
          <w:sz w:val="28"/>
          <w:szCs w:val="28"/>
        </w:rPr>
        <w:t>Veda recital since M</w:t>
      </w:r>
      <w:r w:rsidR="004F7994">
        <w:rPr>
          <w:sz w:val="28"/>
          <w:szCs w:val="28"/>
        </w:rPr>
        <w:t>a</w:t>
      </w:r>
      <w:r w:rsidRPr="0079514C">
        <w:rPr>
          <w:sz w:val="28"/>
          <w:szCs w:val="28"/>
        </w:rPr>
        <w:t>tra</w:t>
      </w:r>
      <w:r w:rsidR="004F7994">
        <w:rPr>
          <w:sz w:val="28"/>
          <w:szCs w:val="28"/>
        </w:rPr>
        <w:t>,</w:t>
      </w:r>
      <w:r w:rsidRPr="0079514C">
        <w:rPr>
          <w:sz w:val="28"/>
          <w:szCs w:val="28"/>
        </w:rPr>
        <w:t xml:space="preserve"> the base for recital</w:t>
      </w:r>
      <w:r w:rsidR="004F7994">
        <w:rPr>
          <w:sz w:val="28"/>
          <w:szCs w:val="28"/>
        </w:rPr>
        <w:t>,</w:t>
      </w:r>
      <w:r w:rsidRPr="0079514C">
        <w:rPr>
          <w:sz w:val="28"/>
          <w:szCs w:val="28"/>
        </w:rPr>
        <w:t xml:space="preserve"> is three or more</w:t>
      </w:r>
      <w:r w:rsidR="005D0400">
        <w:rPr>
          <w:sz w:val="28"/>
          <w:szCs w:val="28"/>
        </w:rPr>
        <w:t xml:space="preserve"> maatras</w:t>
      </w:r>
      <w:r w:rsidRPr="0079514C">
        <w:rPr>
          <w:sz w:val="28"/>
          <w:szCs w:val="28"/>
        </w:rPr>
        <w:t xml:space="preserve">. </w:t>
      </w:r>
      <w:r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Pluta is applicable only to the </w:t>
      </w:r>
      <w:r w:rsidRPr="0079514C">
        <w:rPr>
          <w:b/>
          <w:bCs/>
          <w:sz w:val="28"/>
          <w:szCs w:val="28"/>
        </w:rPr>
        <w:t>vowel sound ‘</w:t>
      </w:r>
      <w:proofErr w:type="spellStart"/>
      <w:r w:rsidRPr="0079514C">
        <w:rPr>
          <w:b/>
          <w:bCs/>
          <w:sz w:val="28"/>
          <w:szCs w:val="28"/>
        </w:rPr>
        <w:t>a’,’</w:t>
      </w:r>
      <w:r w:rsidR="00F07739">
        <w:rPr>
          <w:b/>
          <w:bCs/>
          <w:sz w:val="28"/>
          <w:szCs w:val="28"/>
        </w:rPr>
        <w:t>i</w:t>
      </w:r>
      <w:proofErr w:type="spellEnd"/>
      <w:r w:rsidRPr="0079514C">
        <w:rPr>
          <w:b/>
          <w:bCs/>
          <w:sz w:val="28"/>
          <w:szCs w:val="28"/>
        </w:rPr>
        <w:t>’ or ‘u’</w:t>
      </w:r>
      <w:r w:rsidRPr="0079514C">
        <w:rPr>
          <w:sz w:val="28"/>
          <w:szCs w:val="28"/>
        </w:rPr>
        <w:t xml:space="preserve"> of a letter.</w:t>
      </w:r>
    </w:p>
    <w:p w14:paraId="2A438773" w14:textId="7777777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UdAtta is rendered in the </w:t>
      </w:r>
      <w:proofErr w:type="spellStart"/>
      <w:r w:rsidRPr="0079514C">
        <w:rPr>
          <w:sz w:val="28"/>
          <w:szCs w:val="28"/>
        </w:rPr>
        <w:t>swaram</w:t>
      </w:r>
      <w:proofErr w:type="spellEnd"/>
      <w:r w:rsidRPr="0079514C">
        <w:rPr>
          <w:sz w:val="28"/>
          <w:szCs w:val="28"/>
        </w:rPr>
        <w:t xml:space="preserve"> of </w:t>
      </w:r>
      <w:proofErr w:type="spellStart"/>
      <w:r w:rsidRPr="0079514C">
        <w:rPr>
          <w:sz w:val="28"/>
          <w:szCs w:val="28"/>
        </w:rPr>
        <w:t>Nishada</w:t>
      </w:r>
      <w:proofErr w:type="spellEnd"/>
      <w:r w:rsidRPr="0079514C">
        <w:rPr>
          <w:sz w:val="28"/>
          <w:szCs w:val="28"/>
        </w:rPr>
        <w:t xml:space="preserve"> (Swaram ‘Ni’ in Music) or </w:t>
      </w:r>
      <w:r w:rsidRPr="0079514C">
        <w:rPr>
          <w:sz w:val="28"/>
          <w:szCs w:val="28"/>
        </w:rPr>
        <w:br/>
      </w:r>
      <w:r w:rsidRPr="0079514C">
        <w:rPr>
          <w:sz w:val="28"/>
          <w:szCs w:val="28"/>
          <w:highlight w:val="yellow"/>
        </w:rPr>
        <w:t>Gandhara (Swaram ‘ga’ in Music.)</w:t>
      </w:r>
      <w:r w:rsidR="007C1CF2">
        <w:rPr>
          <w:sz w:val="28"/>
          <w:szCs w:val="28"/>
        </w:rPr>
        <w:t xml:space="preserve"> </w:t>
      </w:r>
      <w:r w:rsidR="007C1CF2" w:rsidRPr="007C1CF2">
        <w:rPr>
          <w:b/>
          <w:bCs/>
          <w:sz w:val="28"/>
          <w:szCs w:val="28"/>
        </w:rPr>
        <w:t>(Refer to Article on Sanskrit Letters)</w:t>
      </w:r>
    </w:p>
    <w:p w14:paraId="7BB00710" w14:textId="77777777" w:rsidR="00C16D3E" w:rsidRPr="0079514C" w:rsidRDefault="00C16D3E" w:rsidP="00C16D3E">
      <w:pPr>
        <w:pStyle w:val="NoSpacing"/>
        <w:rPr>
          <w:sz w:val="28"/>
          <w:szCs w:val="28"/>
        </w:rPr>
      </w:pPr>
    </w:p>
    <w:p w14:paraId="2B0BEB2C" w14:textId="7777777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AnudAtta is rendered in the </w:t>
      </w:r>
      <w:proofErr w:type="spellStart"/>
      <w:r w:rsidRPr="0079514C">
        <w:rPr>
          <w:sz w:val="28"/>
          <w:szCs w:val="28"/>
        </w:rPr>
        <w:t>swaram</w:t>
      </w:r>
      <w:proofErr w:type="spellEnd"/>
      <w:r w:rsidRPr="0079514C">
        <w:rPr>
          <w:sz w:val="28"/>
          <w:szCs w:val="28"/>
        </w:rPr>
        <w:t xml:space="preserve"> note of </w:t>
      </w:r>
      <w:proofErr w:type="spellStart"/>
      <w:r w:rsidRPr="0079514C">
        <w:rPr>
          <w:sz w:val="28"/>
          <w:szCs w:val="28"/>
        </w:rPr>
        <w:t>Dhaivata</w:t>
      </w:r>
      <w:proofErr w:type="spellEnd"/>
      <w:r w:rsidRPr="0079514C">
        <w:rPr>
          <w:sz w:val="28"/>
          <w:szCs w:val="28"/>
        </w:rPr>
        <w:t xml:space="preserve"> (Swaram ‘da” in Music) </w:t>
      </w:r>
      <w:r w:rsidR="007C1CF2">
        <w:rPr>
          <w:sz w:val="28"/>
          <w:szCs w:val="28"/>
        </w:rPr>
        <w:br/>
      </w:r>
      <w:r w:rsidRPr="0079514C">
        <w:rPr>
          <w:sz w:val="28"/>
          <w:szCs w:val="28"/>
        </w:rPr>
        <w:t>or</w:t>
      </w:r>
      <w:r w:rsidR="007C1CF2">
        <w:rPr>
          <w:sz w:val="28"/>
          <w:szCs w:val="28"/>
        </w:rPr>
        <w:t xml:space="preserve"> </w:t>
      </w:r>
      <w:r w:rsidRPr="0079514C">
        <w:rPr>
          <w:sz w:val="28"/>
          <w:szCs w:val="28"/>
          <w:highlight w:val="yellow"/>
        </w:rPr>
        <w:t>Rishaba (Swaram ‘Ri’ or Re in Music).</w:t>
      </w:r>
    </w:p>
    <w:p w14:paraId="0349C24B" w14:textId="77777777" w:rsidR="00C16D3E" w:rsidRPr="0079514C" w:rsidRDefault="00C16D3E" w:rsidP="00C16D3E">
      <w:pPr>
        <w:pStyle w:val="NoSpacing"/>
        <w:rPr>
          <w:sz w:val="28"/>
          <w:szCs w:val="28"/>
        </w:rPr>
      </w:pPr>
    </w:p>
    <w:p w14:paraId="3FAF596A" w14:textId="7777777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Swarita is rendered in the </w:t>
      </w:r>
      <w:proofErr w:type="spellStart"/>
      <w:r w:rsidRPr="0079514C">
        <w:rPr>
          <w:sz w:val="28"/>
          <w:szCs w:val="28"/>
        </w:rPr>
        <w:t>swaram</w:t>
      </w:r>
      <w:proofErr w:type="spellEnd"/>
      <w:r w:rsidRPr="0079514C">
        <w:rPr>
          <w:sz w:val="28"/>
          <w:szCs w:val="28"/>
        </w:rPr>
        <w:t xml:space="preserve"> note </w:t>
      </w:r>
      <w:proofErr w:type="spellStart"/>
      <w:r w:rsidRPr="0079514C">
        <w:rPr>
          <w:sz w:val="28"/>
          <w:szCs w:val="28"/>
        </w:rPr>
        <w:t>Sadja</w:t>
      </w:r>
      <w:proofErr w:type="spellEnd"/>
      <w:r w:rsidRPr="0079514C">
        <w:rPr>
          <w:sz w:val="28"/>
          <w:szCs w:val="28"/>
        </w:rPr>
        <w:t xml:space="preserve"> (Swaram ‘sa’ in Music), </w:t>
      </w:r>
      <w:r w:rsidRPr="0079514C">
        <w:rPr>
          <w:sz w:val="28"/>
          <w:szCs w:val="28"/>
        </w:rPr>
        <w:br/>
      </w:r>
      <w:r w:rsidRPr="0079514C">
        <w:rPr>
          <w:sz w:val="28"/>
          <w:szCs w:val="28"/>
          <w:highlight w:val="yellow"/>
        </w:rPr>
        <w:t>Madhyama ((Swaram ‘Ma’ in Music), or Panchama (Swaram ‘Pa’ in Music).</w:t>
      </w:r>
    </w:p>
    <w:p w14:paraId="45060AC1" w14:textId="77777777" w:rsidR="00C16D3E" w:rsidRPr="0079514C" w:rsidRDefault="00C16D3E" w:rsidP="00C16D3E">
      <w:pPr>
        <w:pStyle w:val="NoSpacing"/>
        <w:rPr>
          <w:sz w:val="28"/>
          <w:szCs w:val="28"/>
        </w:rPr>
      </w:pPr>
    </w:p>
    <w:p w14:paraId="13D77764" w14:textId="77777777" w:rsidR="00C16D3E" w:rsidRPr="0079514C" w:rsidRDefault="00C16D3E" w:rsidP="00C16D3E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If a beginner relates the Vedic swaras to the Musical Notes, it becomes </w:t>
      </w:r>
      <w:r w:rsidR="007C1CF2"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easy to learn and avoid early mistakes. </w:t>
      </w:r>
    </w:p>
    <w:p w14:paraId="4C0BF2AC" w14:textId="77777777" w:rsidR="00C16D3E" w:rsidRPr="0079514C" w:rsidRDefault="00C16D3E" w:rsidP="00C16D3E">
      <w:pPr>
        <w:pStyle w:val="NoSpacing"/>
        <w:tabs>
          <w:tab w:val="left" w:pos="1500"/>
        </w:tabs>
        <w:rPr>
          <w:sz w:val="28"/>
          <w:szCs w:val="28"/>
        </w:rPr>
      </w:pPr>
      <w:r w:rsidRPr="0079514C">
        <w:tab/>
      </w:r>
      <w:r w:rsidRPr="0079514C">
        <w:tab/>
      </w:r>
      <w:r w:rsidRPr="0079514C">
        <w:br/>
      </w:r>
      <w:r w:rsidRPr="0079514C">
        <w:rPr>
          <w:b/>
          <w:bCs/>
          <w:sz w:val="28"/>
          <w:szCs w:val="28"/>
          <w:highlight w:val="yellow"/>
        </w:rPr>
        <w:t>Let us put it simply; we normally render Krisha Yajur Veda in the musical note “Ri”, “Ga” and “Ma”</w:t>
      </w:r>
      <w:r w:rsidRPr="0079514C">
        <w:rPr>
          <w:b/>
          <w:bCs/>
          <w:sz w:val="28"/>
          <w:szCs w:val="28"/>
        </w:rPr>
        <w:t xml:space="preserve"> (or Pa)</w:t>
      </w:r>
      <w:r w:rsidRPr="0079514C">
        <w:rPr>
          <w:sz w:val="28"/>
          <w:szCs w:val="28"/>
        </w:rPr>
        <w:t xml:space="preserve"> that corresponds to UdAtta, AnudAtta and Swarita in normal course. When we open our mouth and speak normally the sound emanates or vibrates in a pitch that is equal to Gandhara.</w:t>
      </w:r>
    </w:p>
    <w:p w14:paraId="016984EF" w14:textId="1D3142E1" w:rsidR="00C16D3E" w:rsidRPr="0079514C" w:rsidRDefault="00C16D3E" w:rsidP="00C16D3E">
      <w:pPr>
        <w:pStyle w:val="NoSpacing"/>
        <w:tabs>
          <w:tab w:val="left" w:pos="1500"/>
        </w:tabs>
        <w:rPr>
          <w:sz w:val="28"/>
          <w:szCs w:val="28"/>
        </w:rPr>
      </w:pPr>
      <w:r w:rsidRPr="0079514C">
        <w:rPr>
          <w:sz w:val="28"/>
          <w:szCs w:val="28"/>
        </w:rPr>
        <w:t xml:space="preserve">(the </w:t>
      </w:r>
      <w:proofErr w:type="spellStart"/>
      <w:r w:rsidRPr="0079514C">
        <w:rPr>
          <w:sz w:val="28"/>
          <w:szCs w:val="28"/>
        </w:rPr>
        <w:t>swaram</w:t>
      </w:r>
      <w:proofErr w:type="spellEnd"/>
      <w:r w:rsidRPr="0079514C">
        <w:rPr>
          <w:sz w:val="28"/>
          <w:szCs w:val="28"/>
        </w:rPr>
        <w:t xml:space="preserve"> ‘Ga’ in music</w:t>
      </w:r>
      <w:r w:rsidR="004F7994">
        <w:rPr>
          <w:sz w:val="28"/>
          <w:szCs w:val="28"/>
        </w:rPr>
        <w:t>, sound reverberating upwards</w:t>
      </w:r>
      <w:r w:rsidRPr="0079514C">
        <w:rPr>
          <w:sz w:val="28"/>
          <w:szCs w:val="28"/>
        </w:rPr>
        <w:t xml:space="preserve">). </w:t>
      </w:r>
    </w:p>
    <w:p w14:paraId="481D6D23" w14:textId="77777777" w:rsidR="00C16D3E" w:rsidRPr="0079514C" w:rsidRDefault="00C16D3E" w:rsidP="00C16D3E">
      <w:pPr>
        <w:pStyle w:val="NoSpacing"/>
        <w:tabs>
          <w:tab w:val="left" w:pos="8604"/>
        </w:tabs>
        <w:rPr>
          <w:sz w:val="28"/>
          <w:szCs w:val="28"/>
        </w:rPr>
      </w:pPr>
    </w:p>
    <w:p w14:paraId="2BF0A6EB" w14:textId="55457F5B" w:rsidR="00C16D3E" w:rsidRPr="0079514C" w:rsidRDefault="00C16D3E" w:rsidP="00C16D3E">
      <w:pPr>
        <w:pStyle w:val="NoSpacing"/>
        <w:tabs>
          <w:tab w:val="left" w:pos="8604"/>
        </w:tabs>
        <w:rPr>
          <w:sz w:val="28"/>
          <w:szCs w:val="28"/>
        </w:rPr>
      </w:pPr>
      <w:r w:rsidRPr="0079514C">
        <w:rPr>
          <w:sz w:val="28"/>
          <w:szCs w:val="28"/>
        </w:rPr>
        <w:t>It would take a good practice to render the recital of Veda with “da”,”</w:t>
      </w:r>
      <w:proofErr w:type="spellStart"/>
      <w:r w:rsidRPr="0079514C">
        <w:rPr>
          <w:sz w:val="28"/>
          <w:szCs w:val="28"/>
        </w:rPr>
        <w:t>ni</w:t>
      </w:r>
      <w:proofErr w:type="spellEnd"/>
      <w:r w:rsidRPr="0079514C">
        <w:rPr>
          <w:sz w:val="28"/>
          <w:szCs w:val="28"/>
        </w:rPr>
        <w:t xml:space="preserve">” “sa” </w:t>
      </w:r>
      <w:r w:rsidR="00887E53"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at the higher pitch of one’s voice. Please listen to some renderings on the Internet where high pitch is used for the Veda recital; this is where </w:t>
      </w:r>
      <w:r w:rsidR="00887E53">
        <w:rPr>
          <w:sz w:val="28"/>
          <w:szCs w:val="28"/>
        </w:rPr>
        <w:br/>
      </w:r>
      <w:r w:rsidRPr="0079514C">
        <w:rPr>
          <w:sz w:val="28"/>
          <w:szCs w:val="28"/>
        </w:rPr>
        <w:t>“da”,”</w:t>
      </w:r>
      <w:proofErr w:type="spellStart"/>
      <w:r w:rsidRPr="0079514C">
        <w:rPr>
          <w:sz w:val="28"/>
          <w:szCs w:val="28"/>
        </w:rPr>
        <w:t>ni</w:t>
      </w:r>
      <w:proofErr w:type="spellEnd"/>
      <w:r w:rsidRPr="0079514C">
        <w:rPr>
          <w:sz w:val="28"/>
          <w:szCs w:val="28"/>
        </w:rPr>
        <w:t xml:space="preserve">” “sa” equivalent notes are used for </w:t>
      </w:r>
      <w:r w:rsidR="00813BA0">
        <w:rPr>
          <w:sz w:val="28"/>
          <w:szCs w:val="28"/>
        </w:rPr>
        <w:t>u</w:t>
      </w:r>
      <w:r w:rsidRPr="0079514C">
        <w:rPr>
          <w:sz w:val="28"/>
          <w:szCs w:val="28"/>
        </w:rPr>
        <w:t xml:space="preserve">dAtta, </w:t>
      </w:r>
      <w:r w:rsidR="00813BA0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nudAtta and </w:t>
      </w:r>
      <w:r w:rsidR="00813BA0">
        <w:rPr>
          <w:sz w:val="28"/>
          <w:szCs w:val="28"/>
        </w:rPr>
        <w:t>s</w:t>
      </w:r>
      <w:r w:rsidRPr="0079514C">
        <w:rPr>
          <w:sz w:val="28"/>
          <w:szCs w:val="28"/>
        </w:rPr>
        <w:t xml:space="preserve">warita. </w:t>
      </w:r>
      <w:r w:rsidR="00887E53">
        <w:rPr>
          <w:sz w:val="28"/>
          <w:szCs w:val="28"/>
        </w:rPr>
        <w:br/>
      </w:r>
      <w:r w:rsidRPr="0079514C">
        <w:rPr>
          <w:sz w:val="28"/>
          <w:szCs w:val="28"/>
        </w:rPr>
        <w:t>(as per Sage P</w:t>
      </w:r>
      <w:r w:rsidR="00137780">
        <w:rPr>
          <w:sz w:val="28"/>
          <w:szCs w:val="28"/>
        </w:rPr>
        <w:t>A</w:t>
      </w:r>
      <w:r w:rsidRPr="0079514C">
        <w:rPr>
          <w:sz w:val="28"/>
          <w:szCs w:val="28"/>
        </w:rPr>
        <w:t>nini’s rule)</w:t>
      </w:r>
    </w:p>
    <w:p w14:paraId="4A404416" w14:textId="77777777" w:rsidR="00C16D3E" w:rsidRPr="0079514C" w:rsidRDefault="00C16D3E" w:rsidP="00C16D3E">
      <w:pPr>
        <w:pStyle w:val="NoSpacing"/>
        <w:tabs>
          <w:tab w:val="left" w:pos="8604"/>
        </w:tabs>
      </w:pPr>
    </w:p>
    <w:p w14:paraId="1E80DB1B" w14:textId="7DEACA85" w:rsidR="00C16D3E" w:rsidRPr="0079514C" w:rsidRDefault="00137780" w:rsidP="00C16D3E">
      <w:pPr>
        <w:pStyle w:val="NoSpacing"/>
        <w:tabs>
          <w:tab w:val="left" w:pos="8604"/>
        </w:tabs>
        <w:rPr>
          <w:b/>
          <w:bCs/>
          <w:sz w:val="28"/>
          <w:szCs w:val="28"/>
        </w:rPr>
      </w:pPr>
      <w:r w:rsidRPr="0079514C">
        <w:rPr>
          <w:b/>
          <w:bCs/>
          <w:sz w:val="28"/>
          <w:szCs w:val="28"/>
        </w:rPr>
        <w:t>Let’s</w:t>
      </w:r>
      <w:r w:rsidR="00C16D3E" w:rsidRPr="0079514C">
        <w:rPr>
          <w:b/>
          <w:bCs/>
          <w:sz w:val="28"/>
          <w:szCs w:val="28"/>
        </w:rPr>
        <w:t xml:space="preserve"> us ponder… what a great system they have evolved to recite Vedas. </w:t>
      </w:r>
      <w:r w:rsidR="00C16D3E" w:rsidRPr="0079514C">
        <w:rPr>
          <w:b/>
          <w:bCs/>
          <w:sz w:val="28"/>
          <w:szCs w:val="28"/>
        </w:rPr>
        <w:br/>
        <w:t>We should pray and thank all the great sages!! Please also note that during Vedic recital/functions, we also touch our head during nyasam to remember (being thankful) the Rishi (who gave or compiled the mantra) by uttering their name for the respective Mantras, Pra</w:t>
      </w:r>
      <w:r w:rsidR="005D0400">
        <w:rPr>
          <w:b/>
          <w:bCs/>
          <w:sz w:val="28"/>
          <w:szCs w:val="28"/>
        </w:rPr>
        <w:t>S</w:t>
      </w:r>
      <w:r w:rsidR="00C16D3E" w:rsidRPr="0079514C">
        <w:rPr>
          <w:b/>
          <w:bCs/>
          <w:sz w:val="28"/>
          <w:szCs w:val="28"/>
        </w:rPr>
        <w:t>na, Slokas etc.</w:t>
      </w:r>
    </w:p>
    <w:p w14:paraId="50626FDA" w14:textId="77777777" w:rsidR="00887E53" w:rsidRDefault="00887E53" w:rsidP="00DE288C">
      <w:pPr>
        <w:pStyle w:val="NoSpacing"/>
      </w:pPr>
    </w:p>
    <w:p w14:paraId="6B69DE40" w14:textId="77777777" w:rsidR="007714D5" w:rsidRPr="0079514C" w:rsidRDefault="007714D5" w:rsidP="00887E53">
      <w:pPr>
        <w:pStyle w:val="Heading2"/>
      </w:pPr>
      <w:bookmarkStart w:id="8" w:name="_Toc62237173"/>
      <w:r w:rsidRPr="0079514C">
        <w:t>Marking Conventions</w:t>
      </w:r>
      <w:bookmarkEnd w:id="8"/>
    </w:p>
    <w:p w14:paraId="57803835" w14:textId="33685265" w:rsidR="007714D5" w:rsidRPr="0079514C" w:rsidRDefault="007714D5" w:rsidP="007714D5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When Swaras are marked in books, the </w:t>
      </w:r>
      <w:proofErr w:type="spellStart"/>
      <w:r w:rsidRPr="0079514C">
        <w:rPr>
          <w:sz w:val="28"/>
          <w:szCs w:val="28"/>
        </w:rPr>
        <w:t>swara</w:t>
      </w:r>
      <w:proofErr w:type="spellEnd"/>
      <w:r w:rsidRPr="0079514C">
        <w:rPr>
          <w:sz w:val="28"/>
          <w:szCs w:val="28"/>
        </w:rPr>
        <w:t xml:space="preserve"> marks are placed as follows:</w:t>
      </w:r>
    </w:p>
    <w:p w14:paraId="6CF925F0" w14:textId="77777777" w:rsidR="007714D5" w:rsidRPr="0079514C" w:rsidRDefault="007714D5" w:rsidP="007714D5">
      <w:pPr>
        <w:numPr>
          <w:ilvl w:val="0"/>
          <w:numId w:val="18"/>
        </w:numPr>
        <w:rPr>
          <w:sz w:val="28"/>
          <w:szCs w:val="28"/>
        </w:rPr>
      </w:pPr>
      <w:r w:rsidRPr="0079514C">
        <w:rPr>
          <w:sz w:val="28"/>
          <w:szCs w:val="28"/>
        </w:rPr>
        <w:t xml:space="preserve">When it is single akshara, the </w:t>
      </w:r>
      <w:proofErr w:type="spellStart"/>
      <w:r w:rsidRPr="0079514C">
        <w:rPr>
          <w:sz w:val="28"/>
          <w:szCs w:val="28"/>
        </w:rPr>
        <w:t>swara</w:t>
      </w:r>
      <w:proofErr w:type="spellEnd"/>
      <w:r w:rsidRPr="0079514C">
        <w:rPr>
          <w:sz w:val="28"/>
          <w:szCs w:val="28"/>
        </w:rPr>
        <w:t xml:space="preserve"> sign is marked above or below that letter directly whether it is Swarita, AnudAtta or Dheerga Swarita.</w:t>
      </w:r>
    </w:p>
    <w:p w14:paraId="2D315C7A" w14:textId="77777777" w:rsidR="007714D5" w:rsidRPr="0079514C" w:rsidRDefault="007714D5" w:rsidP="007714D5">
      <w:pPr>
        <w:numPr>
          <w:ilvl w:val="0"/>
          <w:numId w:val="18"/>
        </w:numPr>
        <w:rPr>
          <w:sz w:val="28"/>
          <w:szCs w:val="28"/>
        </w:rPr>
      </w:pPr>
      <w:r w:rsidRPr="0079514C">
        <w:rPr>
          <w:sz w:val="28"/>
          <w:szCs w:val="28"/>
        </w:rPr>
        <w:lastRenderedPageBreak/>
        <w:t>When it is a Conjuct or joint letters, the Swarm is marked below or above the second part/last part</w:t>
      </w:r>
      <w:r w:rsidR="00936245">
        <w:rPr>
          <w:sz w:val="28"/>
          <w:szCs w:val="28"/>
        </w:rPr>
        <w:t xml:space="preserve"> of that Conjunct which represents the vowel sound.</w:t>
      </w:r>
    </w:p>
    <w:p w14:paraId="59B58A90" w14:textId="77777777" w:rsidR="007714D5" w:rsidRPr="0079514C" w:rsidRDefault="007714D5" w:rsidP="007714D5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This convention has a clear logic based on how the swaram is rendered </w:t>
      </w:r>
      <w:r w:rsidR="00F07739">
        <w:rPr>
          <w:sz w:val="28"/>
          <w:szCs w:val="28"/>
        </w:rPr>
        <w:br/>
      </w:r>
      <w:r w:rsidRPr="0079514C">
        <w:rPr>
          <w:sz w:val="28"/>
          <w:szCs w:val="28"/>
        </w:rPr>
        <w:t>which is explained below:</w:t>
      </w:r>
    </w:p>
    <w:p w14:paraId="249192C7" w14:textId="77777777" w:rsidR="007714D5" w:rsidRPr="0079514C" w:rsidRDefault="007714D5" w:rsidP="007714D5">
      <w:pPr>
        <w:pStyle w:val="NoSpacing"/>
      </w:pPr>
    </w:p>
    <w:p w14:paraId="7FB8954F" w14:textId="77777777" w:rsidR="007714D5" w:rsidRPr="0079514C" w:rsidRDefault="007714D5" w:rsidP="00887E53">
      <w:pPr>
        <w:pStyle w:val="Heading3"/>
      </w:pPr>
      <w:bookmarkStart w:id="9" w:name="_Toc62237174"/>
      <w:r w:rsidRPr="0079514C">
        <w:t>Swarams of Single Akshara/Letter:</w:t>
      </w:r>
      <w:bookmarkEnd w:id="9"/>
    </w:p>
    <w:p w14:paraId="674500AB" w14:textId="77777777" w:rsidR="007714D5" w:rsidRPr="0079514C" w:rsidRDefault="007714D5" w:rsidP="007714D5">
      <w:pPr>
        <w:rPr>
          <w:sz w:val="28"/>
          <w:szCs w:val="28"/>
        </w:rPr>
      </w:pPr>
      <w:r w:rsidRPr="0079514C">
        <w:rPr>
          <w:sz w:val="28"/>
          <w:szCs w:val="28"/>
        </w:rPr>
        <w:t>While rendering Veda, each letter must be clearly uttered along with the Swara and with the Maatra scale for the same. When a single akshara is marked with the a swaram like</w:t>
      </w:r>
    </w:p>
    <w:p w14:paraId="5D377B75" w14:textId="77777777" w:rsidR="007714D5" w:rsidRPr="0079514C" w:rsidRDefault="007714D5" w:rsidP="007714D5">
      <w:pPr>
        <w:rPr>
          <w:b/>
          <w:bCs/>
        </w:rPr>
      </w:pPr>
      <w:proofErr w:type="spellStart"/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>aÉý</w:t>
      </w:r>
      <w:proofErr w:type="spellEnd"/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>Müý</w:t>
      </w:r>
      <w:proofErr w:type="spellEnd"/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proofErr w:type="spellStart"/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>uÉÏý</w:t>
      </w:r>
      <w:proofErr w:type="spellEnd"/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79514C">
        <w:rPr>
          <w:rFonts w:ascii="BRH Tamil Tab Extra" w:hAnsi="BRH Tamil Tab Extra" w:cs="BRH Tamil Tab Extra"/>
          <w:b/>
          <w:bCs/>
          <w:sz w:val="40"/>
          <w:szCs w:val="32"/>
        </w:rPr>
        <w:t>…</w:t>
      </w:r>
      <w:r w:rsidRPr="0079514C">
        <w:rPr>
          <w:rFonts w:cs="BRH Tamil Tab Extra"/>
          <w:b/>
          <w:bCs/>
          <w:position w:val="-12"/>
          <w:szCs w:val="32"/>
        </w:rPr>
        <w:t>3,</w:t>
      </w:r>
      <w:r w:rsidRPr="0079514C">
        <w:rPr>
          <w:rFonts w:ascii="BRH Tamil Tab Extra" w:hAnsi="BRH Tamil Tab Extra" w:cs="BRH Tamil Tab Extra"/>
          <w:b/>
          <w:bCs/>
          <w:sz w:val="40"/>
          <w:szCs w:val="32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79514C">
        <w:rPr>
          <w:rFonts w:ascii="BRH Tamil Tab Extra" w:hAnsi="BRH Tamil Tab Extra" w:cs="BRH Tamil Tab Extra"/>
          <w:b/>
          <w:bCs/>
          <w:sz w:val="40"/>
          <w:szCs w:val="32"/>
        </w:rPr>
        <w:t xml:space="preserve">…,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514C">
        <w:rPr>
          <w:rFonts w:ascii="BRH Tamil Tab Extra" w:hAnsi="BRH Tamil Tab Extra" w:cs="BRH Tamil Tab Extra"/>
          <w:b/>
          <w:bCs/>
          <w:sz w:val="40"/>
          <w:szCs w:val="32"/>
        </w:rPr>
        <w:t xml:space="preserve">…, </w:t>
      </w:r>
      <w:r w:rsidRPr="0079514C">
        <w:rPr>
          <w:rFonts w:ascii="BRH Malayalam Extra" w:hAnsi="BRH Malayalam Extra" w:cs="BRH Malayalam Extra"/>
          <w:b/>
          <w:bCs/>
          <w:sz w:val="40"/>
          <w:szCs w:val="40"/>
        </w:rPr>
        <w:t xml:space="preserve">M–, K–, </w:t>
      </w:r>
      <w:proofErr w:type="spellStart"/>
      <w:r w:rsidRPr="0079514C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Pr="0079514C">
        <w:rPr>
          <w:rFonts w:ascii="BRH Devanagari Extra" w:hAnsi="BRH Devanagari Extra" w:cs="BRH Devanagari Extra"/>
          <w:b/>
          <w:bCs/>
          <w:sz w:val="40"/>
          <w:szCs w:val="40"/>
        </w:rPr>
        <w:t>ý</w:t>
      </w:r>
      <w:proofErr w:type="spellEnd"/>
    </w:p>
    <w:p w14:paraId="34882174" w14:textId="442DACC1" w:rsidR="007714D5" w:rsidRDefault="007714D5" w:rsidP="007714D5">
      <w:pPr>
        <w:rPr>
          <w:b/>
          <w:bCs/>
          <w:sz w:val="28"/>
          <w:szCs w:val="28"/>
        </w:rPr>
      </w:pPr>
      <w:r w:rsidRPr="0079514C">
        <w:rPr>
          <w:sz w:val="28"/>
          <w:szCs w:val="28"/>
        </w:rPr>
        <w:t xml:space="preserve">We increase our pitch to match the </w:t>
      </w:r>
      <w:proofErr w:type="spellStart"/>
      <w:r w:rsidRPr="0079514C">
        <w:rPr>
          <w:sz w:val="28"/>
          <w:szCs w:val="28"/>
        </w:rPr>
        <w:t>Swarita</w:t>
      </w:r>
      <w:proofErr w:type="spellEnd"/>
      <w:r w:rsidRPr="0079514C">
        <w:rPr>
          <w:sz w:val="28"/>
          <w:szCs w:val="28"/>
        </w:rPr>
        <w:t xml:space="preserve"> or reduce our pitch to match </w:t>
      </w:r>
      <w:proofErr w:type="gramStart"/>
      <w:r w:rsidRPr="0079514C">
        <w:rPr>
          <w:sz w:val="28"/>
          <w:szCs w:val="28"/>
        </w:rPr>
        <w:t>a</w:t>
      </w:r>
      <w:proofErr w:type="gramEnd"/>
      <w:r w:rsidRPr="0079514C">
        <w:rPr>
          <w:sz w:val="28"/>
          <w:szCs w:val="28"/>
        </w:rPr>
        <w:t xml:space="preserve"> </w:t>
      </w:r>
      <w:r w:rsidR="00F07739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nudAtta and this change does not happen instantly, but </w:t>
      </w:r>
      <w:r w:rsidRPr="0079514C">
        <w:rPr>
          <w:b/>
          <w:bCs/>
          <w:sz w:val="28"/>
          <w:szCs w:val="28"/>
        </w:rPr>
        <w:t>happens progressively and felt very clearly only at the time of completion.</w:t>
      </w:r>
    </w:p>
    <w:p w14:paraId="657832D5" w14:textId="77777777" w:rsidR="00936245" w:rsidRPr="0079514C" w:rsidRDefault="00936245" w:rsidP="007714D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This is why many teachers call it as slide referred in PS 1-47 quoted above.</w:t>
      </w:r>
    </w:p>
    <w:p w14:paraId="4F431176" w14:textId="77777777" w:rsidR="007714D5" w:rsidRPr="0079514C" w:rsidRDefault="007714D5" w:rsidP="007714D5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The effect of the </w:t>
      </w:r>
      <w:r w:rsidR="00F07739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nudAtta is given when we come to the end of the letter. </w:t>
      </w:r>
      <w:r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If it is a Dheerga letter, the effect is towards the </w:t>
      </w:r>
      <w:r w:rsidR="00F07739">
        <w:rPr>
          <w:sz w:val="28"/>
          <w:szCs w:val="28"/>
        </w:rPr>
        <w:t xml:space="preserve">middle of vowel sound </w:t>
      </w:r>
      <w:r w:rsidRPr="0079514C">
        <w:rPr>
          <w:sz w:val="28"/>
          <w:szCs w:val="28"/>
        </w:rPr>
        <w:t>of th</w:t>
      </w:r>
      <w:r w:rsidR="00F07739">
        <w:rPr>
          <w:sz w:val="28"/>
          <w:szCs w:val="28"/>
        </w:rPr>
        <w:t>at</w:t>
      </w:r>
      <w:r w:rsidRPr="0079514C">
        <w:rPr>
          <w:sz w:val="28"/>
          <w:szCs w:val="28"/>
        </w:rPr>
        <w:t xml:space="preserve"> letter. In the aforesaid example, the lower note </w:t>
      </w:r>
    </w:p>
    <w:p w14:paraId="5B01ADEA" w14:textId="27494D91" w:rsidR="007714D5" w:rsidRPr="0079514C" w:rsidRDefault="007714D5" w:rsidP="007714D5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 of ‘Vee’ is chanted in the second part of ve</w:t>
      </w:r>
      <w:r w:rsidRPr="0079514C">
        <w:rPr>
          <w:b/>
          <w:bCs/>
          <w:sz w:val="28"/>
          <w:szCs w:val="28"/>
        </w:rPr>
        <w:t>e</w:t>
      </w:r>
      <w:r w:rsidRPr="0079514C">
        <w:rPr>
          <w:sz w:val="28"/>
          <w:szCs w:val="28"/>
        </w:rPr>
        <w:t xml:space="preserve"> (</w:t>
      </w:r>
      <w:proofErr w:type="spellStart"/>
      <w:r w:rsidRPr="0079514C">
        <w:rPr>
          <w:sz w:val="28"/>
          <w:szCs w:val="28"/>
        </w:rPr>
        <w:t>ie</w:t>
      </w:r>
      <w:proofErr w:type="spellEnd"/>
      <w:r w:rsidRPr="0079514C">
        <w:rPr>
          <w:sz w:val="28"/>
          <w:szCs w:val="28"/>
        </w:rPr>
        <w:t xml:space="preserve"> in “E”). </w:t>
      </w:r>
    </w:p>
    <w:p w14:paraId="6A79BFE0" w14:textId="2172B4CC" w:rsidR="007714D5" w:rsidRPr="0079514C" w:rsidRDefault="007714D5" w:rsidP="007714D5">
      <w:pPr>
        <w:pStyle w:val="NoSpacing"/>
        <w:rPr>
          <w:rFonts w:cs="Arial"/>
          <w:sz w:val="28"/>
          <w:szCs w:val="28"/>
        </w:rPr>
      </w:pPr>
      <w:r w:rsidRPr="0079514C">
        <w:rPr>
          <w:sz w:val="28"/>
          <w:szCs w:val="28"/>
        </w:rPr>
        <w:t>In Dheerga Swaritam, like</w:t>
      </w:r>
      <w:r w:rsidRPr="0079514C"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lÉÉÿ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>,</w:t>
      </w:r>
      <w:r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2866B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79514C">
        <w:rPr>
          <w:rFonts w:ascii="BRH Tamil Tab Extra" w:hAnsi="BRH Tamil Tab Extra" w:cs="BRH Tamil Tab Extra"/>
          <w:sz w:val="40"/>
          <w:szCs w:val="32"/>
        </w:rPr>
        <w:t xml:space="preserve">‡, 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dx˜, </w:t>
      </w:r>
      <w:r w:rsidRPr="0079514C">
        <w:rPr>
          <w:rFonts w:cs="Arial"/>
          <w:sz w:val="28"/>
          <w:szCs w:val="28"/>
        </w:rPr>
        <w:t xml:space="preserve">the effect of Dheerga swaritam </w:t>
      </w:r>
      <w:r w:rsidR="00813BA0">
        <w:rPr>
          <w:rFonts w:cs="Arial"/>
          <w:sz w:val="28"/>
          <w:szCs w:val="28"/>
        </w:rPr>
        <w:br/>
      </w:r>
      <w:r w:rsidRPr="0079514C">
        <w:rPr>
          <w:rFonts w:cs="Arial"/>
          <w:sz w:val="28"/>
          <w:szCs w:val="28"/>
        </w:rPr>
        <w:t xml:space="preserve">is </w:t>
      </w:r>
      <w:proofErr w:type="gramStart"/>
      <w:r w:rsidRPr="0079514C">
        <w:rPr>
          <w:rFonts w:cs="Arial"/>
          <w:sz w:val="28"/>
          <w:szCs w:val="28"/>
        </w:rPr>
        <w:t>more</w:t>
      </w:r>
      <w:r w:rsidR="005D0400">
        <w:rPr>
          <w:rFonts w:cs="Arial"/>
          <w:sz w:val="28"/>
          <w:szCs w:val="28"/>
        </w:rPr>
        <w:t xml:space="preserve"> </w:t>
      </w:r>
      <w:r w:rsidRPr="0079514C">
        <w:rPr>
          <w:rFonts w:cs="Arial"/>
          <w:sz w:val="28"/>
          <w:szCs w:val="28"/>
        </w:rPr>
        <w:t>clear</w:t>
      </w:r>
      <w:r w:rsidR="00137780">
        <w:rPr>
          <w:rFonts w:cs="Arial"/>
          <w:sz w:val="28"/>
          <w:szCs w:val="28"/>
        </w:rPr>
        <w:t>er</w:t>
      </w:r>
      <w:proofErr w:type="gramEnd"/>
      <w:r w:rsidR="00137780">
        <w:rPr>
          <w:rFonts w:cs="Arial"/>
          <w:sz w:val="28"/>
          <w:szCs w:val="28"/>
        </w:rPr>
        <w:t>,</w:t>
      </w:r>
      <w:r w:rsidRPr="0079514C">
        <w:rPr>
          <w:rFonts w:cs="Arial"/>
          <w:sz w:val="28"/>
          <w:szCs w:val="28"/>
        </w:rPr>
        <w:t xml:space="preserve"> when we utter the </w:t>
      </w:r>
      <w:r w:rsidRPr="0079514C">
        <w:rPr>
          <w:rFonts w:cs="Arial"/>
          <w:b/>
          <w:bCs/>
          <w:sz w:val="28"/>
          <w:szCs w:val="28"/>
        </w:rPr>
        <w:t>‘aa’</w:t>
      </w:r>
      <w:r w:rsidRPr="0079514C">
        <w:rPr>
          <w:rFonts w:cs="Arial"/>
          <w:sz w:val="28"/>
          <w:szCs w:val="28"/>
        </w:rPr>
        <w:t xml:space="preserve"> in the </w:t>
      </w:r>
      <w:r w:rsidRPr="0079514C">
        <w:rPr>
          <w:rFonts w:cs="Arial"/>
          <w:b/>
          <w:bCs/>
          <w:sz w:val="28"/>
          <w:szCs w:val="28"/>
        </w:rPr>
        <w:t>‘na’</w:t>
      </w:r>
      <w:r w:rsidRPr="0079514C">
        <w:rPr>
          <w:rFonts w:cs="Arial"/>
          <w:sz w:val="28"/>
          <w:szCs w:val="28"/>
        </w:rPr>
        <w:t xml:space="preserve">. </w:t>
      </w:r>
    </w:p>
    <w:p w14:paraId="5BC2D45B" w14:textId="77777777" w:rsidR="007714D5" w:rsidRPr="0079514C" w:rsidRDefault="007714D5" w:rsidP="007714D5">
      <w:pPr>
        <w:pStyle w:val="NoSpacing"/>
        <w:rPr>
          <w:rFonts w:cs="Arial"/>
          <w:szCs w:val="24"/>
        </w:rPr>
      </w:pPr>
    </w:p>
    <w:p w14:paraId="5C599B0C" w14:textId="77777777" w:rsidR="007714D5" w:rsidRPr="0079514C" w:rsidRDefault="007714D5" w:rsidP="007714D5">
      <w:pPr>
        <w:pStyle w:val="NoSpacing"/>
        <w:rPr>
          <w:rFonts w:ascii="BRH Devanagari Extra" w:hAnsi="BRH Devanagari Extra" w:cs="BRH Devanagari Extra"/>
          <w:sz w:val="40"/>
          <w:szCs w:val="40"/>
        </w:rPr>
      </w:pP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uÉý£üÉ</w:t>
      </w:r>
      <w:r w:rsidRPr="0079514C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79514C">
        <w:rPr>
          <w:rFonts w:ascii="BRH Devanagari Extra" w:hAnsi="BRH Devanagari Extra" w:cs="BRH Devanagari Extra"/>
          <w:sz w:val="40"/>
          <w:szCs w:val="40"/>
        </w:rPr>
        <w:t>ÿÇ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AuÉþ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ÉÉåýiÉÉ</w:t>
      </w:r>
      <w:r w:rsidRPr="0079514C">
        <w:rPr>
          <w:rFonts w:ascii="BRH Devanagari Extra" w:hAnsi="BRH Devanagari Extra" w:cs="BRH Devanagari Extra"/>
          <w:sz w:val="40"/>
          <w:szCs w:val="40"/>
          <w:highlight w:val="green"/>
        </w:rPr>
        <w:t>UÿÇ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rÉSè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pÉÔýiÉÇ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ÆrÉŠý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pÉu</w:t>
      </w:r>
      <w:r w:rsidRPr="0079514C">
        <w:rPr>
          <w:rFonts w:ascii="BRH Devanagari Extra" w:hAnsi="BRH Devanagari Extra" w:cs="BRH Devanagari Extra"/>
          <w:sz w:val="40"/>
          <w:szCs w:val="40"/>
          <w:highlight w:val="green"/>
        </w:rPr>
        <w:t>rÉÿÇ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749DFC17" w14:textId="77777777" w:rsidR="007714D5" w:rsidRPr="0079514C" w:rsidRDefault="007714D5" w:rsidP="007714D5">
      <w:pPr>
        <w:pStyle w:val="NoSpacing"/>
        <w:rPr>
          <w:rFonts w:cs="Arial"/>
          <w:szCs w:val="24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D2ECE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AD2ECE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Pr="00AD2ECE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</w:rPr>
        <w:t xml:space="preserve">|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2ECE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AD2ECE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Pr="00AD2ECE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</w:rPr>
        <w:t>|</w:t>
      </w:r>
      <w:r w:rsidRPr="0079514C">
        <w:rPr>
          <w:rFonts w:ascii="BRH Tamil Tab Extra" w:hAnsi="BRH Tamil Tab Extra" w:cs="BRH Tamil Tab Extra"/>
          <w:b/>
          <w:sz w:val="40"/>
          <w:szCs w:val="32"/>
        </w:rPr>
        <w:t xml:space="preserve"> </w:t>
      </w:r>
      <w:r w:rsidRPr="0079514C">
        <w:rPr>
          <w:rFonts w:ascii="BRH Tamil Tab Extra" w:hAnsi="BRH Tamil Tab Extra" w:cs="BRH Tamil Tab Extra"/>
          <w:b/>
          <w:sz w:val="40"/>
          <w:szCs w:val="32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யத்பூ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4AAA">
        <w:rPr>
          <w:rFonts w:ascii="BRH Devanagari Extra" w:hAnsi="BRH Devanagari Extra" w:cs="Latha"/>
          <w:b/>
          <w:sz w:val="36"/>
          <w:szCs w:val="28"/>
        </w:rPr>
        <w:t>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2ECE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Pr="00AD2ECE">
        <w:rPr>
          <w:rFonts w:ascii="BRH Tamil Tab Extra" w:hAnsi="BRH Tamil Tab Extra" w:cs="Latha"/>
          <w:b/>
          <w:sz w:val="36"/>
          <w:szCs w:val="28"/>
          <w:highlight w:val="green"/>
        </w:rPr>
        <w:t>‡</w:t>
      </w:r>
      <w:r w:rsidRPr="00AD2ECE">
        <w:rPr>
          <w:rFonts w:ascii="Latha" w:hAnsi="Latha" w:cs="Latha"/>
          <w:sz w:val="28"/>
          <w:szCs w:val="28"/>
          <w:highlight w:val="yellow"/>
          <w:cs/>
          <w:lang w:bidi="ta-IN"/>
        </w:rPr>
        <w:t>ம்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79514C">
        <w:rPr>
          <w:rFonts w:ascii="BRH Tamil Tab Extra" w:hAnsi="BRH Tamil Tab Extra" w:cs="BRH Tamil Tab Extra"/>
          <w:b/>
          <w:sz w:val="40"/>
          <w:szCs w:val="32"/>
        </w:rPr>
        <w:t>|</w:t>
      </w:r>
    </w:p>
    <w:p w14:paraId="6BDCEB4D" w14:textId="77777777" w:rsidR="007714D5" w:rsidRPr="0079514C" w:rsidRDefault="007714D5" w:rsidP="007714D5">
      <w:pPr>
        <w:pStyle w:val="NoSpacing"/>
        <w:rPr>
          <w:rFonts w:cs="Arial"/>
          <w:szCs w:val="24"/>
        </w:rPr>
      </w:pPr>
      <w:r w:rsidRPr="0079514C">
        <w:rPr>
          <w:rFonts w:ascii="BRH Malayalam Extra" w:hAnsi="BRH Malayalam Extra" w:cs="BRH Malayalam Extra"/>
          <w:sz w:val="40"/>
          <w:szCs w:val="40"/>
        </w:rPr>
        <w:t>Ap— p–°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x</w:t>
      </w:r>
      <w:r w:rsidRPr="0079514C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79514C">
        <w:rPr>
          <w:rFonts w:ascii="BRH Malayalam Extra" w:hAnsi="BRH Malayalam Extra" w:cs="BRH Malayalam Extra"/>
          <w:sz w:val="40"/>
          <w:szCs w:val="40"/>
        </w:rPr>
        <w:t>˜</w:t>
      </w:r>
      <w:r w:rsidRPr="0079514C">
        <w:rPr>
          <w:rFonts w:ascii="BRH Malayalam Extra" w:hAnsi="BRH Malayalam Extra" w:cs="BRH Malayalam Extra"/>
          <w:sz w:val="40"/>
          <w:szCs w:val="40"/>
          <w:highlight w:val="yellow"/>
        </w:rPr>
        <w:t>I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| Ap— ¥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öqx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Zx</w:t>
      </w:r>
      <w:r w:rsidRPr="0079514C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79514C">
        <w:rPr>
          <w:rFonts w:ascii="BRH Malayalam Extra" w:hAnsi="BRH Malayalam Extra" w:cs="BRH Malayalam Extra"/>
          <w:sz w:val="40"/>
          <w:szCs w:val="40"/>
        </w:rPr>
        <w:t>˜</w:t>
      </w:r>
      <w:r w:rsidRPr="0079514C">
        <w:rPr>
          <w:rFonts w:ascii="BRH Malayalam Extra" w:hAnsi="BRH Malayalam Extra" w:cs="BRH Malayalam Extra"/>
          <w:sz w:val="40"/>
          <w:szCs w:val="40"/>
          <w:highlight w:val="yellow"/>
        </w:rPr>
        <w:t>I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| 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jb§h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¢–ZI </w:t>
      </w:r>
      <w:proofErr w:type="spellStart"/>
      <w:r w:rsidRPr="0079514C">
        <w:rPr>
          <w:rFonts w:ascii="BRH Devanagari Extra" w:hAnsi="BRH Devanagari Extra" w:cs="BRH Malayalam Extra"/>
          <w:sz w:val="40"/>
          <w:szCs w:val="40"/>
        </w:rPr>
        <w:t>Æ</w:t>
      </w:r>
      <w:r w:rsidRPr="0079514C">
        <w:rPr>
          <w:rFonts w:ascii="BRH Malayalam Extra" w:hAnsi="BRH Malayalam Extra" w:cs="BRH Malayalam Extra"/>
          <w:sz w:val="40"/>
          <w:szCs w:val="40"/>
        </w:rPr>
        <w:t>j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¶– 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hp</w:t>
      </w:r>
      <w:r w:rsidRPr="0079514C">
        <w:rPr>
          <w:rFonts w:ascii="BRH Malayalam Extra" w:hAnsi="BRH Malayalam Extra" w:cs="BRH Malayalam Extra"/>
          <w:sz w:val="40"/>
          <w:szCs w:val="40"/>
          <w:highlight w:val="green"/>
        </w:rPr>
        <w:t>õ</w:t>
      </w:r>
      <w:r w:rsidRPr="0079514C">
        <w:rPr>
          <w:rFonts w:ascii="BRH Malayalam Extra" w:hAnsi="BRH Malayalam Extra" w:cs="BRH Malayalam Extra"/>
          <w:sz w:val="40"/>
          <w:szCs w:val="40"/>
        </w:rPr>
        <w:t>˜</w:t>
      </w:r>
      <w:r w:rsidRPr="0079514C">
        <w:rPr>
          <w:rFonts w:ascii="BRH Malayalam Extra" w:hAnsi="BRH Malayalam Extra" w:cs="BRH Malayalam Extra"/>
          <w:sz w:val="40"/>
          <w:szCs w:val="40"/>
          <w:highlight w:val="yellow"/>
        </w:rPr>
        <w:t>I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53BC703" w14:textId="77777777" w:rsidR="007714D5" w:rsidRPr="0079514C" w:rsidRDefault="007714D5" w:rsidP="007714D5">
      <w:pPr>
        <w:pStyle w:val="NoSpacing"/>
        <w:rPr>
          <w:rFonts w:cs="Arial"/>
          <w:szCs w:val="24"/>
        </w:rPr>
      </w:pPr>
    </w:p>
    <w:p w14:paraId="314E7011" w14:textId="265FCD66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>When a</w:t>
      </w:r>
      <w:r w:rsidR="00F07739">
        <w:rPr>
          <w:sz w:val="28"/>
          <w:szCs w:val="28"/>
        </w:rPr>
        <w:t xml:space="preserve"> short</w:t>
      </w:r>
      <w:r w:rsidRPr="0079514C">
        <w:rPr>
          <w:sz w:val="28"/>
          <w:szCs w:val="28"/>
        </w:rPr>
        <w:t xml:space="preserve"> </w:t>
      </w:r>
      <w:proofErr w:type="spellStart"/>
      <w:r w:rsidR="00F07739">
        <w:rPr>
          <w:sz w:val="28"/>
          <w:szCs w:val="28"/>
        </w:rPr>
        <w:t>A</w:t>
      </w:r>
      <w:r w:rsidRPr="0079514C">
        <w:rPr>
          <w:sz w:val="28"/>
          <w:szCs w:val="28"/>
        </w:rPr>
        <w:t>nuswaram</w:t>
      </w:r>
      <w:proofErr w:type="spellEnd"/>
      <w:r w:rsidRPr="0079514C">
        <w:rPr>
          <w:sz w:val="28"/>
          <w:szCs w:val="28"/>
        </w:rPr>
        <w:t xml:space="preserve"> has Dheerga Swaritam, the effect of the dheerga swaritam is felt more towards the uttering of the ‘M’ in the </w:t>
      </w:r>
      <w:proofErr w:type="spellStart"/>
      <w:r w:rsidRPr="0079514C">
        <w:rPr>
          <w:sz w:val="28"/>
          <w:szCs w:val="28"/>
        </w:rPr>
        <w:t>Anusw</w:t>
      </w:r>
      <w:r w:rsidR="00137780">
        <w:rPr>
          <w:sz w:val="28"/>
          <w:szCs w:val="28"/>
        </w:rPr>
        <w:t>A</w:t>
      </w:r>
      <w:r w:rsidRPr="0079514C">
        <w:rPr>
          <w:sz w:val="28"/>
          <w:szCs w:val="28"/>
        </w:rPr>
        <w:t>ram</w:t>
      </w:r>
      <w:proofErr w:type="spellEnd"/>
      <w:r w:rsidRPr="0079514C">
        <w:rPr>
          <w:sz w:val="28"/>
          <w:szCs w:val="28"/>
        </w:rPr>
        <w:t xml:space="preserve">. </w:t>
      </w:r>
    </w:p>
    <w:p w14:paraId="292E1BF0" w14:textId="77777777" w:rsidR="007714D5" w:rsidRPr="0079514C" w:rsidRDefault="007714D5" w:rsidP="007714D5">
      <w:pPr>
        <w:pStyle w:val="NoSpacing"/>
        <w:rPr>
          <w:sz w:val="28"/>
          <w:szCs w:val="28"/>
        </w:rPr>
      </w:pPr>
    </w:p>
    <w:p w14:paraId="68F27EE8" w14:textId="26E5F404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Note: In Sanskrit, </w:t>
      </w:r>
      <w:proofErr w:type="spellStart"/>
      <w:r w:rsidRPr="0079514C">
        <w:rPr>
          <w:sz w:val="28"/>
          <w:szCs w:val="28"/>
        </w:rPr>
        <w:t>Anusw</w:t>
      </w:r>
      <w:r w:rsidR="00137780">
        <w:rPr>
          <w:sz w:val="28"/>
          <w:szCs w:val="28"/>
        </w:rPr>
        <w:t>A</w:t>
      </w:r>
      <w:r w:rsidRPr="0079514C">
        <w:rPr>
          <w:sz w:val="28"/>
          <w:szCs w:val="28"/>
        </w:rPr>
        <w:t>ram</w:t>
      </w:r>
      <w:proofErr w:type="spellEnd"/>
      <w:r w:rsidRPr="0079514C">
        <w:rPr>
          <w:sz w:val="28"/>
          <w:szCs w:val="28"/>
        </w:rPr>
        <w:t xml:space="preserve"> has a dot and the swaram marking appears on top of that letter.</w:t>
      </w:r>
      <w:r w:rsidR="00F07739">
        <w:rPr>
          <w:sz w:val="28"/>
          <w:szCs w:val="28"/>
        </w:rPr>
        <w:t xml:space="preserve"> </w:t>
      </w:r>
      <w:r w:rsidRPr="0079514C">
        <w:rPr>
          <w:sz w:val="28"/>
          <w:szCs w:val="28"/>
        </w:rPr>
        <w:t>In Tamil and Malayalam</w:t>
      </w:r>
      <w:r w:rsidR="00137780">
        <w:rPr>
          <w:sz w:val="28"/>
          <w:szCs w:val="28"/>
        </w:rPr>
        <w:t>,</w:t>
      </w:r>
      <w:r w:rsidRPr="0079514C">
        <w:rPr>
          <w:sz w:val="28"/>
          <w:szCs w:val="28"/>
        </w:rPr>
        <w:t xml:space="preserve"> the letter is represented as two and the marking may appear above the letter before ‘M’. The reader should remember the ‘M’ sound is the integral part of the Anusw</w:t>
      </w:r>
      <w:r w:rsidR="00137780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ra </w:t>
      </w:r>
      <w:proofErr w:type="spellStart"/>
      <w:r w:rsidRPr="0079514C">
        <w:rPr>
          <w:sz w:val="28"/>
          <w:szCs w:val="28"/>
        </w:rPr>
        <w:t>aksharam</w:t>
      </w:r>
      <w:proofErr w:type="spellEnd"/>
      <w:r w:rsidRPr="0079514C">
        <w:rPr>
          <w:sz w:val="28"/>
          <w:szCs w:val="28"/>
        </w:rPr>
        <w:t xml:space="preserve">. Please note that in Malayalam, it may be represented differently if old </w:t>
      </w:r>
      <w:proofErr w:type="spellStart"/>
      <w:r w:rsidRPr="0079514C">
        <w:rPr>
          <w:sz w:val="28"/>
          <w:szCs w:val="28"/>
        </w:rPr>
        <w:t>lipi</w:t>
      </w:r>
      <w:proofErr w:type="spellEnd"/>
      <w:r w:rsidRPr="0079514C">
        <w:rPr>
          <w:sz w:val="28"/>
          <w:szCs w:val="28"/>
        </w:rPr>
        <w:t xml:space="preserve"> or based on which font is followed.</w:t>
      </w:r>
    </w:p>
    <w:p w14:paraId="39FB7761" w14:textId="77777777" w:rsidR="007714D5" w:rsidRPr="0079514C" w:rsidRDefault="007714D5" w:rsidP="007714D5">
      <w:pPr>
        <w:pStyle w:val="NoSpacing"/>
      </w:pPr>
    </w:p>
    <w:p w14:paraId="7F1F89B1" w14:textId="77777777" w:rsidR="007714D5" w:rsidRPr="0079514C" w:rsidRDefault="007714D5" w:rsidP="00887E53">
      <w:pPr>
        <w:pStyle w:val="Heading3"/>
      </w:pPr>
      <w:bookmarkStart w:id="10" w:name="_Toc62237175"/>
      <w:r w:rsidRPr="0079514C">
        <w:t>Swarams of Joint Letters</w:t>
      </w:r>
      <w:bookmarkEnd w:id="10"/>
    </w:p>
    <w:p w14:paraId="77F25A1C" w14:textId="77777777" w:rsidR="007714D5" w:rsidRPr="0079514C" w:rsidRDefault="007714D5" w:rsidP="007714D5">
      <w:pPr>
        <w:rPr>
          <w:rFonts w:cs="Arial"/>
          <w:szCs w:val="24"/>
        </w:rPr>
      </w:pPr>
      <w:r w:rsidRPr="0079514C">
        <w:rPr>
          <w:sz w:val="28"/>
          <w:szCs w:val="28"/>
        </w:rPr>
        <w:t xml:space="preserve">When we raise our pitch to swarita, </w:t>
      </w:r>
      <w:r w:rsidR="00F07739" w:rsidRPr="0079514C">
        <w:rPr>
          <w:sz w:val="28"/>
          <w:szCs w:val="28"/>
        </w:rPr>
        <w:t>it becomes</w:t>
      </w:r>
      <w:r w:rsidRPr="0079514C">
        <w:rPr>
          <w:sz w:val="28"/>
          <w:szCs w:val="28"/>
        </w:rPr>
        <w:t xml:space="preserve"> more pronounced in the second part only. </w:t>
      </w:r>
      <w:r w:rsidRPr="0079514C">
        <w:rPr>
          <w:rFonts w:cs="Arial"/>
          <w:sz w:val="28"/>
          <w:szCs w:val="28"/>
        </w:rPr>
        <w:t>While reciting the</w:t>
      </w:r>
      <w:r w:rsidRPr="0079514C">
        <w:rPr>
          <w:rFonts w:ascii="BRH Devanagari Extra" w:hAnsi="BRH Devanagari Extra" w:cs="BRH Devanagari Extra"/>
          <w:sz w:val="40"/>
          <w:szCs w:val="40"/>
        </w:rPr>
        <w:t xml:space="preserve"> ´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Éþ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>,</w:t>
      </w:r>
      <w:r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proofErr w:type="spellStart"/>
      <w:r w:rsidRPr="0079514C">
        <w:rPr>
          <w:rFonts w:ascii="BRH Tamil Tab Extra" w:hAnsi="BRH Tamil Tab Extra" w:cs="BRH Tamil Tab Extra"/>
          <w:b/>
          <w:bCs/>
          <w:sz w:val="40"/>
          <w:szCs w:val="32"/>
        </w:rPr>
        <w:t>Ÿ¢ó</w:t>
      </w:r>
      <w:proofErr w:type="spellEnd"/>
      <w:r w:rsidRPr="0079514C">
        <w:rPr>
          <w:rFonts w:ascii="BRH Tamil Tab Extra" w:hAnsi="BRH Tamil Tab Extra" w:cs="BRH Tamil Tab Extra"/>
          <w:sz w:val="40"/>
          <w:szCs w:val="32"/>
        </w:rPr>
        <w:t xml:space="preserve">†, </w:t>
      </w:r>
      <w:r w:rsidRPr="0079514C">
        <w:rPr>
          <w:rFonts w:ascii="BRH Malayalam Extra" w:hAnsi="BRH Malayalam Extra" w:cs="BRH Malayalam Extra"/>
          <w:b/>
          <w:bCs/>
          <w:sz w:val="40"/>
          <w:szCs w:val="40"/>
        </w:rPr>
        <w:t>öq</w:t>
      </w:r>
      <w:r w:rsidRPr="0079514C">
        <w:rPr>
          <w:rFonts w:ascii="BRH Malayalam Extra" w:hAnsi="BRH Malayalam Extra" w:cs="BRH Malayalam Extra"/>
          <w:sz w:val="40"/>
          <w:szCs w:val="40"/>
        </w:rPr>
        <w:t xml:space="preserve">—, </w:t>
      </w:r>
      <w:r w:rsidRPr="0079514C">
        <w:rPr>
          <w:rFonts w:cs="Arial"/>
          <w:sz w:val="28"/>
          <w:szCs w:val="28"/>
        </w:rPr>
        <w:t>we feel the effect of the swarita only while completing the ‘ra’. We cannot recite/utter “Sra” together in swarita without stress.</w:t>
      </w:r>
    </w:p>
    <w:p w14:paraId="2777EC78" w14:textId="5ECF0D1A" w:rsidR="007714D5" w:rsidRPr="0079514C" w:rsidRDefault="007714D5" w:rsidP="007714D5">
      <w:pPr>
        <w:pStyle w:val="NoSpacing"/>
      </w:pPr>
      <w:r w:rsidRPr="0079514C">
        <w:rPr>
          <w:sz w:val="28"/>
          <w:szCs w:val="28"/>
        </w:rPr>
        <w:t>Similarly</w:t>
      </w:r>
      <w:r w:rsidR="00137780">
        <w:rPr>
          <w:sz w:val="28"/>
          <w:szCs w:val="28"/>
        </w:rPr>
        <w:t>,</w:t>
      </w:r>
      <w:r w:rsidRPr="0079514C">
        <w:rPr>
          <w:sz w:val="28"/>
          <w:szCs w:val="28"/>
        </w:rPr>
        <w:t xml:space="preserve"> while reciting the word, </w:t>
      </w:r>
      <w:proofErr w:type="spellStart"/>
      <w:r w:rsidRPr="0079514C">
        <w:rPr>
          <w:sz w:val="28"/>
          <w:szCs w:val="28"/>
        </w:rPr>
        <w:t>sya</w:t>
      </w:r>
      <w:proofErr w:type="spellEnd"/>
      <w:r w:rsidRPr="0079514C">
        <w:t xml:space="preserve">,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xrÉý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514C">
        <w:rPr>
          <w:sz w:val="28"/>
          <w:szCs w:val="28"/>
        </w:rPr>
        <w:t xml:space="preserve">in </w:t>
      </w:r>
      <w:proofErr w:type="spellStart"/>
      <w:r w:rsidRPr="0079514C">
        <w:rPr>
          <w:sz w:val="28"/>
          <w:szCs w:val="28"/>
        </w:rPr>
        <w:t>AnudAtta</w:t>
      </w:r>
      <w:proofErr w:type="spellEnd"/>
      <w:r w:rsidRPr="0079514C">
        <w:rPr>
          <w:sz w:val="28"/>
          <w:szCs w:val="28"/>
        </w:rPr>
        <w:t xml:space="preserve">, we start our descend of pitch after </w:t>
      </w:r>
      <w:proofErr w:type="gramStart"/>
      <w:r w:rsidRPr="0079514C">
        <w:rPr>
          <w:rFonts w:ascii="BRH Devanagari Extra" w:hAnsi="BRH Devanagari Extra" w:cs="BRH Devanagari Extra"/>
          <w:sz w:val="40"/>
          <w:szCs w:val="40"/>
        </w:rPr>
        <w:t>x,(</w:t>
      </w:r>
      <w:proofErr w:type="gramEnd"/>
      <w:r w:rsidRPr="0079514C">
        <w:rPr>
          <w:rFonts w:ascii="BRH Devanagari Extra" w:hAnsi="BRH Devanagari Extra" w:cs="BRH Devanagari Extra"/>
          <w:sz w:val="36"/>
          <w:szCs w:val="36"/>
        </w:rPr>
        <w:t xml:space="preserve">xÉç </w:t>
      </w:r>
      <w:r w:rsidRPr="0079514C">
        <w:rPr>
          <w:sz w:val="36"/>
          <w:szCs w:val="36"/>
        </w:rPr>
        <w:t>s</w:t>
      </w:r>
      <w:r w:rsidRPr="0079514C">
        <w:rPr>
          <w:rFonts w:ascii="BRH Devanagari Extra" w:hAnsi="BRH Devanagari Extra" w:cs="BRH Devanagari Extra"/>
          <w:sz w:val="32"/>
          <w:szCs w:val="32"/>
        </w:rPr>
        <w:t xml:space="preserve">) </w:t>
      </w:r>
      <w:r w:rsidRPr="0079514C">
        <w:rPr>
          <w:sz w:val="28"/>
          <w:szCs w:val="28"/>
        </w:rPr>
        <w:t>and is achieved fully only when uttering the</w:t>
      </w:r>
      <w:r w:rsidRPr="0079514C">
        <w:t xml:space="preserve"> </w:t>
      </w:r>
      <w:r w:rsidRPr="0079514C">
        <w:rPr>
          <w:rFonts w:ascii="BRH Devanagari Extra" w:hAnsi="BRH Devanagari Extra" w:cs="BRH Devanagari Extra"/>
          <w:sz w:val="40"/>
          <w:szCs w:val="40"/>
        </w:rPr>
        <w:t>rÉ</w:t>
      </w:r>
      <w:r w:rsidRPr="0079514C">
        <w:t xml:space="preserve"> (</w:t>
      </w:r>
      <w:r w:rsidRPr="0079514C">
        <w:rPr>
          <w:sz w:val="28"/>
          <w:szCs w:val="28"/>
        </w:rPr>
        <w:t>ya)</w:t>
      </w:r>
      <w:r w:rsidRPr="0079514C">
        <w:t xml:space="preserve">. </w:t>
      </w:r>
    </w:p>
    <w:p w14:paraId="3EB77AA8" w14:textId="77777777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>We cannot fully render the ‘</w:t>
      </w:r>
      <w:proofErr w:type="spellStart"/>
      <w:r w:rsidRPr="0079514C">
        <w:rPr>
          <w:sz w:val="28"/>
          <w:szCs w:val="28"/>
        </w:rPr>
        <w:t>sya</w:t>
      </w:r>
      <w:proofErr w:type="spellEnd"/>
      <w:r w:rsidRPr="0079514C">
        <w:rPr>
          <w:sz w:val="28"/>
          <w:szCs w:val="28"/>
        </w:rPr>
        <w:t xml:space="preserve">” as a whole in lower swaram smoothly or </w:t>
      </w:r>
      <w:r w:rsidR="00887E53">
        <w:rPr>
          <w:sz w:val="28"/>
          <w:szCs w:val="28"/>
        </w:rPr>
        <w:br/>
      </w:r>
      <w:r w:rsidRPr="0079514C">
        <w:rPr>
          <w:sz w:val="28"/>
          <w:szCs w:val="28"/>
        </w:rPr>
        <w:t>without break.</w:t>
      </w:r>
    </w:p>
    <w:p w14:paraId="1FE94850" w14:textId="77777777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 </w:t>
      </w:r>
    </w:p>
    <w:p w14:paraId="5387F144" w14:textId="77777777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>This is the reason for marking the</w:t>
      </w:r>
      <w:r w:rsidRPr="0079514C">
        <w:rPr>
          <w:b/>
          <w:bCs/>
          <w:sz w:val="28"/>
          <w:szCs w:val="28"/>
        </w:rPr>
        <w:t xml:space="preserve"> second part of the letter with swaram in books.</w:t>
      </w:r>
      <w:r w:rsidRPr="0079514C">
        <w:rPr>
          <w:sz w:val="28"/>
          <w:szCs w:val="28"/>
        </w:rPr>
        <w:t xml:space="preserve"> The thumb rule is that the swaram should be chanted only at the end of a compound letter where a full letter</w:t>
      </w:r>
      <w:r w:rsidR="007C1CF2">
        <w:rPr>
          <w:sz w:val="28"/>
          <w:szCs w:val="28"/>
        </w:rPr>
        <w:t>/Vowel sound</w:t>
      </w:r>
      <w:r w:rsidRPr="0079514C">
        <w:rPr>
          <w:sz w:val="28"/>
          <w:szCs w:val="28"/>
        </w:rPr>
        <w:t xml:space="preserve"> is represented.</w:t>
      </w:r>
    </w:p>
    <w:p w14:paraId="213F8D21" w14:textId="77777777" w:rsidR="007714D5" w:rsidRPr="0079514C" w:rsidRDefault="007714D5" w:rsidP="007714D5">
      <w:pPr>
        <w:pStyle w:val="NoSpacing"/>
      </w:pPr>
    </w:p>
    <w:p w14:paraId="1E15F326" w14:textId="77777777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lastRenderedPageBreak/>
        <w:t>When we continuously render a full word in lower note (</w:t>
      </w:r>
      <w:r w:rsidR="008A01AE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nudAtta), </w:t>
      </w:r>
      <w:r w:rsidR="00936245">
        <w:rPr>
          <w:sz w:val="28"/>
          <w:szCs w:val="28"/>
        </w:rPr>
        <w:br/>
      </w:r>
      <w:r w:rsidRPr="0079514C">
        <w:rPr>
          <w:sz w:val="28"/>
          <w:szCs w:val="28"/>
        </w:rPr>
        <w:t xml:space="preserve">It appears as if the effect of the lower note takes effects from the first part of a letter and extends till the last “AnudAtta” </w:t>
      </w:r>
    </w:p>
    <w:p w14:paraId="4B1DA935" w14:textId="77777777" w:rsidR="007714D5" w:rsidRPr="0079514C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>e.g.</w:t>
      </w:r>
    </w:p>
    <w:p w14:paraId="4BF13D21" w14:textId="77777777" w:rsidR="007714D5" w:rsidRPr="0079514C" w:rsidRDefault="007714D5" w:rsidP="007714D5">
      <w:pPr>
        <w:rPr>
          <w:rFonts w:ascii="BRH Devanagari Extra" w:hAnsi="BRH Devanagari Extra" w:cs="BRH Devanagari Extra"/>
          <w:sz w:val="40"/>
          <w:szCs w:val="40"/>
          <w:highlight w:val="yellow"/>
        </w:rPr>
      </w:pP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mÉëýuÉåýmÉÉýlÉÉrÉþ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qÉ×ýirÉuÉåÿ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AýirÉÉýzÉýlÉÉSþiÉÏ-mÉÉýlÉÉý±ýŠ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EýaÉëÉiÉç</w:t>
      </w:r>
      <w:proofErr w:type="spellEnd"/>
    </w:p>
    <w:p w14:paraId="00C303E4" w14:textId="77777777" w:rsidR="007714D5" w:rsidRPr="0079514C" w:rsidRDefault="007714D5" w:rsidP="007714D5">
      <w:pPr>
        <w:rPr>
          <w:rFonts w:ascii="BRH Tamil Tab Extra" w:hAnsi="BRH Tamil Tab Extra" w:cs="BRH Tamil Tab Extra"/>
          <w:b/>
          <w:sz w:val="40"/>
          <w:szCs w:val="32"/>
        </w:rPr>
      </w:pP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mÉÉýuÉýqÉÉýlÉÏ-xxuÉýxirÉrÉþlÉÏÈ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||,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xÉÉýzÉýlÉÉýlÉýzÉýlÉå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r w:rsidRPr="0079514C">
        <w:rPr>
          <w:rFonts w:ascii="BRH Devanagari Extra" w:hAnsi="BRH Devanagari Extra" w:cs="BRH Devanagari Extra"/>
          <w:sz w:val="40"/>
          <w:szCs w:val="40"/>
        </w:rPr>
        <w:t>AýÍpÉ</w:t>
      </w:r>
      <w:proofErr w:type="spellEnd"/>
      <w:r w:rsidRPr="007951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9514C">
        <w:rPr>
          <w:rFonts w:ascii="BRH Devanagari Extra" w:hAnsi="BRH Devanagari Extra" w:cs="BRH Devanagari Extra"/>
          <w:sz w:val="40"/>
          <w:szCs w:val="40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4A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0D4AAA">
        <w:rPr>
          <w:rFonts w:ascii="BRH Tamil Tab Extra" w:hAnsi="BRH Tamil Tab Extra" w:cs="Latha"/>
          <w:b/>
          <w:sz w:val="36"/>
          <w:szCs w:val="28"/>
        </w:rPr>
        <w:t>‡</w:t>
      </w:r>
      <w:r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  <w:r w:rsidRPr="0079514C">
        <w:rPr>
          <w:rFonts w:ascii="BRH Tamil Tab Extra" w:hAnsi="BRH Tamil Tab Extra" w:cs="BRH Tamil Tab Extra"/>
          <w:b/>
          <w:sz w:val="40"/>
          <w:szCs w:val="32"/>
        </w:rPr>
        <w:t>|</w:t>
      </w:r>
    </w:p>
    <w:p w14:paraId="547900B1" w14:textId="77777777" w:rsidR="007714D5" w:rsidRPr="0079514C" w:rsidRDefault="007714D5" w:rsidP="007714D5">
      <w:pPr>
        <w:rPr>
          <w:rFonts w:ascii="BRH Devanagari Extra" w:hAnsi="BRH Devanagari Extra" w:cs="BRH Devanagari Extra"/>
          <w:sz w:val="40"/>
          <w:szCs w:val="40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அ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த</w:t>
      </w:r>
      <w:r w:rsidRPr="001E75E6">
        <w:rPr>
          <w:rFonts w:ascii="BRH Tamil Tab Extra" w:hAnsi="BRH Tamil Tab Extra" w:cs="Latha"/>
          <w:b/>
          <w:sz w:val="36"/>
          <w:szCs w:val="28"/>
        </w:rPr>
        <w:t>†</w:t>
      </w:r>
      <w:r w:rsidRPr="001E75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தீபா</w:t>
      </w:r>
      <w:r w:rsidRPr="001E75E6">
        <w:rPr>
          <w:rFonts w:ascii="BRH Tamil Tab Extra" w:hAnsi="BRH Tamil Tab Extra" w:cs="Latha"/>
          <w:b/>
          <w:sz w:val="32"/>
          <w:szCs w:val="28"/>
        </w:rPr>
        <w:t>…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75E6">
        <w:rPr>
          <w:rFonts w:ascii="BRH Tamil Tab Extra" w:hAnsi="BRH Tamil Tab Extra" w:cs="Latha"/>
          <w:b/>
          <w:sz w:val="32"/>
          <w:szCs w:val="28"/>
        </w:rPr>
        <w:t>…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75E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ய</w:t>
      </w:r>
      <w:r w:rsidRPr="001E75E6">
        <w:rPr>
          <w:rFonts w:ascii="BRH Tamil Tab Extra" w:hAnsi="BRH Tamil Tab Extra" w:cs="Latha"/>
          <w:b/>
          <w:sz w:val="32"/>
          <w:szCs w:val="28"/>
        </w:rPr>
        <w:t>…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ச்ச உ</w:t>
      </w:r>
      <w:r w:rsidRPr="001E75E6">
        <w:rPr>
          <w:rFonts w:ascii="BRH Tamil Tab Extra" w:hAnsi="BRH Tamil Tab Extra" w:cs="Latha"/>
          <w:b/>
          <w:sz w:val="32"/>
          <w:szCs w:val="28"/>
        </w:rPr>
        <w:t>…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75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75E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514C">
        <w:rPr>
          <w:rFonts w:ascii="BRH Tamil Tab Extra" w:hAnsi="BRH Tamil Tab Extra" w:cs="BRH Tamil Tab Extra"/>
          <w:sz w:val="40"/>
          <w:szCs w:val="32"/>
        </w:rPr>
        <w:t xml:space="preserve"> </w:t>
      </w:r>
    </w:p>
    <w:p w14:paraId="411C6F5A" w14:textId="77777777" w:rsidR="007714D5" w:rsidRPr="0079514C" w:rsidRDefault="007714D5" w:rsidP="007714D5">
      <w:pPr>
        <w:rPr>
          <w:rFonts w:cs="Arial"/>
          <w:b/>
          <w:bCs/>
          <w:sz w:val="28"/>
          <w:szCs w:val="28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னீஸ் ஸ்வ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D4AA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</w:rPr>
        <w:t>||</w:t>
      </w:r>
      <w:r w:rsidRPr="0079514C">
        <w:rPr>
          <w:rFonts w:cs="Arial"/>
          <w:b/>
          <w:bCs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ஶ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9514C">
        <w:rPr>
          <w:rFonts w:ascii="BRH Tamil Tab Extra" w:hAnsi="BRH Tamil Tab Extra" w:cs="BRH Tamil Tab Extra"/>
          <w:b/>
          <w:bCs/>
          <w:sz w:val="40"/>
          <w:szCs w:val="32"/>
        </w:rPr>
        <w:t>||</w:t>
      </w:r>
      <w:r w:rsidRPr="0079514C">
        <w:rPr>
          <w:rFonts w:cs="Arial"/>
          <w:b/>
          <w:bCs/>
          <w:sz w:val="28"/>
          <w:szCs w:val="28"/>
        </w:rPr>
        <w:t xml:space="preserve">  </w:t>
      </w:r>
    </w:p>
    <w:p w14:paraId="7AE8A7F5" w14:textId="77777777" w:rsidR="007714D5" w:rsidRPr="0079514C" w:rsidRDefault="007714D5" w:rsidP="007714D5">
      <w:pPr>
        <w:rPr>
          <w:rFonts w:ascii="BRH Malayalam Extra" w:hAnsi="BRH Malayalam Extra" w:cs="BRH Malayalam Extra"/>
          <w:sz w:val="40"/>
          <w:szCs w:val="40"/>
        </w:rPr>
      </w:pP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öe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–¥p–ex–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dxj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— i£–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Zõ¥p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˜ |</w:t>
      </w:r>
    </w:p>
    <w:p w14:paraId="4A806128" w14:textId="77777777" w:rsidR="007714D5" w:rsidRPr="0079514C" w:rsidRDefault="007714D5" w:rsidP="007714D5">
      <w:pPr>
        <w:tabs>
          <w:tab w:val="left" w:pos="7152"/>
        </w:tabs>
        <w:rPr>
          <w:rFonts w:ascii="BRH Malayalam Extra" w:hAnsi="BRH Malayalam Extra" w:cs="BRH Malayalam Extra"/>
          <w:sz w:val="40"/>
          <w:szCs w:val="40"/>
        </w:rPr>
      </w:pPr>
      <w:r w:rsidRPr="0079514C">
        <w:rPr>
          <w:rFonts w:ascii="BRH Malayalam Extra" w:hAnsi="BRH Malayalam Extra" w:cs="BRH Malayalam Extra"/>
          <w:sz w:val="40"/>
          <w:szCs w:val="40"/>
        </w:rPr>
        <w:t>A–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Zõx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–q–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dxb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Zz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-ex–dx–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bõ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gramStart"/>
      <w:r w:rsidRPr="0079514C">
        <w:rPr>
          <w:rFonts w:ascii="BRH Malayalam Extra" w:hAnsi="BRH Malayalam Extra" w:cs="BRH Malayalam Extra"/>
          <w:sz w:val="40"/>
          <w:szCs w:val="40"/>
        </w:rPr>
        <w:t>¶  D</w:t>
      </w:r>
      <w:proofErr w:type="gramEnd"/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öMxZ</w:t>
      </w:r>
      <w:proofErr w:type="spellEnd"/>
      <w:proofErr w:type="gramStart"/>
      <w:r w:rsidRPr="0079514C">
        <w:rPr>
          <w:rFonts w:ascii="BRH Malayalam Extra" w:hAnsi="BRH Malayalam Extra" w:cs="BRH Malayalam Extra"/>
          <w:sz w:val="40"/>
          <w:szCs w:val="40"/>
        </w:rPr>
        <w:t>§ ;</w:t>
      </w:r>
      <w:proofErr w:type="gramEnd"/>
      <w:r w:rsidRPr="0079514C">
        <w:rPr>
          <w:rFonts w:ascii="BRH Malayalam Extra" w:hAnsi="BRH Malayalam Extra" w:cs="BRH Malayalam Extra"/>
          <w:sz w:val="40"/>
          <w:szCs w:val="40"/>
        </w:rPr>
        <w:tab/>
      </w:r>
    </w:p>
    <w:p w14:paraId="3A1C1ED0" w14:textId="77777777" w:rsidR="007714D5" w:rsidRPr="0079514C" w:rsidRDefault="007714D5" w:rsidP="007714D5">
      <w:pPr>
        <w:rPr>
          <w:b/>
          <w:bCs/>
        </w:rPr>
      </w:pPr>
      <w:r w:rsidRPr="0079514C">
        <w:rPr>
          <w:rFonts w:ascii="BRH Malayalam Extra" w:hAnsi="BRH Malayalam Extra" w:cs="BRH Malayalam Extra"/>
          <w:sz w:val="40"/>
          <w:szCs w:val="40"/>
        </w:rPr>
        <w:t>ex–p–ix–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dz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sþû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sëõj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—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dzJ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 xml:space="preserve"> || </w:t>
      </w:r>
      <w:proofErr w:type="spellStart"/>
      <w:r w:rsidRPr="0079514C">
        <w:rPr>
          <w:rFonts w:ascii="BRH Malayalam Extra" w:hAnsi="BRH Malayalam Extra" w:cs="BRH Malayalam Extra"/>
          <w:sz w:val="40"/>
          <w:szCs w:val="40"/>
        </w:rPr>
        <w:t>sx</w:t>
      </w:r>
      <w:proofErr w:type="spellEnd"/>
      <w:r w:rsidRPr="0079514C">
        <w:rPr>
          <w:rFonts w:ascii="BRH Malayalam Extra" w:hAnsi="BRH Malayalam Extra" w:cs="BRH Malayalam Extra"/>
          <w:sz w:val="40"/>
          <w:szCs w:val="40"/>
        </w:rPr>
        <w:t>–q–dx–d–q–¥d A–hy |</w:t>
      </w:r>
    </w:p>
    <w:p w14:paraId="63D6DEE3" w14:textId="77777777" w:rsidR="007714D5" w:rsidRDefault="007714D5" w:rsidP="007714D5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 xml:space="preserve">In these lines, the (long) Dheerga letters and joint letters with </w:t>
      </w:r>
      <w:r w:rsidR="008A01AE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nudAtta which follow another </w:t>
      </w:r>
      <w:r w:rsidR="008A01AE">
        <w:rPr>
          <w:sz w:val="28"/>
          <w:szCs w:val="28"/>
        </w:rPr>
        <w:t>a</w:t>
      </w:r>
      <w:r w:rsidRPr="0079514C">
        <w:rPr>
          <w:sz w:val="28"/>
          <w:szCs w:val="28"/>
        </w:rPr>
        <w:t xml:space="preserve">nudAtta will have complete effect being recited in the lower swaram. </w:t>
      </w:r>
    </w:p>
    <w:p w14:paraId="453195B0" w14:textId="77777777" w:rsidR="007714D5" w:rsidRDefault="007714D5" w:rsidP="007714D5">
      <w:pPr>
        <w:rPr>
          <w:b/>
          <w:bCs/>
          <w:sz w:val="28"/>
          <w:szCs w:val="28"/>
        </w:rPr>
      </w:pPr>
      <w:r w:rsidRPr="0079514C">
        <w:rPr>
          <w:b/>
          <w:bCs/>
          <w:sz w:val="28"/>
          <w:szCs w:val="28"/>
        </w:rPr>
        <w:t xml:space="preserve">Important Note: The Swaram has full effect only </w:t>
      </w:r>
      <w:r w:rsidRPr="0079514C">
        <w:rPr>
          <w:b/>
          <w:bCs/>
          <w:sz w:val="28"/>
          <w:szCs w:val="28"/>
          <w:highlight w:val="green"/>
        </w:rPr>
        <w:t>on the Vowel sound</w:t>
      </w:r>
      <w:r w:rsidRPr="0079514C">
        <w:rPr>
          <w:b/>
          <w:bCs/>
          <w:sz w:val="28"/>
          <w:szCs w:val="28"/>
        </w:rPr>
        <w:t xml:space="preserve"> </w:t>
      </w:r>
      <w:r w:rsidR="00816CD0">
        <w:rPr>
          <w:b/>
          <w:bCs/>
          <w:sz w:val="28"/>
          <w:szCs w:val="28"/>
        </w:rPr>
        <w:br/>
      </w:r>
      <w:r w:rsidRPr="0079514C">
        <w:rPr>
          <w:b/>
          <w:bCs/>
          <w:sz w:val="28"/>
          <w:szCs w:val="28"/>
        </w:rPr>
        <w:t>of the letter.</w:t>
      </w:r>
    </w:p>
    <w:p w14:paraId="1A485802" w14:textId="03D15F33" w:rsidR="007714D5" w:rsidRDefault="007714D5" w:rsidP="007714D5">
      <w:pPr>
        <w:tabs>
          <w:tab w:val="right" w:pos="9360"/>
        </w:tabs>
        <w:spacing w:line="240" w:lineRule="auto"/>
        <w:rPr>
          <w:rFonts w:cs="Arial"/>
          <w:sz w:val="28"/>
          <w:szCs w:val="28"/>
        </w:rPr>
      </w:pPr>
      <w:r w:rsidRPr="00816CD0">
        <w:rPr>
          <w:b/>
          <w:bCs/>
          <w:sz w:val="28"/>
          <w:szCs w:val="28"/>
        </w:rPr>
        <w:lastRenderedPageBreak/>
        <w:t xml:space="preserve">Note: </w:t>
      </w:r>
      <w:r w:rsidRPr="0079514C">
        <w:rPr>
          <w:sz w:val="28"/>
          <w:szCs w:val="28"/>
        </w:rPr>
        <w:t xml:space="preserve">A beginner to Veda, while reading in Tamil tends to look at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79514C">
        <w:rPr>
          <w:rFonts w:ascii="BRH Tamil Tab Extra" w:hAnsi="BRH Tamil Tab Extra" w:cs="BRH Tamil Tab Extra"/>
          <w:sz w:val="40"/>
          <w:szCs w:val="32"/>
        </w:rPr>
        <w:t>…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="007C1CF2">
        <w:rPr>
          <w:rFonts w:ascii="BRH Tamil Tab Extra" w:hAnsi="BRH Tamil Tab Extra" w:cs="BRH Tamil Tab Extra"/>
          <w:sz w:val="40"/>
          <w:szCs w:val="40"/>
        </w:rPr>
        <w:br/>
      </w:r>
      <w:r w:rsidRPr="0079514C">
        <w:rPr>
          <w:rFonts w:cs="Arial"/>
          <w:sz w:val="28"/>
          <w:szCs w:val="28"/>
        </w:rPr>
        <w:t>as</w:t>
      </w:r>
      <w:r w:rsidR="007C1CF2">
        <w:rPr>
          <w:rFonts w:cs="Arial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அஸ்</w:t>
      </w:r>
      <w:r>
        <w:rPr>
          <w:rFonts w:ascii="Latha" w:hAnsi="Latha" w:cs="Latha"/>
          <w:sz w:val="28"/>
          <w:szCs w:val="28"/>
          <w:lang w:bidi="ta-IN"/>
        </w:rPr>
        <w:t>+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</w:t>
      </w:r>
      <w:r w:rsidRPr="0079514C">
        <w:rPr>
          <w:rFonts w:ascii="BRH Tamil Tab Extra" w:hAnsi="BRH Tamil Tab Extra" w:cs="BRH Tamil Tab Extra"/>
          <w:sz w:val="40"/>
          <w:szCs w:val="32"/>
        </w:rPr>
        <w:t>…</w:t>
      </w:r>
      <w:r>
        <w:rPr>
          <w:rFonts w:cs="Arial"/>
          <w:b/>
          <w:bCs/>
          <w:sz w:val="32"/>
          <w:szCs w:val="32"/>
        </w:rPr>
        <w:t>;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79514C">
        <w:rPr>
          <w:rFonts w:cs="Arial"/>
          <w:sz w:val="28"/>
          <w:szCs w:val="28"/>
        </w:rPr>
        <w:t>if it is rendered as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அஸ்</w:t>
      </w:r>
      <w:r>
        <w:rPr>
          <w:rFonts w:ascii="Latha" w:hAnsi="Latha" w:cs="Latha"/>
          <w:sz w:val="28"/>
          <w:szCs w:val="28"/>
          <w:lang w:bidi="ta-IN"/>
        </w:rPr>
        <w:t>+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</w:t>
      </w:r>
      <w:r w:rsidRPr="0079514C">
        <w:rPr>
          <w:rFonts w:ascii="BRH Tamil Tab Extra" w:hAnsi="BRH Tamil Tab Extra" w:cs="BRH Tamil Tab Extra"/>
          <w:sz w:val="40"/>
          <w:szCs w:val="32"/>
        </w:rPr>
        <w:t>…</w:t>
      </w:r>
      <w:r w:rsidRPr="003B3F91">
        <w:rPr>
          <w:rFonts w:cs="Arial"/>
          <w:b/>
          <w:bCs/>
          <w:sz w:val="32"/>
          <w:szCs w:val="32"/>
        </w:rPr>
        <w:t>,</w:t>
      </w:r>
      <w:r w:rsidRPr="007951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9514C">
        <w:rPr>
          <w:rFonts w:cs="Arial"/>
          <w:sz w:val="28"/>
          <w:szCs w:val="28"/>
        </w:rPr>
        <w:t xml:space="preserve">there is a break effect; </w:t>
      </w:r>
      <w:r w:rsidR="007C1CF2">
        <w:rPr>
          <w:rFonts w:cs="Arial"/>
          <w:sz w:val="28"/>
          <w:szCs w:val="28"/>
        </w:rPr>
        <w:br/>
      </w:r>
      <w:r w:rsidRPr="0079514C">
        <w:rPr>
          <w:rFonts w:cs="Arial"/>
          <w:sz w:val="28"/>
          <w:szCs w:val="28"/>
        </w:rPr>
        <w:t xml:space="preserve">the descend of swaram </w:t>
      </w:r>
      <w:proofErr w:type="gramStart"/>
      <w:r w:rsidRPr="0079514C">
        <w:rPr>
          <w:rFonts w:cs="Arial"/>
          <w:sz w:val="28"/>
          <w:szCs w:val="28"/>
        </w:rPr>
        <w:t>to</w:t>
      </w:r>
      <w:r w:rsidRPr="0079514C">
        <w:rPr>
          <w:rFonts w:cs="Arial"/>
          <w:szCs w:val="24"/>
        </w:rPr>
        <w:t xml:space="preserve"> 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</w:t>
      </w:r>
      <w:proofErr w:type="gramEnd"/>
      <w:r w:rsidRPr="0079514C">
        <w:rPr>
          <w:rFonts w:ascii="BRH Tamil Tab Extra" w:hAnsi="BRH Tamil Tab Extra" w:cs="BRH Tamil Tab Extra"/>
          <w:sz w:val="40"/>
          <w:szCs w:val="32"/>
        </w:rPr>
        <w:t>…</w:t>
      </w:r>
      <w:r w:rsidRPr="003B3F91">
        <w:rPr>
          <w:rFonts w:cs="Arial"/>
          <w:b/>
          <w:bCs/>
          <w:sz w:val="32"/>
          <w:szCs w:val="32"/>
        </w:rPr>
        <w:t>,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79514C">
        <w:rPr>
          <w:rFonts w:cs="Arial"/>
          <w:sz w:val="28"/>
          <w:szCs w:val="28"/>
        </w:rPr>
        <w:t>will be abrupt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79514C">
        <w:rPr>
          <w:rFonts w:cs="Arial"/>
          <w:sz w:val="28"/>
          <w:szCs w:val="28"/>
        </w:rPr>
        <w:t>and rendering is not smooth</w:t>
      </w:r>
      <w:r w:rsidRPr="0079514C">
        <w:rPr>
          <w:rFonts w:ascii="BRH Tamil Tab Extra" w:hAnsi="BRH Tamil Tab Extra" w:cs="BRH Tamil Tab Extra"/>
          <w:b/>
          <w:bCs/>
          <w:szCs w:val="24"/>
        </w:rPr>
        <w:t xml:space="preserve">.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79514C">
        <w:rPr>
          <w:rFonts w:cs="Arial"/>
          <w:sz w:val="28"/>
          <w:szCs w:val="28"/>
        </w:rPr>
        <w:t>is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816CD0">
        <w:rPr>
          <w:rFonts w:ascii="BRH Tamil Tab Extra" w:hAnsi="BRH Tamil Tab Extra" w:cs="BRH Tamil Tab Extra"/>
          <w:b/>
          <w:bCs/>
          <w:sz w:val="40"/>
          <w:szCs w:val="40"/>
        </w:rPr>
        <w:t>+</w:t>
      </w:r>
      <w:r w:rsidR="00816CD0">
        <w:rPr>
          <w:rFonts w:ascii="Latha" w:hAnsi="Latha" w:cs="Latha"/>
          <w:sz w:val="28"/>
          <w:szCs w:val="28"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79514C">
        <w:rPr>
          <w:rFonts w:cs="Arial"/>
          <w:sz w:val="28"/>
          <w:szCs w:val="28"/>
        </w:rPr>
        <w:t xml:space="preserve">(a conjuct </w:t>
      </w:r>
      <w:r w:rsidR="007C1CF2">
        <w:rPr>
          <w:rFonts w:cs="Arial"/>
          <w:sz w:val="28"/>
          <w:szCs w:val="28"/>
        </w:rPr>
        <w:t xml:space="preserve">Consonant </w:t>
      </w:r>
      <w:r w:rsidRPr="0079514C">
        <w:rPr>
          <w:rFonts w:cs="Arial"/>
          <w:sz w:val="28"/>
          <w:szCs w:val="28"/>
        </w:rPr>
        <w:t xml:space="preserve">or joint letter).  </w:t>
      </w:r>
      <w:r w:rsidR="007C1CF2">
        <w:rPr>
          <w:rFonts w:cs="Arial"/>
          <w:sz w:val="28"/>
          <w:szCs w:val="28"/>
        </w:rPr>
        <w:br/>
      </w:r>
      <w:r w:rsidRPr="0079514C">
        <w:rPr>
          <w:rFonts w:cs="Arial"/>
          <w:sz w:val="28"/>
          <w:szCs w:val="28"/>
        </w:rPr>
        <w:t>After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அ</w:t>
      </w:r>
      <w:r w:rsidRPr="0079514C">
        <w:rPr>
          <w:rFonts w:ascii="BRH Tamil Tab Extra" w:hAnsi="BRH Tamil Tab Extra" w:cs="BRH Tamil Tab Extra"/>
          <w:sz w:val="40"/>
          <w:szCs w:val="40"/>
        </w:rPr>
        <w:t xml:space="preserve"> </w:t>
      </w:r>
      <w:r w:rsidRPr="0079514C">
        <w:rPr>
          <w:rFonts w:cs="Arial"/>
          <w:sz w:val="28"/>
          <w:szCs w:val="28"/>
        </w:rPr>
        <w:t>is uttered, we start to descend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79514C">
        <w:rPr>
          <w:rFonts w:cs="Arial"/>
          <w:sz w:val="28"/>
          <w:szCs w:val="28"/>
        </w:rPr>
        <w:t>in the letter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C1CF2">
        <w:rPr>
          <w:rFonts w:ascii="Latha" w:hAnsi="Latha" w:cs="Latha"/>
          <w:sz w:val="28"/>
          <w:szCs w:val="28"/>
          <w:lang w:bidi="ta-IN"/>
        </w:rPr>
        <w:t xml:space="preserve"> </w:t>
      </w:r>
      <w:r w:rsidR="007C1CF2" w:rsidRPr="007C1CF2">
        <w:rPr>
          <w:rFonts w:cs="Arial"/>
          <w:sz w:val="28"/>
          <w:szCs w:val="28"/>
          <w:lang w:bidi="ta-IN"/>
        </w:rPr>
        <w:t>after uttering</w:t>
      </w:r>
      <w:r w:rsidR="007C1CF2">
        <w:rPr>
          <w:rFonts w:ascii="Latha" w:hAnsi="Latha" w:cs="Latha"/>
          <w:sz w:val="28"/>
          <w:szCs w:val="28"/>
          <w:lang w:bidi="ta-IN"/>
        </w:rPr>
        <w:t xml:space="preserve"> </w:t>
      </w:r>
      <w:r w:rsidR="007C1CF2" w:rsidRPr="00B5491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B3F91">
        <w:rPr>
          <w:rFonts w:cs="Arial"/>
          <w:b/>
          <w:bCs/>
          <w:sz w:val="32"/>
          <w:szCs w:val="32"/>
        </w:rPr>
        <w:t>,</w:t>
      </w:r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 w:rsidRPr="0079514C">
        <w:rPr>
          <w:rFonts w:cs="Arial"/>
          <w:sz w:val="28"/>
          <w:szCs w:val="28"/>
        </w:rPr>
        <w:t>then the effect of rendering becomes correct</w:t>
      </w:r>
      <w:r w:rsidR="00137780">
        <w:rPr>
          <w:rFonts w:cs="Arial"/>
          <w:sz w:val="28"/>
          <w:szCs w:val="28"/>
        </w:rPr>
        <w:t xml:space="preserve"> on </w:t>
      </w:r>
      <w:r w:rsidR="00137780" w:rsidRPr="00B54918">
        <w:rPr>
          <w:rFonts w:ascii="Latha" w:hAnsi="Latha" w:cs="Latha"/>
          <w:sz w:val="28"/>
          <w:szCs w:val="28"/>
          <w:cs/>
          <w:lang w:bidi="ta-IN"/>
        </w:rPr>
        <w:t>ய</w:t>
      </w:r>
      <w:proofErr w:type="gramStart"/>
      <w:r w:rsidR="00137780" w:rsidRPr="0079514C">
        <w:rPr>
          <w:rFonts w:ascii="BRH Tamil Tab Extra" w:hAnsi="BRH Tamil Tab Extra" w:cs="BRH Tamil Tab Extra"/>
          <w:sz w:val="40"/>
          <w:szCs w:val="32"/>
        </w:rPr>
        <w:t>…</w:t>
      </w:r>
      <w:r w:rsidR="00137780">
        <w:rPr>
          <w:rFonts w:ascii="BRH Tamil Tab Extra" w:hAnsi="BRH Tamil Tab Extra" w:cs="BRH Tamil Tab Extra"/>
          <w:sz w:val="40"/>
          <w:szCs w:val="32"/>
        </w:rPr>
        <w:t>.</w:t>
      </w:r>
      <w:r w:rsidRPr="0079514C">
        <w:rPr>
          <w:rFonts w:ascii="BRH Tamil Tab Extra" w:hAnsi="BRH Tamil Tab Extra" w:cs="BRH Tamil Tab Extra"/>
          <w:sz w:val="28"/>
          <w:szCs w:val="28"/>
        </w:rPr>
        <w:t>.</w:t>
      </w:r>
      <w:proofErr w:type="gramEnd"/>
      <w:r w:rsidRPr="0079514C">
        <w:rPr>
          <w:rFonts w:ascii="BRH Tamil Tab Extra" w:hAnsi="BRH Tamil Tab Extra" w:cs="BRH Tamil Tab Extra"/>
          <w:sz w:val="28"/>
          <w:szCs w:val="28"/>
        </w:rPr>
        <w:t xml:space="preserve"> </w:t>
      </w:r>
      <w:r>
        <w:rPr>
          <w:rFonts w:ascii="BRH Tamil Tab Extra" w:hAnsi="BRH Tamil Tab Extra" w:cs="BRH Tamil Tab Extra"/>
          <w:sz w:val="28"/>
          <w:szCs w:val="28"/>
        </w:rPr>
        <w:br/>
      </w:r>
      <w:r w:rsidRPr="0079514C">
        <w:rPr>
          <w:rFonts w:cs="Arial"/>
          <w:sz w:val="28"/>
          <w:szCs w:val="28"/>
        </w:rPr>
        <w:t>The students shall initially observe the Guru as to how the joint letters are rendered with swaram.</w:t>
      </w:r>
      <w:r w:rsidR="00816CD0">
        <w:rPr>
          <w:rFonts w:cs="Arial"/>
          <w:sz w:val="28"/>
          <w:szCs w:val="28"/>
        </w:rPr>
        <w:t xml:space="preserve"> </w:t>
      </w:r>
      <w:r w:rsidR="00816CD0" w:rsidRPr="006457F7">
        <w:rPr>
          <w:rFonts w:cs="Arial"/>
          <w:b/>
          <w:bCs/>
          <w:sz w:val="28"/>
          <w:szCs w:val="28"/>
        </w:rPr>
        <w:t>(Also see Section 1.10)</w:t>
      </w:r>
    </w:p>
    <w:p w14:paraId="6464FABF" w14:textId="77777777" w:rsidR="005E4A7D" w:rsidRDefault="00A53552" w:rsidP="00887E53">
      <w:pPr>
        <w:pStyle w:val="Heading2"/>
        <w:rPr>
          <w:rFonts w:ascii="BRH Devanagari Extra" w:hAnsi="BRH Devanagari Extra" w:cs="BRH Devanagari Extra"/>
          <w:szCs w:val="32"/>
        </w:rPr>
      </w:pPr>
      <w:bookmarkStart w:id="11" w:name="_Toc62237176"/>
      <w:proofErr w:type="spellStart"/>
      <w:r w:rsidRPr="0079514C">
        <w:t>Pracaya</w:t>
      </w:r>
      <w:proofErr w:type="spellEnd"/>
      <w:r w:rsidRPr="0079514C">
        <w:t xml:space="preserve">: </w:t>
      </w:r>
      <w:r w:rsidRPr="0079514C">
        <w:rPr>
          <w:szCs w:val="32"/>
        </w:rPr>
        <w:t>(</w:t>
      </w:r>
      <w:proofErr w:type="spellStart"/>
      <w:r w:rsidR="005E4A7D" w:rsidRPr="00CD3C96">
        <w:rPr>
          <w:rFonts w:ascii="BRH Devanagari Extra" w:hAnsi="BRH Devanagari Extra" w:cs="BRH Devanagari Extra"/>
          <w:sz w:val="44"/>
          <w:szCs w:val="44"/>
        </w:rPr>
        <w:t>mÉëcÉrÉ</w:t>
      </w:r>
      <w:proofErr w:type="spellEnd"/>
      <w:r w:rsidR="005E4A7D" w:rsidRPr="0079514C">
        <w:rPr>
          <w:rFonts w:ascii="BRH Devanagari Extra" w:hAnsi="BRH Devanagari Extra" w:cs="BRH Devanagari Extra"/>
          <w:szCs w:val="32"/>
        </w:rPr>
        <w:t>)</w:t>
      </w:r>
      <w:r w:rsidR="004805E7">
        <w:rPr>
          <w:rFonts w:ascii="BRH Devanagari Extra" w:hAnsi="BRH Devanagari Extra" w:cs="BRH Devanagari Extra"/>
          <w:szCs w:val="32"/>
        </w:rPr>
        <w:t xml:space="preserve"> </w:t>
      </w:r>
      <w:r w:rsidR="004805E7" w:rsidRPr="004805E7">
        <w:t xml:space="preserve">before </w:t>
      </w:r>
      <w:proofErr w:type="spellStart"/>
      <w:r w:rsidR="004805E7" w:rsidRPr="004805E7">
        <w:t>UdAttam</w:t>
      </w:r>
      <w:bookmarkEnd w:id="11"/>
      <w:proofErr w:type="spellEnd"/>
    </w:p>
    <w:p w14:paraId="10F4702B" w14:textId="31E3EADF" w:rsidR="008A26C3" w:rsidRDefault="008A26C3" w:rsidP="008A26C3">
      <w:pPr>
        <w:rPr>
          <w:rFonts w:eastAsia="Times New Roman"/>
          <w:sz w:val="28"/>
          <w:szCs w:val="26"/>
        </w:rPr>
      </w:pPr>
      <w:r>
        <w:rPr>
          <w:rFonts w:eastAsia="Times New Roman"/>
          <w:sz w:val="28"/>
          <w:szCs w:val="26"/>
        </w:rPr>
        <w:t xml:space="preserve">The Word Pracaya means accumulation, gathering, collection, </w:t>
      </w:r>
      <w:r w:rsidR="001103CC">
        <w:rPr>
          <w:rFonts w:eastAsia="Times New Roman"/>
          <w:sz w:val="28"/>
          <w:szCs w:val="26"/>
        </w:rPr>
        <w:br/>
      </w:r>
      <w:r>
        <w:rPr>
          <w:rFonts w:eastAsia="Times New Roman"/>
          <w:sz w:val="28"/>
          <w:szCs w:val="26"/>
        </w:rPr>
        <w:t>difference of the terms in a progression. So</w:t>
      </w:r>
      <w:r w:rsidR="00B2456F">
        <w:rPr>
          <w:rFonts w:eastAsia="Times New Roman"/>
          <w:sz w:val="28"/>
          <w:szCs w:val="26"/>
        </w:rPr>
        <w:t>,</w:t>
      </w:r>
      <w:r>
        <w:rPr>
          <w:rFonts w:eastAsia="Times New Roman"/>
          <w:sz w:val="28"/>
          <w:szCs w:val="26"/>
        </w:rPr>
        <w:t xml:space="preserve"> when a number of </w:t>
      </w:r>
      <w:r w:rsidR="00B2456F">
        <w:rPr>
          <w:rFonts w:eastAsia="Times New Roman"/>
          <w:sz w:val="28"/>
          <w:szCs w:val="26"/>
        </w:rPr>
        <w:br/>
      </w:r>
      <w:r>
        <w:rPr>
          <w:rFonts w:eastAsia="Times New Roman"/>
          <w:sz w:val="28"/>
          <w:szCs w:val="26"/>
        </w:rPr>
        <w:t>aksharas/letters are recited together as a collection in same note/accent/</w:t>
      </w:r>
      <w:r w:rsidR="00B2456F">
        <w:rPr>
          <w:rFonts w:eastAsia="Times New Roman"/>
          <w:sz w:val="28"/>
          <w:szCs w:val="26"/>
        </w:rPr>
        <w:br/>
      </w:r>
      <w:proofErr w:type="spellStart"/>
      <w:r>
        <w:rPr>
          <w:rFonts w:eastAsia="Times New Roman"/>
          <w:sz w:val="28"/>
          <w:szCs w:val="26"/>
        </w:rPr>
        <w:t>swara</w:t>
      </w:r>
      <w:proofErr w:type="spellEnd"/>
      <w:r>
        <w:rPr>
          <w:rFonts w:eastAsia="Times New Roman"/>
          <w:sz w:val="28"/>
          <w:szCs w:val="26"/>
        </w:rPr>
        <w:t xml:space="preserve"> scale, they are termed Pracaya.  </w:t>
      </w:r>
    </w:p>
    <w:p w14:paraId="0C7FE1FD" w14:textId="77777777" w:rsidR="008A26C3" w:rsidRPr="008A26C3" w:rsidRDefault="00813BA0" w:rsidP="008A26C3">
      <w:r>
        <w:rPr>
          <w:rFonts w:eastAsia="Times New Roman"/>
          <w:sz w:val="28"/>
          <w:szCs w:val="26"/>
        </w:rPr>
        <w:t>As per V</w:t>
      </w:r>
      <w:r w:rsidR="008A26C3">
        <w:rPr>
          <w:rFonts w:eastAsia="Times New Roman"/>
          <w:sz w:val="28"/>
          <w:szCs w:val="26"/>
        </w:rPr>
        <w:t xml:space="preserve">edic recital rule, </w:t>
      </w:r>
      <w:r w:rsidR="001103CC">
        <w:rPr>
          <w:rFonts w:eastAsia="Times New Roman"/>
          <w:sz w:val="28"/>
          <w:szCs w:val="26"/>
        </w:rPr>
        <w:t xml:space="preserve">at the start of </w:t>
      </w:r>
      <w:r w:rsidR="008A26C3">
        <w:rPr>
          <w:rFonts w:eastAsia="Times New Roman"/>
          <w:sz w:val="28"/>
          <w:szCs w:val="26"/>
        </w:rPr>
        <w:t>a Padam or a Vedic Statement till a</w:t>
      </w:r>
      <w:r w:rsidR="0094307E">
        <w:rPr>
          <w:rFonts w:eastAsia="Times New Roman"/>
          <w:sz w:val="28"/>
          <w:szCs w:val="26"/>
        </w:rPr>
        <w:t>n</w:t>
      </w:r>
      <w:r w:rsidR="008A26C3">
        <w:rPr>
          <w:rFonts w:eastAsia="Times New Roman"/>
          <w:sz w:val="28"/>
          <w:szCs w:val="26"/>
        </w:rPr>
        <w:t xml:space="preserve"> udAttam</w:t>
      </w:r>
      <w:r w:rsidR="004805E7">
        <w:rPr>
          <w:rFonts w:eastAsia="Times New Roman"/>
          <w:sz w:val="28"/>
          <w:szCs w:val="26"/>
        </w:rPr>
        <w:t xml:space="preserve"> (or a Swaritam)</w:t>
      </w:r>
      <w:r w:rsidR="008A26C3">
        <w:rPr>
          <w:rFonts w:eastAsia="Times New Roman"/>
          <w:sz w:val="28"/>
          <w:szCs w:val="26"/>
        </w:rPr>
        <w:t xml:space="preserve"> occurs all previous letters </w:t>
      </w:r>
      <w:r w:rsidR="008A26C3" w:rsidRPr="004805E7">
        <w:rPr>
          <w:rFonts w:eastAsia="Times New Roman"/>
          <w:b/>
          <w:bCs/>
          <w:sz w:val="28"/>
          <w:szCs w:val="26"/>
        </w:rPr>
        <w:t>are marked as anudAttam</w:t>
      </w:r>
      <w:r w:rsidR="008A26C3">
        <w:rPr>
          <w:rFonts w:eastAsia="Times New Roman"/>
          <w:sz w:val="28"/>
          <w:szCs w:val="26"/>
        </w:rPr>
        <w:t xml:space="preserve"> and rendered in a same note together.</w:t>
      </w:r>
      <w:r w:rsidR="004805E7">
        <w:rPr>
          <w:rFonts w:eastAsia="Times New Roman"/>
          <w:sz w:val="28"/>
          <w:szCs w:val="26"/>
        </w:rPr>
        <w:t xml:space="preserve"> </w:t>
      </w:r>
    </w:p>
    <w:p w14:paraId="210D5B83" w14:textId="77777777" w:rsidR="004805E7" w:rsidRDefault="004805E7" w:rsidP="00887E53">
      <w:pPr>
        <w:pStyle w:val="Heading3"/>
        <w:rPr>
          <w:rFonts w:ascii="BRH Devanagari Extra" w:hAnsi="BRH Devanagari Extra" w:cs="BRH Devanagari Extra"/>
          <w:sz w:val="32"/>
          <w:szCs w:val="32"/>
        </w:rPr>
      </w:pPr>
      <w:bookmarkStart w:id="12" w:name="_Toc62237177"/>
      <w:proofErr w:type="spellStart"/>
      <w:r w:rsidRPr="0079514C">
        <w:t>Pracaya</w:t>
      </w:r>
      <w:proofErr w:type="spellEnd"/>
      <w:r w:rsidRPr="0079514C">
        <w:t xml:space="preserve">: </w:t>
      </w:r>
      <w:r w:rsidRPr="0079514C">
        <w:rPr>
          <w:sz w:val="32"/>
          <w:szCs w:val="32"/>
        </w:rPr>
        <w:t>(</w:t>
      </w:r>
      <w:proofErr w:type="spellStart"/>
      <w:r w:rsidRPr="00CD3C96">
        <w:rPr>
          <w:rFonts w:ascii="BRH Devanagari Extra" w:hAnsi="BRH Devanagari Extra" w:cs="BRH Devanagari Extra"/>
          <w:sz w:val="44"/>
          <w:szCs w:val="44"/>
        </w:rPr>
        <w:t>mÉëcÉrÉ</w:t>
      </w:r>
      <w:proofErr w:type="spellEnd"/>
      <w:r w:rsidRPr="0079514C">
        <w:rPr>
          <w:rFonts w:ascii="BRH Devanagari Extra" w:hAnsi="BRH Devanagari Extra" w:cs="BRH Devanagari Extra"/>
          <w:sz w:val="32"/>
          <w:szCs w:val="32"/>
        </w:rPr>
        <w:t>)</w:t>
      </w:r>
      <w:r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Pr="004805E7">
        <w:t xml:space="preserve">after </w:t>
      </w:r>
      <w:proofErr w:type="spellStart"/>
      <w:r w:rsidRPr="004805E7">
        <w:t>Swaritam</w:t>
      </w:r>
      <w:bookmarkEnd w:id="12"/>
      <w:proofErr w:type="spellEnd"/>
    </w:p>
    <w:p w14:paraId="187C77B3" w14:textId="123DD5FC" w:rsidR="004805E7" w:rsidRDefault="004805E7" w:rsidP="008A26C3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Scholars traditionally call the accumulation of Swaras after a Swarita </w:t>
      </w:r>
      <w:r w:rsidR="00B45C8E">
        <w:rPr>
          <w:sz w:val="28"/>
          <w:szCs w:val="28"/>
        </w:rPr>
        <w:t xml:space="preserve">also </w:t>
      </w:r>
      <w:r>
        <w:rPr>
          <w:sz w:val="28"/>
          <w:szCs w:val="28"/>
        </w:rPr>
        <w:t>as Pracaya.</w:t>
      </w:r>
      <w:r w:rsidR="00B45C8E">
        <w:rPr>
          <w:sz w:val="28"/>
          <w:szCs w:val="28"/>
        </w:rPr>
        <w:t xml:space="preserve"> </w:t>
      </w:r>
      <w:r w:rsidR="00681054">
        <w:rPr>
          <w:sz w:val="28"/>
          <w:szCs w:val="28"/>
        </w:rPr>
        <w:t xml:space="preserve">In a Vedic Book, there will be no </w:t>
      </w:r>
      <w:proofErr w:type="spellStart"/>
      <w:r w:rsidR="00681054">
        <w:rPr>
          <w:sz w:val="28"/>
          <w:szCs w:val="28"/>
        </w:rPr>
        <w:t>swaram</w:t>
      </w:r>
      <w:proofErr w:type="spellEnd"/>
      <w:r w:rsidR="00681054">
        <w:rPr>
          <w:sz w:val="28"/>
          <w:szCs w:val="28"/>
        </w:rPr>
        <w:t xml:space="preserve"> marking for this </w:t>
      </w:r>
      <w:proofErr w:type="spellStart"/>
      <w:r w:rsidR="00681054">
        <w:rPr>
          <w:sz w:val="28"/>
          <w:szCs w:val="28"/>
        </w:rPr>
        <w:t>Pracaya</w:t>
      </w:r>
      <w:proofErr w:type="spellEnd"/>
      <w:r w:rsidR="00681054">
        <w:rPr>
          <w:sz w:val="28"/>
          <w:szCs w:val="28"/>
        </w:rPr>
        <w:t xml:space="preserve"> </w:t>
      </w:r>
      <w:r w:rsidR="00137780">
        <w:rPr>
          <w:sz w:val="28"/>
          <w:szCs w:val="28"/>
        </w:rPr>
        <w:br/>
      </w:r>
      <w:r w:rsidR="00681054">
        <w:rPr>
          <w:sz w:val="28"/>
          <w:szCs w:val="28"/>
        </w:rPr>
        <w:t xml:space="preserve">since it occurs after a Swaritam. </w:t>
      </w:r>
    </w:p>
    <w:p w14:paraId="7A08CFF6" w14:textId="77777777" w:rsidR="00670DCD" w:rsidRPr="006457F7" w:rsidRDefault="006457F7" w:rsidP="008A26C3">
      <w:pPr>
        <w:pStyle w:val="NoSpacing"/>
        <w:rPr>
          <w:b/>
          <w:bCs/>
          <w:sz w:val="28"/>
          <w:szCs w:val="28"/>
        </w:rPr>
      </w:pPr>
      <w:proofErr w:type="spellStart"/>
      <w:r w:rsidRPr="005C29AC">
        <w:rPr>
          <w:b/>
          <w:bCs/>
          <w:sz w:val="28"/>
          <w:szCs w:val="28"/>
          <w:highlight w:val="green"/>
        </w:rPr>
        <w:t>Pracaya</w:t>
      </w:r>
      <w:proofErr w:type="spellEnd"/>
      <w:r w:rsidRPr="005C29AC">
        <w:rPr>
          <w:b/>
          <w:bCs/>
          <w:sz w:val="28"/>
          <w:szCs w:val="28"/>
          <w:highlight w:val="green"/>
        </w:rPr>
        <w:t xml:space="preserve"> is recognised as a type of Swara in Swara SikShA.</w:t>
      </w:r>
    </w:p>
    <w:p w14:paraId="3F1F0A93" w14:textId="565EEE33" w:rsidR="008A26C3" w:rsidRPr="0079514C" w:rsidRDefault="008A26C3" w:rsidP="008A26C3">
      <w:pPr>
        <w:pStyle w:val="NoSpacing"/>
        <w:rPr>
          <w:sz w:val="28"/>
          <w:szCs w:val="28"/>
        </w:rPr>
      </w:pPr>
      <w:r w:rsidRPr="00B45C8E">
        <w:rPr>
          <w:sz w:val="28"/>
          <w:szCs w:val="28"/>
          <w:highlight w:val="yellow"/>
        </w:rPr>
        <w:t xml:space="preserve">Pracaya is considered as a </w:t>
      </w:r>
      <w:r w:rsidR="00DA2D38">
        <w:rPr>
          <w:sz w:val="28"/>
          <w:szCs w:val="28"/>
          <w:highlight w:val="yellow"/>
        </w:rPr>
        <w:t xml:space="preserve">variant </w:t>
      </w:r>
      <w:r w:rsidRPr="00B45C8E">
        <w:rPr>
          <w:sz w:val="28"/>
          <w:szCs w:val="28"/>
          <w:highlight w:val="yellow"/>
        </w:rPr>
        <w:t xml:space="preserve">of Swaram by some </w:t>
      </w:r>
      <w:r w:rsidR="00DA2D38">
        <w:rPr>
          <w:sz w:val="28"/>
          <w:szCs w:val="28"/>
          <w:highlight w:val="yellow"/>
        </w:rPr>
        <w:t>S</w:t>
      </w:r>
      <w:r w:rsidRPr="00B45C8E">
        <w:rPr>
          <w:sz w:val="28"/>
          <w:szCs w:val="28"/>
          <w:highlight w:val="yellow"/>
        </w:rPr>
        <w:t xml:space="preserve">chools. </w:t>
      </w:r>
      <w:r w:rsidRPr="00B45C8E">
        <w:rPr>
          <w:sz w:val="28"/>
          <w:szCs w:val="28"/>
          <w:highlight w:val="yellow"/>
        </w:rPr>
        <w:br/>
        <w:t xml:space="preserve">Some </w:t>
      </w:r>
      <w:r w:rsidR="00DA2D38">
        <w:rPr>
          <w:sz w:val="28"/>
          <w:szCs w:val="28"/>
          <w:highlight w:val="yellow"/>
        </w:rPr>
        <w:t>S</w:t>
      </w:r>
      <w:r w:rsidRPr="00B45C8E">
        <w:rPr>
          <w:sz w:val="28"/>
          <w:szCs w:val="28"/>
          <w:highlight w:val="yellow"/>
        </w:rPr>
        <w:t xml:space="preserve">chools take it as a rule of how Swaram is acquired by letters in </w:t>
      </w:r>
      <w:r w:rsidR="006457F7">
        <w:rPr>
          <w:sz w:val="28"/>
          <w:szCs w:val="28"/>
          <w:highlight w:val="yellow"/>
        </w:rPr>
        <w:br/>
      </w:r>
      <w:r w:rsidRPr="00B45C8E">
        <w:rPr>
          <w:sz w:val="28"/>
          <w:szCs w:val="28"/>
          <w:highlight w:val="yellow"/>
        </w:rPr>
        <w:t xml:space="preserve">some instances. </w:t>
      </w:r>
      <w:r w:rsidR="00DA2D38">
        <w:rPr>
          <w:sz w:val="28"/>
          <w:szCs w:val="28"/>
        </w:rPr>
        <w:t xml:space="preserve">But readers must note that in practice we tend to give </w:t>
      </w:r>
      <w:r w:rsidR="006457F7">
        <w:rPr>
          <w:sz w:val="28"/>
          <w:szCs w:val="28"/>
        </w:rPr>
        <w:br/>
      </w:r>
      <w:r w:rsidR="00DA2D38" w:rsidRPr="001314F8">
        <w:rPr>
          <w:sz w:val="28"/>
          <w:szCs w:val="28"/>
          <w:highlight w:val="cyan"/>
        </w:rPr>
        <w:t>different effect</w:t>
      </w:r>
      <w:r w:rsidR="00DA2D38">
        <w:rPr>
          <w:sz w:val="28"/>
          <w:szCs w:val="28"/>
        </w:rPr>
        <w:t xml:space="preserve"> to the </w:t>
      </w:r>
      <w:r w:rsidR="006457F7">
        <w:rPr>
          <w:sz w:val="28"/>
          <w:szCs w:val="28"/>
        </w:rPr>
        <w:t>letter</w:t>
      </w:r>
      <w:r w:rsidR="001314F8">
        <w:rPr>
          <w:sz w:val="28"/>
          <w:szCs w:val="28"/>
        </w:rPr>
        <w:t>s</w:t>
      </w:r>
      <w:r w:rsidR="006457F7">
        <w:rPr>
          <w:sz w:val="28"/>
          <w:szCs w:val="28"/>
        </w:rPr>
        <w:t xml:space="preserve"> marked</w:t>
      </w:r>
      <w:r w:rsidR="001314F8">
        <w:rPr>
          <w:sz w:val="28"/>
          <w:szCs w:val="28"/>
        </w:rPr>
        <w:t xml:space="preserve"> (or unmarked)</w:t>
      </w:r>
      <w:r w:rsidR="006457F7">
        <w:rPr>
          <w:sz w:val="28"/>
          <w:szCs w:val="28"/>
        </w:rPr>
        <w:t xml:space="preserve"> in</w:t>
      </w:r>
      <w:r w:rsidR="00137780">
        <w:rPr>
          <w:sz w:val="28"/>
          <w:szCs w:val="28"/>
        </w:rPr>
        <w:t xml:space="preserve"> (as)</w:t>
      </w:r>
      <w:r w:rsidR="006457F7">
        <w:rPr>
          <w:sz w:val="28"/>
          <w:szCs w:val="28"/>
        </w:rPr>
        <w:t xml:space="preserve"> </w:t>
      </w:r>
      <w:proofErr w:type="spellStart"/>
      <w:r w:rsidR="006457F7">
        <w:rPr>
          <w:sz w:val="28"/>
          <w:szCs w:val="28"/>
        </w:rPr>
        <w:t>Pracaya</w:t>
      </w:r>
      <w:proofErr w:type="spellEnd"/>
      <w:r w:rsidR="00DA2D38">
        <w:rPr>
          <w:sz w:val="28"/>
          <w:szCs w:val="28"/>
        </w:rPr>
        <w:t>.</w:t>
      </w:r>
    </w:p>
    <w:p w14:paraId="24E58D22" w14:textId="77777777" w:rsidR="00A53552" w:rsidRPr="00813BA0" w:rsidRDefault="00A53552" w:rsidP="00813BA0">
      <w:pPr>
        <w:pStyle w:val="NoSpacing"/>
      </w:pPr>
    </w:p>
    <w:p w14:paraId="15642221" w14:textId="77777777" w:rsidR="0067464A" w:rsidRDefault="0067464A" w:rsidP="00887E53">
      <w:pPr>
        <w:pStyle w:val="Heading2"/>
      </w:pPr>
      <w:bookmarkStart w:id="13" w:name="_Toc62237178"/>
      <w:proofErr w:type="spellStart"/>
      <w:r>
        <w:lastRenderedPageBreak/>
        <w:t>Sannatara</w:t>
      </w:r>
      <w:proofErr w:type="spellEnd"/>
      <w:r>
        <w:t xml:space="preserve"> as </w:t>
      </w:r>
      <w:proofErr w:type="spellStart"/>
      <w:r>
        <w:t>defind</w:t>
      </w:r>
      <w:proofErr w:type="spellEnd"/>
      <w:r>
        <w:t xml:space="preserve"> in PA</w:t>
      </w:r>
      <w:bookmarkEnd w:id="13"/>
    </w:p>
    <w:p w14:paraId="3D7DF81F" w14:textId="77777777" w:rsidR="0067464A" w:rsidRDefault="0067464A" w:rsidP="00887E53">
      <w:pPr>
        <w:pStyle w:val="Heading3"/>
      </w:pPr>
      <w:bookmarkStart w:id="14" w:name="_Toc62237179"/>
      <w:r>
        <w:t>Definition</w:t>
      </w:r>
      <w:bookmarkEnd w:id="14"/>
    </w:p>
    <w:p w14:paraId="24A49694" w14:textId="762E18D8" w:rsidR="0067464A" w:rsidRDefault="0067464A" w:rsidP="0067464A">
      <w:pPr>
        <w:spacing w:after="200" w:line="276" w:lineRule="auto"/>
        <w:ind w:left="540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Book1 Ch 2 40 – when anudAtta vowel(s)</w:t>
      </w:r>
      <w:r w:rsidR="00813BA0">
        <w:rPr>
          <w:rFonts w:cs="Arial"/>
          <w:sz w:val="28"/>
          <w:szCs w:val="28"/>
        </w:rPr>
        <w:t xml:space="preserve"> (with Padam perspective)</w:t>
      </w:r>
      <w:r>
        <w:rPr>
          <w:rFonts w:cs="Arial"/>
          <w:sz w:val="28"/>
          <w:szCs w:val="28"/>
        </w:rPr>
        <w:t xml:space="preserve"> </w:t>
      </w:r>
      <w:r w:rsidR="00813BA0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>f</w:t>
      </w:r>
      <w:r w:rsidR="00813BA0">
        <w:rPr>
          <w:rFonts w:cs="Arial"/>
          <w:sz w:val="28"/>
          <w:szCs w:val="28"/>
        </w:rPr>
        <w:t xml:space="preserve">ollowed by </w:t>
      </w:r>
      <w:proofErr w:type="spellStart"/>
      <w:r w:rsidR="00813BA0">
        <w:rPr>
          <w:rFonts w:cs="Arial"/>
          <w:sz w:val="28"/>
          <w:szCs w:val="28"/>
        </w:rPr>
        <w:t>udAtta</w:t>
      </w:r>
      <w:proofErr w:type="spellEnd"/>
      <w:r w:rsidR="00813BA0">
        <w:rPr>
          <w:rFonts w:cs="Arial"/>
          <w:sz w:val="28"/>
          <w:szCs w:val="28"/>
        </w:rPr>
        <w:t xml:space="preserve"> or </w:t>
      </w:r>
      <w:proofErr w:type="spellStart"/>
      <w:r w:rsidR="00813BA0">
        <w:rPr>
          <w:rFonts w:cs="Arial"/>
          <w:sz w:val="28"/>
          <w:szCs w:val="28"/>
        </w:rPr>
        <w:t>Swarita</w:t>
      </w:r>
      <w:proofErr w:type="spellEnd"/>
      <w:r w:rsidR="00813BA0">
        <w:rPr>
          <w:rFonts w:cs="Arial"/>
          <w:sz w:val="28"/>
          <w:szCs w:val="28"/>
        </w:rPr>
        <w:t xml:space="preserve">, </w:t>
      </w:r>
      <w:r>
        <w:rPr>
          <w:rFonts w:cs="Arial"/>
          <w:sz w:val="28"/>
          <w:szCs w:val="28"/>
        </w:rPr>
        <w:t xml:space="preserve">they become </w:t>
      </w:r>
      <w:proofErr w:type="spellStart"/>
      <w:r>
        <w:rPr>
          <w:rFonts w:cs="Arial"/>
          <w:sz w:val="28"/>
          <w:szCs w:val="28"/>
        </w:rPr>
        <w:t>sannatara</w:t>
      </w:r>
      <w:proofErr w:type="spellEnd"/>
      <w:r>
        <w:rPr>
          <w:rFonts w:cs="Arial"/>
          <w:sz w:val="28"/>
          <w:szCs w:val="28"/>
        </w:rPr>
        <w:t xml:space="preserve"> which is rendered lower than anudAtta. This </w:t>
      </w:r>
      <w:r w:rsidR="00B45C8E">
        <w:rPr>
          <w:rFonts w:cs="Arial"/>
          <w:sz w:val="28"/>
          <w:szCs w:val="28"/>
        </w:rPr>
        <w:t>is similar to the example given in the Pracaya before udAtta. So</w:t>
      </w:r>
      <w:r w:rsidR="00AC4001">
        <w:rPr>
          <w:rFonts w:cs="Arial"/>
          <w:sz w:val="28"/>
          <w:szCs w:val="28"/>
        </w:rPr>
        <w:t>,</w:t>
      </w:r>
      <w:r w:rsidR="00B45C8E">
        <w:rPr>
          <w:rFonts w:cs="Arial"/>
          <w:sz w:val="28"/>
          <w:szCs w:val="28"/>
        </w:rPr>
        <w:t xml:space="preserve"> Panini in his work clearly recognises the </w:t>
      </w:r>
      <w:proofErr w:type="spellStart"/>
      <w:r w:rsidR="00B45C8E">
        <w:rPr>
          <w:rFonts w:cs="Arial"/>
          <w:sz w:val="28"/>
          <w:szCs w:val="28"/>
        </w:rPr>
        <w:t>Pracaya</w:t>
      </w:r>
      <w:proofErr w:type="spellEnd"/>
      <w:r w:rsidR="00B45C8E">
        <w:rPr>
          <w:rFonts w:cs="Arial"/>
          <w:sz w:val="28"/>
          <w:szCs w:val="28"/>
        </w:rPr>
        <w:t xml:space="preserve"> </w:t>
      </w:r>
      <w:proofErr w:type="spellStart"/>
      <w:r w:rsidR="00B45C8E">
        <w:rPr>
          <w:rFonts w:cs="Arial"/>
          <w:sz w:val="28"/>
          <w:szCs w:val="28"/>
        </w:rPr>
        <w:t>beofre</w:t>
      </w:r>
      <w:proofErr w:type="spellEnd"/>
      <w:r w:rsidR="00B45C8E">
        <w:rPr>
          <w:rFonts w:cs="Arial"/>
          <w:sz w:val="28"/>
          <w:szCs w:val="28"/>
        </w:rPr>
        <w:t xml:space="preserve"> </w:t>
      </w:r>
      <w:proofErr w:type="spellStart"/>
      <w:r w:rsidR="00B45C8E">
        <w:rPr>
          <w:rFonts w:cs="Arial"/>
          <w:sz w:val="28"/>
          <w:szCs w:val="28"/>
        </w:rPr>
        <w:t>udAtta</w:t>
      </w:r>
      <w:proofErr w:type="spellEnd"/>
      <w:r w:rsidR="00B45C8E">
        <w:rPr>
          <w:rFonts w:cs="Arial"/>
          <w:sz w:val="28"/>
          <w:szCs w:val="28"/>
        </w:rPr>
        <w:t xml:space="preserve"> (or </w:t>
      </w:r>
      <w:proofErr w:type="spellStart"/>
      <w:r w:rsidR="00B45C8E">
        <w:rPr>
          <w:rFonts w:cs="Arial"/>
          <w:sz w:val="28"/>
          <w:szCs w:val="28"/>
        </w:rPr>
        <w:t>Swarita</w:t>
      </w:r>
      <w:proofErr w:type="spellEnd"/>
      <w:r w:rsidR="00B45C8E">
        <w:rPr>
          <w:rFonts w:cs="Arial"/>
          <w:sz w:val="28"/>
          <w:szCs w:val="28"/>
        </w:rPr>
        <w:t xml:space="preserve">) as </w:t>
      </w:r>
      <w:proofErr w:type="spellStart"/>
      <w:r w:rsidR="00B45C8E" w:rsidRPr="00B45C8E">
        <w:rPr>
          <w:rFonts w:cs="Arial"/>
          <w:b/>
          <w:bCs/>
          <w:sz w:val="28"/>
          <w:szCs w:val="28"/>
        </w:rPr>
        <w:t>Sannatara</w:t>
      </w:r>
      <w:proofErr w:type="spellEnd"/>
      <w:r w:rsidR="00B45C8E">
        <w:rPr>
          <w:rFonts w:cs="Arial"/>
          <w:b/>
          <w:bCs/>
          <w:sz w:val="28"/>
          <w:szCs w:val="28"/>
        </w:rPr>
        <w:t xml:space="preserve">. </w:t>
      </w:r>
      <w:r w:rsidR="00DA2D38">
        <w:rPr>
          <w:rFonts w:cs="Arial"/>
          <w:b/>
          <w:bCs/>
          <w:sz w:val="28"/>
          <w:szCs w:val="28"/>
        </w:rPr>
        <w:br/>
      </w:r>
      <w:r w:rsidR="00B45C8E">
        <w:rPr>
          <w:rFonts w:cs="Arial"/>
          <w:b/>
          <w:bCs/>
          <w:sz w:val="28"/>
          <w:szCs w:val="28"/>
        </w:rPr>
        <w:t xml:space="preserve">The convention in rendering is that this </w:t>
      </w:r>
      <w:proofErr w:type="spellStart"/>
      <w:r w:rsidR="00B45C8E">
        <w:rPr>
          <w:rFonts w:cs="Arial"/>
          <w:b/>
          <w:bCs/>
          <w:sz w:val="28"/>
          <w:szCs w:val="28"/>
        </w:rPr>
        <w:t>Sannatara</w:t>
      </w:r>
      <w:proofErr w:type="spellEnd"/>
      <w:r w:rsidR="00B45C8E">
        <w:rPr>
          <w:rFonts w:cs="Arial"/>
          <w:b/>
          <w:bCs/>
          <w:sz w:val="28"/>
          <w:szCs w:val="28"/>
        </w:rPr>
        <w:t xml:space="preserve"> is re</w:t>
      </w:r>
      <w:r w:rsidR="00BB2539">
        <w:rPr>
          <w:rFonts w:cs="Arial"/>
          <w:b/>
          <w:bCs/>
          <w:sz w:val="28"/>
          <w:szCs w:val="28"/>
        </w:rPr>
        <w:t>cited</w:t>
      </w:r>
      <w:r w:rsidR="00B45C8E">
        <w:rPr>
          <w:rFonts w:cs="Arial"/>
          <w:b/>
          <w:bCs/>
          <w:sz w:val="28"/>
          <w:szCs w:val="28"/>
        </w:rPr>
        <w:t xml:space="preserve"> in a </w:t>
      </w:r>
      <w:r w:rsidR="00BB2539">
        <w:rPr>
          <w:rFonts w:cs="Arial"/>
          <w:b/>
          <w:bCs/>
          <w:sz w:val="28"/>
          <w:szCs w:val="28"/>
        </w:rPr>
        <w:br/>
      </w:r>
      <w:proofErr w:type="spellStart"/>
      <w:r w:rsidR="00B45C8E">
        <w:rPr>
          <w:rFonts w:cs="Arial"/>
          <w:b/>
          <w:bCs/>
          <w:sz w:val="28"/>
          <w:szCs w:val="28"/>
        </w:rPr>
        <w:t>swara</w:t>
      </w:r>
      <w:proofErr w:type="spellEnd"/>
      <w:r w:rsidR="00B45C8E">
        <w:rPr>
          <w:rFonts w:cs="Arial"/>
          <w:b/>
          <w:bCs/>
          <w:sz w:val="28"/>
          <w:szCs w:val="28"/>
        </w:rPr>
        <w:t xml:space="preserve"> note </w:t>
      </w:r>
      <w:r w:rsidR="00B45C8E" w:rsidRPr="0094307E">
        <w:rPr>
          <w:rFonts w:cs="Arial"/>
          <w:b/>
          <w:bCs/>
          <w:sz w:val="28"/>
          <w:szCs w:val="28"/>
          <w:highlight w:val="green"/>
        </w:rPr>
        <w:t>lower than anudAtta</w:t>
      </w:r>
      <w:r w:rsidR="00B45C8E">
        <w:rPr>
          <w:rFonts w:cs="Arial"/>
          <w:b/>
          <w:bCs/>
          <w:sz w:val="28"/>
          <w:szCs w:val="28"/>
        </w:rPr>
        <w:t xml:space="preserve"> as per Scholars. </w:t>
      </w:r>
    </w:p>
    <w:p w14:paraId="59317305" w14:textId="77777777" w:rsidR="0067464A" w:rsidRDefault="0067464A" w:rsidP="00887E53">
      <w:pPr>
        <w:pStyle w:val="Heading2"/>
      </w:pPr>
      <w:bookmarkStart w:id="15" w:name="_Toc62237180"/>
      <w:proofErr w:type="spellStart"/>
      <w:r>
        <w:t>EkaSruti</w:t>
      </w:r>
      <w:proofErr w:type="spellEnd"/>
      <w:r>
        <w:t xml:space="preserve"> as defined in PA</w:t>
      </w:r>
      <w:bookmarkEnd w:id="15"/>
    </w:p>
    <w:p w14:paraId="59167D0D" w14:textId="77777777" w:rsidR="00B45C8E" w:rsidRDefault="00B45C8E" w:rsidP="00887E53">
      <w:pPr>
        <w:pStyle w:val="Heading3"/>
      </w:pPr>
      <w:bookmarkStart w:id="16" w:name="_Toc62237181"/>
      <w:r>
        <w:t>Definition</w:t>
      </w:r>
      <w:bookmarkEnd w:id="16"/>
    </w:p>
    <w:p w14:paraId="4EC84DB0" w14:textId="0AD8104C" w:rsidR="00B45C8E" w:rsidRDefault="009C5952" w:rsidP="00B45C8E">
      <w:pPr>
        <w:rPr>
          <w:rFonts w:cs="Arial"/>
          <w:b/>
          <w:bCs/>
          <w:sz w:val="28"/>
          <w:szCs w:val="28"/>
        </w:rPr>
      </w:pPr>
      <w:r>
        <w:rPr>
          <w:rFonts w:cs="Arial"/>
          <w:sz w:val="28"/>
          <w:szCs w:val="28"/>
        </w:rPr>
        <w:t xml:space="preserve">Book 1 Ch 2 39 – When words are glued together, then the anudAtta </w:t>
      </w:r>
      <w:r>
        <w:rPr>
          <w:rFonts w:cs="Arial"/>
          <w:sz w:val="28"/>
          <w:szCs w:val="28"/>
        </w:rPr>
        <w:br/>
        <w:t>accents</w:t>
      </w:r>
      <w:r w:rsidR="00902DB5">
        <w:rPr>
          <w:rFonts w:cs="Arial"/>
          <w:sz w:val="28"/>
          <w:szCs w:val="28"/>
        </w:rPr>
        <w:t xml:space="preserve"> (here the reference is with respect to Padams)</w:t>
      </w:r>
      <w:r w:rsidR="00B2456F">
        <w:rPr>
          <w:rFonts w:cs="Arial"/>
          <w:sz w:val="28"/>
          <w:szCs w:val="28"/>
        </w:rPr>
        <w:t xml:space="preserve"> or letters,</w:t>
      </w:r>
      <w:r>
        <w:rPr>
          <w:rFonts w:cs="Arial"/>
          <w:sz w:val="28"/>
          <w:szCs w:val="28"/>
        </w:rPr>
        <w:t xml:space="preserve"> become </w:t>
      </w:r>
      <w:proofErr w:type="spellStart"/>
      <w:r w:rsidRPr="009C5952">
        <w:rPr>
          <w:rFonts w:cs="Arial"/>
          <w:b/>
          <w:bCs/>
          <w:sz w:val="28"/>
          <w:szCs w:val="28"/>
        </w:rPr>
        <w:t>ekaSruti</w:t>
      </w:r>
      <w:proofErr w:type="spellEnd"/>
      <w:r w:rsidRPr="009C5952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if </w:t>
      </w:r>
      <w:r w:rsidRPr="0094307E">
        <w:rPr>
          <w:rFonts w:cs="Arial"/>
          <w:sz w:val="28"/>
          <w:szCs w:val="28"/>
          <w:highlight w:val="green"/>
        </w:rPr>
        <w:t>the</w:t>
      </w:r>
      <w:r w:rsidR="00AC4001">
        <w:rPr>
          <w:rFonts w:cs="Arial"/>
          <w:sz w:val="28"/>
          <w:szCs w:val="28"/>
          <w:highlight w:val="green"/>
        </w:rPr>
        <w:t>y</w:t>
      </w:r>
      <w:r w:rsidRPr="0094307E">
        <w:rPr>
          <w:rFonts w:cs="Arial"/>
          <w:sz w:val="28"/>
          <w:szCs w:val="28"/>
          <w:highlight w:val="green"/>
        </w:rPr>
        <w:t xml:space="preserve"> are preceded by a swarita</w:t>
      </w:r>
      <w:r>
        <w:rPr>
          <w:rFonts w:cs="Arial"/>
          <w:sz w:val="28"/>
          <w:szCs w:val="28"/>
        </w:rPr>
        <w:t xml:space="preserve"> and are pronounced </w:t>
      </w:r>
      <w:proofErr w:type="spellStart"/>
      <w:r>
        <w:rPr>
          <w:rFonts w:cs="Arial"/>
          <w:sz w:val="28"/>
          <w:szCs w:val="28"/>
        </w:rPr>
        <w:t>monotonuously</w:t>
      </w:r>
      <w:proofErr w:type="spellEnd"/>
      <w:r>
        <w:rPr>
          <w:rFonts w:cs="Arial"/>
          <w:sz w:val="28"/>
          <w:szCs w:val="28"/>
        </w:rPr>
        <w:t xml:space="preserve">. </w:t>
      </w:r>
      <w:r w:rsidR="00902DB5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 xml:space="preserve">This is a distinction that </w:t>
      </w:r>
      <w:proofErr w:type="spellStart"/>
      <w:r>
        <w:rPr>
          <w:rFonts w:cs="Arial"/>
          <w:sz w:val="28"/>
          <w:szCs w:val="28"/>
        </w:rPr>
        <w:t>pAnini</w:t>
      </w:r>
      <w:proofErr w:type="spellEnd"/>
      <w:r>
        <w:rPr>
          <w:rFonts w:cs="Arial"/>
          <w:sz w:val="28"/>
          <w:szCs w:val="28"/>
        </w:rPr>
        <w:t xml:space="preserve"> brings in for the </w:t>
      </w:r>
      <w:r w:rsidRPr="00235287">
        <w:rPr>
          <w:rFonts w:cs="Arial"/>
          <w:b/>
          <w:bCs/>
          <w:sz w:val="28"/>
          <w:szCs w:val="28"/>
        </w:rPr>
        <w:t>Pracaya after Swaritam</w:t>
      </w:r>
      <w:r w:rsidR="00235287">
        <w:rPr>
          <w:rFonts w:cs="Arial"/>
          <w:sz w:val="28"/>
          <w:szCs w:val="28"/>
        </w:rPr>
        <w:t xml:space="preserve"> and </w:t>
      </w:r>
      <w:r w:rsidR="00235287" w:rsidRPr="00235287">
        <w:rPr>
          <w:rFonts w:cs="Arial"/>
          <w:b/>
          <w:bCs/>
          <w:sz w:val="28"/>
          <w:szCs w:val="28"/>
        </w:rPr>
        <w:t xml:space="preserve">defines it as </w:t>
      </w:r>
      <w:proofErr w:type="spellStart"/>
      <w:r w:rsidR="00CD3C96">
        <w:rPr>
          <w:rFonts w:cs="Arial"/>
          <w:b/>
          <w:bCs/>
          <w:sz w:val="28"/>
          <w:szCs w:val="28"/>
        </w:rPr>
        <w:t>E</w:t>
      </w:r>
      <w:r w:rsidR="00235287" w:rsidRPr="00235287">
        <w:rPr>
          <w:rFonts w:cs="Arial"/>
          <w:b/>
          <w:bCs/>
          <w:sz w:val="28"/>
          <w:szCs w:val="28"/>
        </w:rPr>
        <w:t>kaSruti</w:t>
      </w:r>
      <w:proofErr w:type="spellEnd"/>
      <w:r w:rsidR="00235287" w:rsidRPr="00235287">
        <w:rPr>
          <w:rFonts w:cs="Arial"/>
          <w:b/>
          <w:bCs/>
          <w:sz w:val="28"/>
          <w:szCs w:val="28"/>
        </w:rPr>
        <w:t>.</w:t>
      </w:r>
    </w:p>
    <w:p w14:paraId="75593D57" w14:textId="0F98F219" w:rsidR="00235287" w:rsidRDefault="00235287" w:rsidP="00B45C8E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The convention in rendering is that </w:t>
      </w:r>
      <w:proofErr w:type="spellStart"/>
      <w:r>
        <w:rPr>
          <w:rFonts w:cs="Arial"/>
          <w:b/>
          <w:bCs/>
          <w:sz w:val="28"/>
          <w:szCs w:val="28"/>
        </w:rPr>
        <w:t>ekaSruti</w:t>
      </w:r>
      <w:proofErr w:type="spellEnd"/>
      <w:r>
        <w:rPr>
          <w:rFonts w:cs="Arial"/>
          <w:b/>
          <w:bCs/>
          <w:sz w:val="28"/>
          <w:szCs w:val="28"/>
        </w:rPr>
        <w:t xml:space="preserve"> is rendered in a </w:t>
      </w:r>
      <w:proofErr w:type="spellStart"/>
      <w:r>
        <w:rPr>
          <w:rFonts w:cs="Arial"/>
          <w:b/>
          <w:bCs/>
          <w:sz w:val="28"/>
          <w:szCs w:val="28"/>
        </w:rPr>
        <w:t>swara</w:t>
      </w:r>
      <w:proofErr w:type="spellEnd"/>
      <w:r>
        <w:rPr>
          <w:rFonts w:cs="Arial"/>
          <w:b/>
          <w:bCs/>
          <w:sz w:val="28"/>
          <w:szCs w:val="28"/>
        </w:rPr>
        <w:t xml:space="preserve"> </w:t>
      </w:r>
      <w:r w:rsidR="00813BA0">
        <w:rPr>
          <w:rFonts w:cs="Arial"/>
          <w:b/>
          <w:bCs/>
          <w:sz w:val="28"/>
          <w:szCs w:val="28"/>
        </w:rPr>
        <w:br/>
      </w:r>
      <w:r>
        <w:rPr>
          <w:rFonts w:cs="Arial"/>
          <w:b/>
          <w:bCs/>
          <w:sz w:val="28"/>
          <w:szCs w:val="28"/>
        </w:rPr>
        <w:t>note lower than udAtta as per Scholars.</w:t>
      </w:r>
      <w:r w:rsidR="009C5D4A">
        <w:rPr>
          <w:rFonts w:cs="Arial"/>
          <w:b/>
          <w:bCs/>
          <w:sz w:val="28"/>
          <w:szCs w:val="28"/>
        </w:rPr>
        <w:t xml:space="preserve"> But differences are also </w:t>
      </w:r>
      <w:r w:rsidR="00813BA0">
        <w:rPr>
          <w:rFonts w:cs="Arial"/>
          <w:b/>
          <w:bCs/>
          <w:sz w:val="28"/>
          <w:szCs w:val="28"/>
        </w:rPr>
        <w:br/>
        <w:t>found between</w:t>
      </w:r>
      <w:r w:rsidR="009C5D4A">
        <w:rPr>
          <w:rFonts w:cs="Arial"/>
          <w:b/>
          <w:bCs/>
          <w:sz w:val="28"/>
          <w:szCs w:val="28"/>
        </w:rPr>
        <w:t xml:space="preserve"> </w:t>
      </w:r>
      <w:r w:rsidR="00492CCC">
        <w:rPr>
          <w:rFonts w:cs="Arial"/>
          <w:b/>
          <w:bCs/>
          <w:sz w:val="28"/>
          <w:szCs w:val="28"/>
        </w:rPr>
        <w:t xml:space="preserve">vedic </w:t>
      </w:r>
      <w:r w:rsidR="009C5D4A">
        <w:rPr>
          <w:rFonts w:cs="Arial"/>
          <w:b/>
          <w:bCs/>
          <w:sz w:val="28"/>
          <w:szCs w:val="28"/>
        </w:rPr>
        <w:t>Schools.</w:t>
      </w:r>
    </w:p>
    <w:p w14:paraId="7B931BBA" w14:textId="77777777" w:rsidR="009C5D4A" w:rsidRDefault="009C5D4A" w:rsidP="00B45C8E">
      <w:pPr>
        <w:rPr>
          <w:rFonts w:eastAsia="Times New Roman"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PS 21-10 – </w:t>
      </w:r>
      <w:r w:rsidRPr="009C5D4A">
        <w:rPr>
          <w:rFonts w:cs="Arial"/>
          <w:b/>
          <w:bCs/>
          <w:sz w:val="28"/>
          <w:szCs w:val="28"/>
        </w:rPr>
        <w:t>“</w:t>
      </w:r>
      <w:hyperlink r:id="rId109" w:history="1">
        <w:r w:rsidRPr="009C5D4A">
          <w:rPr>
            <w:rFonts w:eastAsia="Times New Roman" w:cs="Arial"/>
            <w:sz w:val="28"/>
            <w:szCs w:val="28"/>
          </w:rPr>
          <w:t>Of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10" w:history="1">
        <w:r w:rsidRPr="009C5D4A">
          <w:rPr>
            <w:rFonts w:eastAsia="Times New Roman" w:cs="Arial"/>
            <w:sz w:val="28"/>
            <w:szCs w:val="28"/>
          </w:rPr>
          <w:t>grave</w:t>
        </w:r>
      </w:hyperlink>
      <w:r>
        <w:rPr>
          <w:rFonts w:eastAsia="Times New Roman" w:cs="Arial"/>
          <w:sz w:val="28"/>
          <w:szCs w:val="28"/>
        </w:rPr>
        <w:t>(anudAtta)</w:t>
      </w:r>
      <w:r w:rsidRPr="009C5D4A">
        <w:rPr>
          <w:rFonts w:eastAsia="Times New Roman" w:cs="Arial"/>
          <w:sz w:val="28"/>
          <w:szCs w:val="28"/>
        </w:rPr>
        <w:t> </w:t>
      </w:r>
      <w:hyperlink r:id="rId111" w:history="1">
        <w:r w:rsidRPr="009C5D4A">
          <w:rPr>
            <w:rFonts w:eastAsia="Times New Roman" w:cs="Arial"/>
            <w:sz w:val="28"/>
            <w:szCs w:val="28"/>
          </w:rPr>
          <w:t>syllables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12" w:history="1">
        <w:r w:rsidRPr="009C5D4A">
          <w:rPr>
            <w:rFonts w:eastAsia="Times New Roman" w:cs="Arial"/>
            <w:sz w:val="28"/>
            <w:szCs w:val="28"/>
          </w:rPr>
          <w:t>following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13" w:history="1">
        <w:r w:rsidRPr="009C5D4A">
          <w:rPr>
            <w:rFonts w:eastAsia="Times New Roman" w:cs="Arial"/>
            <w:sz w:val="28"/>
            <w:szCs w:val="28"/>
          </w:rPr>
          <w:t>a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14" w:history="1">
        <w:r w:rsidRPr="009C5D4A">
          <w:rPr>
            <w:rFonts w:eastAsia="Times New Roman" w:cs="Arial"/>
            <w:sz w:val="28"/>
            <w:szCs w:val="28"/>
          </w:rPr>
          <w:t>circumflex</w:t>
        </w:r>
      </w:hyperlink>
      <w:r>
        <w:rPr>
          <w:rFonts w:eastAsia="Times New Roman" w:cs="Arial"/>
          <w:sz w:val="28"/>
          <w:szCs w:val="28"/>
        </w:rPr>
        <w:t>(Swarita)</w:t>
      </w:r>
      <w:r w:rsidRPr="009C5D4A">
        <w:rPr>
          <w:rFonts w:eastAsia="Times New Roman" w:cs="Arial"/>
          <w:sz w:val="28"/>
          <w:szCs w:val="28"/>
        </w:rPr>
        <w:t> </w:t>
      </w:r>
      <w:hyperlink r:id="rId115" w:history="1">
        <w:r w:rsidRPr="009C5D4A">
          <w:rPr>
            <w:rFonts w:eastAsia="Times New Roman" w:cs="Arial"/>
            <w:sz w:val="28"/>
            <w:szCs w:val="28"/>
          </w:rPr>
          <w:t>in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16" w:history="1">
        <w:r w:rsidRPr="009C5D4A">
          <w:rPr>
            <w:rFonts w:eastAsia="Times New Roman" w:cs="Arial"/>
            <w:sz w:val="28"/>
            <w:szCs w:val="28"/>
          </w:rPr>
          <w:t>saṃhit</w:t>
        </w:r>
        <w:r>
          <w:rPr>
            <w:rFonts w:eastAsia="Times New Roman" w:cs="Arial"/>
            <w:sz w:val="28"/>
            <w:szCs w:val="28"/>
          </w:rPr>
          <w:t>A</w:t>
        </w:r>
      </w:hyperlink>
      <w:r w:rsidRPr="009C5D4A">
        <w:rPr>
          <w:rFonts w:eastAsia="Times New Roman" w:cs="Arial"/>
          <w:sz w:val="28"/>
          <w:szCs w:val="28"/>
        </w:rPr>
        <w:t> </w:t>
      </w:r>
      <w:r>
        <w:rPr>
          <w:rFonts w:eastAsia="Times New Roman" w:cs="Arial"/>
          <w:sz w:val="28"/>
          <w:szCs w:val="28"/>
        </w:rPr>
        <w:t xml:space="preserve"> </w:t>
      </w:r>
      <w:hyperlink r:id="rId117" w:history="1">
        <w:r w:rsidRPr="00902DB5">
          <w:rPr>
            <w:rFonts w:eastAsia="Times New Roman" w:cs="Arial"/>
            <w:sz w:val="28"/>
            <w:szCs w:val="28"/>
            <w:highlight w:val="green"/>
          </w:rPr>
          <w:t>there</w:t>
        </w:r>
      </w:hyperlink>
      <w:r w:rsidRPr="00902DB5">
        <w:rPr>
          <w:rFonts w:eastAsia="Times New Roman" w:cs="Arial"/>
          <w:sz w:val="28"/>
          <w:szCs w:val="28"/>
          <w:highlight w:val="green"/>
        </w:rPr>
        <w:t> </w:t>
      </w:r>
      <w:hyperlink r:id="rId118" w:history="1">
        <w:r w:rsidRPr="00902DB5">
          <w:rPr>
            <w:rFonts w:eastAsia="Times New Roman" w:cs="Arial"/>
            <w:sz w:val="28"/>
            <w:szCs w:val="28"/>
            <w:highlight w:val="green"/>
          </w:rPr>
          <w:t>is</w:t>
        </w:r>
      </w:hyperlink>
      <w:r w:rsidRPr="00902DB5">
        <w:rPr>
          <w:rFonts w:eastAsia="Times New Roman" w:cs="Arial"/>
          <w:sz w:val="28"/>
          <w:szCs w:val="28"/>
          <w:highlight w:val="green"/>
        </w:rPr>
        <w:t> </w:t>
      </w:r>
      <w:hyperlink r:id="rId119" w:history="1">
        <w:r w:rsidRPr="00902DB5">
          <w:rPr>
            <w:rFonts w:eastAsia="Times New Roman" w:cs="Arial"/>
            <w:sz w:val="28"/>
            <w:szCs w:val="28"/>
            <w:highlight w:val="green"/>
          </w:rPr>
          <w:t>pracaya</w:t>
        </w:r>
      </w:hyperlink>
      <w:r w:rsidRPr="009C5D4A">
        <w:rPr>
          <w:rFonts w:eastAsia="Times New Roman" w:cs="Arial"/>
          <w:sz w:val="28"/>
          <w:szCs w:val="28"/>
        </w:rPr>
        <w:t>, </w:t>
      </w:r>
      <w:hyperlink r:id="rId120" w:history="1">
        <w:r w:rsidRPr="009C5D4A">
          <w:rPr>
            <w:rFonts w:eastAsia="Times New Roman" w:cs="Arial"/>
            <w:sz w:val="28"/>
            <w:szCs w:val="28"/>
          </w:rPr>
          <w:t>having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21" w:history="1">
        <w:r w:rsidRPr="009C5D4A">
          <w:rPr>
            <w:rFonts w:eastAsia="Times New Roman" w:cs="Arial"/>
            <w:sz w:val="28"/>
            <w:szCs w:val="28"/>
          </w:rPr>
          <w:t>the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22" w:history="1">
        <w:r w:rsidRPr="009C5D4A">
          <w:rPr>
            <w:rFonts w:eastAsia="Times New Roman" w:cs="Arial"/>
            <w:sz w:val="28"/>
            <w:szCs w:val="28"/>
          </w:rPr>
          <w:t>tone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23" w:history="1">
        <w:r w:rsidRPr="009C5D4A">
          <w:rPr>
            <w:rFonts w:eastAsia="Times New Roman" w:cs="Arial"/>
            <w:sz w:val="28"/>
            <w:szCs w:val="28"/>
          </w:rPr>
          <w:t>of</w:t>
        </w:r>
      </w:hyperlink>
      <w:r w:rsidRPr="009C5D4A">
        <w:rPr>
          <w:rFonts w:eastAsia="Times New Roman" w:cs="Arial"/>
          <w:sz w:val="28"/>
          <w:szCs w:val="28"/>
        </w:rPr>
        <w:t> </w:t>
      </w:r>
      <w:hyperlink r:id="rId124" w:history="1">
        <w:r w:rsidRPr="009C5D4A">
          <w:rPr>
            <w:rFonts w:eastAsia="Times New Roman" w:cs="Arial"/>
            <w:sz w:val="28"/>
            <w:szCs w:val="28"/>
          </w:rPr>
          <w:t>acute</w:t>
        </w:r>
      </w:hyperlink>
      <w:r>
        <w:rPr>
          <w:rFonts w:eastAsia="Times New Roman" w:cs="Arial"/>
          <w:sz w:val="28"/>
          <w:szCs w:val="28"/>
        </w:rPr>
        <w:t xml:space="preserve"> (udAtta)</w:t>
      </w:r>
      <w:r w:rsidRPr="009C5D4A">
        <w:rPr>
          <w:rFonts w:eastAsia="Times New Roman" w:cs="Arial"/>
          <w:sz w:val="28"/>
          <w:szCs w:val="28"/>
        </w:rPr>
        <w:t>.</w:t>
      </w:r>
    </w:p>
    <w:p w14:paraId="559BA8C7" w14:textId="77777777" w:rsidR="009C5D4A" w:rsidRDefault="009C5D4A" w:rsidP="00B45C8E">
      <w:pPr>
        <w:rPr>
          <w:rFonts w:eastAsia="Times New Roman" w:cs="Arial"/>
          <w:b/>
          <w:bCs/>
          <w:sz w:val="28"/>
          <w:szCs w:val="28"/>
        </w:rPr>
      </w:pPr>
      <w:r w:rsidRPr="009C5D4A">
        <w:rPr>
          <w:rFonts w:eastAsia="Times New Roman" w:cs="Arial"/>
          <w:b/>
          <w:bCs/>
          <w:sz w:val="28"/>
          <w:szCs w:val="28"/>
        </w:rPr>
        <w:t>PS 21-11</w:t>
      </w:r>
      <w:r>
        <w:rPr>
          <w:rFonts w:eastAsia="Times New Roman" w:cs="Arial"/>
          <w:b/>
          <w:bCs/>
          <w:sz w:val="28"/>
          <w:szCs w:val="28"/>
        </w:rPr>
        <w:t xml:space="preserve"> - </w:t>
      </w:r>
      <w:hyperlink r:id="rId125" w:history="1">
        <w:r w:rsidRPr="009C5D4A">
          <w:rPr>
            <w:rFonts w:eastAsia="Times New Roman" w:cs="Arial"/>
            <w:b/>
            <w:bCs/>
            <w:sz w:val="28"/>
            <w:szCs w:val="28"/>
          </w:rPr>
          <w:t>But</w:t>
        </w:r>
      </w:hyperlink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26" w:history="1">
        <w:r w:rsidRPr="009C5D4A">
          <w:rPr>
            <w:rFonts w:eastAsia="Times New Roman" w:cs="Arial"/>
            <w:b/>
            <w:bCs/>
            <w:sz w:val="28"/>
            <w:szCs w:val="28"/>
          </w:rPr>
          <w:t>not</w:t>
        </w:r>
      </w:hyperlink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27" w:history="1">
        <w:r w:rsidRPr="009C5D4A">
          <w:rPr>
            <w:rFonts w:eastAsia="Times New Roman" w:cs="Arial"/>
            <w:b/>
            <w:bCs/>
            <w:sz w:val="28"/>
            <w:szCs w:val="28"/>
          </w:rPr>
          <w:t>when</w:t>
        </w:r>
      </w:hyperlink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28" w:history="1">
        <w:r w:rsidRPr="009C5D4A">
          <w:rPr>
            <w:rFonts w:eastAsia="Times New Roman" w:cs="Arial"/>
            <w:b/>
            <w:bCs/>
            <w:sz w:val="28"/>
            <w:szCs w:val="28"/>
          </w:rPr>
          <w:t>an</w:t>
        </w:r>
      </w:hyperlink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29" w:history="1">
        <w:r w:rsidRPr="009C5D4A">
          <w:rPr>
            <w:rFonts w:eastAsia="Times New Roman" w:cs="Arial"/>
            <w:b/>
            <w:bCs/>
            <w:sz w:val="28"/>
            <w:szCs w:val="28"/>
          </w:rPr>
          <w:t>acute</w:t>
        </w:r>
      </w:hyperlink>
      <w:r>
        <w:rPr>
          <w:rFonts w:eastAsia="Times New Roman" w:cs="Arial"/>
          <w:b/>
          <w:bCs/>
          <w:sz w:val="28"/>
          <w:szCs w:val="28"/>
        </w:rPr>
        <w:t xml:space="preserve"> (udAtta)</w:t>
      </w:r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30" w:history="1">
        <w:r w:rsidRPr="009C5D4A">
          <w:rPr>
            <w:rFonts w:eastAsia="Times New Roman" w:cs="Arial"/>
            <w:b/>
            <w:bCs/>
            <w:sz w:val="28"/>
            <w:szCs w:val="28"/>
          </w:rPr>
          <w:t>or</w:t>
        </w:r>
      </w:hyperlink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31" w:history="1">
        <w:r w:rsidRPr="009C5D4A">
          <w:rPr>
            <w:rFonts w:eastAsia="Times New Roman" w:cs="Arial"/>
            <w:b/>
            <w:bCs/>
            <w:sz w:val="28"/>
            <w:szCs w:val="28"/>
          </w:rPr>
          <w:t>circumflex</w:t>
        </w:r>
      </w:hyperlink>
      <w:r>
        <w:rPr>
          <w:rFonts w:eastAsia="Times New Roman" w:cs="Arial"/>
          <w:b/>
          <w:bCs/>
          <w:sz w:val="28"/>
          <w:szCs w:val="28"/>
        </w:rPr>
        <w:t xml:space="preserve"> (Swarita)</w:t>
      </w:r>
      <w:r w:rsidRPr="009C5D4A">
        <w:rPr>
          <w:rFonts w:eastAsia="Times New Roman" w:cs="Arial"/>
          <w:b/>
          <w:bCs/>
          <w:sz w:val="28"/>
          <w:szCs w:val="28"/>
        </w:rPr>
        <w:t> </w:t>
      </w:r>
      <w:hyperlink r:id="rId132" w:history="1">
        <w:r w:rsidRPr="009C5D4A">
          <w:rPr>
            <w:rFonts w:eastAsia="Times New Roman" w:cs="Arial"/>
            <w:b/>
            <w:bCs/>
            <w:sz w:val="28"/>
            <w:szCs w:val="28"/>
          </w:rPr>
          <w:t>follows</w:t>
        </w:r>
      </w:hyperlink>
      <w:r w:rsidRPr="009C5D4A">
        <w:rPr>
          <w:rFonts w:eastAsia="Times New Roman" w:cs="Arial"/>
          <w:b/>
          <w:bCs/>
          <w:sz w:val="28"/>
          <w:szCs w:val="28"/>
        </w:rPr>
        <w:t>.</w:t>
      </w:r>
    </w:p>
    <w:p w14:paraId="4FA6BE06" w14:textId="77777777" w:rsidR="009C5D4A" w:rsidRDefault="009C5D4A" w:rsidP="00B45C8E">
      <w:pPr>
        <w:rPr>
          <w:rFonts w:eastAsia="Times New Roman" w:cs="Arial"/>
          <w:b/>
          <w:bCs/>
          <w:sz w:val="28"/>
          <w:szCs w:val="28"/>
        </w:rPr>
      </w:pPr>
      <w:r w:rsidRPr="009C5D4A">
        <w:rPr>
          <w:rFonts w:eastAsia="Times New Roman" w:cs="Arial"/>
          <w:sz w:val="28"/>
          <w:szCs w:val="28"/>
        </w:rPr>
        <w:t>The</w:t>
      </w:r>
      <w:r>
        <w:rPr>
          <w:rFonts w:eastAsia="Times New Roman" w:cs="Arial"/>
          <w:sz w:val="28"/>
          <w:szCs w:val="28"/>
        </w:rPr>
        <w:t xml:space="preserve"> reading of Rule 10 and 11 </w:t>
      </w:r>
      <w:r w:rsidR="00902DB5">
        <w:rPr>
          <w:rFonts w:eastAsia="Times New Roman" w:cs="Arial"/>
          <w:sz w:val="28"/>
          <w:szCs w:val="28"/>
          <w:highlight w:val="yellow"/>
        </w:rPr>
        <w:t xml:space="preserve">together refers that if, notes other than </w:t>
      </w:r>
      <w:r w:rsidRPr="00145F87">
        <w:rPr>
          <w:rFonts w:eastAsia="Times New Roman" w:cs="Arial"/>
          <w:sz w:val="28"/>
          <w:szCs w:val="28"/>
          <w:highlight w:val="yellow"/>
        </w:rPr>
        <w:t>udAtta or Swarita follow the Swarita,</w:t>
      </w:r>
      <w:r w:rsidR="00902DB5">
        <w:rPr>
          <w:rFonts w:eastAsia="Times New Roman" w:cs="Arial"/>
          <w:sz w:val="28"/>
          <w:szCs w:val="28"/>
          <w:highlight w:val="yellow"/>
        </w:rPr>
        <w:t xml:space="preserve"> (which are unmarked like udAttam) </w:t>
      </w:r>
      <w:r w:rsidRPr="00145F87">
        <w:rPr>
          <w:rFonts w:eastAsia="Times New Roman" w:cs="Arial"/>
          <w:sz w:val="28"/>
          <w:szCs w:val="28"/>
          <w:highlight w:val="yellow"/>
        </w:rPr>
        <w:t>then it becomes</w:t>
      </w:r>
      <w:r>
        <w:rPr>
          <w:rFonts w:eastAsia="Times New Roman" w:cs="Arial"/>
          <w:sz w:val="28"/>
          <w:szCs w:val="28"/>
        </w:rPr>
        <w:t xml:space="preserve"> </w:t>
      </w:r>
      <w:proofErr w:type="spellStart"/>
      <w:r w:rsidRPr="00145F87">
        <w:rPr>
          <w:rFonts w:eastAsia="Times New Roman" w:cs="Arial"/>
          <w:sz w:val="28"/>
          <w:szCs w:val="28"/>
          <w:highlight w:val="yellow"/>
        </w:rPr>
        <w:t>EkaSruti</w:t>
      </w:r>
      <w:proofErr w:type="spellEnd"/>
      <w:r w:rsidRPr="00145F87">
        <w:rPr>
          <w:rFonts w:eastAsia="Times New Roman" w:cs="Arial"/>
          <w:sz w:val="28"/>
          <w:szCs w:val="28"/>
          <w:highlight w:val="yellow"/>
        </w:rPr>
        <w:t xml:space="preserve"> at note lower than udAtta;</w:t>
      </w:r>
      <w:r>
        <w:rPr>
          <w:rFonts w:eastAsia="Times New Roman" w:cs="Arial"/>
          <w:sz w:val="28"/>
          <w:szCs w:val="28"/>
        </w:rPr>
        <w:t xml:space="preserve"> similar to the teachings of Panini.</w:t>
      </w:r>
      <w:r w:rsidR="00A50255">
        <w:rPr>
          <w:rFonts w:eastAsia="Times New Roman" w:cs="Arial"/>
          <w:sz w:val="28"/>
          <w:szCs w:val="28"/>
        </w:rPr>
        <w:t xml:space="preserve"> </w:t>
      </w:r>
      <w:r w:rsidR="00A50255" w:rsidRPr="00A50255">
        <w:rPr>
          <w:rFonts w:eastAsia="Times New Roman" w:cs="Arial"/>
          <w:b/>
          <w:bCs/>
          <w:sz w:val="28"/>
          <w:szCs w:val="28"/>
        </w:rPr>
        <w:t>(Refer Para 1.1.3 Rule PS 1-44</w:t>
      </w:r>
      <w:r w:rsidR="0094307E">
        <w:rPr>
          <w:rFonts w:eastAsia="Times New Roman" w:cs="Arial"/>
          <w:b/>
          <w:bCs/>
          <w:sz w:val="28"/>
          <w:szCs w:val="28"/>
        </w:rPr>
        <w:t xml:space="preserve"> </w:t>
      </w:r>
      <w:hyperlink r:id="rId133" w:history="1">
        <w:r w:rsidR="0094307E" w:rsidRPr="00E542A1">
          <w:rPr>
            <w:sz w:val="28"/>
            <w:szCs w:val="28"/>
          </w:rPr>
          <w:t>Or</w:t>
        </w:r>
      </w:hyperlink>
      <w:r w:rsidR="0094307E" w:rsidRPr="00E542A1">
        <w:rPr>
          <w:sz w:val="28"/>
          <w:szCs w:val="28"/>
        </w:rPr>
        <w:t> </w:t>
      </w:r>
      <w:hyperlink r:id="rId134" w:history="1">
        <w:r w:rsidR="0094307E" w:rsidRPr="00E542A1">
          <w:rPr>
            <w:sz w:val="28"/>
            <w:szCs w:val="28"/>
          </w:rPr>
          <w:t>the</w:t>
        </w:r>
      </w:hyperlink>
      <w:r w:rsidR="0094307E" w:rsidRPr="00E542A1">
        <w:rPr>
          <w:sz w:val="28"/>
          <w:szCs w:val="28"/>
        </w:rPr>
        <w:t> </w:t>
      </w:r>
      <w:hyperlink r:id="rId135" w:history="1">
        <w:r w:rsidR="0094307E" w:rsidRPr="00E542A1">
          <w:rPr>
            <w:sz w:val="28"/>
            <w:szCs w:val="28"/>
          </w:rPr>
          <w:t>part</w:t>
        </w:r>
      </w:hyperlink>
      <w:r w:rsidR="0094307E" w:rsidRPr="00E542A1">
        <w:rPr>
          <w:sz w:val="28"/>
          <w:szCs w:val="28"/>
        </w:rPr>
        <w:t> </w:t>
      </w:r>
      <w:hyperlink r:id="rId136" w:history="1">
        <w:r w:rsidR="0094307E" w:rsidRPr="00E542A1">
          <w:rPr>
            <w:sz w:val="28"/>
            <w:szCs w:val="28"/>
          </w:rPr>
          <w:t>following</w:t>
        </w:r>
      </w:hyperlink>
      <w:r w:rsidR="0094307E" w:rsidRPr="00E542A1">
        <w:rPr>
          <w:sz w:val="28"/>
          <w:szCs w:val="28"/>
        </w:rPr>
        <w:t> </w:t>
      </w:r>
      <w:hyperlink r:id="rId137" w:history="1">
        <w:r w:rsidR="0094307E" w:rsidRPr="00E542A1">
          <w:rPr>
            <w:sz w:val="28"/>
            <w:szCs w:val="28"/>
          </w:rPr>
          <w:t>is</w:t>
        </w:r>
      </w:hyperlink>
      <w:r w:rsidR="0094307E" w:rsidRPr="00E542A1">
        <w:rPr>
          <w:sz w:val="28"/>
          <w:szCs w:val="28"/>
        </w:rPr>
        <w:t> </w:t>
      </w:r>
      <w:hyperlink r:id="rId138" w:history="1">
        <w:r w:rsidR="0094307E" w:rsidRPr="00E542A1">
          <w:rPr>
            <w:sz w:val="28"/>
            <w:szCs w:val="28"/>
          </w:rPr>
          <w:t>uttered</w:t>
        </w:r>
      </w:hyperlink>
      <w:r w:rsidR="0094307E" w:rsidRPr="00E542A1">
        <w:rPr>
          <w:sz w:val="28"/>
          <w:szCs w:val="28"/>
        </w:rPr>
        <w:t> </w:t>
      </w:r>
      <w:hyperlink r:id="rId139" w:history="1">
        <w:r w:rsidR="0094307E" w:rsidRPr="00E542A1">
          <w:rPr>
            <w:sz w:val="28"/>
            <w:szCs w:val="28"/>
          </w:rPr>
          <w:t>in</w:t>
        </w:r>
      </w:hyperlink>
      <w:r w:rsidR="0094307E" w:rsidRPr="00E542A1">
        <w:rPr>
          <w:sz w:val="28"/>
          <w:szCs w:val="28"/>
        </w:rPr>
        <w:t> </w:t>
      </w:r>
      <w:hyperlink r:id="rId140" w:history="1">
        <w:r w:rsidR="0094307E" w:rsidRPr="00E542A1">
          <w:rPr>
            <w:sz w:val="28"/>
            <w:szCs w:val="28"/>
          </w:rPr>
          <w:t>a</w:t>
        </w:r>
      </w:hyperlink>
      <w:r w:rsidR="0094307E" w:rsidRPr="00E542A1">
        <w:rPr>
          <w:sz w:val="28"/>
          <w:szCs w:val="28"/>
        </w:rPr>
        <w:t> </w:t>
      </w:r>
      <w:hyperlink r:id="rId141" w:history="1">
        <w:r w:rsidR="0094307E" w:rsidRPr="00E542A1">
          <w:rPr>
            <w:sz w:val="28"/>
            <w:szCs w:val="28"/>
          </w:rPr>
          <w:t>lower</w:t>
        </w:r>
      </w:hyperlink>
      <w:r w:rsidR="0094307E" w:rsidRPr="00E542A1">
        <w:rPr>
          <w:sz w:val="28"/>
          <w:szCs w:val="28"/>
        </w:rPr>
        <w:t> </w:t>
      </w:r>
      <w:hyperlink r:id="rId142" w:history="1">
        <w:r w:rsidR="0094307E" w:rsidRPr="00E542A1">
          <w:rPr>
            <w:sz w:val="28"/>
            <w:szCs w:val="28"/>
          </w:rPr>
          <w:t>tone</w:t>
        </w:r>
      </w:hyperlink>
      <w:r w:rsidR="0094307E" w:rsidRPr="00E542A1">
        <w:rPr>
          <w:sz w:val="28"/>
          <w:szCs w:val="28"/>
        </w:rPr>
        <w:t>.</w:t>
      </w:r>
      <w:r w:rsidR="00A50255">
        <w:rPr>
          <w:rFonts w:eastAsia="Times New Roman" w:cs="Arial"/>
          <w:b/>
          <w:bCs/>
          <w:sz w:val="28"/>
          <w:szCs w:val="28"/>
        </w:rPr>
        <w:t>)</w:t>
      </w:r>
    </w:p>
    <w:p w14:paraId="4AD4BCF4" w14:textId="77777777" w:rsidR="0094307E" w:rsidRPr="009C5D4A" w:rsidRDefault="0094307E" w:rsidP="00B45C8E">
      <w:pPr>
        <w:rPr>
          <w:rFonts w:cs="Arial"/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5E61AF23" w14:textId="77777777" w:rsidR="00670DCD" w:rsidRDefault="00670DCD" w:rsidP="00887E53">
      <w:pPr>
        <w:pStyle w:val="Heading2"/>
      </w:pPr>
      <w:bookmarkStart w:id="17" w:name="_Toc62237182"/>
      <w:r>
        <w:lastRenderedPageBreak/>
        <w:t xml:space="preserve">Examples of </w:t>
      </w:r>
      <w:proofErr w:type="spellStart"/>
      <w:r>
        <w:t>Sannatara</w:t>
      </w:r>
      <w:proofErr w:type="spellEnd"/>
      <w:r>
        <w:t>/</w:t>
      </w:r>
      <w:proofErr w:type="spellStart"/>
      <w:r>
        <w:t>Pracaya</w:t>
      </w:r>
      <w:bookmarkEnd w:id="17"/>
      <w:proofErr w:type="spellEnd"/>
    </w:p>
    <w:p w14:paraId="6488AB07" w14:textId="2BFE491B" w:rsidR="00670DCD" w:rsidRPr="0079514C" w:rsidRDefault="00670DCD" w:rsidP="00670DCD">
      <w:pPr>
        <w:pStyle w:val="NoSpacing"/>
        <w:rPr>
          <w:sz w:val="28"/>
          <w:szCs w:val="28"/>
        </w:rPr>
      </w:pPr>
      <w:r w:rsidRPr="0079514C">
        <w:rPr>
          <w:sz w:val="28"/>
          <w:szCs w:val="28"/>
        </w:rPr>
        <w:t>Some examples</w:t>
      </w:r>
      <w:r w:rsidR="0094307E">
        <w:rPr>
          <w:sz w:val="28"/>
          <w:szCs w:val="28"/>
        </w:rPr>
        <w:t>, where a</w:t>
      </w:r>
      <w:r w:rsidRPr="0079514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set of </w:t>
      </w:r>
      <w:proofErr w:type="spellStart"/>
      <w:r>
        <w:rPr>
          <w:sz w:val="28"/>
          <w:szCs w:val="28"/>
        </w:rPr>
        <w:t>anudAttas</w:t>
      </w:r>
      <w:proofErr w:type="spellEnd"/>
      <w:r>
        <w:rPr>
          <w:sz w:val="28"/>
          <w:szCs w:val="28"/>
        </w:rPr>
        <w:t xml:space="preserve"> that come before udAtta that we </w:t>
      </w:r>
      <w:r w:rsidRPr="0079514C">
        <w:rPr>
          <w:sz w:val="28"/>
          <w:szCs w:val="28"/>
        </w:rPr>
        <w:t>come across in normal Vedic recital are given below:</w:t>
      </w:r>
    </w:p>
    <w:p w14:paraId="6A161929" w14:textId="77777777" w:rsidR="00670DCD" w:rsidRPr="0079514C" w:rsidRDefault="00670DCD" w:rsidP="00670DCD">
      <w:pPr>
        <w:pStyle w:val="NoSpacing"/>
        <w:rPr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57"/>
        <w:gridCol w:w="5013"/>
      </w:tblGrid>
      <w:tr w:rsidR="00670DCD" w:rsidRPr="0079514C" w14:paraId="1DD31365" w14:textId="77777777" w:rsidTr="00053D61">
        <w:tc>
          <w:tcPr>
            <w:tcW w:w="5148" w:type="dxa"/>
          </w:tcPr>
          <w:p w14:paraId="6CD03021" w14:textId="77777777" w:rsidR="00670DCD" w:rsidRPr="0079514C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A26C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xÉÉýzÉýlÉÉýlÉýzÉý</w:t>
            </w:r>
            <w:r w:rsidRPr="005414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lÉå</w:t>
            </w:r>
            <w:proofErr w:type="spellEnd"/>
            <w:r w:rsidRPr="0079514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A2D3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Aý</w:t>
            </w:r>
            <w:r w:rsidRPr="0079514C">
              <w:rPr>
                <w:rFonts w:ascii="BRH Devanagari Extra" w:hAnsi="BRH Devanagari Extra" w:cs="BRH Devanagari Extra"/>
                <w:sz w:val="40"/>
                <w:szCs w:val="40"/>
              </w:rPr>
              <w:t>ÍpÉ</w:t>
            </w:r>
            <w:proofErr w:type="spellEnd"/>
          </w:p>
          <w:p w14:paraId="09D353F5" w14:textId="77777777" w:rsidR="00670DCD" w:rsidRDefault="00670DCD" w:rsidP="00053D61">
            <w:pPr>
              <w:pStyle w:val="NoSpacing"/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ஸா</w:t>
            </w:r>
            <w:r w:rsidRPr="008A26C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</w:t>
            </w:r>
            <w:r w:rsidRPr="008A26C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னா</w:t>
            </w:r>
            <w:r w:rsidRPr="008A26C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</w:t>
            </w:r>
            <w:r w:rsidRPr="008A26C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A2D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</w:p>
          <w:p w14:paraId="0B489C1F" w14:textId="77777777" w:rsidR="00670DCD" w:rsidRPr="0079514C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A26C3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sx</w:t>
            </w:r>
            <w:proofErr w:type="spellEnd"/>
            <w:r w:rsidRPr="008A26C3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–q–dx–d–q</w:t>
            </w:r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8A26C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</w:t>
            </w:r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A2D3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>–hy</w:t>
            </w:r>
          </w:p>
          <w:p w14:paraId="7B9A1AFD" w14:textId="77777777" w:rsidR="00670DCD" w:rsidRPr="0079514C" w:rsidRDefault="00670DCD" w:rsidP="00053D61">
            <w:pPr>
              <w:pStyle w:val="NoSpacing"/>
              <w:rPr>
                <w:sz w:val="28"/>
                <w:szCs w:val="28"/>
              </w:rPr>
            </w:pPr>
          </w:p>
        </w:tc>
        <w:tc>
          <w:tcPr>
            <w:tcW w:w="5148" w:type="dxa"/>
          </w:tcPr>
          <w:p w14:paraId="620A51EC" w14:textId="77777777" w:rsidR="00670DCD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 xml:space="preserve">All letters marked in </w:t>
            </w:r>
            <w:r w:rsidRPr="008A26C3">
              <w:rPr>
                <w:sz w:val="28"/>
                <w:szCs w:val="28"/>
                <w:highlight w:val="cyan"/>
              </w:rPr>
              <w:t>Blue</w:t>
            </w:r>
            <w:r w:rsidRPr="0079514C">
              <w:rPr>
                <w:sz w:val="28"/>
                <w:szCs w:val="28"/>
              </w:rPr>
              <w:t xml:space="preserve"> are a set of </w:t>
            </w:r>
            <w:proofErr w:type="spellStart"/>
            <w:r w:rsidRPr="0079514C">
              <w:rPr>
                <w:sz w:val="28"/>
                <w:szCs w:val="28"/>
              </w:rPr>
              <w:t>anudAtta</w:t>
            </w:r>
            <w:proofErr w:type="spellEnd"/>
            <w:r w:rsidRPr="0079514C">
              <w:rPr>
                <w:sz w:val="28"/>
                <w:szCs w:val="28"/>
              </w:rPr>
              <w:t xml:space="preserve"> </w:t>
            </w:r>
            <w:proofErr w:type="spellStart"/>
            <w:r w:rsidRPr="0079514C">
              <w:rPr>
                <w:sz w:val="28"/>
                <w:szCs w:val="28"/>
              </w:rPr>
              <w:t>swarams</w:t>
            </w:r>
            <w:proofErr w:type="spellEnd"/>
            <w:r w:rsidRPr="0079514C">
              <w:rPr>
                <w:sz w:val="28"/>
                <w:szCs w:val="28"/>
              </w:rPr>
              <w:t xml:space="preserve"> applying </w:t>
            </w:r>
            <w:proofErr w:type="spellStart"/>
            <w:r w:rsidRPr="00670DCD">
              <w:rPr>
                <w:sz w:val="28"/>
                <w:szCs w:val="28"/>
                <w:highlight w:val="cyan"/>
              </w:rPr>
              <w:t>Pracaya</w:t>
            </w:r>
            <w:proofErr w:type="spellEnd"/>
            <w:r w:rsidRPr="0079514C">
              <w:rPr>
                <w:sz w:val="28"/>
                <w:szCs w:val="28"/>
              </w:rPr>
              <w:t xml:space="preserve"> rule</w:t>
            </w:r>
            <w:r>
              <w:rPr>
                <w:sz w:val="28"/>
                <w:szCs w:val="28"/>
              </w:rPr>
              <w:t xml:space="preserve"> till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‘</w:t>
            </w:r>
            <w:proofErr w:type="spellStart"/>
            <w:r w:rsidRPr="005414DD">
              <w:rPr>
                <w:sz w:val="28"/>
                <w:szCs w:val="28"/>
                <w:highlight w:val="yellow"/>
              </w:rPr>
              <w:t>nE</w:t>
            </w:r>
            <w:proofErr w:type="spellEnd"/>
            <w:r>
              <w:rPr>
                <w:sz w:val="28"/>
                <w:szCs w:val="28"/>
              </w:rPr>
              <w:t>’.</w:t>
            </w:r>
          </w:p>
          <w:p w14:paraId="40F5A7DF" w14:textId="77777777" w:rsidR="00670DCD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670DCD">
              <w:rPr>
                <w:sz w:val="28"/>
                <w:szCs w:val="28"/>
                <w:highlight w:val="cyan"/>
              </w:rPr>
              <w:t>Blue</w:t>
            </w:r>
            <w:r>
              <w:rPr>
                <w:sz w:val="28"/>
                <w:szCs w:val="28"/>
              </w:rPr>
              <w:t xml:space="preserve"> marking is </w:t>
            </w:r>
            <w:proofErr w:type="spellStart"/>
            <w:r w:rsidRPr="00670DCD">
              <w:rPr>
                <w:sz w:val="28"/>
                <w:szCs w:val="28"/>
                <w:highlight w:val="cyan"/>
              </w:rPr>
              <w:t>Sannatara</w:t>
            </w:r>
            <w:proofErr w:type="spellEnd"/>
            <w:r>
              <w:rPr>
                <w:sz w:val="28"/>
                <w:szCs w:val="28"/>
              </w:rPr>
              <w:t xml:space="preserve"> as per PA</w:t>
            </w:r>
            <w:r w:rsidR="00DA2D38">
              <w:rPr>
                <w:sz w:val="28"/>
                <w:szCs w:val="28"/>
              </w:rPr>
              <w:t>.</w:t>
            </w:r>
            <w:r w:rsidR="00DA2D38">
              <w:rPr>
                <w:sz w:val="28"/>
                <w:szCs w:val="28"/>
              </w:rPr>
              <w:br/>
              <w:t xml:space="preserve">We tend to recite the </w:t>
            </w:r>
            <w:proofErr w:type="spellStart"/>
            <w:r w:rsidR="00DA2D38">
              <w:rPr>
                <w:sz w:val="28"/>
                <w:szCs w:val="28"/>
              </w:rPr>
              <w:t>Sannatara</w:t>
            </w:r>
            <w:proofErr w:type="spellEnd"/>
            <w:r w:rsidR="00DA2D38">
              <w:rPr>
                <w:sz w:val="28"/>
                <w:szCs w:val="28"/>
              </w:rPr>
              <w:t xml:space="preserve"> in a note lower than anudAtta.</w:t>
            </w:r>
          </w:p>
          <w:p w14:paraId="2B35E763" w14:textId="77777777" w:rsidR="0094307E" w:rsidRDefault="0094307E" w:rsidP="00053D61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 should be noted that ‘</w:t>
            </w:r>
            <w:r w:rsidRPr="0094307E">
              <w:rPr>
                <w:sz w:val="28"/>
                <w:szCs w:val="28"/>
                <w:highlight w:val="cyan"/>
              </w:rPr>
              <w:t>Sa’</w:t>
            </w:r>
            <w:r>
              <w:rPr>
                <w:sz w:val="28"/>
                <w:szCs w:val="28"/>
              </w:rPr>
              <w:t xml:space="preserve"> before ‘</w:t>
            </w:r>
            <w:proofErr w:type="spellStart"/>
            <w:r w:rsidRPr="0094307E">
              <w:rPr>
                <w:sz w:val="28"/>
                <w:szCs w:val="28"/>
                <w:highlight w:val="yellow"/>
              </w:rPr>
              <w:t>nE</w:t>
            </w:r>
            <w:proofErr w:type="spellEnd"/>
            <w:r w:rsidRPr="0094307E">
              <w:rPr>
                <w:sz w:val="28"/>
                <w:szCs w:val="28"/>
                <w:highlight w:val="yellow"/>
              </w:rPr>
              <w:t>’</w:t>
            </w:r>
            <w:r>
              <w:rPr>
                <w:sz w:val="28"/>
                <w:szCs w:val="28"/>
              </w:rPr>
              <w:t xml:space="preserve"> is an </w:t>
            </w:r>
            <w:proofErr w:type="spellStart"/>
            <w:r>
              <w:rPr>
                <w:sz w:val="28"/>
                <w:szCs w:val="28"/>
              </w:rPr>
              <w:t>anudAttam</w:t>
            </w:r>
            <w:proofErr w:type="spellEnd"/>
            <w:r>
              <w:rPr>
                <w:sz w:val="28"/>
                <w:szCs w:val="28"/>
              </w:rPr>
              <w:t xml:space="preserve"> for which the note of regular anudAttam is applied; </w:t>
            </w:r>
            <w:proofErr w:type="gramStart"/>
            <w:r>
              <w:rPr>
                <w:sz w:val="28"/>
                <w:szCs w:val="28"/>
              </w:rPr>
              <w:t>so</w:t>
            </w:r>
            <w:proofErr w:type="gramEnd"/>
            <w:r>
              <w:rPr>
                <w:sz w:val="28"/>
                <w:szCs w:val="28"/>
              </w:rPr>
              <w:t xml:space="preserve"> you hear that it is being recited slightly higher than pracaya.</w:t>
            </w:r>
          </w:p>
          <w:p w14:paraId="4DFA7E7B" w14:textId="77777777" w:rsidR="00670DCD" w:rsidRPr="0079514C" w:rsidRDefault="00DA2D38" w:rsidP="00B56821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But after ‘</w:t>
            </w:r>
            <w:proofErr w:type="spellStart"/>
            <w:r w:rsidRPr="00DA2D38">
              <w:rPr>
                <w:sz w:val="28"/>
                <w:szCs w:val="28"/>
                <w:highlight w:val="yellow"/>
              </w:rPr>
              <w:t>nE</w:t>
            </w:r>
            <w:proofErr w:type="spellEnd"/>
            <w:r w:rsidRPr="00DA2D38">
              <w:rPr>
                <w:sz w:val="28"/>
                <w:szCs w:val="28"/>
                <w:highlight w:val="yellow"/>
              </w:rPr>
              <w:t>’</w:t>
            </w:r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) is recited, the ‘</w:t>
            </w:r>
            <w:r w:rsidRPr="00DA2D38">
              <w:rPr>
                <w:sz w:val="28"/>
                <w:szCs w:val="28"/>
                <w:highlight w:val="green"/>
              </w:rPr>
              <w:t>a’</w:t>
            </w:r>
            <w:r>
              <w:rPr>
                <w:sz w:val="28"/>
                <w:szCs w:val="28"/>
              </w:rPr>
              <w:t xml:space="preserve"> in </w:t>
            </w:r>
            <w:proofErr w:type="spellStart"/>
            <w:r w:rsidRPr="00DA2D38">
              <w:rPr>
                <w:sz w:val="28"/>
                <w:szCs w:val="28"/>
                <w:highlight w:val="green"/>
              </w:rPr>
              <w:t>a</w:t>
            </w:r>
            <w:r>
              <w:rPr>
                <w:sz w:val="28"/>
                <w:szCs w:val="28"/>
              </w:rPr>
              <w:t>Bi</w:t>
            </w:r>
            <w:proofErr w:type="spellEnd"/>
            <w:r>
              <w:rPr>
                <w:sz w:val="28"/>
                <w:szCs w:val="28"/>
              </w:rPr>
              <w:t xml:space="preserve"> is rendered in regular anudAtta note.</w:t>
            </w:r>
          </w:p>
        </w:tc>
      </w:tr>
      <w:tr w:rsidR="00670DCD" w:rsidRPr="0079514C" w14:paraId="35B6A067" w14:textId="77777777" w:rsidTr="00053D61">
        <w:tc>
          <w:tcPr>
            <w:tcW w:w="5148" w:type="dxa"/>
          </w:tcPr>
          <w:p w14:paraId="459BD3F2" w14:textId="77777777" w:rsidR="00670DCD" w:rsidRPr="0079514C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A26C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xÉÑýmÉëýeÉÉ</w:t>
            </w:r>
            <w:r w:rsidRPr="0079514C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5414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xiuÉ</w:t>
            </w:r>
            <w:r w:rsidRPr="0079514C">
              <w:rPr>
                <w:rFonts w:ascii="BRH Devanagari Extra" w:hAnsi="BRH Devanagari Extra" w:cs="BRH Devanagari Extra"/>
                <w:sz w:val="40"/>
                <w:szCs w:val="40"/>
              </w:rPr>
              <w:t>qÉÉ-zÉÉÿxiÉå</w:t>
            </w:r>
            <w:proofErr w:type="spellEnd"/>
          </w:p>
          <w:p w14:paraId="061EC4FB" w14:textId="77777777" w:rsidR="00670DCD" w:rsidRPr="0079514C" w:rsidRDefault="00670DCD" w:rsidP="00053D61">
            <w:pPr>
              <w:pStyle w:val="NoSpacing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ஸு</w:t>
            </w:r>
            <w:r w:rsidRPr="008A26C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ப்ர</w:t>
            </w:r>
            <w:r w:rsidRPr="008A26C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8A26C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ஸ்த்வமா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</w:p>
          <w:p w14:paraId="65779165" w14:textId="77777777" w:rsidR="00670DCD" w:rsidRPr="0079514C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s¡–</w:t>
            </w:r>
            <w:proofErr w:type="spellStart"/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öe</w:t>
            </w:r>
            <w:proofErr w:type="spellEnd"/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–Rx–</w:t>
            </w:r>
            <w:proofErr w:type="spellStart"/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>sëûix-qx</w:t>
            </w:r>
            <w:proofErr w:type="spellEnd"/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>˜¥</w:t>
            </w:r>
            <w:proofErr w:type="spellStart"/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</w:p>
        </w:tc>
        <w:tc>
          <w:tcPr>
            <w:tcW w:w="5148" w:type="dxa"/>
          </w:tcPr>
          <w:p w14:paraId="3711C315" w14:textId="77777777" w:rsidR="00670DCD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 xml:space="preserve">As </w:t>
            </w:r>
            <w:proofErr w:type="spellStart"/>
            <w:r w:rsidRPr="0079514C">
              <w:rPr>
                <w:sz w:val="28"/>
                <w:szCs w:val="28"/>
              </w:rPr>
              <w:t>as</w:t>
            </w:r>
            <w:proofErr w:type="spellEnd"/>
            <w:r w:rsidRPr="0079514C">
              <w:rPr>
                <w:sz w:val="28"/>
                <w:szCs w:val="28"/>
              </w:rPr>
              <w:t xml:space="preserve"> notes above</w:t>
            </w:r>
            <w:r>
              <w:rPr>
                <w:sz w:val="28"/>
                <w:szCs w:val="28"/>
              </w:rPr>
              <w:t xml:space="preserve">. </w:t>
            </w:r>
            <w:proofErr w:type="spellStart"/>
            <w:r w:rsidRPr="00DA2D38">
              <w:rPr>
                <w:sz w:val="28"/>
                <w:szCs w:val="28"/>
                <w:highlight w:val="cyan"/>
              </w:rPr>
              <w:t>Pracaya</w:t>
            </w:r>
            <w:proofErr w:type="spellEnd"/>
            <w:r>
              <w:rPr>
                <w:sz w:val="28"/>
                <w:szCs w:val="28"/>
              </w:rPr>
              <w:t xml:space="preserve"> applied</w:t>
            </w:r>
            <w:r w:rsidR="00DA2D38">
              <w:rPr>
                <w:sz w:val="28"/>
                <w:szCs w:val="28"/>
              </w:rPr>
              <w:t>/appears</w:t>
            </w:r>
            <w:r>
              <w:rPr>
                <w:sz w:val="28"/>
                <w:szCs w:val="28"/>
              </w:rPr>
              <w:t xml:space="preserve"> till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‘</w:t>
            </w:r>
            <w:proofErr w:type="spellStart"/>
            <w:r w:rsidRPr="005414DD">
              <w:rPr>
                <w:sz w:val="28"/>
                <w:szCs w:val="28"/>
                <w:highlight w:val="yellow"/>
              </w:rPr>
              <w:t>stvam</w:t>
            </w:r>
            <w:proofErr w:type="spellEnd"/>
            <w:r>
              <w:rPr>
                <w:sz w:val="28"/>
                <w:szCs w:val="28"/>
              </w:rPr>
              <w:t>’</w:t>
            </w:r>
          </w:p>
          <w:p w14:paraId="3F75CBFA" w14:textId="77777777" w:rsidR="00670DCD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670DCD">
              <w:rPr>
                <w:sz w:val="28"/>
                <w:szCs w:val="28"/>
                <w:highlight w:val="cyan"/>
              </w:rPr>
              <w:t>Blue</w:t>
            </w:r>
            <w:r>
              <w:rPr>
                <w:sz w:val="28"/>
                <w:szCs w:val="28"/>
              </w:rPr>
              <w:t xml:space="preserve"> marking is </w:t>
            </w:r>
            <w:proofErr w:type="spellStart"/>
            <w:r w:rsidRPr="00670DCD">
              <w:rPr>
                <w:sz w:val="28"/>
                <w:szCs w:val="28"/>
                <w:highlight w:val="cyan"/>
              </w:rPr>
              <w:t>Sannatara</w:t>
            </w:r>
            <w:proofErr w:type="spellEnd"/>
            <w:r>
              <w:rPr>
                <w:sz w:val="28"/>
                <w:szCs w:val="28"/>
              </w:rPr>
              <w:t xml:space="preserve"> as per PA</w:t>
            </w:r>
            <w:r w:rsidR="0094307E">
              <w:rPr>
                <w:sz w:val="28"/>
                <w:szCs w:val="28"/>
              </w:rPr>
              <w:t>.</w:t>
            </w:r>
          </w:p>
          <w:p w14:paraId="251F1D60" w14:textId="77777777" w:rsidR="0094307E" w:rsidRPr="0079514C" w:rsidRDefault="0094307E" w:rsidP="00053D61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</w:t>
            </w:r>
            <w:proofErr w:type="spellStart"/>
            <w:r w:rsidRPr="0094307E">
              <w:rPr>
                <w:sz w:val="28"/>
                <w:szCs w:val="28"/>
                <w:highlight w:val="cyan"/>
              </w:rPr>
              <w:t>jA</w:t>
            </w:r>
            <w:proofErr w:type="spellEnd"/>
            <w:r>
              <w:rPr>
                <w:sz w:val="28"/>
                <w:szCs w:val="28"/>
              </w:rPr>
              <w:t>” will get regular anudAttam note and recited higher than first two letters.</w:t>
            </w:r>
          </w:p>
        </w:tc>
      </w:tr>
      <w:tr w:rsidR="00670DCD" w:rsidRPr="0079514C" w14:paraId="6DB77D31" w14:textId="77777777" w:rsidTr="00053D61">
        <w:tc>
          <w:tcPr>
            <w:tcW w:w="5148" w:type="dxa"/>
          </w:tcPr>
          <w:p w14:paraId="3A344F8F" w14:textId="77777777" w:rsidR="00670DCD" w:rsidRPr="0079514C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A26C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AýzÉýlÉýrÉÉý</w:t>
            </w:r>
            <w:proofErr w:type="spellEnd"/>
            <w:r w:rsidRPr="008A26C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 xml:space="preserve"> </w:t>
            </w:r>
            <w:proofErr w:type="spellStart"/>
            <w:r w:rsidRPr="00BB253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BB2539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×ý</w:t>
            </w:r>
            <w:r w:rsidRPr="005414D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79514C">
              <w:rPr>
                <w:rFonts w:ascii="BRH Devanagari Extra" w:hAnsi="BRH Devanagari Extra" w:cs="BRH Devanagari Extra"/>
                <w:sz w:val="40"/>
                <w:szCs w:val="40"/>
              </w:rPr>
              <w:t>ÑUåýuÉ</w:t>
            </w:r>
            <w:proofErr w:type="spellEnd"/>
          </w:p>
          <w:p w14:paraId="03DCE703" w14:textId="77777777" w:rsidR="00670DCD" w:rsidRPr="0079514C" w:rsidRDefault="00670DCD" w:rsidP="00053D61">
            <w:pPr>
              <w:pStyle w:val="NoSpacing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BB253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அ</w:t>
            </w:r>
            <w:r w:rsidRPr="00BB2539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B253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</w:t>
            </w:r>
            <w:r w:rsidRPr="00BB2539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B253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</w:t>
            </w:r>
            <w:r w:rsidRPr="00BB2539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B253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B2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BB253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B25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  <w:p w14:paraId="4C970B32" w14:textId="77777777" w:rsidR="00670DCD" w:rsidRPr="0079514C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A–q–d–</w:t>
            </w:r>
            <w:proofErr w:type="spellStart"/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jx</w:t>
            </w:r>
            <w:proofErr w:type="spellEnd"/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 xml:space="preserve">– </w:t>
            </w:r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i£–</w:t>
            </w:r>
            <w:proofErr w:type="spellStart"/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</w:t>
            </w:r>
            <w:proofErr w:type="spellEnd"/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Pr="0079514C">
              <w:rPr>
                <w:rFonts w:ascii="BRH Malayalam Extra" w:hAnsi="BRH Malayalam Extra" w:cs="BRH Malayalam Extra"/>
                <w:sz w:val="40"/>
                <w:szCs w:val="40"/>
              </w:rPr>
              <w:t>¥k–p</w:t>
            </w:r>
          </w:p>
        </w:tc>
        <w:tc>
          <w:tcPr>
            <w:tcW w:w="5148" w:type="dxa"/>
          </w:tcPr>
          <w:p w14:paraId="59956457" w14:textId="77777777" w:rsidR="00670DCD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As per notes above</w:t>
            </w:r>
            <w:r>
              <w:rPr>
                <w:sz w:val="28"/>
                <w:szCs w:val="28"/>
              </w:rPr>
              <w:t>. Till ‘</w:t>
            </w:r>
            <w:r w:rsidR="00BB2539" w:rsidRPr="00BB2539">
              <w:rPr>
                <w:sz w:val="28"/>
                <w:szCs w:val="28"/>
                <w:highlight w:val="green"/>
              </w:rPr>
              <w:t>mRu</w:t>
            </w:r>
            <w:r w:rsidRPr="00BB2539">
              <w:rPr>
                <w:sz w:val="28"/>
                <w:szCs w:val="28"/>
                <w:highlight w:val="green"/>
              </w:rPr>
              <w:t>”</w:t>
            </w:r>
          </w:p>
          <w:p w14:paraId="53373C04" w14:textId="77777777" w:rsidR="00670DCD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670DCD">
              <w:rPr>
                <w:sz w:val="28"/>
                <w:szCs w:val="28"/>
                <w:highlight w:val="cyan"/>
              </w:rPr>
              <w:t>Blue</w:t>
            </w:r>
            <w:r>
              <w:rPr>
                <w:sz w:val="28"/>
                <w:szCs w:val="28"/>
              </w:rPr>
              <w:t xml:space="preserve"> marking is </w:t>
            </w:r>
            <w:proofErr w:type="spellStart"/>
            <w:r w:rsidRPr="00670DCD">
              <w:rPr>
                <w:sz w:val="28"/>
                <w:szCs w:val="28"/>
                <w:highlight w:val="cyan"/>
              </w:rPr>
              <w:t>Sannatara</w:t>
            </w:r>
            <w:proofErr w:type="spellEnd"/>
            <w:r>
              <w:rPr>
                <w:sz w:val="28"/>
                <w:szCs w:val="28"/>
              </w:rPr>
              <w:t xml:space="preserve"> as per PA</w:t>
            </w:r>
            <w:r w:rsidR="00DA2D38">
              <w:rPr>
                <w:sz w:val="28"/>
                <w:szCs w:val="28"/>
              </w:rPr>
              <w:t>.</w:t>
            </w:r>
          </w:p>
          <w:p w14:paraId="09063A33" w14:textId="77777777" w:rsidR="00DA2D38" w:rsidRDefault="00DA2D38" w:rsidP="00053D61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Pracaya as per some Schools.</w:t>
            </w:r>
          </w:p>
          <w:p w14:paraId="4EF37AB6" w14:textId="77777777" w:rsidR="00BB2539" w:rsidRPr="0079514C" w:rsidRDefault="00BB2539" w:rsidP="00053D61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The </w:t>
            </w:r>
            <w:proofErr w:type="spellStart"/>
            <w:r>
              <w:rPr>
                <w:sz w:val="28"/>
                <w:szCs w:val="28"/>
              </w:rPr>
              <w:t>swara</w:t>
            </w:r>
            <w:proofErr w:type="spellEnd"/>
            <w:r>
              <w:rPr>
                <w:sz w:val="28"/>
                <w:szCs w:val="28"/>
              </w:rPr>
              <w:t xml:space="preserve"> is adjusted to anudAtta once </w:t>
            </w:r>
            <w:r w:rsidRPr="00BB2539">
              <w:rPr>
                <w:sz w:val="28"/>
                <w:szCs w:val="28"/>
                <w:highlight w:val="green"/>
              </w:rPr>
              <w:t>mRu</w:t>
            </w:r>
            <w:r>
              <w:rPr>
                <w:sz w:val="28"/>
                <w:szCs w:val="28"/>
              </w:rPr>
              <w:t xml:space="preserve"> is reached since following ‘</w:t>
            </w:r>
            <w:proofErr w:type="spellStart"/>
            <w:r w:rsidRPr="00BB2539">
              <w:rPr>
                <w:sz w:val="28"/>
                <w:szCs w:val="28"/>
                <w:highlight w:val="yellow"/>
              </w:rPr>
              <w:t>tyu</w:t>
            </w:r>
            <w:proofErr w:type="spellEnd"/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udAttam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2F96D6B2" w14:textId="77777777" w:rsidR="0059114B" w:rsidRDefault="0059114B" w:rsidP="0059114B">
      <w:bookmarkStart w:id="18" w:name="_Toc62237183"/>
    </w:p>
    <w:p w14:paraId="42FD1947" w14:textId="77777777" w:rsidR="00774DE3" w:rsidRDefault="0059114B" w:rsidP="0059114B">
      <w:pPr>
        <w:rPr>
          <w:b/>
          <w:bCs/>
          <w:sz w:val="28"/>
          <w:szCs w:val="28"/>
        </w:rPr>
      </w:pPr>
      <w:r w:rsidRPr="0059114B">
        <w:rPr>
          <w:b/>
          <w:bCs/>
          <w:sz w:val="28"/>
          <w:szCs w:val="28"/>
        </w:rPr>
        <w:t>Note:</w:t>
      </w:r>
      <w:r>
        <w:rPr>
          <w:b/>
          <w:bCs/>
          <w:sz w:val="28"/>
          <w:szCs w:val="28"/>
        </w:rPr>
        <w:t xml:space="preserve"> The rendering of the last letter of </w:t>
      </w:r>
      <w:proofErr w:type="spellStart"/>
      <w:r>
        <w:rPr>
          <w:b/>
          <w:bCs/>
          <w:sz w:val="28"/>
          <w:szCs w:val="28"/>
        </w:rPr>
        <w:t>pracaya</w:t>
      </w:r>
      <w:proofErr w:type="spellEnd"/>
      <w:r>
        <w:rPr>
          <w:b/>
          <w:bCs/>
          <w:sz w:val="28"/>
          <w:szCs w:val="28"/>
        </w:rPr>
        <w:t xml:space="preserve"> at a lower note than others in the beginning </w:t>
      </w:r>
      <w:proofErr w:type="gramStart"/>
      <w:r>
        <w:rPr>
          <w:b/>
          <w:bCs/>
          <w:sz w:val="28"/>
          <w:szCs w:val="28"/>
        </w:rPr>
        <w:t>is</w:t>
      </w:r>
      <w:proofErr w:type="gramEnd"/>
      <w:r>
        <w:rPr>
          <w:b/>
          <w:bCs/>
          <w:sz w:val="28"/>
          <w:szCs w:val="28"/>
        </w:rPr>
        <w:t xml:space="preserve"> suggested in higher levels of vedic </w:t>
      </w:r>
      <w:proofErr w:type="spellStart"/>
      <w:r>
        <w:rPr>
          <w:b/>
          <w:bCs/>
          <w:sz w:val="28"/>
          <w:szCs w:val="28"/>
        </w:rPr>
        <w:t>sIksha</w:t>
      </w:r>
      <w:proofErr w:type="spellEnd"/>
      <w:r>
        <w:rPr>
          <w:b/>
          <w:bCs/>
          <w:sz w:val="28"/>
          <w:szCs w:val="28"/>
        </w:rPr>
        <w:t>. Kindly follow your Guru’s teachings.</w:t>
      </w:r>
    </w:p>
    <w:p w14:paraId="09D968FE" w14:textId="77777777" w:rsidR="00774DE3" w:rsidRDefault="00774DE3" w:rsidP="0059114B">
      <w:pPr>
        <w:rPr>
          <w:b/>
          <w:bCs/>
          <w:sz w:val="28"/>
          <w:szCs w:val="28"/>
        </w:rPr>
      </w:pPr>
    </w:p>
    <w:p w14:paraId="1CA85137" w14:textId="02BF8EE4" w:rsidR="0059114B" w:rsidRPr="0059114B" w:rsidRDefault="0059114B" w:rsidP="0059114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</w:p>
    <w:p w14:paraId="334AC247" w14:textId="55476913" w:rsidR="00670DCD" w:rsidRDefault="00670DCD" w:rsidP="00887E53">
      <w:pPr>
        <w:pStyle w:val="Heading2"/>
      </w:pPr>
      <w:r>
        <w:lastRenderedPageBreak/>
        <w:t xml:space="preserve">Examples of </w:t>
      </w:r>
      <w:proofErr w:type="spellStart"/>
      <w:r>
        <w:t>EkaSruti</w:t>
      </w:r>
      <w:proofErr w:type="spellEnd"/>
      <w:r>
        <w:t>:</w:t>
      </w:r>
      <w:bookmarkEnd w:id="18"/>
    </w:p>
    <w:p w14:paraId="560BF2D6" w14:textId="77777777" w:rsidR="00670DCD" w:rsidRPr="004805E7" w:rsidRDefault="00670DCD" w:rsidP="00670DCD">
      <w:pPr>
        <w:pStyle w:val="NoSpacing"/>
        <w:rPr>
          <w:b/>
          <w:bCs/>
          <w:sz w:val="28"/>
          <w:szCs w:val="28"/>
        </w:rPr>
      </w:pPr>
      <w:r w:rsidRPr="004805E7">
        <w:rPr>
          <w:b/>
          <w:bCs/>
          <w:sz w:val="28"/>
          <w:szCs w:val="28"/>
        </w:rPr>
        <w:t>Some typical examples are:</w:t>
      </w:r>
    </w:p>
    <w:p w14:paraId="236FDBCD" w14:textId="77777777" w:rsidR="00670DCD" w:rsidRDefault="00670DCD" w:rsidP="00670DCD">
      <w:pPr>
        <w:pStyle w:val="NoSpacing"/>
        <w:rPr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1"/>
        <w:gridCol w:w="5029"/>
      </w:tblGrid>
      <w:tr w:rsidR="00670DCD" w:rsidRPr="003F1C46" w14:paraId="462BCD55" w14:textId="77777777" w:rsidTr="003F1C46">
        <w:tc>
          <w:tcPr>
            <w:tcW w:w="5148" w:type="dxa"/>
          </w:tcPr>
          <w:p w14:paraId="15501C12" w14:textId="77777777" w:rsidR="00670DCD" w:rsidRPr="003F1C46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3F1C4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hÉ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þÌiÉóè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WûuÉÉqÉWåû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</w:t>
            </w:r>
            <w:r w:rsidRPr="003F1C4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ÌuÉÇ</w:t>
            </w:r>
            <w:proofErr w:type="spellEnd"/>
          </w:p>
          <w:p w14:paraId="3D5194CA" w14:textId="77777777" w:rsidR="00670DCD" w:rsidRPr="003F1C46" w:rsidRDefault="00670DCD" w:rsidP="00053D61">
            <w:pPr>
              <w:pStyle w:val="NoSpacing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F1C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F1C4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தி</w:t>
            </w:r>
            <w:proofErr w:type="spellStart"/>
            <w:r w:rsidRPr="003F1C46">
              <w:rPr>
                <w:rFonts w:ascii="BRH Devanagari Extra" w:hAnsi="BRH Devanagari Extra" w:cs="Latha"/>
                <w:b/>
                <w:sz w:val="36"/>
                <w:szCs w:val="28"/>
                <w:highlight w:val="lightGray"/>
              </w:rPr>
              <w:t>óè</w:t>
            </w:r>
            <w:proofErr w:type="spellEnd"/>
            <w:r w:rsidRPr="003F1C46">
              <w:rPr>
                <w:rFonts w:ascii="Latha" w:hAnsi="Latha" w:cs="Latha"/>
                <w:sz w:val="28"/>
                <w:szCs w:val="28"/>
                <w:highlight w:val="lightGray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ஹவாமஹே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விம்</w:t>
            </w:r>
          </w:p>
          <w:p w14:paraId="7DC5D056" w14:textId="77777777" w:rsidR="00670DCD" w:rsidRPr="003F1C46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M</w:t>
            </w:r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Y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Zy</w:t>
            </w:r>
            <w:r w:rsidRPr="003F1C46">
              <w:rPr>
                <w:rFonts w:ascii="BRH Devanagari Extra" w:hAnsi="BRH Devanagari Extra" w:cs="BRH Malayalam Extra"/>
                <w:sz w:val="32"/>
                <w:szCs w:val="40"/>
                <w:highlight w:val="lightGray"/>
              </w:rPr>
              <w:t>óè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tpxi¥t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pyI</w:t>
            </w:r>
            <w:proofErr w:type="spellEnd"/>
          </w:p>
        </w:tc>
        <w:tc>
          <w:tcPr>
            <w:tcW w:w="5148" w:type="dxa"/>
          </w:tcPr>
          <w:p w14:paraId="28D673F9" w14:textId="77777777" w:rsidR="00DA2D38" w:rsidRPr="003F1C46" w:rsidRDefault="00670DCD" w:rsidP="007C1CF2">
            <w:pPr>
              <w:pStyle w:val="NoSpacing"/>
              <w:rPr>
                <w:sz w:val="28"/>
                <w:szCs w:val="28"/>
              </w:rPr>
            </w:pPr>
            <w:r w:rsidRPr="003F1C46">
              <w:rPr>
                <w:sz w:val="28"/>
                <w:szCs w:val="28"/>
              </w:rPr>
              <w:t xml:space="preserve">After the </w:t>
            </w:r>
            <w:r w:rsidR="007C1CF2" w:rsidRPr="0094307E">
              <w:rPr>
                <w:sz w:val="28"/>
                <w:szCs w:val="28"/>
                <w:highlight w:val="yellow"/>
              </w:rPr>
              <w:t>(pa</w:t>
            </w:r>
            <w:r w:rsidR="007C1CF2">
              <w:rPr>
                <w:sz w:val="28"/>
                <w:szCs w:val="28"/>
              </w:rPr>
              <w:t xml:space="preserve">) </w:t>
            </w:r>
            <w:r w:rsidRPr="003F1C46">
              <w:rPr>
                <w:sz w:val="28"/>
                <w:szCs w:val="28"/>
                <w:highlight w:val="yellow"/>
              </w:rPr>
              <w:t>Swaritam</w:t>
            </w:r>
            <w:r w:rsidRPr="003F1C46">
              <w:rPr>
                <w:sz w:val="28"/>
                <w:szCs w:val="28"/>
              </w:rPr>
              <w:t xml:space="preserve"> marked in </w:t>
            </w:r>
            <w:r w:rsidRPr="003F1C46">
              <w:rPr>
                <w:sz w:val="28"/>
                <w:szCs w:val="28"/>
                <w:highlight w:val="yellow"/>
              </w:rPr>
              <w:t>Yellow</w:t>
            </w:r>
            <w:r w:rsidRPr="003F1C46">
              <w:rPr>
                <w:sz w:val="28"/>
                <w:szCs w:val="28"/>
              </w:rPr>
              <w:t xml:space="preserve">. The following letters without swaram marked in brownish grey is </w:t>
            </w:r>
            <w:proofErr w:type="spellStart"/>
            <w:r w:rsidRPr="003F1C46">
              <w:rPr>
                <w:sz w:val="28"/>
                <w:szCs w:val="28"/>
                <w:highlight w:val="lightGray"/>
              </w:rPr>
              <w:t>EkaSruti</w:t>
            </w:r>
            <w:proofErr w:type="spellEnd"/>
            <w:r w:rsidRPr="003F1C46">
              <w:rPr>
                <w:sz w:val="28"/>
                <w:szCs w:val="28"/>
              </w:rPr>
              <w:t xml:space="preserve"> as per PA. But still referred as </w:t>
            </w:r>
            <w:r w:rsidRPr="003F1C46">
              <w:rPr>
                <w:sz w:val="28"/>
                <w:szCs w:val="28"/>
                <w:highlight w:val="lightGray"/>
              </w:rPr>
              <w:t>Pracaya</w:t>
            </w:r>
            <w:r w:rsidRPr="003F1C46">
              <w:rPr>
                <w:sz w:val="28"/>
                <w:szCs w:val="28"/>
              </w:rPr>
              <w:t xml:space="preserve"> by Scholars/some classical texts.</w:t>
            </w:r>
            <w:r w:rsidR="007C1CF2">
              <w:rPr>
                <w:sz w:val="28"/>
                <w:szCs w:val="28"/>
              </w:rPr>
              <w:t xml:space="preserve"> </w:t>
            </w:r>
            <w:r w:rsidR="00DA2D38" w:rsidRPr="003F1C46">
              <w:rPr>
                <w:sz w:val="28"/>
                <w:szCs w:val="28"/>
              </w:rPr>
              <w:t xml:space="preserve">We tend to recite the </w:t>
            </w:r>
            <w:proofErr w:type="spellStart"/>
            <w:r w:rsidR="00DA2D38" w:rsidRPr="003F1C46">
              <w:rPr>
                <w:sz w:val="28"/>
                <w:szCs w:val="28"/>
              </w:rPr>
              <w:t>EkaSruti</w:t>
            </w:r>
            <w:proofErr w:type="spellEnd"/>
            <w:r w:rsidR="00DA2D38" w:rsidRPr="003F1C46">
              <w:rPr>
                <w:sz w:val="28"/>
                <w:szCs w:val="28"/>
              </w:rPr>
              <w:t xml:space="preserve"> part in a note/</w:t>
            </w:r>
            <w:proofErr w:type="spellStart"/>
            <w:r w:rsidR="00DA2D38" w:rsidRPr="003F1C46">
              <w:rPr>
                <w:sz w:val="28"/>
                <w:szCs w:val="28"/>
              </w:rPr>
              <w:t>swara</w:t>
            </w:r>
            <w:proofErr w:type="spellEnd"/>
            <w:r w:rsidR="00DA2D38" w:rsidRPr="003F1C46">
              <w:rPr>
                <w:sz w:val="28"/>
                <w:szCs w:val="28"/>
              </w:rPr>
              <w:t xml:space="preserve"> scale lower than UdAtta but we descend fully to anudAtta for </w:t>
            </w:r>
            <w:r w:rsidR="00DA2D38" w:rsidRPr="003F1C46">
              <w:rPr>
                <w:sz w:val="28"/>
                <w:szCs w:val="28"/>
                <w:highlight w:val="green"/>
              </w:rPr>
              <w:t>ka</w:t>
            </w:r>
          </w:p>
        </w:tc>
      </w:tr>
      <w:tr w:rsidR="00670DCD" w:rsidRPr="003F1C46" w14:paraId="2728B546" w14:textId="77777777" w:rsidTr="003F1C46">
        <w:tc>
          <w:tcPr>
            <w:tcW w:w="5148" w:type="dxa"/>
          </w:tcPr>
          <w:p w14:paraId="1971005C" w14:textId="77777777" w:rsidR="00670DCD" w:rsidRPr="003F1C46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3F1C4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rÉxmÉÉåwÉÉ</w:t>
            </w:r>
            <w:proofErr w:type="spellEnd"/>
            <w:r w:rsidRPr="003F1C4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qÉÉlÉxrÉ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xÉliÉ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proofErr w:type="spellEnd"/>
          </w:p>
          <w:p w14:paraId="1F279208" w14:textId="77777777" w:rsidR="00670DCD" w:rsidRPr="003F1C46" w:rsidRDefault="00670DCD" w:rsidP="00053D61">
            <w:pPr>
              <w:pStyle w:val="NoSpacing"/>
              <w:rPr>
                <w:rFonts w:ascii="Latha" w:hAnsi="Latha" w:cs="Latha"/>
                <w:sz w:val="28"/>
                <w:szCs w:val="28"/>
              </w:rPr>
            </w:pP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யஸ்போஷா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F1C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3F1C4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மானஸ்ய ஸந்து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</w:rPr>
              <w:t>||</w:t>
            </w:r>
          </w:p>
          <w:p w14:paraId="4C19F0C2" w14:textId="77777777" w:rsidR="00670DCD" w:rsidRPr="003F1C46" w:rsidRDefault="00670DCD" w:rsidP="003F1C46">
            <w:pPr>
              <w:widowControl w:val="0"/>
              <w:autoSpaceDE w:val="0"/>
              <w:autoSpaceDN w:val="0"/>
              <w:adjustRightInd w:val="0"/>
              <w:spacing w:line="23" w:lineRule="atLeast"/>
              <w:ind w:right="-279"/>
              <w:rPr>
                <w:sz w:val="28"/>
                <w:szCs w:val="28"/>
              </w:rPr>
            </w:pP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j¥sðxrx</w:t>
            </w:r>
            <w:proofErr w:type="spellEnd"/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ixdsõ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sÇ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¡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148" w:type="dxa"/>
          </w:tcPr>
          <w:p w14:paraId="1A3610A1" w14:textId="797FBDB6" w:rsidR="00670DCD" w:rsidRPr="003F1C46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3F1C46">
              <w:rPr>
                <w:sz w:val="28"/>
                <w:szCs w:val="28"/>
              </w:rPr>
              <w:t xml:space="preserve">Similar to above example. </w:t>
            </w:r>
            <w:proofErr w:type="spellStart"/>
            <w:r w:rsidRPr="003F1C46">
              <w:rPr>
                <w:sz w:val="28"/>
                <w:szCs w:val="28"/>
              </w:rPr>
              <w:t>EkaSr</w:t>
            </w:r>
            <w:r w:rsidR="003225A9">
              <w:rPr>
                <w:sz w:val="28"/>
                <w:szCs w:val="28"/>
              </w:rPr>
              <w:t>uti</w:t>
            </w:r>
            <w:proofErr w:type="spellEnd"/>
            <w:r w:rsidR="003225A9">
              <w:rPr>
                <w:sz w:val="28"/>
                <w:szCs w:val="28"/>
              </w:rPr>
              <w:t xml:space="preserve"> carries till end of the Ruk after Swaritam </w:t>
            </w:r>
            <w:r w:rsidR="003225A9" w:rsidRPr="003225A9">
              <w:rPr>
                <w:sz w:val="28"/>
                <w:szCs w:val="28"/>
                <w:highlight w:val="yellow"/>
              </w:rPr>
              <w:t>‘ja’</w:t>
            </w:r>
            <w:r w:rsidR="00B2456F">
              <w:rPr>
                <w:sz w:val="28"/>
                <w:szCs w:val="28"/>
              </w:rPr>
              <w:t xml:space="preserve">. </w:t>
            </w:r>
            <w:r w:rsidR="007C1CF2">
              <w:rPr>
                <w:sz w:val="28"/>
                <w:szCs w:val="28"/>
              </w:rPr>
              <w:t xml:space="preserve">Here </w:t>
            </w:r>
            <w:r w:rsidR="003225A9">
              <w:rPr>
                <w:sz w:val="28"/>
                <w:szCs w:val="28"/>
              </w:rPr>
              <w:t xml:space="preserve">the </w:t>
            </w:r>
            <w:proofErr w:type="spellStart"/>
            <w:r w:rsidR="003225A9">
              <w:rPr>
                <w:sz w:val="28"/>
                <w:szCs w:val="28"/>
              </w:rPr>
              <w:t>Pracaya</w:t>
            </w:r>
            <w:proofErr w:type="spellEnd"/>
            <w:r w:rsidR="00B2456F">
              <w:rPr>
                <w:sz w:val="28"/>
                <w:szCs w:val="28"/>
              </w:rPr>
              <w:t xml:space="preserve"> </w:t>
            </w:r>
            <w:r w:rsidR="003225A9">
              <w:rPr>
                <w:sz w:val="28"/>
                <w:szCs w:val="28"/>
              </w:rPr>
              <w:t>(</w:t>
            </w:r>
            <w:proofErr w:type="spellStart"/>
            <w:r w:rsidR="003225A9">
              <w:rPr>
                <w:sz w:val="28"/>
                <w:szCs w:val="28"/>
              </w:rPr>
              <w:t>EkaSruti</w:t>
            </w:r>
            <w:proofErr w:type="spellEnd"/>
            <w:r w:rsidR="003225A9">
              <w:rPr>
                <w:sz w:val="28"/>
                <w:szCs w:val="28"/>
              </w:rPr>
              <w:t>) is not followed by any UdAtta/Swarita. So</w:t>
            </w:r>
            <w:r w:rsidR="00B2456F">
              <w:rPr>
                <w:sz w:val="28"/>
                <w:szCs w:val="28"/>
              </w:rPr>
              <w:t>,</w:t>
            </w:r>
            <w:r w:rsidR="003225A9">
              <w:rPr>
                <w:sz w:val="28"/>
                <w:szCs w:val="28"/>
              </w:rPr>
              <w:t xml:space="preserve"> it may be recited in the same note as UdAtta. PS 21-11 referred in 1.6.1</w:t>
            </w:r>
          </w:p>
        </w:tc>
      </w:tr>
      <w:tr w:rsidR="00670DCD" w:rsidRPr="003F1C46" w14:paraId="17101F0D" w14:textId="77777777" w:rsidTr="003F1C46">
        <w:tc>
          <w:tcPr>
            <w:tcW w:w="5148" w:type="dxa"/>
          </w:tcPr>
          <w:p w14:paraId="5FBF0E87" w14:textId="77777777" w:rsidR="00670DCD" w:rsidRPr="003F1C46" w:rsidRDefault="00670DCD" w:rsidP="00053D61">
            <w:pPr>
              <w:pStyle w:val="NoSpacing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8A0765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qÉÉå</w:t>
            </w:r>
            <w:proofErr w:type="spellEnd"/>
            <w:r w:rsidRPr="008A0765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hrÉ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oÉÉWûuÉå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å</w:t>
            </w:r>
            <w:r w:rsidRPr="008A0765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lÉÉ</w:t>
            </w:r>
            <w:proofErr w:type="spellEnd"/>
            <w:r w:rsidRPr="008A0765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lrÉåþ</w:t>
            </w:r>
            <w:proofErr w:type="spellEnd"/>
          </w:p>
          <w:p w14:paraId="3F9D318D" w14:textId="77777777" w:rsidR="00670DCD" w:rsidRPr="003F1C46" w:rsidRDefault="00670DCD" w:rsidP="00053D61">
            <w:pPr>
              <w:pStyle w:val="NoSpacing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F1C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3F1C4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ண்ய பா</w:t>
            </w:r>
            <w:r w:rsidRPr="003F1C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3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 xml:space="preserve">ஹவே </w:t>
            </w:r>
            <w:r w:rsidRPr="003F1C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ஸே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ன்யே</w:t>
            </w:r>
            <w:r w:rsidRPr="003F1C4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0C82C644" w14:textId="77777777" w:rsidR="00670DCD" w:rsidRPr="003F1C46" w:rsidRDefault="00670DCD" w:rsidP="00053D61">
            <w:pPr>
              <w:pStyle w:val="NoSpacing"/>
              <w:rPr>
                <w:sz w:val="28"/>
                <w:szCs w:val="28"/>
              </w:rPr>
            </w:pP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d¥ix</w:t>
            </w:r>
            <w:proofErr w:type="spellEnd"/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ty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Yõ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gxt¥p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dx</w:t>
            </w:r>
            <w:proofErr w:type="spellEnd"/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dõ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0FFCE297" w14:textId="77777777" w:rsidR="00670DCD" w:rsidRDefault="002C4093" w:rsidP="00053D61">
            <w:pPr>
              <w:pStyle w:val="NoSpacing"/>
              <w:rPr>
                <w:sz w:val="28"/>
                <w:szCs w:val="28"/>
              </w:rPr>
            </w:pPr>
            <w:r w:rsidRPr="003F1C46">
              <w:rPr>
                <w:sz w:val="28"/>
                <w:szCs w:val="28"/>
              </w:rPr>
              <w:t>After ‘</w:t>
            </w:r>
            <w:r w:rsidRPr="00BB2539">
              <w:rPr>
                <w:sz w:val="28"/>
                <w:szCs w:val="28"/>
                <w:highlight w:val="yellow"/>
              </w:rPr>
              <w:t>ra</w:t>
            </w:r>
            <w:r w:rsidRPr="003F1C46">
              <w:rPr>
                <w:sz w:val="28"/>
                <w:szCs w:val="28"/>
              </w:rPr>
              <w:t xml:space="preserve">’ </w:t>
            </w:r>
            <w:proofErr w:type="spellStart"/>
            <w:r w:rsidRPr="003F1C46">
              <w:rPr>
                <w:sz w:val="28"/>
                <w:szCs w:val="28"/>
              </w:rPr>
              <w:t>Swaritam</w:t>
            </w:r>
            <w:proofErr w:type="spellEnd"/>
            <w:r w:rsidRPr="003F1C46">
              <w:rPr>
                <w:sz w:val="28"/>
                <w:szCs w:val="28"/>
              </w:rPr>
              <w:t xml:space="preserve">, we tend to recite the </w:t>
            </w:r>
            <w:proofErr w:type="spellStart"/>
            <w:r w:rsidRPr="003F1C46">
              <w:rPr>
                <w:sz w:val="28"/>
                <w:szCs w:val="28"/>
              </w:rPr>
              <w:t>EkaSruti</w:t>
            </w:r>
            <w:proofErr w:type="spellEnd"/>
            <w:r w:rsidRPr="003F1C46">
              <w:rPr>
                <w:sz w:val="28"/>
                <w:szCs w:val="28"/>
              </w:rPr>
              <w:t xml:space="preserve"> in a </w:t>
            </w:r>
            <w:proofErr w:type="spellStart"/>
            <w:r w:rsidRPr="003F1C46">
              <w:rPr>
                <w:sz w:val="28"/>
                <w:szCs w:val="28"/>
              </w:rPr>
              <w:t>swara</w:t>
            </w:r>
            <w:proofErr w:type="spellEnd"/>
            <w:r w:rsidRPr="003F1C46">
              <w:rPr>
                <w:sz w:val="28"/>
                <w:szCs w:val="28"/>
              </w:rPr>
              <w:t xml:space="preserve"> note lower than </w:t>
            </w:r>
            <w:proofErr w:type="spellStart"/>
            <w:r w:rsidRPr="003F1C46">
              <w:rPr>
                <w:sz w:val="28"/>
                <w:szCs w:val="28"/>
              </w:rPr>
              <w:t>UdAttA</w:t>
            </w:r>
            <w:proofErr w:type="spellEnd"/>
            <w:r w:rsidRPr="003F1C46">
              <w:rPr>
                <w:sz w:val="28"/>
                <w:szCs w:val="28"/>
              </w:rPr>
              <w:t>. Since there is a word pause, we start with ‘</w:t>
            </w:r>
            <w:r w:rsidRPr="003F1C46">
              <w:rPr>
                <w:sz w:val="28"/>
                <w:szCs w:val="28"/>
                <w:highlight w:val="green"/>
              </w:rPr>
              <w:t>se</w:t>
            </w:r>
            <w:r w:rsidRPr="003F1C46">
              <w:rPr>
                <w:sz w:val="28"/>
                <w:szCs w:val="28"/>
              </w:rPr>
              <w:t xml:space="preserve">’ in a note lower than </w:t>
            </w:r>
            <w:proofErr w:type="spellStart"/>
            <w:r w:rsidR="001314F8">
              <w:rPr>
                <w:sz w:val="28"/>
                <w:szCs w:val="28"/>
              </w:rPr>
              <w:t>anudAttam</w:t>
            </w:r>
            <w:proofErr w:type="spellEnd"/>
            <w:r w:rsidR="001314F8">
              <w:rPr>
                <w:sz w:val="28"/>
                <w:szCs w:val="28"/>
              </w:rPr>
              <w:t xml:space="preserve"> before</w:t>
            </w:r>
            <w:r w:rsidRPr="003F1C46">
              <w:rPr>
                <w:sz w:val="28"/>
                <w:szCs w:val="28"/>
              </w:rPr>
              <w:t xml:space="preserve"> ‘</w:t>
            </w:r>
            <w:proofErr w:type="spellStart"/>
            <w:r w:rsidRPr="001314F8">
              <w:rPr>
                <w:sz w:val="28"/>
                <w:szCs w:val="28"/>
                <w:highlight w:val="cyan"/>
              </w:rPr>
              <w:t>n</w:t>
            </w:r>
            <w:r w:rsidR="0094307E" w:rsidRPr="001314F8">
              <w:rPr>
                <w:sz w:val="28"/>
                <w:szCs w:val="28"/>
                <w:highlight w:val="cyan"/>
              </w:rPr>
              <w:t>A</w:t>
            </w:r>
            <w:proofErr w:type="spellEnd"/>
            <w:r w:rsidRPr="003F1C46">
              <w:rPr>
                <w:sz w:val="28"/>
                <w:szCs w:val="28"/>
              </w:rPr>
              <w:t xml:space="preserve">’ so as to rightly raise the </w:t>
            </w:r>
            <w:proofErr w:type="spellStart"/>
            <w:r w:rsidRPr="003F1C46">
              <w:rPr>
                <w:sz w:val="28"/>
                <w:szCs w:val="28"/>
              </w:rPr>
              <w:t>swaram</w:t>
            </w:r>
            <w:proofErr w:type="spellEnd"/>
            <w:r w:rsidRPr="003F1C46">
              <w:rPr>
                <w:sz w:val="28"/>
                <w:szCs w:val="28"/>
              </w:rPr>
              <w:t xml:space="preserve"> for ‘</w:t>
            </w:r>
            <w:proofErr w:type="spellStart"/>
            <w:r w:rsidRPr="003F1C46">
              <w:rPr>
                <w:sz w:val="28"/>
                <w:szCs w:val="28"/>
              </w:rPr>
              <w:t>nyE</w:t>
            </w:r>
            <w:proofErr w:type="spellEnd"/>
            <w:r w:rsidRPr="003F1C46">
              <w:rPr>
                <w:sz w:val="28"/>
                <w:szCs w:val="28"/>
              </w:rPr>
              <w:t>’.</w:t>
            </w:r>
          </w:p>
          <w:p w14:paraId="738D840F" w14:textId="65A5AB93" w:rsidR="003225A9" w:rsidRPr="003F1C46" w:rsidRDefault="003225A9" w:rsidP="0094307E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The Padam for </w:t>
            </w:r>
            <w:proofErr w:type="spellStart"/>
            <w:r>
              <w:rPr>
                <w:sz w:val="28"/>
                <w:szCs w:val="28"/>
              </w:rPr>
              <w:t>SenAnyE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r w:rsidRPr="0094307E">
              <w:rPr>
                <w:sz w:val="28"/>
                <w:szCs w:val="28"/>
                <w:highlight w:val="green"/>
              </w:rPr>
              <w:t>SE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pracaya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 w:rsidRPr="008A0765">
              <w:rPr>
                <w:sz w:val="28"/>
                <w:szCs w:val="28"/>
                <w:highlight w:val="cyan"/>
              </w:rPr>
              <w:t>nA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 w:rsidR="0094307E">
              <w:rPr>
                <w:sz w:val="28"/>
                <w:szCs w:val="28"/>
              </w:rPr>
              <w:t>anudAttam</w:t>
            </w:r>
            <w:proofErr w:type="spellEnd"/>
            <w:r w:rsidR="0094307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followed by </w:t>
            </w:r>
            <w:proofErr w:type="spellStart"/>
            <w:r>
              <w:rPr>
                <w:sz w:val="28"/>
                <w:szCs w:val="28"/>
              </w:rPr>
              <w:t>Swaritam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nyE</w:t>
            </w:r>
            <w:proofErr w:type="spellEnd"/>
            <w:r>
              <w:rPr>
                <w:sz w:val="28"/>
                <w:szCs w:val="28"/>
              </w:rPr>
              <w:t xml:space="preserve"> (dheerga </w:t>
            </w:r>
            <w:proofErr w:type="spellStart"/>
            <w:r>
              <w:rPr>
                <w:sz w:val="28"/>
                <w:szCs w:val="28"/>
              </w:rPr>
              <w:t>swaritam</w:t>
            </w:r>
            <w:proofErr w:type="spellEnd"/>
            <w:r>
              <w:rPr>
                <w:sz w:val="28"/>
                <w:szCs w:val="28"/>
              </w:rPr>
              <w:t xml:space="preserve"> in Pada paatam)</w:t>
            </w:r>
            <w:r w:rsidR="008A0765">
              <w:rPr>
                <w:sz w:val="28"/>
                <w:szCs w:val="28"/>
              </w:rPr>
              <w:t>. So</w:t>
            </w:r>
            <w:r w:rsidR="00B31297">
              <w:rPr>
                <w:sz w:val="28"/>
                <w:szCs w:val="28"/>
              </w:rPr>
              <w:t>,</w:t>
            </w:r>
            <w:r w:rsidR="008A0765">
              <w:rPr>
                <w:sz w:val="28"/>
                <w:szCs w:val="28"/>
              </w:rPr>
              <w:t xml:space="preserve"> you very clearly hear during recital that after </w:t>
            </w:r>
            <w:proofErr w:type="spellStart"/>
            <w:r w:rsidR="008A0765" w:rsidRPr="008A0765">
              <w:rPr>
                <w:sz w:val="28"/>
                <w:szCs w:val="28"/>
                <w:highlight w:val="lightGray"/>
              </w:rPr>
              <w:t>bAhavE</w:t>
            </w:r>
            <w:proofErr w:type="spellEnd"/>
            <w:r w:rsidR="008A0765">
              <w:rPr>
                <w:sz w:val="28"/>
                <w:szCs w:val="28"/>
              </w:rPr>
              <w:t xml:space="preserve"> the </w:t>
            </w:r>
            <w:r w:rsidR="008A0765" w:rsidRPr="008A0765">
              <w:rPr>
                <w:sz w:val="28"/>
                <w:szCs w:val="28"/>
                <w:highlight w:val="green"/>
              </w:rPr>
              <w:t>se</w:t>
            </w:r>
            <w:r w:rsidR="008A0765">
              <w:rPr>
                <w:sz w:val="28"/>
                <w:szCs w:val="28"/>
              </w:rPr>
              <w:t xml:space="preserve"> of </w:t>
            </w:r>
            <w:proofErr w:type="spellStart"/>
            <w:r w:rsidR="008A0765">
              <w:rPr>
                <w:sz w:val="28"/>
                <w:szCs w:val="28"/>
              </w:rPr>
              <w:t>sEnAnyE</w:t>
            </w:r>
            <w:proofErr w:type="spellEnd"/>
            <w:r w:rsidR="008A0765">
              <w:rPr>
                <w:sz w:val="28"/>
                <w:szCs w:val="28"/>
              </w:rPr>
              <w:t xml:space="preserve"> is recited at note lower than </w:t>
            </w:r>
            <w:proofErr w:type="spellStart"/>
            <w:r w:rsidR="008A0765" w:rsidRPr="008A0765">
              <w:rPr>
                <w:sz w:val="28"/>
                <w:szCs w:val="28"/>
                <w:highlight w:val="cyan"/>
              </w:rPr>
              <w:t>nA</w:t>
            </w:r>
            <w:proofErr w:type="spellEnd"/>
            <w:r w:rsidR="008A0765">
              <w:rPr>
                <w:sz w:val="28"/>
                <w:szCs w:val="28"/>
              </w:rPr>
              <w:t xml:space="preserve"> which is </w:t>
            </w:r>
            <w:proofErr w:type="spellStart"/>
            <w:r w:rsidR="008A0765">
              <w:rPr>
                <w:sz w:val="28"/>
                <w:szCs w:val="28"/>
              </w:rPr>
              <w:t>anudAttam</w:t>
            </w:r>
            <w:proofErr w:type="spellEnd"/>
            <w:r w:rsidR="008A0765">
              <w:rPr>
                <w:sz w:val="28"/>
                <w:szCs w:val="28"/>
              </w:rPr>
              <w:t xml:space="preserve"> indicating it is pracaya.</w:t>
            </w:r>
          </w:p>
        </w:tc>
      </w:tr>
      <w:tr w:rsidR="00670DCD" w:rsidRPr="003F1C46" w14:paraId="48D85914" w14:textId="77777777" w:rsidTr="003F1C46">
        <w:tc>
          <w:tcPr>
            <w:tcW w:w="5148" w:type="dxa"/>
          </w:tcPr>
          <w:p w14:paraId="6083E2E7" w14:textId="77777777" w:rsidR="00670DCD" w:rsidRPr="003F1C46" w:rsidRDefault="00670DCD" w:rsidP="00053D61">
            <w:pPr>
              <w:pStyle w:val="NoSpacing"/>
              <w:rPr>
                <w:rFonts w:ascii="BRH Malayalam Extra" w:hAnsi="BRH Malayalam Extra" w:cs="BRH Devanagari Extra"/>
                <w:sz w:val="32"/>
                <w:szCs w:val="40"/>
              </w:rPr>
            </w:pP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3F1C4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qÉÇ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aÉÇaÉå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rÉqÉÑlÉå</w:t>
            </w:r>
            <w:proofErr w:type="spellEnd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xÉUxuÉ</w:t>
            </w:r>
            <w:r w:rsidRPr="00BB253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proofErr w:type="spellEnd"/>
            <w:r w:rsidRPr="00BB2539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Devanagari Extra" w:hAnsi="BRH Devanagari Extra" w:cs="BRH Devanagari Extra"/>
                <w:sz w:val="40"/>
                <w:szCs w:val="40"/>
              </w:rPr>
              <w:t>zÉÑiÉÑþÌSì</w:t>
            </w:r>
            <w:proofErr w:type="spellEnd"/>
            <w:r w:rsidRPr="003F1C4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  <w:p w14:paraId="3EA4A610" w14:textId="77777777" w:rsidR="00670DCD" w:rsidRPr="003F1C46" w:rsidRDefault="00670DCD" w:rsidP="00053D61">
            <w:pPr>
              <w:pStyle w:val="NoSpacing"/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3F1C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3F1C4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3F1C4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க</w:t>
            </w:r>
            <w:r w:rsidRPr="003F1C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3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ங்கே</w:t>
            </w:r>
            <w:r w:rsidRPr="003F1C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3</w:t>
            </w:r>
            <w:r w:rsidRPr="003F1C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 xml:space="preserve"> யமுனே ஸரஸ்வ</w:t>
            </w:r>
            <w:r w:rsidRPr="00BB25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3F1C46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ஶுது</w:t>
            </w:r>
            <w:r w:rsidRPr="003F1C4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F1C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F1C4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3F1C4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4D838E1A" w14:textId="77777777" w:rsidR="00670DCD" w:rsidRPr="003F1C46" w:rsidRDefault="00670DCD" w:rsidP="00053D61">
            <w:pPr>
              <w:pStyle w:val="NoSpacing"/>
              <w:rPr>
                <w:sz w:val="28"/>
                <w:szCs w:val="28"/>
              </w:rPr>
            </w:pP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iI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¥i—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 xml:space="preserve">MI¥M ji¡¥d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sksû</w:t>
            </w:r>
            <w:r w:rsidRPr="00BB253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proofErr w:type="spellEnd"/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q¡Z</w:t>
            </w:r>
            <w:proofErr w:type="spellEnd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3F1C46">
              <w:rPr>
                <w:rFonts w:ascii="BRH Malayalam Extra" w:hAnsi="BRH Malayalam Extra" w:cs="BRH Malayalam Extra"/>
                <w:sz w:val="40"/>
                <w:szCs w:val="40"/>
              </w:rPr>
              <w:t>öby</w:t>
            </w:r>
            <w:proofErr w:type="spellEnd"/>
            <w:r w:rsidRPr="003F1C4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5148" w:type="dxa"/>
          </w:tcPr>
          <w:p w14:paraId="4AEF5090" w14:textId="77777777" w:rsidR="00670DCD" w:rsidRDefault="00BB2539" w:rsidP="00053D61">
            <w:pPr>
              <w:pStyle w:val="NoSpacing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In this example after </w:t>
            </w:r>
            <w:proofErr w:type="spellStart"/>
            <w:r>
              <w:rPr>
                <w:sz w:val="28"/>
                <w:szCs w:val="28"/>
              </w:rPr>
              <w:t>swaritam</w:t>
            </w:r>
            <w:proofErr w:type="spellEnd"/>
            <w:r>
              <w:rPr>
                <w:sz w:val="28"/>
                <w:szCs w:val="28"/>
              </w:rPr>
              <w:t xml:space="preserve"> ‘</w:t>
            </w:r>
            <w:proofErr w:type="spellStart"/>
            <w:r w:rsidRPr="00BB2539">
              <w:rPr>
                <w:sz w:val="28"/>
                <w:szCs w:val="28"/>
                <w:highlight w:val="yellow"/>
              </w:rPr>
              <w:t>mE</w:t>
            </w:r>
            <w:proofErr w:type="spellEnd"/>
            <w:r>
              <w:rPr>
                <w:sz w:val="28"/>
                <w:szCs w:val="28"/>
              </w:rPr>
              <w:t xml:space="preserve">’ the </w:t>
            </w:r>
            <w:proofErr w:type="spellStart"/>
            <w:r>
              <w:rPr>
                <w:sz w:val="28"/>
                <w:szCs w:val="28"/>
              </w:rPr>
              <w:t>ekaSruti</w:t>
            </w:r>
            <w:proofErr w:type="spellEnd"/>
            <w:r>
              <w:rPr>
                <w:sz w:val="28"/>
                <w:szCs w:val="28"/>
              </w:rPr>
              <w:t xml:space="preserve"> part is rendered till </w:t>
            </w:r>
            <w:proofErr w:type="spellStart"/>
            <w:r w:rsidRPr="00BB2539">
              <w:rPr>
                <w:sz w:val="28"/>
                <w:szCs w:val="28"/>
                <w:highlight w:val="lightGray"/>
              </w:rPr>
              <w:t>sva</w:t>
            </w:r>
            <w:proofErr w:type="spellEnd"/>
            <w:r>
              <w:rPr>
                <w:sz w:val="28"/>
                <w:szCs w:val="28"/>
              </w:rPr>
              <w:t xml:space="preserve"> in a </w:t>
            </w:r>
            <w:r>
              <w:rPr>
                <w:sz w:val="28"/>
                <w:szCs w:val="28"/>
              </w:rPr>
              <w:lastRenderedPageBreak/>
              <w:t xml:space="preserve">note lower than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but as </w:t>
            </w:r>
            <w:r w:rsidRPr="00BB2539">
              <w:rPr>
                <w:sz w:val="28"/>
                <w:szCs w:val="28"/>
                <w:highlight w:val="green"/>
              </w:rPr>
              <w:t>ti</w:t>
            </w:r>
            <w:r>
              <w:rPr>
                <w:sz w:val="28"/>
                <w:szCs w:val="28"/>
              </w:rPr>
              <w:t xml:space="preserve"> is reached, we descend to anudAtta.</w:t>
            </w:r>
          </w:p>
          <w:p w14:paraId="59F28B56" w14:textId="77777777" w:rsidR="008A0765" w:rsidRPr="003F1C46" w:rsidRDefault="008A0765" w:rsidP="00053D61">
            <w:pPr>
              <w:pStyle w:val="NoSpacing"/>
              <w:rPr>
                <w:sz w:val="28"/>
                <w:szCs w:val="28"/>
              </w:rPr>
            </w:pPr>
          </w:p>
        </w:tc>
      </w:tr>
    </w:tbl>
    <w:p w14:paraId="2EDE3141" w14:textId="77777777" w:rsidR="00B45C8E" w:rsidRDefault="00B45C8E" w:rsidP="00B45C8E"/>
    <w:p w14:paraId="1D144E0D" w14:textId="5C0367F2" w:rsidR="00BB2539" w:rsidRPr="00BB2539" w:rsidRDefault="00BB2539" w:rsidP="00B45C8E">
      <w:pPr>
        <w:rPr>
          <w:b/>
          <w:bCs/>
          <w:sz w:val="28"/>
          <w:szCs w:val="28"/>
        </w:rPr>
      </w:pPr>
      <w:r w:rsidRPr="00BB2539">
        <w:rPr>
          <w:b/>
          <w:bCs/>
          <w:sz w:val="28"/>
          <w:szCs w:val="28"/>
        </w:rPr>
        <w:t>Note for Students:</w:t>
      </w:r>
      <w:r>
        <w:rPr>
          <w:b/>
          <w:bCs/>
          <w:sz w:val="28"/>
          <w:szCs w:val="28"/>
        </w:rPr>
        <w:t xml:space="preserve"> When Guru teaches kindly observe the movement/sliding of notes</w:t>
      </w:r>
      <w:r w:rsidR="008A01A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(swaras) carefully. The level of the </w:t>
      </w:r>
      <w:r w:rsidR="000C3FB0">
        <w:rPr>
          <w:b/>
          <w:bCs/>
          <w:sz w:val="28"/>
          <w:szCs w:val="28"/>
        </w:rPr>
        <w:t xml:space="preserve">Swara </w:t>
      </w:r>
      <w:r w:rsidR="00936245">
        <w:rPr>
          <w:b/>
          <w:bCs/>
          <w:sz w:val="28"/>
          <w:szCs w:val="28"/>
        </w:rPr>
        <w:br/>
      </w:r>
      <w:r w:rsidR="000C3FB0">
        <w:rPr>
          <w:b/>
          <w:bCs/>
          <w:sz w:val="28"/>
          <w:szCs w:val="28"/>
        </w:rPr>
        <w:t xml:space="preserve">change may be distinct or not so distinct based on the </w:t>
      </w:r>
      <w:r w:rsidR="00B31297">
        <w:rPr>
          <w:b/>
          <w:bCs/>
          <w:sz w:val="28"/>
          <w:szCs w:val="28"/>
        </w:rPr>
        <w:t>school</w:t>
      </w:r>
      <w:r w:rsidR="000C3FB0">
        <w:rPr>
          <w:b/>
          <w:bCs/>
          <w:sz w:val="28"/>
          <w:szCs w:val="28"/>
        </w:rPr>
        <w:t xml:space="preserve"> of rendering. </w:t>
      </w:r>
    </w:p>
    <w:p w14:paraId="2F030E7B" w14:textId="77777777" w:rsidR="00400842" w:rsidRPr="0079514C" w:rsidRDefault="00400842" w:rsidP="00C505F5">
      <w:pPr>
        <w:pStyle w:val="NoSpacing"/>
        <w:tabs>
          <w:tab w:val="left" w:pos="8604"/>
        </w:tabs>
      </w:pPr>
    </w:p>
    <w:p w14:paraId="234F62A5" w14:textId="77777777" w:rsidR="00FA2647" w:rsidRPr="0079514C" w:rsidRDefault="00DE156D" w:rsidP="00887E53">
      <w:pPr>
        <w:pStyle w:val="Heading2"/>
      </w:pPr>
      <w:r w:rsidRPr="0079514C">
        <w:t xml:space="preserve">  </w:t>
      </w:r>
      <w:bookmarkStart w:id="19" w:name="_Toc62237184"/>
      <w:r w:rsidR="00FB79D8" w:rsidRPr="0079514C">
        <w:t>Valid combinations of Swaras</w:t>
      </w:r>
      <w:bookmarkEnd w:id="19"/>
    </w:p>
    <w:p w14:paraId="3788253D" w14:textId="77777777" w:rsidR="00FB79D8" w:rsidRDefault="00FB79D8" w:rsidP="00FB79D8">
      <w:pPr>
        <w:rPr>
          <w:b/>
          <w:bCs/>
          <w:sz w:val="28"/>
          <w:szCs w:val="28"/>
        </w:rPr>
      </w:pPr>
      <w:r w:rsidRPr="0079514C">
        <w:rPr>
          <w:sz w:val="28"/>
          <w:szCs w:val="28"/>
        </w:rPr>
        <w:t>In Krishna Yajur Veda, the letters</w:t>
      </w:r>
      <w:r w:rsidR="00EF0EAB" w:rsidRPr="0079514C">
        <w:rPr>
          <w:sz w:val="28"/>
          <w:szCs w:val="28"/>
        </w:rPr>
        <w:t>/aksharas</w:t>
      </w:r>
      <w:r w:rsidRPr="0079514C">
        <w:rPr>
          <w:sz w:val="28"/>
          <w:szCs w:val="28"/>
        </w:rPr>
        <w:t xml:space="preserve"> with different Swaras follow one another. But there are some rules. This </w:t>
      </w:r>
      <w:r w:rsidR="009E3BC1" w:rsidRPr="0079514C">
        <w:rPr>
          <w:sz w:val="28"/>
          <w:szCs w:val="28"/>
        </w:rPr>
        <w:t xml:space="preserve">following table </w:t>
      </w:r>
      <w:r w:rsidRPr="0079514C">
        <w:rPr>
          <w:sz w:val="28"/>
          <w:szCs w:val="28"/>
        </w:rPr>
        <w:t xml:space="preserve">may help a beginner to </w:t>
      </w:r>
      <w:r w:rsidR="00756B47" w:rsidRPr="0079514C">
        <w:rPr>
          <w:sz w:val="28"/>
          <w:szCs w:val="28"/>
        </w:rPr>
        <w:t>understand</w:t>
      </w:r>
      <w:r w:rsidRPr="0079514C">
        <w:rPr>
          <w:sz w:val="28"/>
          <w:szCs w:val="28"/>
        </w:rPr>
        <w:t xml:space="preserve"> the combination of Swaras in </w:t>
      </w:r>
      <w:r w:rsidR="00EF0EAB" w:rsidRPr="0079514C">
        <w:rPr>
          <w:b/>
          <w:bCs/>
          <w:sz w:val="28"/>
          <w:szCs w:val="28"/>
        </w:rPr>
        <w:t>two successive</w:t>
      </w:r>
      <w:r w:rsidRPr="0079514C">
        <w:rPr>
          <w:b/>
          <w:bCs/>
          <w:sz w:val="28"/>
          <w:szCs w:val="28"/>
        </w:rPr>
        <w:t xml:space="preserve"> letters:</w:t>
      </w:r>
    </w:p>
    <w:p w14:paraId="7D097211" w14:textId="77777777" w:rsidR="000B38E5" w:rsidRPr="0079514C" w:rsidRDefault="000B38E5" w:rsidP="00611EF5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14"/>
        <w:gridCol w:w="2021"/>
        <w:gridCol w:w="2011"/>
        <w:gridCol w:w="2011"/>
        <w:gridCol w:w="2013"/>
      </w:tblGrid>
      <w:tr w:rsidR="005C2A96" w:rsidRPr="0079514C" w14:paraId="08920923" w14:textId="77777777" w:rsidTr="008C1CC4">
        <w:tc>
          <w:tcPr>
            <w:tcW w:w="2059" w:type="dxa"/>
          </w:tcPr>
          <w:p w14:paraId="6E69FF5E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 xml:space="preserve">When the </w:t>
            </w:r>
            <w:r w:rsidRPr="0079514C">
              <w:rPr>
                <w:sz w:val="28"/>
                <w:szCs w:val="28"/>
                <w:highlight w:val="yellow"/>
              </w:rPr>
              <w:t>current letter</w:t>
            </w:r>
            <w:r w:rsidRPr="0079514C">
              <w:rPr>
                <w:sz w:val="28"/>
                <w:szCs w:val="28"/>
              </w:rPr>
              <w:t xml:space="preserve"> is</w:t>
            </w:r>
            <w:r w:rsidR="00F63F58" w:rsidRPr="0079514C">
              <w:rPr>
                <w:sz w:val="28"/>
                <w:szCs w:val="28"/>
              </w:rPr>
              <w:t xml:space="preserve"> or has</w:t>
            </w:r>
            <w:r w:rsidRPr="0079514C">
              <w:rPr>
                <w:sz w:val="28"/>
                <w:szCs w:val="28"/>
              </w:rPr>
              <w:t xml:space="preserve"> </w:t>
            </w:r>
            <w:r w:rsidRPr="0079514C">
              <w:rPr>
                <w:b/>
                <w:bCs/>
                <w:sz w:val="28"/>
                <w:szCs w:val="28"/>
              </w:rPr>
              <w:t>(see below)</w:t>
            </w:r>
          </w:p>
        </w:tc>
        <w:tc>
          <w:tcPr>
            <w:tcW w:w="8237" w:type="dxa"/>
            <w:gridSpan w:val="4"/>
          </w:tcPr>
          <w:p w14:paraId="7376A977" w14:textId="77777777" w:rsidR="005C2A96" w:rsidRPr="0079514C" w:rsidRDefault="005C2A96" w:rsidP="008C1CC4">
            <w:pPr>
              <w:jc w:val="center"/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 xml:space="preserve">The </w:t>
            </w:r>
            <w:r w:rsidRPr="0079514C">
              <w:rPr>
                <w:sz w:val="28"/>
                <w:szCs w:val="28"/>
                <w:highlight w:val="green"/>
              </w:rPr>
              <w:t>next letter</w:t>
            </w:r>
            <w:r w:rsidRPr="0079514C">
              <w:rPr>
                <w:sz w:val="28"/>
                <w:szCs w:val="28"/>
              </w:rPr>
              <w:t xml:space="preserve"> can </w:t>
            </w:r>
            <w:r w:rsidR="00F63F58" w:rsidRPr="0079514C">
              <w:rPr>
                <w:sz w:val="28"/>
                <w:szCs w:val="28"/>
              </w:rPr>
              <w:t>have</w:t>
            </w:r>
            <w:r w:rsidRPr="0079514C">
              <w:rPr>
                <w:sz w:val="28"/>
                <w:szCs w:val="28"/>
              </w:rPr>
              <w:t xml:space="preserve"> the following Swaras.</w:t>
            </w:r>
          </w:p>
          <w:p w14:paraId="2A501EDC" w14:textId="77777777" w:rsidR="005C2A96" w:rsidRPr="0079514C" w:rsidRDefault="005C2A96" w:rsidP="008C1CC4">
            <w:pPr>
              <w:jc w:val="center"/>
              <w:rPr>
                <w:sz w:val="28"/>
                <w:szCs w:val="28"/>
              </w:rPr>
            </w:pPr>
          </w:p>
          <w:p w14:paraId="5EBCB5A9" w14:textId="77777777" w:rsidR="005C2A96" w:rsidRPr="0079514C" w:rsidRDefault="005C2A96" w:rsidP="008C1CC4">
            <w:pPr>
              <w:jc w:val="center"/>
              <w:rPr>
                <w:sz w:val="28"/>
                <w:szCs w:val="28"/>
              </w:rPr>
            </w:pPr>
          </w:p>
        </w:tc>
      </w:tr>
      <w:tr w:rsidR="00EE22B3" w:rsidRPr="0079514C" w14:paraId="42E9838E" w14:textId="77777777" w:rsidTr="008C1CC4">
        <w:tc>
          <w:tcPr>
            <w:tcW w:w="2059" w:type="dxa"/>
          </w:tcPr>
          <w:p w14:paraId="6575370A" w14:textId="77777777" w:rsidR="005C2A96" w:rsidRPr="0079514C" w:rsidRDefault="005C2A96" w:rsidP="005C2A96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059" w:type="dxa"/>
          </w:tcPr>
          <w:p w14:paraId="5CCD64BB" w14:textId="77777777" w:rsidR="005C2A96" w:rsidRPr="0079514C" w:rsidRDefault="005C2A96" w:rsidP="00FB79D8">
            <w:pPr>
              <w:rPr>
                <w:b/>
                <w:bCs/>
                <w:sz w:val="28"/>
                <w:szCs w:val="28"/>
              </w:rPr>
            </w:pPr>
            <w:r w:rsidRPr="0079514C">
              <w:rPr>
                <w:b/>
                <w:bCs/>
                <w:sz w:val="28"/>
                <w:szCs w:val="28"/>
              </w:rPr>
              <w:t>AnudAtta</w:t>
            </w:r>
          </w:p>
        </w:tc>
        <w:tc>
          <w:tcPr>
            <w:tcW w:w="2059" w:type="dxa"/>
          </w:tcPr>
          <w:p w14:paraId="4E9E3B91" w14:textId="77777777" w:rsidR="005C2A96" w:rsidRPr="0079514C" w:rsidRDefault="005C2A96" w:rsidP="00FB79D8">
            <w:pPr>
              <w:rPr>
                <w:b/>
                <w:bCs/>
                <w:sz w:val="28"/>
                <w:szCs w:val="28"/>
              </w:rPr>
            </w:pPr>
            <w:r w:rsidRPr="0079514C">
              <w:rPr>
                <w:b/>
                <w:bCs/>
                <w:sz w:val="28"/>
                <w:szCs w:val="28"/>
              </w:rPr>
              <w:t>UdAtta</w:t>
            </w:r>
          </w:p>
        </w:tc>
        <w:tc>
          <w:tcPr>
            <w:tcW w:w="2059" w:type="dxa"/>
          </w:tcPr>
          <w:p w14:paraId="275FF727" w14:textId="77777777" w:rsidR="005C2A96" w:rsidRPr="0079514C" w:rsidRDefault="005C2A96" w:rsidP="00FB79D8">
            <w:pPr>
              <w:rPr>
                <w:b/>
                <w:bCs/>
                <w:sz w:val="28"/>
                <w:szCs w:val="28"/>
              </w:rPr>
            </w:pPr>
            <w:r w:rsidRPr="0079514C">
              <w:rPr>
                <w:b/>
                <w:bCs/>
                <w:sz w:val="28"/>
                <w:szCs w:val="28"/>
              </w:rPr>
              <w:t>Swarita</w:t>
            </w:r>
          </w:p>
        </w:tc>
        <w:tc>
          <w:tcPr>
            <w:tcW w:w="2060" w:type="dxa"/>
          </w:tcPr>
          <w:p w14:paraId="279965F7" w14:textId="77777777" w:rsidR="005C2A96" w:rsidRPr="0079514C" w:rsidRDefault="005C2A96" w:rsidP="0007075F">
            <w:pPr>
              <w:rPr>
                <w:b/>
                <w:bCs/>
                <w:sz w:val="28"/>
                <w:szCs w:val="28"/>
              </w:rPr>
            </w:pPr>
            <w:r w:rsidRPr="0079514C">
              <w:rPr>
                <w:b/>
                <w:bCs/>
                <w:sz w:val="28"/>
                <w:szCs w:val="28"/>
              </w:rPr>
              <w:t>Dheerga Swarita</w:t>
            </w:r>
          </w:p>
        </w:tc>
      </w:tr>
      <w:tr w:rsidR="00EE22B3" w:rsidRPr="0079514C" w14:paraId="35683DCD" w14:textId="77777777" w:rsidTr="008C1CC4">
        <w:tc>
          <w:tcPr>
            <w:tcW w:w="2059" w:type="dxa"/>
          </w:tcPr>
          <w:p w14:paraId="1368BBBA" w14:textId="77777777" w:rsidR="005C2A96" w:rsidRPr="0079514C" w:rsidRDefault="005C2A96" w:rsidP="005C2A96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AnudAtta (lower note)</w:t>
            </w:r>
          </w:p>
        </w:tc>
        <w:tc>
          <w:tcPr>
            <w:tcW w:w="2059" w:type="dxa"/>
          </w:tcPr>
          <w:p w14:paraId="33F67995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 xml:space="preserve"> </w:t>
            </w:r>
            <w:r w:rsidRPr="0079514C">
              <w:rPr>
                <w:sz w:val="28"/>
                <w:szCs w:val="28"/>
                <w:highlight w:val="yellow"/>
              </w:rPr>
              <w:t>Yes (no variation of Swara)</w:t>
            </w:r>
          </w:p>
        </w:tc>
        <w:tc>
          <w:tcPr>
            <w:tcW w:w="2059" w:type="dxa"/>
          </w:tcPr>
          <w:p w14:paraId="11A306A6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59" w:type="dxa"/>
          </w:tcPr>
          <w:p w14:paraId="3642C6A7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</w:t>
            </w:r>
            <w:r w:rsidR="00BB7C1C" w:rsidRPr="0079514C">
              <w:rPr>
                <w:sz w:val="28"/>
                <w:szCs w:val="28"/>
              </w:rPr>
              <w:t>.</w:t>
            </w:r>
            <w:r w:rsidRPr="0079514C">
              <w:rPr>
                <w:sz w:val="28"/>
                <w:szCs w:val="28"/>
              </w:rPr>
              <w:t xml:space="preserve"> Variation</w:t>
            </w:r>
          </w:p>
        </w:tc>
        <w:tc>
          <w:tcPr>
            <w:tcW w:w="2060" w:type="dxa"/>
          </w:tcPr>
          <w:p w14:paraId="3ACBBEEC" w14:textId="77777777" w:rsidR="005C2A96" w:rsidRPr="0079514C" w:rsidRDefault="005C2A96" w:rsidP="001B6171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</w:t>
            </w:r>
            <w:r w:rsidR="00BB7C1C" w:rsidRPr="0079514C">
              <w:rPr>
                <w:sz w:val="28"/>
                <w:szCs w:val="28"/>
              </w:rPr>
              <w:t>. Variation</w:t>
            </w:r>
            <w:r w:rsidRPr="0079514C">
              <w:rPr>
                <w:sz w:val="28"/>
                <w:szCs w:val="28"/>
              </w:rPr>
              <w:t xml:space="preserve"> </w:t>
            </w:r>
          </w:p>
        </w:tc>
      </w:tr>
      <w:tr w:rsidR="00EE22B3" w:rsidRPr="0079514C" w14:paraId="27AB7BCF" w14:textId="77777777" w:rsidTr="008C1CC4">
        <w:tc>
          <w:tcPr>
            <w:tcW w:w="2059" w:type="dxa"/>
          </w:tcPr>
          <w:p w14:paraId="7B17A1AF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lastRenderedPageBreak/>
              <w:t>UdAtta (medium Note)</w:t>
            </w:r>
          </w:p>
        </w:tc>
        <w:tc>
          <w:tcPr>
            <w:tcW w:w="2059" w:type="dxa"/>
          </w:tcPr>
          <w:p w14:paraId="54A2A9F6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59" w:type="dxa"/>
          </w:tcPr>
          <w:p w14:paraId="7F5F3813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  <w:highlight w:val="yellow"/>
              </w:rPr>
              <w:t>Yes (no variation of Swara)</w:t>
            </w:r>
          </w:p>
        </w:tc>
        <w:tc>
          <w:tcPr>
            <w:tcW w:w="2059" w:type="dxa"/>
          </w:tcPr>
          <w:p w14:paraId="02F73ED2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60" w:type="dxa"/>
          </w:tcPr>
          <w:p w14:paraId="6231B2F6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</w:tr>
      <w:tr w:rsidR="00EE22B3" w:rsidRPr="0079514C" w14:paraId="0C8345D2" w14:textId="77777777" w:rsidTr="00A1280C">
        <w:trPr>
          <w:cantSplit/>
        </w:trPr>
        <w:tc>
          <w:tcPr>
            <w:tcW w:w="2059" w:type="dxa"/>
          </w:tcPr>
          <w:p w14:paraId="78B98904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Swarita (high note)</w:t>
            </w:r>
          </w:p>
        </w:tc>
        <w:tc>
          <w:tcPr>
            <w:tcW w:w="2059" w:type="dxa"/>
          </w:tcPr>
          <w:p w14:paraId="00CA4FF9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59" w:type="dxa"/>
          </w:tcPr>
          <w:p w14:paraId="6C6ABE20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59" w:type="dxa"/>
          </w:tcPr>
          <w:p w14:paraId="560CB415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  <w:highlight w:val="cyan"/>
              </w:rPr>
              <w:t>No</w:t>
            </w:r>
          </w:p>
        </w:tc>
        <w:tc>
          <w:tcPr>
            <w:tcW w:w="2060" w:type="dxa"/>
          </w:tcPr>
          <w:p w14:paraId="40656292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  <w:highlight w:val="cyan"/>
              </w:rPr>
              <w:t>No</w:t>
            </w:r>
          </w:p>
        </w:tc>
      </w:tr>
      <w:tr w:rsidR="00EE22B3" w:rsidRPr="0079514C" w14:paraId="5B37432C" w14:textId="77777777" w:rsidTr="008C1CC4">
        <w:tc>
          <w:tcPr>
            <w:tcW w:w="2059" w:type="dxa"/>
          </w:tcPr>
          <w:p w14:paraId="231A4768" w14:textId="77777777" w:rsidR="005C2A96" w:rsidRPr="0079514C" w:rsidRDefault="005C2A96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Dheerga Swarita</w:t>
            </w:r>
          </w:p>
        </w:tc>
        <w:tc>
          <w:tcPr>
            <w:tcW w:w="2059" w:type="dxa"/>
          </w:tcPr>
          <w:p w14:paraId="42322A83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59" w:type="dxa"/>
          </w:tcPr>
          <w:p w14:paraId="1995B33E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</w:rPr>
              <w:t>Yes. Variation</w:t>
            </w:r>
          </w:p>
        </w:tc>
        <w:tc>
          <w:tcPr>
            <w:tcW w:w="2059" w:type="dxa"/>
          </w:tcPr>
          <w:p w14:paraId="1F0A0839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  <w:highlight w:val="cyan"/>
              </w:rPr>
              <w:t>No</w:t>
            </w:r>
          </w:p>
        </w:tc>
        <w:tc>
          <w:tcPr>
            <w:tcW w:w="2060" w:type="dxa"/>
          </w:tcPr>
          <w:p w14:paraId="5EEA3D1C" w14:textId="77777777" w:rsidR="005C2A96" w:rsidRPr="0079514C" w:rsidRDefault="00BB7C1C" w:rsidP="00FB79D8">
            <w:pPr>
              <w:rPr>
                <w:sz w:val="28"/>
                <w:szCs w:val="28"/>
              </w:rPr>
            </w:pPr>
            <w:r w:rsidRPr="0079514C">
              <w:rPr>
                <w:sz w:val="28"/>
                <w:szCs w:val="28"/>
                <w:highlight w:val="cyan"/>
              </w:rPr>
              <w:t>No</w:t>
            </w:r>
          </w:p>
        </w:tc>
      </w:tr>
    </w:tbl>
    <w:p w14:paraId="7218CD51" w14:textId="77777777" w:rsidR="00FB1C38" w:rsidRPr="0079514C" w:rsidRDefault="00FB1C38" w:rsidP="00D71BD6"/>
    <w:p w14:paraId="3C899091" w14:textId="5AF55463" w:rsidR="00EE22B3" w:rsidRPr="0079514C" w:rsidRDefault="00BB7C1C" w:rsidP="00D71BD6">
      <w:pPr>
        <w:rPr>
          <w:sz w:val="28"/>
          <w:szCs w:val="28"/>
        </w:rPr>
      </w:pPr>
      <w:r w:rsidRPr="0079514C">
        <w:rPr>
          <w:sz w:val="28"/>
          <w:szCs w:val="28"/>
        </w:rPr>
        <w:t xml:space="preserve">Out of the sixteen possible combinations of Swaras, four </w:t>
      </w:r>
      <w:r w:rsidR="00EF0EAB" w:rsidRPr="0079514C">
        <w:rPr>
          <w:sz w:val="28"/>
          <w:szCs w:val="28"/>
        </w:rPr>
        <w:t>combination</w:t>
      </w:r>
      <w:r w:rsidR="00B31297">
        <w:rPr>
          <w:sz w:val="28"/>
          <w:szCs w:val="28"/>
        </w:rPr>
        <w:t>s</w:t>
      </w:r>
      <w:r w:rsidR="00EF0EAB" w:rsidRPr="0079514C">
        <w:rPr>
          <w:sz w:val="28"/>
          <w:szCs w:val="28"/>
        </w:rPr>
        <w:t xml:space="preserve"> </w:t>
      </w:r>
      <w:r w:rsidRPr="0079514C">
        <w:rPr>
          <w:sz w:val="28"/>
          <w:szCs w:val="28"/>
        </w:rPr>
        <w:t>do not occur as a rule.</w:t>
      </w:r>
      <w:r w:rsidR="00F63F58" w:rsidRPr="0079514C">
        <w:rPr>
          <w:sz w:val="28"/>
          <w:szCs w:val="28"/>
        </w:rPr>
        <w:t xml:space="preserve"> </w:t>
      </w:r>
      <w:r w:rsidR="00400842" w:rsidRPr="0079514C">
        <w:rPr>
          <w:sz w:val="28"/>
          <w:szCs w:val="28"/>
        </w:rPr>
        <w:t xml:space="preserve">That is a </w:t>
      </w:r>
      <w:r w:rsidR="00400842" w:rsidRPr="0079514C">
        <w:rPr>
          <w:b/>
          <w:bCs/>
          <w:sz w:val="28"/>
          <w:szCs w:val="28"/>
        </w:rPr>
        <w:t xml:space="preserve">Swaritam will never be followed by another </w:t>
      </w:r>
      <w:proofErr w:type="spellStart"/>
      <w:r w:rsidR="00400842" w:rsidRPr="0079514C">
        <w:rPr>
          <w:b/>
          <w:bCs/>
          <w:sz w:val="28"/>
          <w:szCs w:val="28"/>
        </w:rPr>
        <w:t>Swaritam</w:t>
      </w:r>
      <w:proofErr w:type="spellEnd"/>
      <w:r w:rsidR="00400842" w:rsidRPr="0079514C">
        <w:rPr>
          <w:b/>
          <w:bCs/>
          <w:sz w:val="28"/>
          <w:szCs w:val="28"/>
        </w:rPr>
        <w:t xml:space="preserve"> or D</w:t>
      </w:r>
      <w:r w:rsidR="00A03775" w:rsidRPr="0079514C">
        <w:rPr>
          <w:b/>
          <w:bCs/>
          <w:sz w:val="28"/>
          <w:szCs w:val="28"/>
        </w:rPr>
        <w:t>h</w:t>
      </w:r>
      <w:r w:rsidR="00400842" w:rsidRPr="0079514C">
        <w:rPr>
          <w:b/>
          <w:bCs/>
          <w:sz w:val="28"/>
          <w:szCs w:val="28"/>
        </w:rPr>
        <w:t xml:space="preserve">eerga </w:t>
      </w:r>
      <w:proofErr w:type="spellStart"/>
      <w:r w:rsidR="00400842" w:rsidRPr="0079514C">
        <w:rPr>
          <w:b/>
          <w:bCs/>
          <w:sz w:val="28"/>
          <w:szCs w:val="28"/>
        </w:rPr>
        <w:t>Swaritham</w:t>
      </w:r>
      <w:proofErr w:type="spellEnd"/>
      <w:r w:rsidR="00400842" w:rsidRPr="0079514C">
        <w:rPr>
          <w:sz w:val="28"/>
          <w:szCs w:val="28"/>
        </w:rPr>
        <w:t xml:space="preserve"> and in the same way</w:t>
      </w:r>
      <w:r w:rsidR="00756B47" w:rsidRPr="0079514C">
        <w:rPr>
          <w:sz w:val="28"/>
          <w:szCs w:val="28"/>
        </w:rPr>
        <w:t>,</w:t>
      </w:r>
      <w:r w:rsidR="00400842" w:rsidRPr="0079514C">
        <w:rPr>
          <w:sz w:val="28"/>
          <w:szCs w:val="28"/>
        </w:rPr>
        <w:t xml:space="preserve"> a </w:t>
      </w:r>
      <w:r w:rsidR="00400842" w:rsidRPr="0079514C">
        <w:rPr>
          <w:b/>
          <w:bCs/>
          <w:sz w:val="28"/>
          <w:szCs w:val="28"/>
        </w:rPr>
        <w:t>D</w:t>
      </w:r>
      <w:r w:rsidR="00A03775" w:rsidRPr="0079514C">
        <w:rPr>
          <w:b/>
          <w:bCs/>
          <w:sz w:val="28"/>
          <w:szCs w:val="28"/>
        </w:rPr>
        <w:t>h</w:t>
      </w:r>
      <w:r w:rsidR="00400842" w:rsidRPr="0079514C">
        <w:rPr>
          <w:b/>
          <w:bCs/>
          <w:sz w:val="28"/>
          <w:szCs w:val="28"/>
        </w:rPr>
        <w:t>eerga Swaritam will never be followed by another D</w:t>
      </w:r>
      <w:r w:rsidR="00A03775" w:rsidRPr="0079514C">
        <w:rPr>
          <w:b/>
          <w:bCs/>
          <w:sz w:val="28"/>
          <w:szCs w:val="28"/>
        </w:rPr>
        <w:t>h</w:t>
      </w:r>
      <w:r w:rsidR="00400842" w:rsidRPr="0079514C">
        <w:rPr>
          <w:b/>
          <w:bCs/>
          <w:sz w:val="28"/>
          <w:szCs w:val="28"/>
        </w:rPr>
        <w:t xml:space="preserve">eerga </w:t>
      </w:r>
      <w:proofErr w:type="spellStart"/>
      <w:r w:rsidR="00400842" w:rsidRPr="0079514C">
        <w:rPr>
          <w:b/>
          <w:bCs/>
          <w:sz w:val="28"/>
          <w:szCs w:val="28"/>
        </w:rPr>
        <w:t>Swaritham</w:t>
      </w:r>
      <w:proofErr w:type="spellEnd"/>
      <w:r w:rsidR="00D71BD6" w:rsidRPr="0079514C">
        <w:rPr>
          <w:b/>
          <w:bCs/>
          <w:sz w:val="28"/>
          <w:szCs w:val="28"/>
        </w:rPr>
        <w:t xml:space="preserve"> or </w:t>
      </w:r>
      <w:proofErr w:type="spellStart"/>
      <w:r w:rsidR="00D71BD6" w:rsidRPr="0079514C">
        <w:rPr>
          <w:b/>
          <w:bCs/>
          <w:sz w:val="28"/>
          <w:szCs w:val="28"/>
        </w:rPr>
        <w:t>Swaritam</w:t>
      </w:r>
      <w:proofErr w:type="spellEnd"/>
      <w:r w:rsidR="00D71BD6" w:rsidRPr="0079514C">
        <w:rPr>
          <w:b/>
          <w:bCs/>
          <w:sz w:val="28"/>
          <w:szCs w:val="28"/>
        </w:rPr>
        <w:t>.</w:t>
      </w:r>
    </w:p>
    <w:p w14:paraId="047BD323" w14:textId="77777777" w:rsidR="00BB7C1C" w:rsidRDefault="00BB7C1C" w:rsidP="00D71BD6">
      <w:pPr>
        <w:rPr>
          <w:sz w:val="28"/>
          <w:szCs w:val="28"/>
        </w:rPr>
      </w:pPr>
      <w:r w:rsidRPr="0079514C">
        <w:rPr>
          <w:sz w:val="28"/>
          <w:szCs w:val="28"/>
        </w:rPr>
        <w:t>Now out of the remaining 12, two combinations</w:t>
      </w:r>
      <w:r w:rsidR="00EE22B3" w:rsidRPr="0079514C">
        <w:rPr>
          <w:sz w:val="28"/>
          <w:szCs w:val="28"/>
        </w:rPr>
        <w:t>,</w:t>
      </w:r>
      <w:r w:rsidRPr="0079514C">
        <w:rPr>
          <w:sz w:val="28"/>
          <w:szCs w:val="28"/>
        </w:rPr>
        <w:t xml:space="preserve"> </w:t>
      </w:r>
      <w:r w:rsidRPr="0079514C">
        <w:rPr>
          <w:b/>
          <w:bCs/>
          <w:sz w:val="28"/>
          <w:szCs w:val="28"/>
        </w:rPr>
        <w:t>AnudAtta followed by another AnudAtta</w:t>
      </w:r>
      <w:r w:rsidRPr="0079514C">
        <w:rPr>
          <w:sz w:val="28"/>
          <w:szCs w:val="28"/>
        </w:rPr>
        <w:t xml:space="preserve"> and</w:t>
      </w:r>
      <w:r w:rsidR="00F63F58" w:rsidRPr="0079514C">
        <w:rPr>
          <w:sz w:val="28"/>
          <w:szCs w:val="28"/>
        </w:rPr>
        <w:t xml:space="preserve"> </w:t>
      </w:r>
      <w:r w:rsidRPr="0079514C">
        <w:rPr>
          <w:b/>
          <w:bCs/>
          <w:sz w:val="28"/>
          <w:szCs w:val="28"/>
        </w:rPr>
        <w:t>UdAtta followed by another UdAtta</w:t>
      </w:r>
      <w:r w:rsidRPr="0079514C">
        <w:rPr>
          <w:sz w:val="28"/>
          <w:szCs w:val="28"/>
        </w:rPr>
        <w:t xml:space="preserve"> are not really variations of Swaras.</w:t>
      </w:r>
      <w:r w:rsidR="00D71BD6" w:rsidRPr="0079514C">
        <w:rPr>
          <w:sz w:val="28"/>
          <w:szCs w:val="28"/>
        </w:rPr>
        <w:t xml:space="preserve"> Leaving these two,</w:t>
      </w:r>
      <w:r w:rsidR="00F63F58" w:rsidRPr="0079514C">
        <w:rPr>
          <w:sz w:val="28"/>
          <w:szCs w:val="28"/>
        </w:rPr>
        <w:t xml:space="preserve"> </w:t>
      </w:r>
      <w:r w:rsidRPr="0079514C">
        <w:rPr>
          <w:sz w:val="28"/>
          <w:szCs w:val="28"/>
        </w:rPr>
        <w:t xml:space="preserve">there are </w:t>
      </w:r>
      <w:r w:rsidRPr="0079514C">
        <w:rPr>
          <w:b/>
          <w:bCs/>
          <w:sz w:val="28"/>
          <w:szCs w:val="28"/>
        </w:rPr>
        <w:t>10 different combinations of Swaras</w:t>
      </w:r>
      <w:r w:rsidRPr="0079514C">
        <w:rPr>
          <w:sz w:val="28"/>
          <w:szCs w:val="28"/>
        </w:rPr>
        <w:t xml:space="preserve"> between successive letters/aksharas. This can be considered like the </w:t>
      </w:r>
      <w:r w:rsidR="00756B47" w:rsidRPr="0079514C">
        <w:rPr>
          <w:sz w:val="28"/>
          <w:szCs w:val="28"/>
        </w:rPr>
        <w:t xml:space="preserve">concept of </w:t>
      </w:r>
      <w:r w:rsidR="00611EF5">
        <w:rPr>
          <w:sz w:val="28"/>
          <w:szCs w:val="28"/>
        </w:rPr>
        <w:t>“</w:t>
      </w:r>
      <w:proofErr w:type="spellStart"/>
      <w:r w:rsidR="00611EF5">
        <w:rPr>
          <w:sz w:val="28"/>
          <w:szCs w:val="28"/>
        </w:rPr>
        <w:t>Dasavita</w:t>
      </w:r>
      <w:proofErr w:type="spellEnd"/>
      <w:r w:rsidR="00611EF5">
        <w:rPr>
          <w:sz w:val="28"/>
          <w:szCs w:val="28"/>
        </w:rPr>
        <w:t xml:space="preserve"> </w:t>
      </w:r>
      <w:proofErr w:type="spellStart"/>
      <w:r w:rsidR="00611EF5">
        <w:rPr>
          <w:sz w:val="28"/>
          <w:szCs w:val="28"/>
        </w:rPr>
        <w:t>gamagas</w:t>
      </w:r>
      <w:proofErr w:type="spellEnd"/>
      <w:r w:rsidR="00611EF5">
        <w:rPr>
          <w:sz w:val="28"/>
          <w:szCs w:val="28"/>
        </w:rPr>
        <w:t>” in Music for variating notes/swaras.</w:t>
      </w:r>
    </w:p>
    <w:p w14:paraId="1D5F8BA2" w14:textId="77777777" w:rsidR="00611EF5" w:rsidRPr="0079514C" w:rsidRDefault="00611EF5" w:rsidP="00D71BD6">
      <w:pPr>
        <w:rPr>
          <w:sz w:val="28"/>
          <w:szCs w:val="28"/>
        </w:rPr>
      </w:pPr>
    </w:p>
    <w:p w14:paraId="757C75E1" w14:textId="46A78E43" w:rsidR="00413E70" w:rsidRDefault="00413E70" w:rsidP="00D71BD6">
      <w:pPr>
        <w:rPr>
          <w:sz w:val="28"/>
          <w:szCs w:val="28"/>
        </w:rPr>
      </w:pPr>
      <w:r w:rsidRPr="000B38E5">
        <w:rPr>
          <w:b/>
          <w:bCs/>
          <w:sz w:val="28"/>
          <w:szCs w:val="28"/>
          <w:u w:val="single"/>
        </w:rPr>
        <w:t>Note:</w:t>
      </w:r>
      <w:r w:rsidRPr="0079514C">
        <w:rPr>
          <w:sz w:val="28"/>
          <w:szCs w:val="28"/>
        </w:rPr>
        <w:t xml:space="preserve"> In Krishna Yajur Veda Samhita, sometimes two successive letters are marked with Dheerga Swarita and Swarita Combination</w:t>
      </w:r>
      <w:r w:rsidR="002866BA">
        <w:rPr>
          <w:sz w:val="28"/>
          <w:szCs w:val="28"/>
        </w:rPr>
        <w:t xml:space="preserve"> (Kampa Swara)</w:t>
      </w:r>
      <w:r w:rsidRPr="0079514C">
        <w:rPr>
          <w:sz w:val="28"/>
          <w:szCs w:val="28"/>
        </w:rPr>
        <w:t xml:space="preserve">. </w:t>
      </w:r>
      <w:r w:rsidR="002866BA">
        <w:rPr>
          <w:sz w:val="28"/>
          <w:szCs w:val="28"/>
        </w:rPr>
        <w:br/>
      </w:r>
      <w:r w:rsidRPr="0079514C">
        <w:rPr>
          <w:sz w:val="28"/>
          <w:szCs w:val="28"/>
        </w:rPr>
        <w:t>Since two Upper notes cannot be rendered together, the first</w:t>
      </w:r>
      <w:r w:rsidR="00FE2C18" w:rsidRPr="0079514C">
        <w:rPr>
          <w:sz w:val="28"/>
          <w:szCs w:val="28"/>
        </w:rPr>
        <w:t xml:space="preserve"> the Dheerga </w:t>
      </w:r>
      <w:proofErr w:type="spellStart"/>
      <w:r w:rsidR="00FE2C18" w:rsidRPr="0079514C">
        <w:rPr>
          <w:sz w:val="28"/>
          <w:szCs w:val="28"/>
        </w:rPr>
        <w:t>Swaritam</w:t>
      </w:r>
      <w:proofErr w:type="spellEnd"/>
      <w:r w:rsidR="00FE2C18" w:rsidRPr="0079514C">
        <w:rPr>
          <w:sz w:val="28"/>
          <w:szCs w:val="28"/>
        </w:rPr>
        <w:t xml:space="preserve"> is recited as it is, the same is rendered as a </w:t>
      </w:r>
      <w:proofErr w:type="spellStart"/>
      <w:r w:rsidR="00FE2C18" w:rsidRPr="0079514C">
        <w:rPr>
          <w:sz w:val="28"/>
          <w:szCs w:val="28"/>
        </w:rPr>
        <w:t>AnudAtta</w:t>
      </w:r>
      <w:proofErr w:type="spellEnd"/>
      <w:r w:rsidR="00FE2C18" w:rsidRPr="0079514C">
        <w:rPr>
          <w:sz w:val="28"/>
          <w:szCs w:val="28"/>
        </w:rPr>
        <w:t xml:space="preserve"> (lower note) </w:t>
      </w:r>
      <w:r w:rsidR="00887E53">
        <w:rPr>
          <w:sz w:val="28"/>
          <w:szCs w:val="28"/>
        </w:rPr>
        <w:br/>
      </w:r>
      <w:r w:rsidR="00FE2C18" w:rsidRPr="0079514C">
        <w:rPr>
          <w:sz w:val="28"/>
          <w:szCs w:val="28"/>
        </w:rPr>
        <w:t>by extending the letter by one M</w:t>
      </w:r>
      <w:r w:rsidR="004B3F27">
        <w:rPr>
          <w:sz w:val="28"/>
          <w:szCs w:val="28"/>
        </w:rPr>
        <w:t>A</w:t>
      </w:r>
      <w:r w:rsidR="00FE2C18" w:rsidRPr="0079514C">
        <w:rPr>
          <w:sz w:val="28"/>
          <w:szCs w:val="28"/>
        </w:rPr>
        <w:t xml:space="preserve">tra and then the next Dheerga </w:t>
      </w:r>
      <w:proofErr w:type="spellStart"/>
      <w:r w:rsidR="00FE2C18" w:rsidRPr="0079514C">
        <w:rPr>
          <w:sz w:val="28"/>
          <w:szCs w:val="28"/>
        </w:rPr>
        <w:t>Swaritam</w:t>
      </w:r>
      <w:proofErr w:type="spellEnd"/>
      <w:r w:rsidR="00FE2C18" w:rsidRPr="0079514C">
        <w:rPr>
          <w:sz w:val="28"/>
          <w:szCs w:val="28"/>
        </w:rPr>
        <w:t xml:space="preserve"> </w:t>
      </w:r>
      <w:r w:rsidR="004B3F27">
        <w:rPr>
          <w:sz w:val="28"/>
          <w:szCs w:val="28"/>
        </w:rPr>
        <w:t>or</w:t>
      </w:r>
      <w:r w:rsidR="00887E53">
        <w:rPr>
          <w:sz w:val="28"/>
          <w:szCs w:val="28"/>
        </w:rPr>
        <w:br/>
      </w:r>
      <w:proofErr w:type="spellStart"/>
      <w:r w:rsidR="00FE2C18" w:rsidRPr="0079514C">
        <w:rPr>
          <w:sz w:val="28"/>
          <w:szCs w:val="28"/>
        </w:rPr>
        <w:t>Swaritam</w:t>
      </w:r>
      <w:proofErr w:type="spellEnd"/>
      <w:r w:rsidR="00FE2C18" w:rsidRPr="0079514C">
        <w:rPr>
          <w:sz w:val="28"/>
          <w:szCs w:val="28"/>
        </w:rPr>
        <w:t xml:space="preserve"> is rendered. This </w:t>
      </w:r>
      <w:r w:rsidR="002E370A">
        <w:rPr>
          <w:sz w:val="28"/>
          <w:szCs w:val="28"/>
        </w:rPr>
        <w:t xml:space="preserve">is a distinct recital technique since </w:t>
      </w:r>
      <w:r w:rsidR="00887E53">
        <w:rPr>
          <w:sz w:val="28"/>
          <w:szCs w:val="28"/>
        </w:rPr>
        <w:br/>
      </w:r>
      <w:r w:rsidR="002E370A">
        <w:rPr>
          <w:sz w:val="28"/>
          <w:szCs w:val="28"/>
        </w:rPr>
        <w:t xml:space="preserve">two </w:t>
      </w:r>
      <w:proofErr w:type="spellStart"/>
      <w:r w:rsidR="002E370A">
        <w:rPr>
          <w:sz w:val="28"/>
          <w:szCs w:val="28"/>
        </w:rPr>
        <w:t>swaritams</w:t>
      </w:r>
      <w:proofErr w:type="spellEnd"/>
      <w:r w:rsidR="002E370A">
        <w:rPr>
          <w:sz w:val="28"/>
          <w:szCs w:val="28"/>
        </w:rPr>
        <w:t xml:space="preserve"> cannot be rendered together.</w:t>
      </w:r>
      <w:r w:rsidR="00FE2C18" w:rsidRPr="0079514C">
        <w:rPr>
          <w:sz w:val="28"/>
          <w:szCs w:val="28"/>
        </w:rPr>
        <w:t xml:space="preserve"> </w:t>
      </w:r>
      <w:r w:rsidR="000B38E5">
        <w:rPr>
          <w:sz w:val="28"/>
          <w:szCs w:val="28"/>
        </w:rPr>
        <w:t>Thus, th</w:t>
      </w:r>
      <w:r w:rsidR="00FE2C18" w:rsidRPr="0079514C">
        <w:rPr>
          <w:sz w:val="28"/>
          <w:szCs w:val="28"/>
        </w:rPr>
        <w:t xml:space="preserve">e combination given </w:t>
      </w:r>
      <w:r w:rsidR="00887E53">
        <w:rPr>
          <w:sz w:val="28"/>
          <w:szCs w:val="28"/>
        </w:rPr>
        <w:br/>
      </w:r>
      <w:r w:rsidR="00FE2C18" w:rsidRPr="0079514C">
        <w:rPr>
          <w:sz w:val="28"/>
          <w:szCs w:val="28"/>
        </w:rPr>
        <w:t xml:space="preserve">in the </w:t>
      </w:r>
      <w:r w:rsidR="001314F8">
        <w:rPr>
          <w:sz w:val="28"/>
          <w:szCs w:val="28"/>
        </w:rPr>
        <w:t xml:space="preserve">above </w:t>
      </w:r>
      <w:r w:rsidR="00FE2C18" w:rsidRPr="0079514C">
        <w:rPr>
          <w:sz w:val="28"/>
          <w:szCs w:val="28"/>
        </w:rPr>
        <w:t>table stands valid.</w:t>
      </w:r>
      <w:r w:rsidRPr="0079514C">
        <w:rPr>
          <w:sz w:val="28"/>
          <w:szCs w:val="28"/>
        </w:rPr>
        <w:t xml:space="preserve"> </w:t>
      </w:r>
      <w:r w:rsidR="001314F8">
        <w:rPr>
          <w:sz w:val="28"/>
          <w:szCs w:val="28"/>
        </w:rPr>
        <w:t xml:space="preserve">Examples of Kampa Swaram are given in </w:t>
      </w:r>
      <w:r w:rsidR="00B31297">
        <w:rPr>
          <w:sz w:val="28"/>
          <w:szCs w:val="28"/>
        </w:rPr>
        <w:br/>
      </w:r>
      <w:proofErr w:type="spellStart"/>
      <w:r w:rsidR="004B3F27">
        <w:rPr>
          <w:sz w:val="28"/>
          <w:szCs w:val="28"/>
        </w:rPr>
        <w:t>he</w:t>
      </w:r>
      <w:proofErr w:type="spellEnd"/>
      <w:r w:rsidR="004B3F27">
        <w:rPr>
          <w:sz w:val="28"/>
          <w:szCs w:val="28"/>
        </w:rPr>
        <w:t xml:space="preserve"> Article</w:t>
      </w:r>
      <w:r w:rsidR="001314F8">
        <w:rPr>
          <w:sz w:val="28"/>
          <w:szCs w:val="28"/>
        </w:rPr>
        <w:t xml:space="preserve"> on Padam Paatam and Swara flow.</w:t>
      </w:r>
    </w:p>
    <w:p w14:paraId="42C32323" w14:textId="77777777" w:rsidR="000B38E5" w:rsidRPr="000B38E5" w:rsidRDefault="000B38E5" w:rsidP="00D71BD6">
      <w:pPr>
        <w:rPr>
          <w:b/>
          <w:bCs/>
          <w:sz w:val="28"/>
          <w:szCs w:val="28"/>
        </w:rPr>
      </w:pPr>
      <w:r w:rsidRPr="00796183">
        <w:rPr>
          <w:b/>
          <w:bCs/>
          <w:sz w:val="28"/>
          <w:szCs w:val="28"/>
        </w:rPr>
        <w:lastRenderedPageBreak/>
        <w:t>Notes:</w:t>
      </w:r>
      <w:r>
        <w:rPr>
          <w:sz w:val="28"/>
          <w:szCs w:val="28"/>
        </w:rPr>
        <w:t xml:space="preserve"> Take three</w:t>
      </w:r>
      <w:r w:rsidR="003225A9">
        <w:rPr>
          <w:sz w:val="28"/>
          <w:szCs w:val="28"/>
        </w:rPr>
        <w:t>-</w:t>
      </w:r>
      <w:r>
        <w:rPr>
          <w:sz w:val="28"/>
          <w:szCs w:val="28"/>
        </w:rPr>
        <w:t xml:space="preserve"> letters </w:t>
      </w:r>
      <w:r w:rsidR="003225A9">
        <w:rPr>
          <w:sz w:val="28"/>
          <w:szCs w:val="28"/>
        </w:rPr>
        <w:t>-</w:t>
      </w:r>
      <w:r>
        <w:rPr>
          <w:sz w:val="28"/>
          <w:szCs w:val="28"/>
        </w:rPr>
        <w:t xml:space="preserve">combination </w:t>
      </w:r>
      <w:r w:rsidR="003225A9">
        <w:rPr>
          <w:sz w:val="28"/>
          <w:szCs w:val="28"/>
        </w:rPr>
        <w:t xml:space="preserve">words </w:t>
      </w:r>
      <w:r>
        <w:rPr>
          <w:sz w:val="28"/>
          <w:szCs w:val="28"/>
        </w:rPr>
        <w:t>of the above</w:t>
      </w:r>
      <w:r w:rsidR="003225A9">
        <w:rPr>
          <w:sz w:val="28"/>
          <w:szCs w:val="28"/>
        </w:rPr>
        <w:t xml:space="preserve"> with</w:t>
      </w:r>
      <w:r>
        <w:rPr>
          <w:sz w:val="28"/>
          <w:szCs w:val="28"/>
        </w:rPr>
        <w:t xml:space="preserve"> two </w:t>
      </w:r>
      <w:proofErr w:type="spellStart"/>
      <w:r>
        <w:rPr>
          <w:sz w:val="28"/>
          <w:szCs w:val="28"/>
        </w:rPr>
        <w:t>swaram</w:t>
      </w:r>
      <w:r w:rsidR="003225A9">
        <w:rPr>
          <w:sz w:val="28"/>
          <w:szCs w:val="28"/>
        </w:rPr>
        <w:t>s</w:t>
      </w:r>
      <w:proofErr w:type="spellEnd"/>
      <w:r>
        <w:rPr>
          <w:sz w:val="28"/>
          <w:szCs w:val="28"/>
        </w:rPr>
        <w:t xml:space="preserve"> </w:t>
      </w:r>
      <w:r w:rsidR="003225A9">
        <w:rPr>
          <w:sz w:val="28"/>
          <w:szCs w:val="28"/>
        </w:rPr>
        <w:t>present</w:t>
      </w:r>
      <w:r>
        <w:rPr>
          <w:sz w:val="28"/>
          <w:szCs w:val="28"/>
        </w:rPr>
        <w:t xml:space="preserve"> and check the tone/pitch of your voice to say that you have learnt the slide and the shift from one Swaram to other is not abrupt. </w:t>
      </w:r>
      <w:r w:rsidR="00796183">
        <w:rPr>
          <w:sz w:val="28"/>
          <w:szCs w:val="28"/>
        </w:rPr>
        <w:br/>
      </w:r>
      <w:r>
        <w:rPr>
          <w:sz w:val="28"/>
          <w:szCs w:val="28"/>
        </w:rPr>
        <w:t xml:space="preserve">Remember, it is practice that makes one perfect. </w:t>
      </w:r>
      <w:r>
        <w:rPr>
          <w:sz w:val="28"/>
          <w:szCs w:val="28"/>
        </w:rPr>
        <w:br/>
      </w:r>
      <w:r w:rsidR="003225A9">
        <w:rPr>
          <w:b/>
          <w:bCs/>
          <w:sz w:val="28"/>
          <w:szCs w:val="28"/>
        </w:rPr>
        <w:t>O</w:t>
      </w:r>
      <w:r w:rsidRPr="000B38E5">
        <w:rPr>
          <w:b/>
          <w:bCs/>
          <w:sz w:val="28"/>
          <w:szCs w:val="28"/>
        </w:rPr>
        <w:t xml:space="preserve">ur Gurus are struggling/working hard for </w:t>
      </w:r>
      <w:r w:rsidR="003225A9">
        <w:rPr>
          <w:b/>
          <w:bCs/>
          <w:sz w:val="28"/>
          <w:szCs w:val="28"/>
        </w:rPr>
        <w:t>us</w:t>
      </w:r>
      <w:r w:rsidRPr="000B38E5">
        <w:rPr>
          <w:b/>
          <w:bCs/>
          <w:sz w:val="28"/>
          <w:szCs w:val="28"/>
        </w:rPr>
        <w:t xml:space="preserve"> to get it right.</w:t>
      </w:r>
    </w:p>
    <w:p w14:paraId="5327CCDB" w14:textId="77777777" w:rsidR="00DA2508" w:rsidRDefault="00DA2508" w:rsidP="00887E53">
      <w:pPr>
        <w:pStyle w:val="Heading2"/>
      </w:pPr>
      <w:r>
        <w:br w:type="page"/>
      </w:r>
      <w:bookmarkStart w:id="20" w:name="_Toc62237185"/>
      <w:r>
        <w:lastRenderedPageBreak/>
        <w:t>Conceptual Explanation of Sliding of Swaras</w:t>
      </w:r>
      <w:bookmarkEnd w:id="20"/>
    </w:p>
    <w:p w14:paraId="38EAD0EA" w14:textId="76824422" w:rsidR="00DA2508" w:rsidRPr="00A473BE" w:rsidRDefault="00A473BE" w:rsidP="00DA2508">
      <w:pPr>
        <w:rPr>
          <w:sz w:val="28"/>
          <w:szCs w:val="28"/>
        </w:rPr>
      </w:pPr>
      <w:r w:rsidRPr="00A473BE">
        <w:rPr>
          <w:sz w:val="28"/>
          <w:szCs w:val="28"/>
        </w:rPr>
        <w:t>We give below an example of sliding between</w:t>
      </w:r>
      <w:r>
        <w:rPr>
          <w:sz w:val="28"/>
          <w:szCs w:val="28"/>
        </w:rPr>
        <w:t xml:space="preserve"> short and long</w:t>
      </w:r>
      <w:r w:rsidRPr="00A473BE">
        <w:rPr>
          <w:sz w:val="28"/>
          <w:szCs w:val="28"/>
        </w:rPr>
        <w:t xml:space="preserve"> letters for </w:t>
      </w:r>
      <w:proofErr w:type="spellStart"/>
      <w:r w:rsidRPr="00A473BE">
        <w:rPr>
          <w:sz w:val="28"/>
          <w:szCs w:val="28"/>
        </w:rPr>
        <w:t>anudAtta</w:t>
      </w:r>
      <w:proofErr w:type="spellEnd"/>
      <w:r w:rsidRPr="00A473BE">
        <w:rPr>
          <w:sz w:val="28"/>
          <w:szCs w:val="28"/>
        </w:rPr>
        <w:t xml:space="preserve"> and </w:t>
      </w:r>
      <w:proofErr w:type="spellStart"/>
      <w:r w:rsidRPr="00A473BE">
        <w:rPr>
          <w:sz w:val="28"/>
          <w:szCs w:val="28"/>
        </w:rPr>
        <w:t>Swarita</w:t>
      </w:r>
      <w:proofErr w:type="spellEnd"/>
      <w:r>
        <w:rPr>
          <w:sz w:val="28"/>
          <w:szCs w:val="28"/>
        </w:rPr>
        <w:t xml:space="preserve"> when there is no pause or space between words </w:t>
      </w:r>
      <w:r>
        <w:rPr>
          <w:sz w:val="28"/>
          <w:szCs w:val="28"/>
        </w:rPr>
        <w:br/>
        <w:t xml:space="preserve">and the letters are next to each other in a single word. </w:t>
      </w:r>
    </w:p>
    <w:p w14:paraId="235D754E" w14:textId="12EBAA57" w:rsidR="00DA2508" w:rsidRDefault="00DA2508" w:rsidP="00887E53">
      <w:pPr>
        <w:pStyle w:val="Heading3"/>
      </w:pPr>
      <w:bookmarkStart w:id="21" w:name="_Toc62237186"/>
      <w:r>
        <w:t xml:space="preserve">Sliding to </w:t>
      </w:r>
      <w:proofErr w:type="spellStart"/>
      <w:r>
        <w:t>udAtta</w:t>
      </w:r>
      <w:proofErr w:type="spellEnd"/>
      <w:r>
        <w:t xml:space="preserve"> f</w:t>
      </w:r>
      <w:r w:rsidR="00887E53">
        <w:t>rom</w:t>
      </w:r>
      <w:r>
        <w:t xml:space="preserve"> a short </w:t>
      </w:r>
      <w:proofErr w:type="spellStart"/>
      <w:r w:rsidR="00887E53">
        <w:t>anudAtta</w:t>
      </w:r>
      <w:proofErr w:type="spellEnd"/>
      <w:r w:rsidR="00887E53">
        <w:t xml:space="preserve"> </w:t>
      </w:r>
      <w:r>
        <w:t>letter</w:t>
      </w:r>
      <w:bookmarkEnd w:id="21"/>
    </w:p>
    <w:p w14:paraId="5369F213" w14:textId="77777777" w:rsidR="00DA2508" w:rsidRDefault="00DA2508" w:rsidP="00DA2508"/>
    <w:p w14:paraId="22789A59" w14:textId="75E1F931" w:rsidR="00DA2508" w:rsidRDefault="00DA2508" w:rsidP="00DA2508">
      <w:pPr>
        <w:rPr>
          <w:sz w:val="28"/>
          <w:szCs w:val="28"/>
        </w:rPr>
      </w:pPr>
      <w:r>
        <w:rPr>
          <w:sz w:val="28"/>
          <w:szCs w:val="28"/>
        </w:rPr>
        <w:t xml:space="preserve">Let us take the word </w:t>
      </w:r>
      <w:proofErr w:type="spellStart"/>
      <w:r w:rsidRPr="00A473BE">
        <w:rPr>
          <w:b/>
          <w:bCs/>
          <w:sz w:val="28"/>
          <w:szCs w:val="28"/>
        </w:rPr>
        <w:t>asya</w:t>
      </w:r>
      <w:proofErr w:type="spellEnd"/>
      <w:r>
        <w:rPr>
          <w:sz w:val="28"/>
          <w:szCs w:val="28"/>
        </w:rPr>
        <w:t xml:space="preserve"> with </w:t>
      </w:r>
      <w:r w:rsidRPr="00A473BE">
        <w:rPr>
          <w:b/>
          <w:bCs/>
          <w:sz w:val="28"/>
          <w:szCs w:val="28"/>
        </w:rPr>
        <w:t>ya</w:t>
      </w:r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anudAtta</w:t>
      </w:r>
      <w:proofErr w:type="spellEnd"/>
      <w:r>
        <w:rPr>
          <w:sz w:val="28"/>
          <w:szCs w:val="28"/>
        </w:rPr>
        <w:t xml:space="preserve"> followed by an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>.</w:t>
      </w:r>
    </w:p>
    <w:p w14:paraId="07C5FAD6" w14:textId="581EDDDB" w:rsidR="00DA2508" w:rsidRDefault="00DA2508" w:rsidP="00DA2508">
      <w:pPr>
        <w:rPr>
          <w:sz w:val="28"/>
          <w:szCs w:val="28"/>
        </w:rPr>
      </w:pPr>
      <w:r>
        <w:rPr>
          <w:sz w:val="28"/>
          <w:szCs w:val="28"/>
        </w:rPr>
        <w:t xml:space="preserve">The Components of this word is ‘a’ </w:t>
      </w:r>
      <w:proofErr w:type="spellStart"/>
      <w:r>
        <w:rPr>
          <w:sz w:val="28"/>
          <w:szCs w:val="28"/>
        </w:rPr>
        <w:t>udAtta</w:t>
      </w:r>
      <w:proofErr w:type="spellEnd"/>
      <w:r w:rsidR="00FD59C3">
        <w:rPr>
          <w:sz w:val="28"/>
          <w:szCs w:val="28"/>
        </w:rPr>
        <w:t>,</w:t>
      </w:r>
      <w:r>
        <w:rPr>
          <w:sz w:val="28"/>
          <w:szCs w:val="28"/>
        </w:rPr>
        <w:t xml:space="preserve"> ‘s’ </w:t>
      </w:r>
      <w:proofErr w:type="spellStart"/>
      <w:r>
        <w:rPr>
          <w:sz w:val="28"/>
          <w:szCs w:val="28"/>
        </w:rPr>
        <w:t>udAtta</w:t>
      </w:r>
      <w:proofErr w:type="spellEnd"/>
      <w:r w:rsidR="00FD59C3">
        <w:rPr>
          <w:sz w:val="28"/>
          <w:szCs w:val="28"/>
        </w:rPr>
        <w:t>,</w:t>
      </w:r>
      <w:r>
        <w:rPr>
          <w:sz w:val="28"/>
          <w:szCs w:val="28"/>
        </w:rPr>
        <w:t xml:space="preserve"> y =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and </w:t>
      </w:r>
      <w:r w:rsidR="00A473BE">
        <w:rPr>
          <w:sz w:val="28"/>
          <w:szCs w:val="28"/>
        </w:rPr>
        <w:br/>
      </w:r>
      <w:r>
        <w:rPr>
          <w:sz w:val="28"/>
          <w:szCs w:val="28"/>
        </w:rPr>
        <w:t>the ‘</w:t>
      </w:r>
      <w:r w:rsidRPr="00A473BE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’ of ya in </w:t>
      </w:r>
      <w:proofErr w:type="spellStart"/>
      <w:r>
        <w:rPr>
          <w:sz w:val="28"/>
          <w:szCs w:val="28"/>
        </w:rPr>
        <w:t>anudAtta</w:t>
      </w:r>
      <w:proofErr w:type="spellEnd"/>
      <w:r>
        <w:rPr>
          <w:sz w:val="28"/>
          <w:szCs w:val="28"/>
        </w:rPr>
        <w:t>.</w:t>
      </w:r>
      <w:r w:rsidR="00FD59C3">
        <w:rPr>
          <w:sz w:val="28"/>
          <w:szCs w:val="28"/>
        </w:rPr>
        <w:t xml:space="preserve"> (y half m</w:t>
      </w:r>
      <w:r w:rsidR="008F01DE">
        <w:rPr>
          <w:sz w:val="28"/>
          <w:szCs w:val="28"/>
        </w:rPr>
        <w:t>A</w:t>
      </w:r>
      <w:r w:rsidR="00FD59C3">
        <w:rPr>
          <w:sz w:val="28"/>
          <w:szCs w:val="28"/>
        </w:rPr>
        <w:t>tra+ a half m</w:t>
      </w:r>
      <w:r w:rsidR="008F01DE">
        <w:rPr>
          <w:sz w:val="28"/>
          <w:szCs w:val="28"/>
        </w:rPr>
        <w:t>At</w:t>
      </w:r>
      <w:r w:rsidR="00FD59C3">
        <w:rPr>
          <w:sz w:val="28"/>
          <w:szCs w:val="28"/>
        </w:rPr>
        <w:t xml:space="preserve">ra) = ya one </w:t>
      </w:r>
      <w:proofErr w:type="spellStart"/>
      <w:r w:rsidR="00FD59C3">
        <w:rPr>
          <w:sz w:val="28"/>
          <w:szCs w:val="28"/>
        </w:rPr>
        <w:t>maatraa</w:t>
      </w:r>
      <w:proofErr w:type="spellEnd"/>
      <w:r w:rsidR="00FD59C3">
        <w:rPr>
          <w:sz w:val="28"/>
          <w:szCs w:val="28"/>
        </w:rPr>
        <w:t>.</w:t>
      </w:r>
    </w:p>
    <w:p w14:paraId="5134A78D" w14:textId="5F2D4929" w:rsidR="00DA2508" w:rsidRDefault="00DA2508" w:rsidP="00DA2508">
      <w:pPr>
        <w:rPr>
          <w:sz w:val="28"/>
          <w:szCs w:val="28"/>
        </w:rPr>
      </w:pPr>
      <w:r>
        <w:rPr>
          <w:sz w:val="28"/>
          <w:szCs w:val="28"/>
        </w:rPr>
        <w:t xml:space="preserve">The recital of </w:t>
      </w:r>
      <w:proofErr w:type="spellStart"/>
      <w:r>
        <w:rPr>
          <w:sz w:val="28"/>
          <w:szCs w:val="28"/>
        </w:rPr>
        <w:t>a+s+y</w:t>
      </w:r>
      <w:proofErr w:type="spellEnd"/>
      <w:r>
        <w:rPr>
          <w:sz w:val="28"/>
          <w:szCs w:val="28"/>
        </w:rPr>
        <w:t xml:space="preserve"> is in </w:t>
      </w:r>
      <w:proofErr w:type="spellStart"/>
      <w:r>
        <w:rPr>
          <w:sz w:val="28"/>
          <w:szCs w:val="28"/>
        </w:rPr>
        <w:t>udAttam</w:t>
      </w:r>
      <w:proofErr w:type="spellEnd"/>
      <w:r>
        <w:rPr>
          <w:sz w:val="28"/>
          <w:szCs w:val="28"/>
        </w:rPr>
        <w:t xml:space="preserve"> note. Now the descend starts at the end of contact of tongue after ‘y’ the slide it not entirely downwards but must be raised to meet, the upcoming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. </w:t>
      </w:r>
    </w:p>
    <w:p w14:paraId="6C0CB4D2" w14:textId="29BBBA9B" w:rsidR="00DA2508" w:rsidRPr="00DA2508" w:rsidRDefault="00DA2508" w:rsidP="00DA2508">
      <w:pPr>
        <w:rPr>
          <w:sz w:val="28"/>
          <w:szCs w:val="28"/>
        </w:rPr>
      </w:pPr>
      <w:r>
        <w:rPr>
          <w:sz w:val="28"/>
          <w:szCs w:val="28"/>
        </w:rPr>
        <w:t>The recital or utterance of ‘a’ will be as follows in a m</w:t>
      </w:r>
      <w:r w:rsidR="00ED6A54">
        <w:rPr>
          <w:sz w:val="28"/>
          <w:szCs w:val="28"/>
        </w:rPr>
        <w:t>A</w:t>
      </w:r>
      <w:r>
        <w:rPr>
          <w:sz w:val="28"/>
          <w:szCs w:val="28"/>
        </w:rPr>
        <w:t xml:space="preserve">tra scale of </w:t>
      </w:r>
      <w:r w:rsidR="00922683">
        <w:rPr>
          <w:sz w:val="28"/>
          <w:szCs w:val="28"/>
        </w:rPr>
        <w:t>half</w:t>
      </w:r>
      <w:r>
        <w:rPr>
          <w:sz w:val="28"/>
          <w:szCs w:val="28"/>
        </w:rPr>
        <w:t>.</w:t>
      </w:r>
    </w:p>
    <w:p w14:paraId="3E81CC02" w14:textId="77777777" w:rsidR="007714D5" w:rsidRPr="0079514C" w:rsidRDefault="007714D5" w:rsidP="00D71BD6">
      <w:pPr>
        <w:rPr>
          <w:sz w:val="28"/>
          <w:szCs w:val="28"/>
        </w:rPr>
      </w:pPr>
    </w:p>
    <w:p w14:paraId="147C3BFA" w14:textId="7CB022B8" w:rsidR="001A6116" w:rsidRPr="0079514C" w:rsidRDefault="002A52BB" w:rsidP="00922683">
      <w:pPr>
        <w:tabs>
          <w:tab w:val="right" w:pos="9360"/>
        </w:tabs>
        <w:spacing w:line="240" w:lineRule="auto"/>
        <w:jc w:val="center"/>
        <w:rPr>
          <w:rFonts w:cs="Arial"/>
          <w:szCs w:val="24"/>
        </w:rPr>
      </w:pPr>
      <w:r>
        <w:rPr>
          <w:noProof/>
        </w:rPr>
        <mc:AlternateContent>
          <mc:Choice Requires="wpc">
            <w:drawing>
              <wp:inline distT="0" distB="0" distL="0" distR="0" wp14:anchorId="30E5AD70" wp14:editId="240C0889">
                <wp:extent cx="1600200" cy="934085"/>
                <wp:effectExtent l="0" t="0" r="0" b="0"/>
                <wp:docPr id="3" name="Canva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3" name="Freeform 13"/>
                        <wps:cNvSpPr/>
                        <wps:spPr>
                          <a:xfrm>
                            <a:off x="26756" y="0"/>
                            <a:ext cx="1546154" cy="934290"/>
                          </a:xfrm>
                          <a:custGeom>
                            <a:avLst/>
                            <a:gdLst>
                              <a:gd name="connsiteX0" fmla="*/ 0 w 1790700"/>
                              <a:gd name="connsiteY0" fmla="*/ 22860 h 1082060"/>
                              <a:gd name="connsiteX1" fmla="*/ 899160 w 1790700"/>
                              <a:gd name="connsiteY1" fmla="*/ 1082040 h 1082060"/>
                              <a:gd name="connsiteX2" fmla="*/ 1790700 w 1790700"/>
                              <a:gd name="connsiteY2" fmla="*/ 0 h 108206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1790700" h="1082060">
                                <a:moveTo>
                                  <a:pt x="0" y="22860"/>
                                </a:moveTo>
                                <a:cubicBezTo>
                                  <a:pt x="300355" y="554355"/>
                                  <a:pt x="600710" y="1085850"/>
                                  <a:pt x="899160" y="1082040"/>
                                </a:cubicBezTo>
                                <a:cubicBezTo>
                                  <a:pt x="1197610" y="1078230"/>
                                  <a:pt x="1494155" y="539115"/>
                                  <a:pt x="1790700" y="0"/>
                                </a:cubicBezTo>
                              </a:path>
                            </a:pathLst>
                          </a:cu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79496" tIns="39748" rIns="79496" bIns="3974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BB2ACA" id="Canvas 12" o:spid="_x0000_s1026" editas="canvas" style="width:126pt;height:73.55pt;mso-position-horizontal-relative:char;mso-position-vertical-relative:line" coordsize="16002,9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6002;height:9340;visibility:visible;mso-wrap-style:square">
                  <v:fill o:detectmouseclick="t"/>
                  <v:path o:connecttype="none"/>
                </v:shape>
                <v:shape id="Freeform 13" o:spid="_x0000_s1028" style="position:absolute;left:267;width:15462;height:9342;visibility:visible;mso-wrap-style:square;v-text-anchor:middle" coordsize="1790700,1082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" path="m,22860c300355,554355,600710,1085850,899160,1082040,1197610,1078230,1494155,539115,1790700,e" filled="f" strokecolor="windowText" strokeweight="1.5pt">
                  <v:stroke joinstyle="miter"/>
                  <v:path arrowok="t" o:connecttype="custom" o:connectlocs="0,19738;776367,934273;1546154,0" o:connectangles="0,0,0"/>
                </v:shape>
                <w10:anchorlock/>
              </v:group>
            </w:pict>
          </mc:Fallback>
        </mc:AlternateContent>
      </w:r>
    </w:p>
    <w:p w14:paraId="7D1591BA" w14:textId="77777777" w:rsidR="000D627B" w:rsidRPr="00C745A4" w:rsidRDefault="000D627B" w:rsidP="00C745A4"/>
    <w:p w14:paraId="3F847758" w14:textId="77777777" w:rsidR="005A60A7" w:rsidRPr="001C033D" w:rsidRDefault="009F4CAD" w:rsidP="00922683">
      <w:pPr>
        <w:pStyle w:val="NoSpacing"/>
        <w:ind w:firstLine="720"/>
        <w:jc w:val="center"/>
        <w:rPr>
          <w:b/>
          <w:bCs/>
        </w:rPr>
      </w:pPr>
      <w:r>
        <w:rPr>
          <w:b/>
          <w:bCs/>
        </w:rPr>
        <w:t>Half-</w:t>
      </w:r>
      <w:proofErr w:type="spellStart"/>
      <w:r w:rsidR="001C033D" w:rsidRPr="001C033D">
        <w:rPr>
          <w:b/>
          <w:bCs/>
        </w:rPr>
        <w:t>Maatraa</w:t>
      </w:r>
      <w:proofErr w:type="spellEnd"/>
      <w:r>
        <w:rPr>
          <w:b/>
          <w:bCs/>
        </w:rPr>
        <w:t xml:space="preserve"> of vowel sound ‘a’ in ‘ya’</w:t>
      </w:r>
    </w:p>
    <w:p w14:paraId="57E33EAA" w14:textId="77777777" w:rsidR="005A60A7" w:rsidRPr="0079514C" w:rsidRDefault="005A60A7" w:rsidP="005A60A7">
      <w:pPr>
        <w:ind w:left="720"/>
      </w:pPr>
    </w:p>
    <w:p w14:paraId="43E7D57A" w14:textId="73C8DDE4" w:rsidR="001C033D" w:rsidRDefault="001C033D" w:rsidP="00887E53">
      <w:pPr>
        <w:pStyle w:val="Heading3"/>
      </w:pPr>
      <w:bookmarkStart w:id="22" w:name="_Toc62237187"/>
      <w:r>
        <w:t xml:space="preserve">Sliding to </w:t>
      </w:r>
      <w:proofErr w:type="spellStart"/>
      <w:r>
        <w:t>udAtta</w:t>
      </w:r>
      <w:proofErr w:type="spellEnd"/>
      <w:r>
        <w:t xml:space="preserve"> f</w:t>
      </w:r>
      <w:r w:rsidR="00887E53">
        <w:t>rom a</w:t>
      </w:r>
      <w:r>
        <w:t xml:space="preserve"> long </w:t>
      </w:r>
      <w:proofErr w:type="spellStart"/>
      <w:r w:rsidR="00887E53">
        <w:t>udAtta</w:t>
      </w:r>
      <w:proofErr w:type="spellEnd"/>
      <w:r w:rsidR="00887E53">
        <w:t xml:space="preserve"> </w:t>
      </w:r>
      <w:r>
        <w:t>letter</w:t>
      </w:r>
      <w:bookmarkEnd w:id="22"/>
    </w:p>
    <w:p w14:paraId="0E6C16F4" w14:textId="77777777" w:rsidR="00ED6A54" w:rsidRPr="00ED6A54" w:rsidRDefault="00ED6A54" w:rsidP="00ED6A54"/>
    <w:p w14:paraId="2FF57B5E" w14:textId="63B95A3E" w:rsidR="001C033D" w:rsidRDefault="001C033D" w:rsidP="001C033D">
      <w:pPr>
        <w:rPr>
          <w:sz w:val="28"/>
          <w:szCs w:val="28"/>
        </w:rPr>
      </w:pPr>
      <w:r>
        <w:rPr>
          <w:sz w:val="28"/>
          <w:szCs w:val="28"/>
        </w:rPr>
        <w:t xml:space="preserve">Let us take the word </w:t>
      </w:r>
      <w:proofErr w:type="spellStart"/>
      <w:r>
        <w:rPr>
          <w:sz w:val="28"/>
          <w:szCs w:val="28"/>
        </w:rPr>
        <w:t>as</w:t>
      </w:r>
      <w:r w:rsidRPr="00A473BE">
        <w:rPr>
          <w:b/>
          <w:bCs/>
          <w:sz w:val="28"/>
          <w:szCs w:val="28"/>
        </w:rPr>
        <w:t>yA</w:t>
      </w:r>
      <w:proofErr w:type="spellEnd"/>
      <w:r w:rsidRPr="00A473BE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with </w:t>
      </w:r>
      <w:proofErr w:type="spellStart"/>
      <w:r>
        <w:rPr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in anudAttam followed by an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>.</w:t>
      </w:r>
    </w:p>
    <w:p w14:paraId="778A9B03" w14:textId="41663E3B" w:rsidR="001C033D" w:rsidRDefault="001C033D" w:rsidP="001C033D">
      <w:pPr>
        <w:rPr>
          <w:sz w:val="28"/>
          <w:szCs w:val="28"/>
        </w:rPr>
      </w:pPr>
      <w:r>
        <w:rPr>
          <w:sz w:val="28"/>
          <w:szCs w:val="28"/>
        </w:rPr>
        <w:t xml:space="preserve">The Components of this word is ‘a’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‘s’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y =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and </w:t>
      </w:r>
      <w:r w:rsidR="00FF1855">
        <w:rPr>
          <w:sz w:val="28"/>
          <w:szCs w:val="28"/>
        </w:rPr>
        <w:br/>
      </w:r>
      <w:r>
        <w:rPr>
          <w:sz w:val="28"/>
          <w:szCs w:val="28"/>
        </w:rPr>
        <w:t>the ‘</w:t>
      </w:r>
      <w:r w:rsidRPr="00A473BE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 xml:space="preserve">’ of </w:t>
      </w:r>
      <w:proofErr w:type="spellStart"/>
      <w:r>
        <w:rPr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anudAtta</w:t>
      </w:r>
      <w:proofErr w:type="spellEnd"/>
      <w:r>
        <w:rPr>
          <w:sz w:val="28"/>
          <w:szCs w:val="28"/>
        </w:rPr>
        <w:t>.</w:t>
      </w:r>
      <w:r w:rsidR="00FD59C3">
        <w:rPr>
          <w:sz w:val="28"/>
          <w:szCs w:val="28"/>
        </w:rPr>
        <w:t xml:space="preserve"> </w:t>
      </w:r>
      <w:proofErr w:type="spellStart"/>
      <w:r w:rsidR="00FD59C3">
        <w:rPr>
          <w:sz w:val="28"/>
          <w:szCs w:val="28"/>
        </w:rPr>
        <w:t>yA</w:t>
      </w:r>
      <w:proofErr w:type="spellEnd"/>
      <w:r w:rsidR="00FD59C3">
        <w:rPr>
          <w:sz w:val="28"/>
          <w:szCs w:val="28"/>
        </w:rPr>
        <w:t xml:space="preserve"> = 2 m</w:t>
      </w:r>
      <w:r w:rsidR="00ED6A54">
        <w:rPr>
          <w:sz w:val="28"/>
          <w:szCs w:val="28"/>
        </w:rPr>
        <w:t>A</w:t>
      </w:r>
      <w:r w:rsidR="00FD59C3">
        <w:rPr>
          <w:sz w:val="28"/>
          <w:szCs w:val="28"/>
        </w:rPr>
        <w:t>tr</w:t>
      </w:r>
      <w:r w:rsidR="00ED6A54">
        <w:rPr>
          <w:sz w:val="28"/>
          <w:szCs w:val="28"/>
        </w:rPr>
        <w:t>As</w:t>
      </w:r>
      <w:r w:rsidR="00FD59C3">
        <w:rPr>
          <w:sz w:val="28"/>
          <w:szCs w:val="28"/>
        </w:rPr>
        <w:t xml:space="preserve"> (y half m</w:t>
      </w:r>
      <w:r w:rsidR="00ED6A54">
        <w:rPr>
          <w:sz w:val="28"/>
          <w:szCs w:val="28"/>
        </w:rPr>
        <w:t>At</w:t>
      </w:r>
      <w:r w:rsidR="00FD59C3">
        <w:rPr>
          <w:sz w:val="28"/>
          <w:szCs w:val="28"/>
        </w:rPr>
        <w:t>ra + A one and half m</w:t>
      </w:r>
      <w:r w:rsidR="00ED6A54">
        <w:rPr>
          <w:sz w:val="28"/>
          <w:szCs w:val="28"/>
        </w:rPr>
        <w:t>A</w:t>
      </w:r>
      <w:r w:rsidR="00FD59C3">
        <w:rPr>
          <w:sz w:val="28"/>
          <w:szCs w:val="28"/>
        </w:rPr>
        <w:t xml:space="preserve">tra). </w:t>
      </w:r>
      <w:r>
        <w:rPr>
          <w:sz w:val="28"/>
          <w:szCs w:val="28"/>
        </w:rPr>
        <w:t xml:space="preserve">The recital of </w:t>
      </w:r>
      <w:proofErr w:type="spellStart"/>
      <w:r>
        <w:rPr>
          <w:sz w:val="28"/>
          <w:szCs w:val="28"/>
        </w:rPr>
        <w:t>a+s+y</w:t>
      </w:r>
      <w:proofErr w:type="spellEnd"/>
      <w:r>
        <w:rPr>
          <w:sz w:val="28"/>
          <w:szCs w:val="28"/>
        </w:rPr>
        <w:t xml:space="preserve"> is in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note. Now the descend starts at the end of contact of tongue after ‘y’ the slide it not entirely downwards but must be raised to meet, the upcoming udAttam. </w:t>
      </w:r>
    </w:p>
    <w:p w14:paraId="1B69C870" w14:textId="25DFCE3A" w:rsidR="001C033D" w:rsidRDefault="001C033D" w:rsidP="001C033D">
      <w:pPr>
        <w:rPr>
          <w:sz w:val="28"/>
          <w:szCs w:val="28"/>
        </w:rPr>
      </w:pPr>
      <w:r>
        <w:rPr>
          <w:sz w:val="28"/>
          <w:szCs w:val="28"/>
        </w:rPr>
        <w:lastRenderedPageBreak/>
        <w:t>The recital or utterance of ‘</w:t>
      </w:r>
      <w:r w:rsidR="00C02C20">
        <w:rPr>
          <w:sz w:val="28"/>
          <w:szCs w:val="28"/>
        </w:rPr>
        <w:t>A</w:t>
      </w:r>
      <w:r>
        <w:rPr>
          <w:sz w:val="28"/>
          <w:szCs w:val="28"/>
        </w:rPr>
        <w:t>’ will be as follows in a m</w:t>
      </w:r>
      <w:r w:rsidR="00ED6A54">
        <w:rPr>
          <w:sz w:val="28"/>
          <w:szCs w:val="28"/>
        </w:rPr>
        <w:t>A</w:t>
      </w:r>
      <w:r>
        <w:rPr>
          <w:sz w:val="28"/>
          <w:szCs w:val="28"/>
        </w:rPr>
        <w:t xml:space="preserve">tra scale of </w:t>
      </w:r>
      <w:r w:rsidR="00922683">
        <w:rPr>
          <w:sz w:val="28"/>
          <w:szCs w:val="28"/>
        </w:rPr>
        <w:t>one and a half</w:t>
      </w:r>
      <w:r>
        <w:rPr>
          <w:sz w:val="28"/>
          <w:szCs w:val="28"/>
        </w:rPr>
        <w:t>.</w:t>
      </w:r>
    </w:p>
    <w:p w14:paraId="443B3E63" w14:textId="77777777" w:rsidR="00C02C20" w:rsidRDefault="00C02C20" w:rsidP="001C033D">
      <w:pPr>
        <w:rPr>
          <w:sz w:val="28"/>
          <w:szCs w:val="28"/>
        </w:rPr>
      </w:pPr>
    </w:p>
    <w:p w14:paraId="2FD543AB" w14:textId="4BD01DFF" w:rsidR="00C02C20" w:rsidRPr="00DA2508" w:rsidRDefault="002A52BB" w:rsidP="00922683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c">
            <w:drawing>
              <wp:inline distT="0" distB="0" distL="0" distR="0" wp14:anchorId="60ABB67C" wp14:editId="14D1B316">
                <wp:extent cx="3134995" cy="1828800"/>
                <wp:effectExtent l="0" t="0" r="0" b="0"/>
                <wp:docPr id="5" name="Canva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7" name="Freeform 17"/>
                        <wps:cNvSpPr/>
                        <wps:spPr>
                          <a:xfrm>
                            <a:off x="67897" y="0"/>
                            <a:ext cx="2999200" cy="1828800"/>
                          </a:xfrm>
                          <a:custGeom>
                            <a:avLst/>
                            <a:gdLst>
                              <a:gd name="connsiteX0" fmla="*/ 0 w 3124200"/>
                              <a:gd name="connsiteY0" fmla="*/ 30480 h 1905020"/>
                              <a:gd name="connsiteX1" fmla="*/ 1524000 w 3124200"/>
                              <a:gd name="connsiteY1" fmla="*/ 1905000 h 1905020"/>
                              <a:gd name="connsiteX2" fmla="*/ 3124200 w 3124200"/>
                              <a:gd name="connsiteY2" fmla="*/ 0 h 19050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3124200" h="1905020">
                                <a:moveTo>
                                  <a:pt x="0" y="30480"/>
                                </a:moveTo>
                                <a:cubicBezTo>
                                  <a:pt x="501650" y="970280"/>
                                  <a:pt x="1003300" y="1910080"/>
                                  <a:pt x="1524000" y="1905000"/>
                                </a:cubicBezTo>
                                <a:cubicBezTo>
                                  <a:pt x="2044700" y="1899920"/>
                                  <a:pt x="2860040" y="317500"/>
                                  <a:pt x="3124200" y="0"/>
                                </a:cubicBezTo>
                              </a:path>
                            </a:pathLst>
                          </a:cu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855ABCC" id="Canvas 15" o:spid="_x0000_s1026" editas="canvas" style="width:246.85pt;height:2in;mso-position-horizontal-relative:char;mso-position-vertical-relative:line" coordsize="31349,182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">
                <v:shape id="_x0000_s1027" type="#_x0000_t75" style="position:absolute;width:31349;height:18288;visibility:visible;mso-wrap-style:square">
                  <v:fill o:detectmouseclick="t"/>
                  <v:path o:connecttype="none"/>
                </v:shape>
                <v:shape id="Freeform 17" o:spid="_x0000_s1028" style="position:absolute;left:678;width:29992;height:18288;visibility:visible;mso-wrap-style:square;v-text-anchor:middle" coordsize="3124200,190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" path="m,30480c501650,970280,1003300,1910080,1524000,1905000,2044700,1899920,2860040,317500,3124200,e" filled="f" strokecolor="windowText" strokeweight="1.5pt">
                  <v:stroke joinstyle="miter"/>
                  <v:path arrowok="t" o:connecttype="custom" o:connectlocs="0,29260;1463024,1828781;2999200,0" o:connectangles="0,0,0"/>
                </v:shape>
                <w10:anchorlock/>
              </v:group>
            </w:pict>
          </mc:Fallback>
        </mc:AlternateContent>
      </w:r>
    </w:p>
    <w:p w14:paraId="2391B996" w14:textId="77777777" w:rsidR="00922683" w:rsidRDefault="00922683" w:rsidP="006D6DF5">
      <w:pPr>
        <w:ind w:firstLine="720"/>
        <w:rPr>
          <w:b/>
          <w:bCs/>
        </w:rPr>
      </w:pPr>
    </w:p>
    <w:p w14:paraId="28896764" w14:textId="3A14C3B7" w:rsidR="005A60A7" w:rsidRDefault="009F4CAD" w:rsidP="00922683">
      <w:pPr>
        <w:ind w:firstLine="720"/>
        <w:jc w:val="center"/>
        <w:rPr>
          <w:b/>
          <w:bCs/>
        </w:rPr>
      </w:pPr>
      <w:r>
        <w:rPr>
          <w:b/>
          <w:bCs/>
        </w:rPr>
        <w:t xml:space="preserve">One and half </w:t>
      </w:r>
      <w:r w:rsidR="006D6DF5" w:rsidRPr="006D6DF5">
        <w:rPr>
          <w:b/>
          <w:bCs/>
        </w:rPr>
        <w:t>M</w:t>
      </w:r>
      <w:r w:rsidR="00ED6A54">
        <w:rPr>
          <w:b/>
          <w:bCs/>
        </w:rPr>
        <w:t>A</w:t>
      </w:r>
      <w:r w:rsidR="006D6DF5" w:rsidRPr="006D6DF5">
        <w:rPr>
          <w:b/>
          <w:bCs/>
        </w:rPr>
        <w:t>tr</w:t>
      </w:r>
      <w:r w:rsidR="00ED6A54">
        <w:rPr>
          <w:b/>
          <w:bCs/>
        </w:rPr>
        <w:t>A</w:t>
      </w:r>
      <w:r w:rsidR="006D6DF5" w:rsidRPr="006D6DF5">
        <w:rPr>
          <w:b/>
          <w:bCs/>
        </w:rPr>
        <w:t xml:space="preserve"> time scale</w:t>
      </w:r>
      <w:r>
        <w:rPr>
          <w:b/>
          <w:bCs/>
        </w:rPr>
        <w:t xml:space="preserve"> of ‘A’ of </w:t>
      </w:r>
      <w:proofErr w:type="spellStart"/>
      <w:r>
        <w:rPr>
          <w:b/>
          <w:bCs/>
        </w:rPr>
        <w:t>yA</w:t>
      </w:r>
      <w:proofErr w:type="spellEnd"/>
    </w:p>
    <w:p w14:paraId="3A502E23" w14:textId="77777777" w:rsidR="006D6DF5" w:rsidRDefault="006D6DF5" w:rsidP="006D6DF5">
      <w:pPr>
        <w:ind w:firstLine="720"/>
        <w:rPr>
          <w:b/>
          <w:bCs/>
        </w:rPr>
      </w:pPr>
      <w:r>
        <w:rPr>
          <w:b/>
          <w:bCs/>
        </w:rPr>
        <w:t>Here the descent will be more pro</w:t>
      </w:r>
      <w:r w:rsidR="00A473BE">
        <w:rPr>
          <w:b/>
          <w:bCs/>
        </w:rPr>
        <w:t>nounced</w:t>
      </w:r>
      <w:r>
        <w:rPr>
          <w:b/>
          <w:bCs/>
        </w:rPr>
        <w:t xml:space="preserve"> due to length of </w:t>
      </w:r>
      <w:proofErr w:type="spellStart"/>
      <w:r>
        <w:rPr>
          <w:b/>
          <w:bCs/>
        </w:rPr>
        <w:t>swara</w:t>
      </w:r>
      <w:proofErr w:type="spellEnd"/>
      <w:r>
        <w:rPr>
          <w:b/>
          <w:bCs/>
        </w:rPr>
        <w:t xml:space="preserve"> ‘A’.</w:t>
      </w:r>
    </w:p>
    <w:p w14:paraId="3106C125" w14:textId="75F569BD" w:rsidR="006D6DF5" w:rsidRDefault="00233B7E" w:rsidP="006D6DF5">
      <w:pPr>
        <w:ind w:firstLine="720"/>
        <w:rPr>
          <w:b/>
          <w:bCs/>
        </w:rPr>
      </w:pPr>
      <w:r>
        <w:rPr>
          <w:b/>
          <w:bCs/>
        </w:rPr>
        <w:t xml:space="preserve">The entire recital of the letter in </w:t>
      </w:r>
      <w:proofErr w:type="spellStart"/>
      <w:r>
        <w:rPr>
          <w:b/>
          <w:bCs/>
        </w:rPr>
        <w:t>anudAtta</w:t>
      </w:r>
      <w:proofErr w:type="spellEnd"/>
      <w:r>
        <w:rPr>
          <w:b/>
          <w:bCs/>
        </w:rPr>
        <w:t xml:space="preserve"> is in low note.</w:t>
      </w:r>
    </w:p>
    <w:p w14:paraId="6B2C6668" w14:textId="49A51F1E" w:rsidR="006D6DF5" w:rsidRDefault="004E7019" w:rsidP="00887E53">
      <w:pPr>
        <w:pStyle w:val="Heading3"/>
      </w:pPr>
      <w:bookmarkStart w:id="23" w:name="_Toc62237188"/>
      <w:r>
        <w:t xml:space="preserve">Sliding </w:t>
      </w:r>
      <w:r w:rsidR="00887E53">
        <w:t>of</w:t>
      </w:r>
      <w:r>
        <w:t xml:space="preserve"> </w:t>
      </w:r>
      <w:proofErr w:type="spellStart"/>
      <w:r>
        <w:t>Swarita</w:t>
      </w:r>
      <w:proofErr w:type="spellEnd"/>
      <w:r>
        <w:t xml:space="preserve"> for a short letter</w:t>
      </w:r>
      <w:bookmarkEnd w:id="23"/>
    </w:p>
    <w:p w14:paraId="216185F1" w14:textId="5FE609A2" w:rsidR="004E7019" w:rsidRDefault="004E7019" w:rsidP="004E7019">
      <w:pPr>
        <w:rPr>
          <w:sz w:val="28"/>
          <w:szCs w:val="28"/>
        </w:rPr>
      </w:pPr>
      <w:r>
        <w:rPr>
          <w:sz w:val="28"/>
          <w:szCs w:val="28"/>
        </w:rPr>
        <w:t xml:space="preserve">Let us take the word </w:t>
      </w:r>
      <w:proofErr w:type="spellStart"/>
      <w:r>
        <w:rPr>
          <w:sz w:val="28"/>
          <w:szCs w:val="28"/>
        </w:rPr>
        <w:t>as</w:t>
      </w:r>
      <w:r w:rsidRPr="00A473BE">
        <w:rPr>
          <w:b/>
          <w:bCs/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with ya in </w:t>
      </w:r>
      <w:proofErr w:type="spellStart"/>
      <w:r>
        <w:rPr>
          <w:sz w:val="28"/>
          <w:szCs w:val="28"/>
        </w:rPr>
        <w:t>Swarita</w:t>
      </w:r>
      <w:proofErr w:type="spellEnd"/>
      <w:r>
        <w:rPr>
          <w:sz w:val="28"/>
          <w:szCs w:val="28"/>
        </w:rPr>
        <w:t xml:space="preserve"> followed by an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>.</w:t>
      </w:r>
    </w:p>
    <w:p w14:paraId="355C203B" w14:textId="225188F6" w:rsidR="004E7019" w:rsidRDefault="004E7019" w:rsidP="004E7019">
      <w:pPr>
        <w:rPr>
          <w:sz w:val="28"/>
          <w:szCs w:val="28"/>
        </w:rPr>
      </w:pPr>
      <w:r>
        <w:rPr>
          <w:sz w:val="28"/>
          <w:szCs w:val="28"/>
        </w:rPr>
        <w:t xml:space="preserve">The Components of this word is ‘a’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‘s’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y =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and </w:t>
      </w:r>
      <w:r w:rsidR="00A473BE">
        <w:rPr>
          <w:sz w:val="28"/>
          <w:szCs w:val="28"/>
        </w:rPr>
        <w:br/>
      </w:r>
      <w:r>
        <w:rPr>
          <w:sz w:val="28"/>
          <w:szCs w:val="28"/>
        </w:rPr>
        <w:t xml:space="preserve">the ‘a’ of ya in </w:t>
      </w:r>
      <w:proofErr w:type="spellStart"/>
      <w:r>
        <w:rPr>
          <w:sz w:val="28"/>
          <w:szCs w:val="28"/>
        </w:rPr>
        <w:t>Swarita</w:t>
      </w:r>
      <w:proofErr w:type="spellEnd"/>
      <w:r>
        <w:rPr>
          <w:sz w:val="28"/>
          <w:szCs w:val="28"/>
        </w:rPr>
        <w:t>.</w:t>
      </w:r>
      <w:r w:rsidR="008D1D41">
        <w:rPr>
          <w:sz w:val="28"/>
          <w:szCs w:val="28"/>
        </w:rPr>
        <w:t xml:space="preserve"> </w:t>
      </w:r>
    </w:p>
    <w:p w14:paraId="2A4D3B52" w14:textId="4D67F365" w:rsidR="004E7019" w:rsidRDefault="004E7019" w:rsidP="004E7019">
      <w:pPr>
        <w:rPr>
          <w:sz w:val="28"/>
          <w:szCs w:val="28"/>
        </w:rPr>
      </w:pPr>
      <w:r>
        <w:rPr>
          <w:sz w:val="28"/>
          <w:szCs w:val="28"/>
        </w:rPr>
        <w:t xml:space="preserve">The recital of </w:t>
      </w:r>
      <w:proofErr w:type="spellStart"/>
      <w:r>
        <w:rPr>
          <w:sz w:val="28"/>
          <w:szCs w:val="28"/>
        </w:rPr>
        <w:t>a+s+y</w:t>
      </w:r>
      <w:proofErr w:type="spellEnd"/>
      <w:r>
        <w:rPr>
          <w:sz w:val="28"/>
          <w:szCs w:val="28"/>
        </w:rPr>
        <w:t xml:space="preserve"> is in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note. Now the ascent starts at the end of </w:t>
      </w:r>
      <w:r w:rsidR="00ED6A54">
        <w:rPr>
          <w:sz w:val="28"/>
          <w:szCs w:val="28"/>
        </w:rPr>
        <w:br/>
      </w:r>
      <w:r>
        <w:rPr>
          <w:sz w:val="28"/>
          <w:szCs w:val="28"/>
        </w:rPr>
        <w:t xml:space="preserve">contact of tongue after ‘y’ the slide it not entirely upwards but must be lowered </w:t>
      </w:r>
      <w:r>
        <w:rPr>
          <w:sz w:val="28"/>
          <w:szCs w:val="28"/>
        </w:rPr>
        <w:br/>
        <w:t xml:space="preserve">to meet, the upcoming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. </w:t>
      </w:r>
    </w:p>
    <w:p w14:paraId="6FE981FE" w14:textId="577F658F" w:rsidR="004E7019" w:rsidRDefault="004E7019" w:rsidP="004E7019">
      <w:pPr>
        <w:rPr>
          <w:sz w:val="28"/>
          <w:szCs w:val="28"/>
        </w:rPr>
      </w:pPr>
      <w:r>
        <w:rPr>
          <w:sz w:val="28"/>
          <w:szCs w:val="28"/>
        </w:rPr>
        <w:t>The recital or utterance of ‘</w:t>
      </w:r>
      <w:r w:rsidRPr="00A473BE">
        <w:rPr>
          <w:b/>
          <w:bCs/>
          <w:sz w:val="28"/>
          <w:szCs w:val="28"/>
        </w:rPr>
        <w:t>a</w:t>
      </w:r>
      <w:r>
        <w:rPr>
          <w:sz w:val="28"/>
          <w:szCs w:val="28"/>
        </w:rPr>
        <w:t>’ will be as follows in a m</w:t>
      </w:r>
      <w:r w:rsidR="00ED6A54">
        <w:rPr>
          <w:sz w:val="28"/>
          <w:szCs w:val="28"/>
        </w:rPr>
        <w:t>A</w:t>
      </w:r>
      <w:r>
        <w:rPr>
          <w:sz w:val="28"/>
          <w:szCs w:val="28"/>
        </w:rPr>
        <w:t xml:space="preserve">tra scale of </w:t>
      </w:r>
      <w:r w:rsidR="00922683">
        <w:rPr>
          <w:sz w:val="28"/>
          <w:szCs w:val="28"/>
        </w:rPr>
        <w:t>half</w:t>
      </w:r>
      <w:r>
        <w:rPr>
          <w:sz w:val="28"/>
          <w:szCs w:val="28"/>
        </w:rPr>
        <w:t>.</w:t>
      </w:r>
    </w:p>
    <w:p w14:paraId="6C2CD8DE" w14:textId="6E0266EC" w:rsidR="004E7019" w:rsidRPr="004E7019" w:rsidRDefault="002A52BB" w:rsidP="004E7019"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76B2323" wp14:editId="61C56D63">
                <wp:simplePos x="0" y="0"/>
                <wp:positionH relativeFrom="column">
                  <wp:posOffset>1898650</wp:posOffset>
                </wp:positionH>
                <wp:positionV relativeFrom="paragraph">
                  <wp:posOffset>263525</wp:posOffset>
                </wp:positionV>
                <wp:extent cx="1719580" cy="1066800"/>
                <wp:effectExtent l="12700" t="20955" r="10795" b="17145"/>
                <wp:wrapNone/>
                <wp:docPr id="2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19580" cy="1066800"/>
                        </a:xfrm>
                        <a:custGeom>
                          <a:avLst/>
                          <a:gdLst>
                            <a:gd name="T0" fmla="*/ 0 w 1805940"/>
                            <a:gd name="T1" fmla="*/ 1066800 h 1120148"/>
                            <a:gd name="T2" fmla="*/ 863594 w 1805940"/>
                            <a:gd name="T3" fmla="*/ 8 h 1120148"/>
                            <a:gd name="T4" fmla="*/ 1719930 w 1805940"/>
                            <a:gd name="T5" fmla="*/ 1052286 h 1120148"/>
                            <a:gd name="T6" fmla="*/ 0 60000 65536"/>
                            <a:gd name="T7" fmla="*/ 0 60000 65536"/>
                            <a:gd name="T8" fmla="*/ 0 60000 65536"/>
                          </a:gdLst>
                          <a:ahLst/>
                          <a:cxnLst>
                            <a:cxn ang="T6">
                              <a:pos x="T0" y="T1"/>
                            </a:cxn>
                            <a:cxn ang="T7">
                              <a:pos x="T2" y="T3"/>
                            </a:cxn>
                            <a:cxn ang="T8">
                              <a:pos x="T4" y="T5"/>
                            </a:cxn>
                          </a:cxnLst>
                          <a:rect l="0" t="0" r="r" b="b"/>
                          <a:pathLst>
                            <a:path w="1805940" h="1120148">
                              <a:moveTo>
                                <a:pt x="0" y="1120148"/>
                              </a:moveTo>
                              <a:cubicBezTo>
                                <a:pt x="302895" y="561348"/>
                                <a:pt x="605790" y="2548"/>
                                <a:pt x="906780" y="8"/>
                              </a:cubicBezTo>
                              <a:cubicBezTo>
                                <a:pt x="1207770" y="-2532"/>
                                <a:pt x="1506855" y="551188"/>
                                <a:pt x="1805940" y="1104908"/>
                              </a:cubicBezTo>
                            </a:path>
                          </a:pathLst>
                        </a:custGeom>
                        <a:noFill/>
                        <a:ln w="1905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CC9BD8" id="Freeform 5" o:spid="_x0000_s1026" style="position:absolute;margin-left:149.5pt;margin-top:20.75pt;width:135.4pt;height:8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1805940,11201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" path="m,1120148c302895,561348,605790,2548,906780,8v300990,-2540,600075,551180,899160,1104900e" filled="f" strokeweight="1.5pt">
                <v:stroke joinstyle="miter"/>
                <v:path arrowok="t" o:connecttype="custom" o:connectlocs="0,1015993;822297,8;1637683,1002170" o:connectangles="0,0,0"/>
              </v:shape>
            </w:pict>
          </mc:Fallback>
        </mc:AlternateContent>
      </w:r>
    </w:p>
    <w:p w14:paraId="0F88B68F" w14:textId="77777777" w:rsidR="004E7019" w:rsidRDefault="004E7019" w:rsidP="00922683">
      <w:pPr>
        <w:jc w:val="center"/>
      </w:pPr>
    </w:p>
    <w:p w14:paraId="0AD053CF" w14:textId="77777777" w:rsidR="00922683" w:rsidRDefault="00922683" w:rsidP="00922683">
      <w:pPr>
        <w:jc w:val="center"/>
      </w:pPr>
    </w:p>
    <w:p w14:paraId="752BE717" w14:textId="77777777" w:rsidR="00922683" w:rsidRDefault="006457F7" w:rsidP="006457F7">
      <w:pPr>
        <w:jc w:val="right"/>
      </w:pPr>
      <w:r>
        <w:t xml:space="preserve">      </w:t>
      </w:r>
    </w:p>
    <w:p w14:paraId="304D54B8" w14:textId="77777777" w:rsidR="00922683" w:rsidRDefault="00922683" w:rsidP="00922683">
      <w:pPr>
        <w:jc w:val="center"/>
      </w:pPr>
    </w:p>
    <w:p w14:paraId="21B7D7F5" w14:textId="77777777" w:rsidR="00E336DA" w:rsidRDefault="00E336DA" w:rsidP="004E7019"/>
    <w:p w14:paraId="24E4A5ED" w14:textId="77777777" w:rsidR="009F4CAD" w:rsidRDefault="009F4CAD" w:rsidP="006457F7">
      <w:pPr>
        <w:pStyle w:val="NoSpacing"/>
        <w:ind w:firstLine="720"/>
        <w:jc w:val="center"/>
        <w:rPr>
          <w:b/>
          <w:bCs/>
        </w:rPr>
      </w:pPr>
      <w:r>
        <w:rPr>
          <w:b/>
          <w:bCs/>
        </w:rPr>
        <w:t>Half-</w:t>
      </w:r>
      <w:proofErr w:type="spellStart"/>
      <w:r w:rsidRPr="001C033D">
        <w:rPr>
          <w:b/>
          <w:bCs/>
        </w:rPr>
        <w:t>Maatraa</w:t>
      </w:r>
      <w:proofErr w:type="spellEnd"/>
      <w:r>
        <w:rPr>
          <w:b/>
          <w:bCs/>
        </w:rPr>
        <w:t xml:space="preserve"> of vowel sound ‘a’ in ‘ya’</w:t>
      </w:r>
    </w:p>
    <w:p w14:paraId="41792162" w14:textId="77777777" w:rsidR="000F748F" w:rsidRPr="001C033D" w:rsidRDefault="000F748F" w:rsidP="006457F7">
      <w:pPr>
        <w:pStyle w:val="NoSpacing"/>
        <w:ind w:firstLine="720"/>
        <w:jc w:val="center"/>
        <w:rPr>
          <w:b/>
          <w:bCs/>
        </w:rPr>
      </w:pPr>
    </w:p>
    <w:p w14:paraId="72BE395B" w14:textId="1CC9E3C1" w:rsidR="00E336DA" w:rsidRDefault="00E336DA" w:rsidP="00887E53">
      <w:pPr>
        <w:pStyle w:val="Heading3"/>
      </w:pPr>
      <w:bookmarkStart w:id="24" w:name="_Toc62237189"/>
      <w:r>
        <w:lastRenderedPageBreak/>
        <w:t xml:space="preserve">Sliding </w:t>
      </w:r>
      <w:r w:rsidR="00887E53">
        <w:t>of</w:t>
      </w:r>
      <w:r>
        <w:t xml:space="preserve"> </w:t>
      </w:r>
      <w:proofErr w:type="spellStart"/>
      <w:r>
        <w:t>Swarita</w:t>
      </w:r>
      <w:proofErr w:type="spellEnd"/>
      <w:r>
        <w:t xml:space="preserve"> for a long letter</w:t>
      </w:r>
      <w:bookmarkEnd w:id="24"/>
    </w:p>
    <w:p w14:paraId="324F06F0" w14:textId="77777777" w:rsidR="00B20AC3" w:rsidRPr="00B20AC3" w:rsidRDefault="00B20AC3" w:rsidP="00B20AC3"/>
    <w:p w14:paraId="06AB441C" w14:textId="2ED0642B" w:rsidR="00E336DA" w:rsidRDefault="00E336DA" w:rsidP="00E336DA">
      <w:pPr>
        <w:rPr>
          <w:sz w:val="28"/>
          <w:szCs w:val="28"/>
        </w:rPr>
      </w:pPr>
      <w:r>
        <w:rPr>
          <w:sz w:val="28"/>
          <w:szCs w:val="28"/>
        </w:rPr>
        <w:t xml:space="preserve">Let us take the word </w:t>
      </w:r>
      <w:proofErr w:type="spellStart"/>
      <w:r>
        <w:rPr>
          <w:sz w:val="28"/>
          <w:szCs w:val="28"/>
        </w:rPr>
        <w:t>as</w:t>
      </w:r>
      <w:r w:rsidRPr="00A473BE">
        <w:rPr>
          <w:b/>
          <w:bCs/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with </w:t>
      </w:r>
      <w:proofErr w:type="spellStart"/>
      <w:r>
        <w:rPr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Swarita</w:t>
      </w:r>
      <w:proofErr w:type="spellEnd"/>
      <w:r>
        <w:rPr>
          <w:sz w:val="28"/>
          <w:szCs w:val="28"/>
        </w:rPr>
        <w:t xml:space="preserve"> followed by an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>.</w:t>
      </w:r>
    </w:p>
    <w:p w14:paraId="736096F3" w14:textId="2BE467B5" w:rsidR="00E336DA" w:rsidRDefault="00E336DA" w:rsidP="00E336DA">
      <w:pPr>
        <w:rPr>
          <w:sz w:val="28"/>
          <w:szCs w:val="28"/>
        </w:rPr>
      </w:pPr>
      <w:r>
        <w:rPr>
          <w:sz w:val="28"/>
          <w:szCs w:val="28"/>
        </w:rPr>
        <w:t xml:space="preserve">The Components of this word is ‘a’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‘s’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y =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and </w:t>
      </w:r>
      <w:r w:rsidR="0064790C">
        <w:rPr>
          <w:sz w:val="28"/>
          <w:szCs w:val="28"/>
        </w:rPr>
        <w:br/>
      </w:r>
      <w:r>
        <w:rPr>
          <w:sz w:val="28"/>
          <w:szCs w:val="28"/>
        </w:rPr>
        <w:t xml:space="preserve">the ‘A’ of </w:t>
      </w:r>
      <w:proofErr w:type="spellStart"/>
      <w:r>
        <w:rPr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in </w:t>
      </w:r>
      <w:proofErr w:type="spellStart"/>
      <w:r>
        <w:rPr>
          <w:sz w:val="28"/>
          <w:szCs w:val="28"/>
        </w:rPr>
        <w:t>Swarita</w:t>
      </w:r>
      <w:proofErr w:type="spellEnd"/>
      <w:r>
        <w:rPr>
          <w:sz w:val="28"/>
          <w:szCs w:val="28"/>
        </w:rPr>
        <w:t>.</w:t>
      </w:r>
    </w:p>
    <w:p w14:paraId="5B8BCBA2" w14:textId="56F04BFC" w:rsidR="00E336DA" w:rsidRDefault="00E336DA" w:rsidP="00E336DA">
      <w:pPr>
        <w:rPr>
          <w:sz w:val="28"/>
          <w:szCs w:val="28"/>
        </w:rPr>
      </w:pPr>
      <w:r>
        <w:rPr>
          <w:sz w:val="28"/>
          <w:szCs w:val="28"/>
        </w:rPr>
        <w:t xml:space="preserve">The recital of </w:t>
      </w:r>
      <w:proofErr w:type="spellStart"/>
      <w:r>
        <w:rPr>
          <w:sz w:val="28"/>
          <w:szCs w:val="28"/>
        </w:rPr>
        <w:t>a+s+y</w:t>
      </w:r>
      <w:proofErr w:type="spellEnd"/>
      <w:r>
        <w:rPr>
          <w:sz w:val="28"/>
          <w:szCs w:val="28"/>
        </w:rPr>
        <w:t xml:space="preserve"> is in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 note. Now the ascent starts at the end of contact of tongue after ‘y’ the slide it not entirely upwards but must be lowered </w:t>
      </w:r>
      <w:r>
        <w:rPr>
          <w:sz w:val="28"/>
          <w:szCs w:val="28"/>
        </w:rPr>
        <w:br/>
        <w:t xml:space="preserve">to meet, the upcoming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. </w:t>
      </w:r>
    </w:p>
    <w:p w14:paraId="1D0FDA4C" w14:textId="3AA494E1" w:rsidR="00E336DA" w:rsidRDefault="00E336DA" w:rsidP="00E336DA">
      <w:pPr>
        <w:rPr>
          <w:sz w:val="28"/>
          <w:szCs w:val="28"/>
        </w:rPr>
      </w:pPr>
      <w:r>
        <w:rPr>
          <w:sz w:val="28"/>
          <w:szCs w:val="28"/>
        </w:rPr>
        <w:t>The recital or utterance of ‘A’ will be as follows in a m</w:t>
      </w:r>
      <w:r w:rsidR="00B20AC3">
        <w:rPr>
          <w:sz w:val="28"/>
          <w:szCs w:val="28"/>
        </w:rPr>
        <w:t>A</w:t>
      </w:r>
      <w:r>
        <w:rPr>
          <w:sz w:val="28"/>
          <w:szCs w:val="28"/>
        </w:rPr>
        <w:t>tr</w:t>
      </w:r>
      <w:r w:rsidR="00B20AC3">
        <w:rPr>
          <w:sz w:val="28"/>
          <w:szCs w:val="28"/>
        </w:rPr>
        <w:t>a</w:t>
      </w:r>
      <w:r>
        <w:rPr>
          <w:sz w:val="28"/>
          <w:szCs w:val="28"/>
        </w:rPr>
        <w:t xml:space="preserve"> scale of </w:t>
      </w:r>
      <w:r w:rsidR="00922683">
        <w:rPr>
          <w:sz w:val="28"/>
          <w:szCs w:val="28"/>
        </w:rPr>
        <w:t>one and a half</w:t>
      </w:r>
      <w:r>
        <w:rPr>
          <w:sz w:val="28"/>
          <w:szCs w:val="28"/>
        </w:rPr>
        <w:t>.</w:t>
      </w:r>
    </w:p>
    <w:p w14:paraId="0436644A" w14:textId="35124640" w:rsidR="00E336DA" w:rsidRDefault="002A52BB" w:rsidP="00922683">
      <w:pPr>
        <w:jc w:val="center"/>
      </w:pPr>
      <w:r>
        <w:rPr>
          <w:noProof/>
        </w:rPr>
        <mc:AlternateContent>
          <mc:Choice Requires="wpc">
            <w:drawing>
              <wp:inline distT="0" distB="0" distL="0" distR="0" wp14:anchorId="042FBD6D" wp14:editId="7B6A38CF">
                <wp:extent cx="3200400" cy="1866900"/>
                <wp:effectExtent l="0" t="0" r="0" b="0"/>
                <wp:docPr id="1" name="Canva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11" name="Freeform 11"/>
                        <wps:cNvSpPr/>
                        <wps:spPr>
                          <a:xfrm>
                            <a:off x="45711" y="0"/>
                            <a:ext cx="3108977" cy="1866900"/>
                          </a:xfrm>
                          <a:custGeom>
                            <a:avLst/>
                            <a:gdLst>
                              <a:gd name="connsiteX0" fmla="*/ 0 w 3223260"/>
                              <a:gd name="connsiteY0" fmla="*/ 1889805 h 1935525"/>
                              <a:gd name="connsiteX1" fmla="*/ 1592580 w 3223260"/>
                              <a:gd name="connsiteY1" fmla="*/ 45 h 1935525"/>
                              <a:gd name="connsiteX2" fmla="*/ 3223260 w 3223260"/>
                              <a:gd name="connsiteY2" fmla="*/ 1935525 h 19355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3223260" h="1935525">
                                <a:moveTo>
                                  <a:pt x="0" y="1889805"/>
                                </a:moveTo>
                                <a:cubicBezTo>
                                  <a:pt x="527685" y="941115"/>
                                  <a:pt x="1055370" y="-7575"/>
                                  <a:pt x="1592580" y="45"/>
                                </a:cubicBezTo>
                                <a:cubicBezTo>
                                  <a:pt x="2129790" y="7665"/>
                                  <a:pt x="2951480" y="1616755"/>
                                  <a:pt x="3223260" y="1935525"/>
                                </a:cubicBezTo>
                              </a:path>
                            </a:pathLst>
                          </a:custGeom>
                          <a:noFill/>
                          <a:ln w="190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CC368EB" id="Canvas 7" o:spid="_x0000_s1026" editas="canvas" style="width:252pt;height:147pt;mso-position-horizontal-relative:char;mso-position-vertical-relative:line" coordsize="32004,18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">
                <v:shape id="_x0000_s1027" type="#_x0000_t75" style="position:absolute;width:32004;height:18669;visibility:visible;mso-wrap-style:square">
                  <v:fill o:detectmouseclick="t"/>
                  <v:path o:connecttype="none"/>
                </v:shape>
                <v:shape id="Freeform 11" o:spid="_x0000_s1028" style="position:absolute;left:457;width:31089;height:18669;visibility:visible;mso-wrap-style:square;v-text-anchor:middle" coordsize="3223260,1935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" path="m,1889805c527685,941115,1055370,-7575,1592580,45v537210,7620,1358900,1616710,1630680,1935480e" filled="f" strokecolor="windowText" strokeweight="1.5pt">
                  <v:stroke joinstyle="miter"/>
                  <v:path arrowok="t" o:connecttype="custom" o:connectlocs="0,1822801;1536114,43;3108977,1866900" o:connectangles="0,0,0"/>
                </v:shape>
                <w10:anchorlock/>
              </v:group>
            </w:pict>
          </mc:Fallback>
        </mc:AlternateContent>
      </w:r>
    </w:p>
    <w:p w14:paraId="35B213B8" w14:textId="77777777" w:rsidR="0064790C" w:rsidRDefault="0064790C" w:rsidP="00E336DA"/>
    <w:p w14:paraId="0BAB5376" w14:textId="61669061" w:rsidR="0064790C" w:rsidRDefault="009F4CAD" w:rsidP="00922683">
      <w:pPr>
        <w:jc w:val="center"/>
      </w:pPr>
      <w:r>
        <w:rPr>
          <w:b/>
          <w:bCs/>
        </w:rPr>
        <w:t xml:space="preserve">One and half </w:t>
      </w:r>
      <w:r w:rsidRPr="006D6DF5">
        <w:rPr>
          <w:b/>
          <w:bCs/>
        </w:rPr>
        <w:t>M</w:t>
      </w:r>
      <w:r w:rsidR="00B20AC3">
        <w:rPr>
          <w:b/>
          <w:bCs/>
        </w:rPr>
        <w:t>At</w:t>
      </w:r>
      <w:r w:rsidRPr="006D6DF5">
        <w:rPr>
          <w:b/>
          <w:bCs/>
        </w:rPr>
        <w:t>r</w:t>
      </w:r>
      <w:r w:rsidR="00B20AC3">
        <w:rPr>
          <w:b/>
          <w:bCs/>
        </w:rPr>
        <w:t>A</w:t>
      </w:r>
      <w:r w:rsidRPr="006D6DF5">
        <w:rPr>
          <w:b/>
          <w:bCs/>
        </w:rPr>
        <w:t xml:space="preserve"> time scale</w:t>
      </w:r>
      <w:r>
        <w:rPr>
          <w:b/>
          <w:bCs/>
        </w:rPr>
        <w:t xml:space="preserve"> of ‘A’ of </w:t>
      </w:r>
      <w:proofErr w:type="spellStart"/>
      <w:r>
        <w:rPr>
          <w:b/>
          <w:bCs/>
        </w:rPr>
        <w:t>yA</w:t>
      </w:r>
      <w:proofErr w:type="spellEnd"/>
      <w:r>
        <w:rPr>
          <w:b/>
          <w:bCs/>
        </w:rPr>
        <w:t xml:space="preserve">. </w:t>
      </w:r>
      <w:r>
        <w:rPr>
          <w:b/>
          <w:bCs/>
        </w:rPr>
        <w:br/>
      </w:r>
      <w:r w:rsidR="0064790C">
        <w:rPr>
          <w:b/>
          <w:bCs/>
        </w:rPr>
        <w:t xml:space="preserve">Here the ascent will be more prominent due to length of </w:t>
      </w:r>
      <w:proofErr w:type="spellStart"/>
      <w:r w:rsidR="0064790C">
        <w:rPr>
          <w:b/>
          <w:bCs/>
        </w:rPr>
        <w:t>swara</w:t>
      </w:r>
      <w:proofErr w:type="spellEnd"/>
      <w:r w:rsidR="0064790C">
        <w:rPr>
          <w:b/>
          <w:bCs/>
        </w:rPr>
        <w:t xml:space="preserve"> ‘A’.</w:t>
      </w:r>
    </w:p>
    <w:p w14:paraId="46AD92A2" w14:textId="285D01E1" w:rsidR="0064790C" w:rsidRDefault="00233B7E" w:rsidP="00E336DA">
      <w:pPr>
        <w:rPr>
          <w:sz w:val="28"/>
          <w:szCs w:val="28"/>
        </w:rPr>
      </w:pPr>
      <w:r>
        <w:rPr>
          <w:sz w:val="28"/>
          <w:szCs w:val="28"/>
        </w:rPr>
        <w:t xml:space="preserve">This recital of </w:t>
      </w:r>
      <w:proofErr w:type="spellStart"/>
      <w:r>
        <w:rPr>
          <w:sz w:val="28"/>
          <w:szCs w:val="28"/>
        </w:rPr>
        <w:t>swaritam</w:t>
      </w:r>
      <w:proofErr w:type="spellEnd"/>
      <w:r>
        <w:rPr>
          <w:sz w:val="28"/>
          <w:szCs w:val="28"/>
        </w:rPr>
        <w:t xml:space="preserve"> indicates that the tone will be half </w:t>
      </w:r>
      <w:proofErr w:type="spellStart"/>
      <w:r>
        <w:rPr>
          <w:sz w:val="28"/>
          <w:szCs w:val="28"/>
        </w:rPr>
        <w:t>udAttam</w:t>
      </w:r>
      <w:proofErr w:type="spellEnd"/>
      <w:r>
        <w:rPr>
          <w:sz w:val="28"/>
          <w:szCs w:val="28"/>
        </w:rPr>
        <w:t xml:space="preserve"> with voice opening up and the next part is a descend like </w:t>
      </w:r>
      <w:proofErr w:type="spellStart"/>
      <w:r>
        <w:rPr>
          <w:sz w:val="28"/>
          <w:szCs w:val="28"/>
        </w:rPr>
        <w:t>anudAtta</w:t>
      </w:r>
      <w:proofErr w:type="spellEnd"/>
      <w:r>
        <w:rPr>
          <w:sz w:val="28"/>
          <w:szCs w:val="28"/>
        </w:rPr>
        <w:t xml:space="preserve"> in lower tone.</w:t>
      </w:r>
    </w:p>
    <w:p w14:paraId="0BDF369C" w14:textId="4ADA1E77" w:rsidR="005723CF" w:rsidRDefault="00A473BE" w:rsidP="00E336DA">
      <w:pPr>
        <w:rPr>
          <w:sz w:val="28"/>
          <w:szCs w:val="28"/>
        </w:rPr>
      </w:pPr>
      <w:r w:rsidRPr="00922683">
        <w:rPr>
          <w:b/>
          <w:bCs/>
          <w:sz w:val="28"/>
          <w:szCs w:val="28"/>
        </w:rPr>
        <w:t xml:space="preserve">Notes: </w:t>
      </w:r>
      <w:r>
        <w:rPr>
          <w:sz w:val="28"/>
          <w:szCs w:val="28"/>
        </w:rPr>
        <w:t>The slide may not be symmetrical always. This is for a basic understanding. The occurrence of pause</w:t>
      </w:r>
      <w:r w:rsidR="008F01DE">
        <w:rPr>
          <w:sz w:val="28"/>
          <w:szCs w:val="28"/>
        </w:rPr>
        <w:t>, between words or grammar rules,</w:t>
      </w:r>
      <w:r>
        <w:rPr>
          <w:sz w:val="28"/>
          <w:szCs w:val="28"/>
        </w:rPr>
        <w:t xml:space="preserve"> </w:t>
      </w:r>
      <w:r w:rsidR="008F01DE">
        <w:rPr>
          <w:sz w:val="28"/>
          <w:szCs w:val="28"/>
        </w:rPr>
        <w:br/>
      </w:r>
      <w:r>
        <w:rPr>
          <w:sz w:val="28"/>
          <w:szCs w:val="28"/>
        </w:rPr>
        <w:t>will slightly vary the slide.</w:t>
      </w:r>
      <w:r w:rsidR="009F4CAD">
        <w:rPr>
          <w:sz w:val="28"/>
          <w:szCs w:val="28"/>
        </w:rPr>
        <w:t xml:space="preserve"> </w:t>
      </w:r>
      <w:r w:rsidR="00922683">
        <w:rPr>
          <w:sz w:val="28"/>
          <w:szCs w:val="28"/>
        </w:rPr>
        <w:br/>
      </w:r>
      <w:r>
        <w:rPr>
          <w:sz w:val="28"/>
          <w:szCs w:val="28"/>
        </w:rPr>
        <w:t xml:space="preserve">You should carefully follow the </w:t>
      </w:r>
      <w:proofErr w:type="spellStart"/>
      <w:r>
        <w:rPr>
          <w:sz w:val="28"/>
          <w:szCs w:val="28"/>
        </w:rPr>
        <w:t>swara</w:t>
      </w:r>
      <w:proofErr w:type="spellEnd"/>
      <w:r>
        <w:rPr>
          <w:sz w:val="28"/>
          <w:szCs w:val="28"/>
        </w:rPr>
        <w:t xml:space="preserve"> reflections in Guru’s teachings and his recital. Swara slide will vary based on the formation of Swaras in specific mantra or statement. </w:t>
      </w:r>
      <w:r w:rsidR="0085308C">
        <w:rPr>
          <w:sz w:val="28"/>
          <w:szCs w:val="28"/>
        </w:rPr>
        <w:t>In Dheerga Swarita, the variation will be more pronounced due to elongation of the Swara. The Curves are explained above will be higher o</w:t>
      </w:r>
      <w:r w:rsidR="00813BA0">
        <w:rPr>
          <w:sz w:val="28"/>
          <w:szCs w:val="28"/>
        </w:rPr>
        <w:t>r</w:t>
      </w:r>
      <w:r w:rsidR="0085308C">
        <w:rPr>
          <w:sz w:val="28"/>
          <w:szCs w:val="28"/>
        </w:rPr>
        <w:t xml:space="preserve"> lower. </w:t>
      </w:r>
    </w:p>
    <w:p w14:paraId="0D3EA56A" w14:textId="77777777" w:rsidR="00A473BE" w:rsidRDefault="005723CF" w:rsidP="00887E53">
      <w:pPr>
        <w:pStyle w:val="Heading2"/>
      </w:pPr>
      <w:bookmarkStart w:id="25" w:name="_Toc62237190"/>
      <w:r>
        <w:lastRenderedPageBreak/>
        <w:t>The Swara notes with its levels</w:t>
      </w:r>
      <w:bookmarkEnd w:id="25"/>
      <w:r>
        <w:t xml:space="preserve"> </w:t>
      </w:r>
    </w:p>
    <w:p w14:paraId="375C8376" w14:textId="4561D917" w:rsidR="005723CF" w:rsidRDefault="0085308C" w:rsidP="005723CF">
      <w:pPr>
        <w:rPr>
          <w:sz w:val="28"/>
          <w:szCs w:val="28"/>
        </w:rPr>
      </w:pPr>
      <w:r w:rsidRPr="0085308C">
        <w:rPr>
          <w:sz w:val="28"/>
          <w:szCs w:val="28"/>
        </w:rPr>
        <w:t xml:space="preserve">The </w:t>
      </w:r>
      <w:r>
        <w:rPr>
          <w:sz w:val="28"/>
          <w:szCs w:val="28"/>
        </w:rPr>
        <w:t xml:space="preserve">basic swaras </w:t>
      </w:r>
      <w:proofErr w:type="spellStart"/>
      <w:r>
        <w:rPr>
          <w:sz w:val="28"/>
          <w:szCs w:val="28"/>
        </w:rPr>
        <w:t>anudAtta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udAtta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Swarita</w:t>
      </w:r>
      <w:proofErr w:type="spellEnd"/>
      <w:r>
        <w:rPr>
          <w:sz w:val="28"/>
          <w:szCs w:val="28"/>
        </w:rPr>
        <w:t xml:space="preserve"> with the variants of </w:t>
      </w:r>
      <w:proofErr w:type="spellStart"/>
      <w:r>
        <w:rPr>
          <w:sz w:val="28"/>
          <w:szCs w:val="28"/>
        </w:rPr>
        <w:t>Sannatara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EkaSruti</w:t>
      </w:r>
      <w:proofErr w:type="spellEnd"/>
      <w:r>
        <w:rPr>
          <w:sz w:val="28"/>
          <w:szCs w:val="28"/>
        </w:rPr>
        <w:t xml:space="preserve"> </w:t>
      </w:r>
      <w:r w:rsidR="00A3312D">
        <w:rPr>
          <w:sz w:val="28"/>
          <w:szCs w:val="28"/>
        </w:rPr>
        <w:t>and Dheerga</w:t>
      </w:r>
      <w:r w:rsidR="008A01AE">
        <w:rPr>
          <w:sz w:val="28"/>
          <w:szCs w:val="28"/>
        </w:rPr>
        <w:t xml:space="preserve"> S</w:t>
      </w:r>
      <w:r>
        <w:rPr>
          <w:sz w:val="28"/>
          <w:szCs w:val="28"/>
        </w:rPr>
        <w:t>warita has different levels of accent/</w:t>
      </w:r>
      <w:proofErr w:type="spellStart"/>
      <w:r>
        <w:rPr>
          <w:sz w:val="28"/>
          <w:szCs w:val="28"/>
        </w:rPr>
        <w:t>swara</w:t>
      </w:r>
      <w:proofErr w:type="spellEnd"/>
      <w:r>
        <w:rPr>
          <w:sz w:val="28"/>
          <w:szCs w:val="28"/>
        </w:rPr>
        <w:t xml:space="preserve"> effect which is given below:</w:t>
      </w:r>
    </w:p>
    <w:p w14:paraId="732C294B" w14:textId="77777777" w:rsidR="0085308C" w:rsidRDefault="0085308C" w:rsidP="009C16CB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93"/>
        <w:gridCol w:w="4935"/>
        <w:gridCol w:w="3342"/>
      </w:tblGrid>
      <w:tr w:rsidR="009C16CB" w:rsidRPr="00522E8B" w14:paraId="5E3495DD" w14:textId="77777777" w:rsidTr="00522E8B">
        <w:tc>
          <w:tcPr>
            <w:tcW w:w="1818" w:type="dxa"/>
          </w:tcPr>
          <w:p w14:paraId="003923E0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Lowest</w:t>
            </w:r>
          </w:p>
        </w:tc>
        <w:tc>
          <w:tcPr>
            <w:tcW w:w="5046" w:type="dxa"/>
          </w:tcPr>
          <w:p w14:paraId="2B220525" w14:textId="55D21415" w:rsidR="009C16CB" w:rsidRPr="00522E8B" w:rsidRDefault="009C16CB" w:rsidP="009F4CAD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Sannatara</w:t>
            </w:r>
            <w:proofErr w:type="spellEnd"/>
            <w:r w:rsidRPr="00522E8B">
              <w:rPr>
                <w:sz w:val="28"/>
                <w:szCs w:val="28"/>
              </w:rPr>
              <w:t>/</w:t>
            </w:r>
            <w:proofErr w:type="spellStart"/>
            <w:r w:rsidR="009F4CAD">
              <w:rPr>
                <w:sz w:val="28"/>
                <w:szCs w:val="28"/>
              </w:rPr>
              <w:t>P</w:t>
            </w:r>
            <w:r w:rsidRPr="00522E8B">
              <w:rPr>
                <w:sz w:val="28"/>
                <w:szCs w:val="28"/>
              </w:rPr>
              <w:t>racaya</w:t>
            </w:r>
            <w:proofErr w:type="spellEnd"/>
            <w:r w:rsidRPr="00522E8B">
              <w:rPr>
                <w:sz w:val="28"/>
                <w:szCs w:val="28"/>
              </w:rPr>
              <w:t xml:space="preserve"> before </w:t>
            </w:r>
            <w:proofErr w:type="spellStart"/>
            <w:r w:rsidRPr="00522E8B">
              <w:rPr>
                <w:sz w:val="28"/>
                <w:szCs w:val="28"/>
              </w:rPr>
              <w:t>udAtta</w:t>
            </w:r>
            <w:proofErr w:type="spellEnd"/>
          </w:p>
        </w:tc>
        <w:tc>
          <w:tcPr>
            <w:tcW w:w="3432" w:type="dxa"/>
          </w:tcPr>
          <w:p w14:paraId="532C1BD5" w14:textId="775943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 xml:space="preserve">Lower than </w:t>
            </w:r>
            <w:proofErr w:type="spellStart"/>
            <w:r w:rsidRPr="00522E8B">
              <w:rPr>
                <w:sz w:val="28"/>
                <w:szCs w:val="28"/>
              </w:rPr>
              <w:t>anudAtta</w:t>
            </w:r>
            <w:proofErr w:type="spellEnd"/>
            <w:r w:rsidR="00922683">
              <w:rPr>
                <w:sz w:val="28"/>
                <w:szCs w:val="28"/>
              </w:rPr>
              <w:t>*</w:t>
            </w:r>
          </w:p>
        </w:tc>
      </w:tr>
      <w:tr w:rsidR="009C16CB" w:rsidRPr="00522E8B" w14:paraId="25B65A89" w14:textId="77777777" w:rsidTr="00522E8B">
        <w:tc>
          <w:tcPr>
            <w:tcW w:w="1818" w:type="dxa"/>
          </w:tcPr>
          <w:p w14:paraId="2266372C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Lower</w:t>
            </w:r>
          </w:p>
        </w:tc>
        <w:tc>
          <w:tcPr>
            <w:tcW w:w="5046" w:type="dxa"/>
          </w:tcPr>
          <w:p w14:paraId="465F5E70" w14:textId="20421E3F" w:rsidR="009C16CB" w:rsidRPr="00522E8B" w:rsidRDefault="009C16CB" w:rsidP="005723CF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anudAtta</w:t>
            </w:r>
            <w:proofErr w:type="spellEnd"/>
            <w:r w:rsidRPr="00522E8B">
              <w:rPr>
                <w:sz w:val="28"/>
                <w:szCs w:val="28"/>
              </w:rPr>
              <w:t xml:space="preserve"> of long letter</w:t>
            </w:r>
          </w:p>
        </w:tc>
        <w:tc>
          <w:tcPr>
            <w:tcW w:w="3432" w:type="dxa"/>
          </w:tcPr>
          <w:p w14:paraId="53B6C527" w14:textId="367E2444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 xml:space="preserve">Lower than </w:t>
            </w:r>
            <w:proofErr w:type="spellStart"/>
            <w:r w:rsidRPr="00522E8B">
              <w:rPr>
                <w:sz w:val="28"/>
                <w:szCs w:val="28"/>
              </w:rPr>
              <w:t>anudAtta</w:t>
            </w:r>
            <w:proofErr w:type="spellEnd"/>
            <w:r w:rsidR="00922683">
              <w:rPr>
                <w:sz w:val="28"/>
                <w:szCs w:val="28"/>
              </w:rPr>
              <w:t>*</w:t>
            </w:r>
          </w:p>
        </w:tc>
      </w:tr>
      <w:tr w:rsidR="009C16CB" w:rsidRPr="00522E8B" w14:paraId="719EFB31" w14:textId="77777777" w:rsidTr="00522E8B">
        <w:tc>
          <w:tcPr>
            <w:tcW w:w="1818" w:type="dxa"/>
          </w:tcPr>
          <w:p w14:paraId="5FBC0CCA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Low</w:t>
            </w:r>
          </w:p>
        </w:tc>
        <w:tc>
          <w:tcPr>
            <w:tcW w:w="5046" w:type="dxa"/>
          </w:tcPr>
          <w:p w14:paraId="4C43851D" w14:textId="238F0CB0" w:rsidR="009C16CB" w:rsidRPr="00522E8B" w:rsidRDefault="009C16CB" w:rsidP="005723CF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anudAtta</w:t>
            </w:r>
            <w:proofErr w:type="spellEnd"/>
            <w:r w:rsidRPr="00522E8B">
              <w:rPr>
                <w:sz w:val="28"/>
                <w:szCs w:val="28"/>
              </w:rPr>
              <w:t xml:space="preserve"> of short letter</w:t>
            </w:r>
          </w:p>
        </w:tc>
        <w:tc>
          <w:tcPr>
            <w:tcW w:w="3432" w:type="dxa"/>
          </w:tcPr>
          <w:p w14:paraId="55567A4F" w14:textId="41E67F73" w:rsidR="009C16CB" w:rsidRPr="00522E8B" w:rsidRDefault="009C16CB" w:rsidP="005723CF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anudAtta</w:t>
            </w:r>
            <w:proofErr w:type="spellEnd"/>
          </w:p>
        </w:tc>
      </w:tr>
      <w:tr w:rsidR="009C16CB" w:rsidRPr="00522E8B" w14:paraId="59DB5512" w14:textId="77777777" w:rsidTr="00522E8B">
        <w:tc>
          <w:tcPr>
            <w:tcW w:w="1818" w:type="dxa"/>
          </w:tcPr>
          <w:p w14:paraId="7B17867A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EkaSruti</w:t>
            </w:r>
            <w:proofErr w:type="spellEnd"/>
          </w:p>
        </w:tc>
        <w:tc>
          <w:tcPr>
            <w:tcW w:w="5046" w:type="dxa"/>
          </w:tcPr>
          <w:p w14:paraId="508EE3F1" w14:textId="77777777" w:rsidR="009C16CB" w:rsidRPr="00522E8B" w:rsidRDefault="009C16CB" w:rsidP="00A3312D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Normal in one note</w:t>
            </w:r>
          </w:p>
        </w:tc>
        <w:tc>
          <w:tcPr>
            <w:tcW w:w="3432" w:type="dxa"/>
          </w:tcPr>
          <w:p w14:paraId="14CB6481" w14:textId="42B42B81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 xml:space="preserve">Lower than </w:t>
            </w:r>
            <w:proofErr w:type="spellStart"/>
            <w:r w:rsidRPr="00522E8B">
              <w:rPr>
                <w:sz w:val="28"/>
                <w:szCs w:val="28"/>
              </w:rPr>
              <w:t>udAtta</w:t>
            </w:r>
            <w:proofErr w:type="spellEnd"/>
          </w:p>
        </w:tc>
      </w:tr>
      <w:tr w:rsidR="009C16CB" w:rsidRPr="00522E8B" w14:paraId="1A0017EF" w14:textId="77777777" w:rsidTr="00522E8B">
        <w:tc>
          <w:tcPr>
            <w:tcW w:w="1818" w:type="dxa"/>
          </w:tcPr>
          <w:p w14:paraId="4E5B73D2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Normal</w:t>
            </w:r>
          </w:p>
        </w:tc>
        <w:tc>
          <w:tcPr>
            <w:tcW w:w="5046" w:type="dxa"/>
          </w:tcPr>
          <w:p w14:paraId="257728CA" w14:textId="14F5CDB5" w:rsidR="009C16CB" w:rsidRPr="00522E8B" w:rsidRDefault="009C16CB" w:rsidP="005723CF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udAtta</w:t>
            </w:r>
            <w:proofErr w:type="spellEnd"/>
            <w:r w:rsidRPr="00522E8B">
              <w:rPr>
                <w:sz w:val="28"/>
                <w:szCs w:val="28"/>
              </w:rPr>
              <w:t xml:space="preserve"> any type of letter</w:t>
            </w:r>
          </w:p>
        </w:tc>
        <w:tc>
          <w:tcPr>
            <w:tcW w:w="3432" w:type="dxa"/>
          </w:tcPr>
          <w:p w14:paraId="67649DA1" w14:textId="34E14410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 xml:space="preserve">Normal </w:t>
            </w:r>
            <w:proofErr w:type="spellStart"/>
            <w:r w:rsidRPr="00522E8B">
              <w:rPr>
                <w:sz w:val="28"/>
                <w:szCs w:val="28"/>
              </w:rPr>
              <w:t>udAtta</w:t>
            </w:r>
            <w:proofErr w:type="spellEnd"/>
          </w:p>
        </w:tc>
      </w:tr>
      <w:tr w:rsidR="009C16CB" w:rsidRPr="00522E8B" w14:paraId="6EF52CBF" w14:textId="77777777" w:rsidTr="00522E8B">
        <w:tc>
          <w:tcPr>
            <w:tcW w:w="1818" w:type="dxa"/>
          </w:tcPr>
          <w:p w14:paraId="10A2FBA0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high</w:t>
            </w:r>
          </w:p>
        </w:tc>
        <w:tc>
          <w:tcPr>
            <w:tcW w:w="5046" w:type="dxa"/>
          </w:tcPr>
          <w:p w14:paraId="579BEDC2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Swaritam of short letters</w:t>
            </w:r>
          </w:p>
        </w:tc>
        <w:tc>
          <w:tcPr>
            <w:tcW w:w="3432" w:type="dxa"/>
          </w:tcPr>
          <w:p w14:paraId="13FD1401" w14:textId="40FCF334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 xml:space="preserve">Normal </w:t>
            </w:r>
            <w:proofErr w:type="spellStart"/>
            <w:r w:rsidRPr="00522E8B">
              <w:rPr>
                <w:sz w:val="28"/>
                <w:szCs w:val="28"/>
              </w:rPr>
              <w:t>Swarita</w:t>
            </w:r>
            <w:proofErr w:type="spellEnd"/>
          </w:p>
        </w:tc>
      </w:tr>
      <w:tr w:rsidR="009C16CB" w:rsidRPr="00522E8B" w14:paraId="3921008C" w14:textId="77777777" w:rsidTr="00522E8B">
        <w:tc>
          <w:tcPr>
            <w:tcW w:w="1818" w:type="dxa"/>
          </w:tcPr>
          <w:p w14:paraId="4EC2990A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Little higher</w:t>
            </w:r>
          </w:p>
        </w:tc>
        <w:tc>
          <w:tcPr>
            <w:tcW w:w="5046" w:type="dxa"/>
          </w:tcPr>
          <w:p w14:paraId="1A760600" w14:textId="430AE01E" w:rsidR="009C16CB" w:rsidRPr="00522E8B" w:rsidRDefault="009C16CB" w:rsidP="005723CF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Swarita</w:t>
            </w:r>
            <w:proofErr w:type="spellEnd"/>
            <w:r w:rsidRPr="00522E8B">
              <w:rPr>
                <w:sz w:val="28"/>
                <w:szCs w:val="28"/>
              </w:rPr>
              <w:t xml:space="preserve"> of long letters</w:t>
            </w:r>
          </w:p>
        </w:tc>
        <w:tc>
          <w:tcPr>
            <w:tcW w:w="3432" w:type="dxa"/>
          </w:tcPr>
          <w:p w14:paraId="3CD10105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Little higher reach</w:t>
            </w:r>
            <w:r w:rsidR="00B50E27">
              <w:rPr>
                <w:sz w:val="28"/>
                <w:szCs w:val="28"/>
              </w:rPr>
              <w:t>*</w:t>
            </w:r>
          </w:p>
        </w:tc>
      </w:tr>
      <w:tr w:rsidR="00A3312D" w:rsidRPr="00522E8B" w14:paraId="5B6A528F" w14:textId="77777777" w:rsidTr="00522E8B">
        <w:tc>
          <w:tcPr>
            <w:tcW w:w="1818" w:type="dxa"/>
          </w:tcPr>
          <w:p w14:paraId="421ECBA2" w14:textId="77777777" w:rsidR="00A3312D" w:rsidRPr="00522E8B" w:rsidRDefault="00A3312D" w:rsidP="005723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higher</w:t>
            </w:r>
          </w:p>
        </w:tc>
        <w:tc>
          <w:tcPr>
            <w:tcW w:w="5046" w:type="dxa"/>
          </w:tcPr>
          <w:p w14:paraId="3276D859" w14:textId="4C5394A5" w:rsidR="00A3312D" w:rsidRPr="00522E8B" w:rsidRDefault="00A3312D" w:rsidP="005723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Dheerga Swarita of long letters after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</w:p>
        </w:tc>
        <w:tc>
          <w:tcPr>
            <w:tcW w:w="3432" w:type="dxa"/>
          </w:tcPr>
          <w:p w14:paraId="1456A7A6" w14:textId="77777777" w:rsidR="00A3312D" w:rsidRPr="00522E8B" w:rsidRDefault="00A3312D" w:rsidP="005723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Still higher reach*</w:t>
            </w:r>
          </w:p>
        </w:tc>
      </w:tr>
      <w:tr w:rsidR="009C16CB" w:rsidRPr="00522E8B" w14:paraId="54322165" w14:textId="77777777" w:rsidTr="00522E8B">
        <w:tc>
          <w:tcPr>
            <w:tcW w:w="1818" w:type="dxa"/>
          </w:tcPr>
          <w:p w14:paraId="18EE2E30" w14:textId="77777777" w:rsidR="009C16CB" w:rsidRPr="00522E8B" w:rsidRDefault="009C16CB" w:rsidP="005723CF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Highest</w:t>
            </w:r>
          </w:p>
        </w:tc>
        <w:tc>
          <w:tcPr>
            <w:tcW w:w="5046" w:type="dxa"/>
          </w:tcPr>
          <w:p w14:paraId="046EB30B" w14:textId="1A94992D" w:rsidR="009C16CB" w:rsidRPr="00522E8B" w:rsidRDefault="009C16CB" w:rsidP="00813BA0">
            <w:pPr>
              <w:rPr>
                <w:sz w:val="28"/>
                <w:szCs w:val="28"/>
              </w:rPr>
            </w:pPr>
            <w:proofErr w:type="spellStart"/>
            <w:r w:rsidRPr="00522E8B">
              <w:rPr>
                <w:sz w:val="28"/>
                <w:szCs w:val="28"/>
              </w:rPr>
              <w:t>Swarita</w:t>
            </w:r>
            <w:proofErr w:type="spellEnd"/>
            <w:r w:rsidRPr="00522E8B">
              <w:rPr>
                <w:sz w:val="28"/>
                <w:szCs w:val="28"/>
              </w:rPr>
              <w:t xml:space="preserve"> of lon</w:t>
            </w:r>
            <w:r w:rsidR="00813BA0">
              <w:rPr>
                <w:sz w:val="28"/>
                <w:szCs w:val="28"/>
              </w:rPr>
              <w:t xml:space="preserve">g letters with Dheerga Swarita after </w:t>
            </w:r>
            <w:proofErr w:type="spellStart"/>
            <w:r w:rsidR="00813BA0">
              <w:rPr>
                <w:sz w:val="28"/>
                <w:szCs w:val="28"/>
              </w:rPr>
              <w:t>udAttam</w:t>
            </w:r>
            <w:proofErr w:type="spellEnd"/>
            <w:r w:rsidR="00813BA0">
              <w:rPr>
                <w:sz w:val="28"/>
                <w:szCs w:val="28"/>
              </w:rPr>
              <w:t xml:space="preserve"> </w:t>
            </w:r>
          </w:p>
        </w:tc>
        <w:tc>
          <w:tcPr>
            <w:tcW w:w="3432" w:type="dxa"/>
          </w:tcPr>
          <w:p w14:paraId="25D76B0A" w14:textId="77777777" w:rsidR="009C16CB" w:rsidRPr="00522E8B" w:rsidRDefault="009C16CB" w:rsidP="00A3312D">
            <w:pPr>
              <w:rPr>
                <w:sz w:val="28"/>
                <w:szCs w:val="28"/>
              </w:rPr>
            </w:pPr>
            <w:r w:rsidRPr="00522E8B">
              <w:rPr>
                <w:sz w:val="28"/>
                <w:szCs w:val="28"/>
              </w:rPr>
              <w:t>Highest possible reach</w:t>
            </w:r>
          </w:p>
        </w:tc>
      </w:tr>
    </w:tbl>
    <w:p w14:paraId="2237F377" w14:textId="77777777" w:rsidR="00617062" w:rsidRDefault="00617062" w:rsidP="00617062">
      <w:pPr>
        <w:ind w:left="1080"/>
        <w:rPr>
          <w:sz w:val="28"/>
          <w:szCs w:val="28"/>
        </w:rPr>
      </w:pPr>
    </w:p>
    <w:p w14:paraId="5783D28D" w14:textId="77777777" w:rsidR="0085308C" w:rsidRPr="0085308C" w:rsidRDefault="00617062" w:rsidP="00813BA0">
      <w:pPr>
        <w:rPr>
          <w:sz w:val="28"/>
          <w:szCs w:val="28"/>
        </w:rPr>
      </w:pPr>
      <w:r>
        <w:rPr>
          <w:sz w:val="28"/>
          <w:szCs w:val="28"/>
        </w:rPr>
        <w:t>‘*’indicates the levels may be same depending on the SikShA and practices.</w:t>
      </w:r>
      <w:r w:rsidR="00B50E27">
        <w:rPr>
          <w:sz w:val="28"/>
          <w:szCs w:val="28"/>
        </w:rPr>
        <w:t xml:space="preserve"> </w:t>
      </w:r>
    </w:p>
    <w:p w14:paraId="77315F82" w14:textId="77777777" w:rsidR="00B50E27" w:rsidRDefault="009C16CB" w:rsidP="004E7019">
      <w:pPr>
        <w:rPr>
          <w:sz w:val="28"/>
          <w:szCs w:val="28"/>
        </w:rPr>
      </w:pPr>
      <w:r w:rsidRPr="009C16CB">
        <w:rPr>
          <w:sz w:val="28"/>
          <w:szCs w:val="28"/>
        </w:rPr>
        <w:t xml:space="preserve">The level of Swara effect has to be </w:t>
      </w:r>
      <w:proofErr w:type="spellStart"/>
      <w:r w:rsidRPr="009C16CB">
        <w:rPr>
          <w:sz w:val="28"/>
          <w:szCs w:val="28"/>
        </w:rPr>
        <w:t>realised</w:t>
      </w:r>
      <w:proofErr w:type="spellEnd"/>
      <w:r w:rsidRPr="009C16CB">
        <w:rPr>
          <w:sz w:val="28"/>
          <w:szCs w:val="28"/>
        </w:rPr>
        <w:t xml:space="preserve"> by Practice over a period of time. The levels given above are conceptual based on theory. </w:t>
      </w:r>
      <w:r>
        <w:rPr>
          <w:sz w:val="28"/>
          <w:szCs w:val="28"/>
        </w:rPr>
        <w:br/>
      </w:r>
      <w:r w:rsidR="008A01AE">
        <w:rPr>
          <w:sz w:val="28"/>
          <w:szCs w:val="28"/>
        </w:rPr>
        <w:t>Some V</w:t>
      </w:r>
      <w:r w:rsidRPr="009C16CB">
        <w:rPr>
          <w:sz w:val="28"/>
          <w:szCs w:val="28"/>
        </w:rPr>
        <w:t xml:space="preserve">edic schools would </w:t>
      </w:r>
      <w:r>
        <w:rPr>
          <w:sz w:val="28"/>
          <w:szCs w:val="28"/>
        </w:rPr>
        <w:t xml:space="preserve">adhere to their scheme of producing the Swara effect. Kindly </w:t>
      </w:r>
      <w:r w:rsidR="00C517D8">
        <w:rPr>
          <w:sz w:val="28"/>
          <w:szCs w:val="28"/>
        </w:rPr>
        <w:t>use these as guidelines to bring in distinct variation with due practice.</w:t>
      </w:r>
      <w:r w:rsidR="008A01AE">
        <w:rPr>
          <w:sz w:val="28"/>
          <w:szCs w:val="28"/>
        </w:rPr>
        <w:t xml:space="preserve"> </w:t>
      </w:r>
      <w:r w:rsidR="00B50E27">
        <w:rPr>
          <w:sz w:val="28"/>
          <w:szCs w:val="28"/>
        </w:rPr>
        <w:t xml:space="preserve">Kindly follow the </w:t>
      </w:r>
      <w:r w:rsidR="007B774A">
        <w:rPr>
          <w:sz w:val="28"/>
          <w:szCs w:val="28"/>
        </w:rPr>
        <w:t xml:space="preserve">teaching </w:t>
      </w:r>
      <w:r w:rsidR="00B50E27">
        <w:rPr>
          <w:sz w:val="28"/>
          <w:szCs w:val="28"/>
        </w:rPr>
        <w:t xml:space="preserve">style </w:t>
      </w:r>
      <w:r w:rsidR="007B774A">
        <w:rPr>
          <w:sz w:val="28"/>
          <w:szCs w:val="28"/>
        </w:rPr>
        <w:t xml:space="preserve">of your </w:t>
      </w:r>
      <w:r w:rsidR="00B50E27">
        <w:rPr>
          <w:sz w:val="28"/>
          <w:szCs w:val="28"/>
        </w:rPr>
        <w:t>Guru</w:t>
      </w:r>
      <w:r w:rsidR="007B774A">
        <w:rPr>
          <w:sz w:val="28"/>
          <w:szCs w:val="28"/>
        </w:rPr>
        <w:t>.</w:t>
      </w:r>
    </w:p>
    <w:p w14:paraId="3C29FAD5" w14:textId="51C502A0" w:rsidR="00FC5580" w:rsidRPr="00FC5580" w:rsidRDefault="002139B3" w:rsidP="001314F8">
      <w:pPr>
        <w:pStyle w:val="Heading2"/>
        <w:rPr>
          <w:u w:val="none"/>
        </w:rPr>
      </w:pPr>
      <w:r>
        <w:br w:type="page"/>
      </w:r>
      <w:bookmarkStart w:id="26" w:name="_Toc62237191"/>
      <w:r w:rsidR="00B97542">
        <w:lastRenderedPageBreak/>
        <w:t>Normal patterns of Swara</w:t>
      </w:r>
      <w:r w:rsidR="0001570A">
        <w:t xml:space="preserve"> flow</w:t>
      </w:r>
      <w:r w:rsidR="00B97542">
        <w:t xml:space="preserve"> in a Vedic Statement:</w:t>
      </w:r>
      <w:bookmarkEnd w:id="26"/>
    </w:p>
    <w:p w14:paraId="318899EB" w14:textId="239C4295" w:rsidR="00B97542" w:rsidRPr="00FC5580" w:rsidRDefault="00EF64D5" w:rsidP="00FC5580">
      <w:pPr>
        <w:rPr>
          <w:b/>
          <w:bCs/>
          <w:sz w:val="28"/>
          <w:szCs w:val="28"/>
        </w:rPr>
      </w:pPr>
      <w:r>
        <w:br/>
      </w:r>
      <w:r w:rsidRPr="00FC5580">
        <w:rPr>
          <w:b/>
          <w:bCs/>
          <w:sz w:val="28"/>
          <w:szCs w:val="28"/>
        </w:rPr>
        <w:t xml:space="preserve">Main rule is that if there </w:t>
      </w:r>
      <w:r w:rsidR="008A01AE">
        <w:rPr>
          <w:b/>
          <w:bCs/>
          <w:sz w:val="28"/>
          <w:szCs w:val="28"/>
        </w:rPr>
        <w:t>is an</w:t>
      </w:r>
      <w:r w:rsidRPr="00FC5580">
        <w:rPr>
          <w:b/>
          <w:bCs/>
          <w:sz w:val="28"/>
          <w:szCs w:val="28"/>
        </w:rPr>
        <w:t xml:space="preserve"> </w:t>
      </w:r>
      <w:proofErr w:type="spellStart"/>
      <w:r w:rsidRPr="00FC5580">
        <w:rPr>
          <w:b/>
          <w:bCs/>
          <w:sz w:val="28"/>
          <w:szCs w:val="28"/>
        </w:rPr>
        <w:t>udAtta</w:t>
      </w:r>
      <w:proofErr w:type="spellEnd"/>
      <w:r w:rsidRPr="00FC5580">
        <w:rPr>
          <w:b/>
          <w:bCs/>
          <w:sz w:val="28"/>
          <w:szCs w:val="28"/>
        </w:rPr>
        <w:t xml:space="preserve">, the </w:t>
      </w:r>
      <w:proofErr w:type="spellStart"/>
      <w:r w:rsidRPr="00FC5580">
        <w:rPr>
          <w:b/>
          <w:bCs/>
          <w:sz w:val="28"/>
          <w:szCs w:val="28"/>
        </w:rPr>
        <w:t>swara</w:t>
      </w:r>
      <w:proofErr w:type="spellEnd"/>
      <w:r w:rsidRPr="00FC5580">
        <w:rPr>
          <w:b/>
          <w:bCs/>
          <w:sz w:val="28"/>
          <w:szCs w:val="28"/>
        </w:rPr>
        <w:t xml:space="preserve"> prior to that is </w:t>
      </w:r>
      <w:r w:rsidR="00DA6A21">
        <w:rPr>
          <w:b/>
          <w:bCs/>
          <w:sz w:val="28"/>
          <w:szCs w:val="28"/>
        </w:rPr>
        <w:br/>
      </w:r>
      <w:r w:rsidRPr="00FC5580">
        <w:rPr>
          <w:b/>
          <w:bCs/>
          <w:sz w:val="28"/>
          <w:szCs w:val="28"/>
        </w:rPr>
        <w:t>a</w:t>
      </w:r>
      <w:r w:rsidR="00B35646" w:rsidRPr="00FC5580">
        <w:rPr>
          <w:b/>
          <w:bCs/>
          <w:sz w:val="28"/>
          <w:szCs w:val="28"/>
        </w:rPr>
        <w:t>n</w:t>
      </w:r>
      <w:r w:rsidRPr="00FC5580">
        <w:rPr>
          <w:b/>
          <w:bCs/>
          <w:sz w:val="28"/>
          <w:szCs w:val="28"/>
        </w:rPr>
        <w:t xml:space="preserve"> </w:t>
      </w:r>
      <w:proofErr w:type="spellStart"/>
      <w:r w:rsidRPr="00FC5580">
        <w:rPr>
          <w:b/>
          <w:bCs/>
          <w:sz w:val="28"/>
          <w:szCs w:val="28"/>
        </w:rPr>
        <w:t>anudAtta</w:t>
      </w:r>
      <w:proofErr w:type="spellEnd"/>
      <w:r w:rsidRPr="00FC5580">
        <w:rPr>
          <w:b/>
          <w:bCs/>
          <w:sz w:val="28"/>
          <w:szCs w:val="28"/>
        </w:rPr>
        <w:t xml:space="preserve"> and the </w:t>
      </w:r>
      <w:proofErr w:type="spellStart"/>
      <w:r w:rsidRPr="00FC5580">
        <w:rPr>
          <w:b/>
          <w:bCs/>
          <w:sz w:val="28"/>
          <w:szCs w:val="28"/>
        </w:rPr>
        <w:t>swaram</w:t>
      </w:r>
      <w:proofErr w:type="spellEnd"/>
      <w:r w:rsidRPr="00FC5580">
        <w:rPr>
          <w:b/>
          <w:bCs/>
          <w:sz w:val="28"/>
          <w:szCs w:val="28"/>
        </w:rPr>
        <w:t xml:space="preserve"> next to this </w:t>
      </w:r>
      <w:proofErr w:type="spellStart"/>
      <w:r w:rsidRPr="00FC5580">
        <w:rPr>
          <w:b/>
          <w:bCs/>
          <w:sz w:val="28"/>
          <w:szCs w:val="28"/>
        </w:rPr>
        <w:t>udAtta</w:t>
      </w:r>
      <w:proofErr w:type="spellEnd"/>
      <w:r w:rsidRPr="00FC5580">
        <w:rPr>
          <w:b/>
          <w:bCs/>
          <w:sz w:val="28"/>
          <w:szCs w:val="28"/>
        </w:rPr>
        <w:t xml:space="preserve"> shall be </w:t>
      </w:r>
      <w:proofErr w:type="spellStart"/>
      <w:r w:rsidRPr="00FC5580">
        <w:rPr>
          <w:b/>
          <w:bCs/>
          <w:sz w:val="28"/>
          <w:szCs w:val="28"/>
        </w:rPr>
        <w:t>Swarita</w:t>
      </w:r>
      <w:proofErr w:type="spellEnd"/>
      <w:r w:rsidRPr="00FC5580">
        <w:rPr>
          <w:b/>
          <w:bCs/>
          <w:sz w:val="28"/>
          <w:szCs w:val="28"/>
        </w:rPr>
        <w:t xml:space="preserve">. </w:t>
      </w:r>
    </w:p>
    <w:p w14:paraId="60858C5C" w14:textId="3F7FFD4C" w:rsidR="00EF64D5" w:rsidRDefault="00EF64D5" w:rsidP="00FC5580">
      <w:pPr>
        <w:rPr>
          <w:rFonts w:eastAsia="Times New Roman"/>
          <w:b/>
          <w:bCs/>
          <w:sz w:val="32"/>
          <w:szCs w:val="28"/>
        </w:rPr>
      </w:pPr>
      <w:r w:rsidRPr="00FC5580">
        <w:rPr>
          <w:rFonts w:eastAsia="Times New Roman"/>
          <w:b/>
          <w:bCs/>
          <w:sz w:val="32"/>
          <w:szCs w:val="28"/>
        </w:rPr>
        <w:t xml:space="preserve">The </w:t>
      </w:r>
      <w:proofErr w:type="spellStart"/>
      <w:r w:rsidRPr="00FC5580">
        <w:rPr>
          <w:rFonts w:eastAsia="Times New Roman"/>
          <w:b/>
          <w:bCs/>
          <w:sz w:val="32"/>
          <w:szCs w:val="28"/>
        </w:rPr>
        <w:t>udAtta</w:t>
      </w:r>
      <w:proofErr w:type="spellEnd"/>
      <w:r w:rsidRPr="00FC5580">
        <w:rPr>
          <w:rFonts w:eastAsia="Times New Roman"/>
          <w:b/>
          <w:bCs/>
          <w:sz w:val="32"/>
          <w:szCs w:val="28"/>
        </w:rPr>
        <w:t xml:space="preserve"> becomes the prime determinant of marking Swara. </w:t>
      </w:r>
    </w:p>
    <w:p w14:paraId="7E6683E7" w14:textId="2792AA5E" w:rsidR="00A230C0" w:rsidRPr="00B35646" w:rsidRDefault="00A230C0" w:rsidP="00EF64D5">
      <w:pPr>
        <w:ind w:left="360"/>
        <w:rPr>
          <w:b/>
          <w:bCs/>
          <w:sz w:val="28"/>
          <w:szCs w:val="28"/>
        </w:rPr>
      </w:pPr>
      <w:r w:rsidRPr="00B35646">
        <w:rPr>
          <w:rFonts w:eastAsia="Times New Roman"/>
          <w:b/>
          <w:bCs/>
          <w:sz w:val="28"/>
          <w:szCs w:val="28"/>
        </w:rPr>
        <w:t xml:space="preserve">Note: </w:t>
      </w:r>
      <w:r w:rsidRPr="00FC5580">
        <w:rPr>
          <w:rFonts w:eastAsia="Times New Roman"/>
          <w:sz w:val="28"/>
          <w:szCs w:val="28"/>
        </w:rPr>
        <w:t xml:space="preserve">The flow of swaras in </w:t>
      </w:r>
      <w:proofErr w:type="spellStart"/>
      <w:r w:rsidRPr="00FC5580">
        <w:rPr>
          <w:rFonts w:eastAsia="Times New Roman"/>
          <w:sz w:val="28"/>
          <w:szCs w:val="28"/>
        </w:rPr>
        <w:t>vaakyam</w:t>
      </w:r>
      <w:proofErr w:type="spellEnd"/>
      <w:r w:rsidRPr="00FC5580">
        <w:rPr>
          <w:rFonts w:eastAsia="Times New Roman"/>
          <w:sz w:val="28"/>
          <w:szCs w:val="28"/>
        </w:rPr>
        <w:t xml:space="preserve">/mantra is based on the joining of </w:t>
      </w:r>
      <w:r w:rsidR="00180C98" w:rsidRPr="00FC5580">
        <w:rPr>
          <w:rFonts w:eastAsia="Times New Roman"/>
          <w:sz w:val="28"/>
          <w:szCs w:val="28"/>
        </w:rPr>
        <w:t xml:space="preserve">words with due consideration to the </w:t>
      </w:r>
      <w:proofErr w:type="spellStart"/>
      <w:r w:rsidR="00180C98" w:rsidRPr="00FC5580">
        <w:rPr>
          <w:rFonts w:eastAsia="Times New Roman"/>
          <w:sz w:val="28"/>
          <w:szCs w:val="28"/>
        </w:rPr>
        <w:t>Ud</w:t>
      </w:r>
      <w:r w:rsidR="00DA6A21">
        <w:rPr>
          <w:rFonts w:eastAsia="Times New Roman"/>
          <w:sz w:val="28"/>
          <w:szCs w:val="28"/>
        </w:rPr>
        <w:t>A</w:t>
      </w:r>
      <w:r w:rsidR="00180C98" w:rsidRPr="00FC5580">
        <w:rPr>
          <w:rFonts w:eastAsia="Times New Roman"/>
          <w:sz w:val="28"/>
          <w:szCs w:val="28"/>
        </w:rPr>
        <w:t>tta</w:t>
      </w:r>
      <w:proofErr w:type="spellEnd"/>
      <w:r w:rsidR="00180C98" w:rsidRPr="00FC5580">
        <w:rPr>
          <w:rFonts w:eastAsia="Times New Roman"/>
          <w:sz w:val="28"/>
          <w:szCs w:val="28"/>
        </w:rPr>
        <w:t xml:space="preserve"> occurrence.</w:t>
      </w:r>
      <w:r w:rsidRPr="00FC5580">
        <w:rPr>
          <w:rFonts w:eastAsia="Times New Roman"/>
          <w:sz w:val="28"/>
          <w:szCs w:val="28"/>
        </w:rPr>
        <w:t xml:space="preserve"> </w:t>
      </w:r>
      <w:r w:rsidR="006457F7" w:rsidRPr="00FC5580">
        <w:rPr>
          <w:rFonts w:eastAsia="Times New Roman"/>
          <w:sz w:val="28"/>
          <w:szCs w:val="28"/>
        </w:rPr>
        <w:br/>
      </w:r>
      <w:r w:rsidRPr="00FC5580">
        <w:rPr>
          <w:rFonts w:eastAsia="Times New Roman"/>
          <w:sz w:val="28"/>
          <w:szCs w:val="28"/>
        </w:rPr>
        <w:t xml:space="preserve">Interested readers are requested to read our Article on Pada Paatam </w:t>
      </w:r>
      <w:r w:rsidR="006457F7" w:rsidRPr="00FC5580">
        <w:rPr>
          <w:rFonts w:eastAsia="Times New Roman"/>
          <w:sz w:val="28"/>
          <w:szCs w:val="28"/>
        </w:rPr>
        <w:br/>
      </w:r>
      <w:r w:rsidRPr="00FC5580">
        <w:rPr>
          <w:rFonts w:eastAsia="Times New Roman"/>
          <w:sz w:val="28"/>
          <w:szCs w:val="28"/>
        </w:rPr>
        <w:t>and Swara Flow (Article No 11)</w:t>
      </w:r>
    </w:p>
    <w:p w14:paraId="3DDF36FE" w14:textId="77777777" w:rsidR="00EF64D5" w:rsidRPr="00EF64D5" w:rsidRDefault="00EF64D5" w:rsidP="001314F8">
      <w:pPr>
        <w:pStyle w:val="NoSpacing"/>
      </w:pPr>
    </w:p>
    <w:p w14:paraId="374D94B4" w14:textId="77777777" w:rsidR="00B97542" w:rsidRDefault="00392179" w:rsidP="00887E53">
      <w:pPr>
        <w:pStyle w:val="Heading3"/>
      </w:pPr>
      <w:bookmarkStart w:id="27" w:name="_Toc62237192"/>
      <w:r>
        <w:t>T</w:t>
      </w:r>
      <w:r w:rsidR="00B97542" w:rsidRPr="001F27DC">
        <w:t xml:space="preserve">he start is a </w:t>
      </w:r>
      <w:proofErr w:type="spellStart"/>
      <w:r w:rsidR="00B97542" w:rsidRPr="001F27DC">
        <w:t>Pracaya</w:t>
      </w:r>
      <w:proofErr w:type="spellEnd"/>
      <w:r w:rsidR="00B97542" w:rsidRPr="001F27DC">
        <w:t xml:space="preserve"> or </w:t>
      </w:r>
      <w:proofErr w:type="spellStart"/>
      <w:r w:rsidR="00B97542" w:rsidRPr="001F27DC">
        <w:t>Sannatara</w:t>
      </w:r>
      <w:proofErr w:type="spellEnd"/>
      <w:r w:rsidR="00B97542" w:rsidRPr="001F27DC">
        <w:t>,</w:t>
      </w:r>
      <w:bookmarkEnd w:id="27"/>
      <w:r w:rsidR="00B97542" w:rsidRPr="001F27DC">
        <w:t xml:space="preserve"> </w:t>
      </w:r>
    </w:p>
    <w:p w14:paraId="364E7C7B" w14:textId="77777777" w:rsidR="00392179" w:rsidRPr="00392179" w:rsidRDefault="00392179" w:rsidP="00392179"/>
    <w:tbl>
      <w:tblPr>
        <w:tblW w:w="0" w:type="auto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585"/>
        <w:gridCol w:w="3765"/>
      </w:tblGrid>
      <w:tr w:rsidR="001F27DC" w:rsidRPr="005F1196" w14:paraId="29ABFD07" w14:textId="77777777" w:rsidTr="002139B3">
        <w:tc>
          <w:tcPr>
            <w:tcW w:w="5688" w:type="dxa"/>
          </w:tcPr>
          <w:p w14:paraId="7C0A5245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xÉÉÇ</w:t>
            </w:r>
            <w:proofErr w:type="spellEnd"/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</w:t>
            </w:r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ëW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û</w:t>
            </w:r>
            <w:proofErr w:type="spellEnd"/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hrÉå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wÉçOèûrÉÉþ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rÉeÉiÉå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3032E3B" w14:textId="0FCB3716" w:rsidR="00551BCC" w:rsidRDefault="00551BC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ங்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4D2C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ண்யே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யஜதே</w:t>
            </w:r>
            <w:r w:rsidR="00B3129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C116F5E" w14:textId="77777777" w:rsidR="00551BCC" w:rsidRPr="005F1196" w:rsidRDefault="00551BCC" w:rsidP="001F27DC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sxI</w:t>
            </w:r>
            <w:proofErr w:type="spellEnd"/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öM</w:t>
            </w:r>
            <w:proofErr w:type="spellEnd"/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Yõ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ræõx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jR¥Z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3888" w:type="dxa"/>
          </w:tcPr>
          <w:p w14:paraId="63EA2C22" w14:textId="394FBAB9" w:rsidR="001F27DC" w:rsidRPr="004D2C3C" w:rsidRDefault="004D2C3C" w:rsidP="001F27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Here </w:t>
            </w:r>
            <w:proofErr w:type="spellStart"/>
            <w:r w:rsidRPr="004D2C3C">
              <w:rPr>
                <w:sz w:val="28"/>
                <w:szCs w:val="28"/>
                <w:highlight w:val="green"/>
              </w:rPr>
              <w:t>NyE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All the start letters “</w:t>
            </w:r>
            <w:proofErr w:type="spellStart"/>
            <w:r w:rsidRPr="004D2C3C">
              <w:rPr>
                <w:sz w:val="28"/>
                <w:szCs w:val="28"/>
                <w:highlight w:val="yellow"/>
              </w:rPr>
              <w:t>sAngraha</w:t>
            </w:r>
            <w:proofErr w:type="spellEnd"/>
            <w:r>
              <w:rPr>
                <w:sz w:val="28"/>
                <w:szCs w:val="28"/>
              </w:rPr>
              <w:t xml:space="preserve">” at the start of the statement are marked in </w:t>
            </w:r>
            <w:proofErr w:type="spellStart"/>
            <w:r>
              <w:rPr>
                <w:sz w:val="28"/>
                <w:szCs w:val="28"/>
              </w:rPr>
              <w:t>Pracaya</w:t>
            </w:r>
            <w:proofErr w:type="spellEnd"/>
            <w:r w:rsidR="00DA6A2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(being </w:t>
            </w:r>
            <w:proofErr w:type="spellStart"/>
            <w:r>
              <w:rPr>
                <w:sz w:val="28"/>
                <w:szCs w:val="28"/>
              </w:rPr>
              <w:t>Sannatara</w:t>
            </w:r>
            <w:proofErr w:type="spellEnd"/>
            <w:r>
              <w:rPr>
                <w:sz w:val="28"/>
                <w:szCs w:val="28"/>
              </w:rPr>
              <w:t>)</w:t>
            </w:r>
            <w:r w:rsidR="00392179">
              <w:rPr>
                <w:sz w:val="28"/>
                <w:szCs w:val="28"/>
              </w:rPr>
              <w:t xml:space="preserve">. But </w:t>
            </w:r>
            <w:r w:rsidR="00392179" w:rsidRPr="00392179">
              <w:rPr>
                <w:sz w:val="28"/>
                <w:szCs w:val="28"/>
                <w:highlight w:val="yellow"/>
              </w:rPr>
              <w:t>ha</w:t>
            </w:r>
            <w:r w:rsidR="00392179">
              <w:rPr>
                <w:sz w:val="28"/>
                <w:szCs w:val="28"/>
              </w:rPr>
              <w:t xml:space="preserve"> is </w:t>
            </w:r>
            <w:proofErr w:type="spellStart"/>
            <w:r w:rsidR="00392179">
              <w:rPr>
                <w:sz w:val="28"/>
                <w:szCs w:val="28"/>
              </w:rPr>
              <w:t>anudAtta</w:t>
            </w:r>
            <w:proofErr w:type="spellEnd"/>
            <w:r w:rsidR="00392179">
              <w:rPr>
                <w:sz w:val="28"/>
                <w:szCs w:val="28"/>
              </w:rPr>
              <w:t xml:space="preserve"> which should get its place with right note.</w:t>
            </w:r>
          </w:p>
        </w:tc>
      </w:tr>
      <w:tr w:rsidR="001F27DC" w:rsidRPr="005F1196" w14:paraId="09DEF397" w14:textId="77777777" w:rsidTr="002139B3">
        <w:tc>
          <w:tcPr>
            <w:tcW w:w="5688" w:type="dxa"/>
          </w:tcPr>
          <w:p w14:paraId="4616C5DE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xÉÑ</w:t>
            </w:r>
            <w:proofErr w:type="spellEnd"/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mÉë</w:t>
            </w:r>
            <w:proofErr w:type="spellEnd"/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xiuÉ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qÉÉ-zÉÉÿxiÉå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72B1A4B2" w14:textId="77777777" w:rsidR="00551BCC" w:rsidRDefault="00551BCC" w:rsidP="001F27DC">
            <w:pPr>
              <w:rPr>
                <w:rFonts w:ascii="Latha" w:hAnsi="Latha" w:cs="Latha"/>
                <w:sz w:val="28"/>
                <w:szCs w:val="28"/>
              </w:rPr>
            </w:pP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ஸு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ஸ்த்வ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B54918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240832B5" w14:textId="77777777" w:rsidR="00551BCC" w:rsidRPr="005F1196" w:rsidRDefault="00551BCC" w:rsidP="001F27DC">
            <w:pPr>
              <w:rPr>
                <w:b/>
                <w:bCs/>
                <w:sz w:val="28"/>
                <w:szCs w:val="28"/>
              </w:rPr>
            </w:pP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s¡</w:t>
            </w:r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proofErr w:type="spellEnd"/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Rx</w:t>
            </w:r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sëû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ix-qx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˜¥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së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3888" w:type="dxa"/>
          </w:tcPr>
          <w:p w14:paraId="698E0EE9" w14:textId="1F301E8D" w:rsidR="001F27DC" w:rsidRPr="005F1196" w:rsidRDefault="004D2C3C" w:rsidP="004D2C3C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Here </w:t>
            </w:r>
            <w:proofErr w:type="spellStart"/>
            <w:r w:rsidRPr="004D2C3C">
              <w:rPr>
                <w:sz w:val="28"/>
                <w:szCs w:val="28"/>
                <w:highlight w:val="green"/>
              </w:rPr>
              <w:t>stva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All the start letters “</w:t>
            </w:r>
            <w:proofErr w:type="spellStart"/>
            <w:r w:rsidRPr="004D2C3C">
              <w:rPr>
                <w:sz w:val="28"/>
                <w:szCs w:val="28"/>
                <w:highlight w:val="yellow"/>
              </w:rPr>
              <w:t>s</w:t>
            </w:r>
            <w:r>
              <w:rPr>
                <w:sz w:val="28"/>
                <w:szCs w:val="28"/>
                <w:highlight w:val="yellow"/>
              </w:rPr>
              <w:t>uprajA</w:t>
            </w:r>
            <w:proofErr w:type="spellEnd"/>
            <w:r>
              <w:rPr>
                <w:sz w:val="28"/>
                <w:szCs w:val="28"/>
              </w:rPr>
              <w:t xml:space="preserve">” at the start of the statement are marked in </w:t>
            </w:r>
            <w:proofErr w:type="spellStart"/>
            <w:r>
              <w:rPr>
                <w:sz w:val="28"/>
                <w:szCs w:val="28"/>
              </w:rPr>
              <w:t>Pracaya</w:t>
            </w:r>
            <w:proofErr w:type="spellEnd"/>
            <w:r w:rsidR="00B3129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(being </w:t>
            </w:r>
            <w:proofErr w:type="spellStart"/>
            <w:r>
              <w:rPr>
                <w:sz w:val="28"/>
                <w:szCs w:val="28"/>
              </w:rPr>
              <w:t>Sannatara</w:t>
            </w:r>
            <w:proofErr w:type="spellEnd"/>
            <w:r>
              <w:rPr>
                <w:sz w:val="28"/>
                <w:szCs w:val="28"/>
              </w:rPr>
              <w:t>)</w:t>
            </w:r>
            <w:r w:rsidR="00392179">
              <w:rPr>
                <w:sz w:val="28"/>
                <w:szCs w:val="28"/>
              </w:rPr>
              <w:t xml:space="preserve">. </w:t>
            </w:r>
            <w:r w:rsidR="00392179" w:rsidRPr="00392179">
              <w:rPr>
                <w:sz w:val="28"/>
                <w:szCs w:val="28"/>
                <w:highlight w:val="yellow"/>
              </w:rPr>
              <w:t>“</w:t>
            </w:r>
            <w:proofErr w:type="spellStart"/>
            <w:r w:rsidR="00392179" w:rsidRPr="00392179">
              <w:rPr>
                <w:sz w:val="28"/>
                <w:szCs w:val="28"/>
                <w:highlight w:val="yellow"/>
              </w:rPr>
              <w:t>jA</w:t>
            </w:r>
            <w:proofErr w:type="spellEnd"/>
            <w:r w:rsidR="00392179" w:rsidRPr="00392179">
              <w:rPr>
                <w:sz w:val="28"/>
                <w:szCs w:val="28"/>
                <w:highlight w:val="yellow"/>
              </w:rPr>
              <w:t>”</w:t>
            </w:r>
            <w:r w:rsidR="00392179">
              <w:rPr>
                <w:sz w:val="28"/>
                <w:szCs w:val="28"/>
              </w:rPr>
              <w:t xml:space="preserve"> as </w:t>
            </w:r>
            <w:proofErr w:type="spellStart"/>
            <w:r w:rsidR="00392179">
              <w:rPr>
                <w:sz w:val="28"/>
                <w:szCs w:val="28"/>
              </w:rPr>
              <w:t>anudAtta</w:t>
            </w:r>
            <w:proofErr w:type="spellEnd"/>
            <w:r w:rsidR="00392179">
              <w:rPr>
                <w:sz w:val="28"/>
                <w:szCs w:val="28"/>
              </w:rPr>
              <w:t xml:space="preserve"> should get its note correctly.</w:t>
            </w:r>
          </w:p>
        </w:tc>
      </w:tr>
      <w:tr w:rsidR="001F27DC" w:rsidRPr="005F1196" w14:paraId="6338D775" w14:textId="77777777" w:rsidTr="002139B3">
        <w:tc>
          <w:tcPr>
            <w:tcW w:w="5688" w:type="dxa"/>
          </w:tcPr>
          <w:p w14:paraId="49338D65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lastRenderedPageBreak/>
              <w:t>xÉ</w:t>
            </w:r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qÉçÆuÉ</w:t>
            </w:r>
            <w:proofErr w:type="spellEnd"/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jxÉ</w:t>
            </w:r>
            <w:proofErr w:type="spellEnd"/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uÉþÂlkÉå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9C4359B" w14:textId="77777777" w:rsidR="00551BCC" w:rsidRDefault="00551BCC" w:rsidP="001F27DC">
            <w:pPr>
              <w:rPr>
                <w:rFonts w:ascii="Latha" w:hAnsi="Latha" w:cs="Latha"/>
                <w:sz w:val="28"/>
                <w:szCs w:val="28"/>
              </w:rPr>
            </w:pP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4D2C3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4D2C3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D2C3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ருந்தே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574953F3" w14:textId="77777777" w:rsidR="00551BCC" w:rsidRPr="005F1196" w:rsidRDefault="00551BCC" w:rsidP="001F27DC">
            <w:pPr>
              <w:rPr>
                <w:b/>
                <w:bCs/>
                <w:sz w:val="28"/>
                <w:szCs w:val="28"/>
              </w:rPr>
            </w:pP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4D2C3C">
              <w:rPr>
                <w:rFonts w:ascii="BRH Devanagari Extra" w:hAnsi="BRH Devanagari Extra" w:cs="BRH Malayalam Extra"/>
                <w:sz w:val="32"/>
                <w:szCs w:val="40"/>
                <w:highlight w:val="yellow"/>
              </w:rPr>
              <w:t>Æ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proofErr w:type="spellEnd"/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a§s</w:t>
            </w:r>
            <w:proofErr w:type="spellEnd"/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¥i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p—k¡¥Ê |</w:t>
            </w:r>
          </w:p>
        </w:tc>
        <w:tc>
          <w:tcPr>
            <w:tcW w:w="3888" w:type="dxa"/>
          </w:tcPr>
          <w:p w14:paraId="3326668C" w14:textId="61FEA297" w:rsidR="001F27DC" w:rsidRPr="005F1196" w:rsidRDefault="004D2C3C" w:rsidP="004D2C3C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Here “</w:t>
            </w:r>
            <w:r w:rsidRPr="004D2C3C">
              <w:rPr>
                <w:sz w:val="28"/>
                <w:szCs w:val="28"/>
                <w:highlight w:val="green"/>
              </w:rPr>
              <w:t>ra</w:t>
            </w:r>
            <w:r>
              <w:rPr>
                <w:sz w:val="28"/>
                <w:szCs w:val="28"/>
              </w:rPr>
              <w:t xml:space="preserve">”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All the start letters “</w:t>
            </w:r>
            <w:proofErr w:type="spellStart"/>
            <w:r w:rsidRPr="004D2C3C">
              <w:rPr>
                <w:sz w:val="28"/>
                <w:szCs w:val="28"/>
                <w:highlight w:val="yellow"/>
              </w:rPr>
              <w:t>s</w:t>
            </w:r>
            <w:r>
              <w:rPr>
                <w:sz w:val="28"/>
                <w:szCs w:val="28"/>
                <w:highlight w:val="yellow"/>
              </w:rPr>
              <w:t>amvathsa</w:t>
            </w:r>
            <w:proofErr w:type="spellEnd"/>
            <w:r>
              <w:rPr>
                <w:sz w:val="28"/>
                <w:szCs w:val="28"/>
              </w:rPr>
              <w:t xml:space="preserve">” at the start of the statement are marked in </w:t>
            </w:r>
            <w:proofErr w:type="spellStart"/>
            <w:r>
              <w:rPr>
                <w:sz w:val="28"/>
                <w:szCs w:val="28"/>
              </w:rPr>
              <w:t>Pracaya</w:t>
            </w:r>
            <w:proofErr w:type="spellEnd"/>
            <w:r w:rsidR="00DA6A2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(being </w:t>
            </w:r>
            <w:proofErr w:type="spellStart"/>
            <w:r>
              <w:rPr>
                <w:sz w:val="28"/>
                <w:szCs w:val="28"/>
              </w:rPr>
              <w:t>Sannatara</w:t>
            </w:r>
            <w:proofErr w:type="spellEnd"/>
            <w:r>
              <w:rPr>
                <w:sz w:val="28"/>
                <w:szCs w:val="28"/>
              </w:rPr>
              <w:t>)</w:t>
            </w:r>
            <w:r w:rsidR="00020E5E">
              <w:rPr>
                <w:sz w:val="28"/>
                <w:szCs w:val="28"/>
              </w:rPr>
              <w:t>.”</w:t>
            </w:r>
            <w:r w:rsidR="00020E5E" w:rsidRPr="00020E5E">
              <w:rPr>
                <w:sz w:val="28"/>
                <w:szCs w:val="28"/>
                <w:highlight w:val="yellow"/>
              </w:rPr>
              <w:t>sa</w:t>
            </w:r>
            <w:r w:rsidR="00020E5E">
              <w:rPr>
                <w:sz w:val="28"/>
                <w:szCs w:val="28"/>
              </w:rPr>
              <w:t xml:space="preserve">” before </w:t>
            </w:r>
            <w:r w:rsidR="00020E5E" w:rsidRPr="00020E5E">
              <w:rPr>
                <w:sz w:val="28"/>
                <w:szCs w:val="28"/>
                <w:highlight w:val="green"/>
              </w:rPr>
              <w:t>ra</w:t>
            </w:r>
            <w:r w:rsidR="00020E5E">
              <w:rPr>
                <w:sz w:val="28"/>
                <w:szCs w:val="28"/>
              </w:rPr>
              <w:t xml:space="preserve"> should get its right </w:t>
            </w:r>
            <w:proofErr w:type="spellStart"/>
            <w:r w:rsidR="00020E5E">
              <w:rPr>
                <w:sz w:val="28"/>
                <w:szCs w:val="28"/>
              </w:rPr>
              <w:t>anudAtta</w:t>
            </w:r>
            <w:proofErr w:type="spellEnd"/>
            <w:r w:rsidR="00020E5E">
              <w:rPr>
                <w:sz w:val="28"/>
                <w:szCs w:val="28"/>
              </w:rPr>
              <w:t xml:space="preserve"> note.</w:t>
            </w:r>
          </w:p>
        </w:tc>
      </w:tr>
    </w:tbl>
    <w:p w14:paraId="16AE921A" w14:textId="77777777" w:rsidR="001F27DC" w:rsidRDefault="001F27DC" w:rsidP="00A167CF">
      <w:pPr>
        <w:pStyle w:val="NoSpacing"/>
      </w:pPr>
    </w:p>
    <w:p w14:paraId="4227A6D1" w14:textId="77777777" w:rsidR="002139B3" w:rsidRPr="001F27DC" w:rsidRDefault="002139B3" w:rsidP="00813BA0">
      <w:pPr>
        <w:pStyle w:val="NoSpacing"/>
      </w:pPr>
    </w:p>
    <w:p w14:paraId="063782AF" w14:textId="340F2E8A" w:rsidR="00B97542" w:rsidRDefault="00156E6C" w:rsidP="00887E53">
      <w:pPr>
        <w:pStyle w:val="Heading3"/>
      </w:pPr>
      <w:bookmarkStart w:id="28" w:name="_Toc62237193"/>
      <w:r>
        <w:t>T</w:t>
      </w:r>
      <w:r w:rsidR="00B97542" w:rsidRPr="001F27DC">
        <w:t xml:space="preserve">he start is an </w:t>
      </w:r>
      <w:proofErr w:type="spellStart"/>
      <w:r w:rsidR="00B97542" w:rsidRPr="001F27DC">
        <w:t>a</w:t>
      </w:r>
      <w:r w:rsidR="007E2C63">
        <w:t>nudAtta</w:t>
      </w:r>
      <w:proofErr w:type="spellEnd"/>
      <w:r>
        <w:t xml:space="preserve"> (due to following </w:t>
      </w:r>
      <w:proofErr w:type="spellStart"/>
      <w:r>
        <w:t>udAtta</w:t>
      </w:r>
      <w:proofErr w:type="spellEnd"/>
      <w:r>
        <w:t>)</w:t>
      </w:r>
      <w:bookmarkEnd w:id="28"/>
    </w:p>
    <w:p w14:paraId="1A9D367D" w14:textId="77777777" w:rsidR="00156E6C" w:rsidRPr="00156E6C" w:rsidRDefault="00156E6C" w:rsidP="00156E6C">
      <w:pPr>
        <w:pStyle w:val="NoSpacing"/>
      </w:pPr>
    </w:p>
    <w:tbl>
      <w:tblPr>
        <w:tblW w:w="0" w:type="auto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11"/>
        <w:gridCol w:w="4139"/>
      </w:tblGrid>
      <w:tr w:rsidR="001F27DC" w:rsidRPr="005F1196" w14:paraId="255A0856" w14:textId="77777777" w:rsidTr="0001570A">
        <w:tc>
          <w:tcPr>
            <w:tcW w:w="5328" w:type="dxa"/>
          </w:tcPr>
          <w:p w14:paraId="1C4014C2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ÍzÉ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</w:t>
            </w:r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Ì</w:t>
            </w:r>
            <w:proofErr w:type="spellEnd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…¡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ûþ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EF64D5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§É</w:t>
            </w:r>
            <w:proofErr w:type="spellEnd"/>
            <w:r w:rsidRPr="00EF64D5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F64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ƒ¡ÓûþÂ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proofErr w:type="gram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,</w:t>
            </w:r>
            <w:proofErr w:type="gramEnd"/>
          </w:p>
          <w:p w14:paraId="6169048E" w14:textId="77777777" w:rsidR="00551BCC" w:rsidRDefault="00551BCC" w:rsidP="001F27DC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D2C3C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4D2C3C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கி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EF64D5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த்ர</w:t>
            </w:r>
            <w:r w:rsidRPr="00EF64D5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F6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ங்கு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</w:p>
          <w:p w14:paraId="14E0B0A0" w14:textId="77777777" w:rsidR="00551BCC" w:rsidRPr="005F1196" w:rsidRDefault="00551BCC" w:rsidP="001F27DC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qy</w:t>
            </w:r>
            <w:proofErr w:type="spellEnd"/>
            <w:r w:rsidRPr="004D2C3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O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§-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My—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ky</w:t>
            </w:r>
            <w:r w:rsidRPr="00EF64D5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öZ</w:t>
            </w:r>
            <w:proofErr w:type="spellEnd"/>
            <w:r w:rsidRPr="00EF64D5">
              <w:rPr>
                <w:rFonts w:ascii="BRH Malayalam Extra" w:hAnsi="BRH Malayalam Extra" w:cs="BRH Malayalam Extra"/>
                <w:sz w:val="34"/>
                <w:szCs w:val="40"/>
                <w:highlight w:val="cyan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EF64D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´¡—k¡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ix</w:t>
            </w:r>
          </w:p>
        </w:tc>
        <w:tc>
          <w:tcPr>
            <w:tcW w:w="4248" w:type="dxa"/>
          </w:tcPr>
          <w:p w14:paraId="0AE4B954" w14:textId="5D5F198B" w:rsidR="001F27DC" w:rsidRDefault="004D2C3C" w:rsidP="001F27DC">
            <w:pPr>
              <w:rPr>
                <w:sz w:val="28"/>
                <w:szCs w:val="28"/>
              </w:rPr>
            </w:pPr>
            <w:r w:rsidRPr="00EF64D5">
              <w:rPr>
                <w:sz w:val="28"/>
                <w:szCs w:val="28"/>
                <w:highlight w:val="cyan"/>
              </w:rPr>
              <w:t>Si</w:t>
            </w:r>
            <w:r w:rsidRPr="004D2C3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. </w:t>
            </w:r>
            <w:proofErr w:type="spellStart"/>
            <w:r w:rsidRPr="00EF64D5">
              <w:rPr>
                <w:sz w:val="28"/>
                <w:szCs w:val="28"/>
                <w:highlight w:val="green"/>
              </w:rPr>
              <w:t>vA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and ‘</w:t>
            </w:r>
            <w:proofErr w:type="spellStart"/>
            <w:r w:rsidRPr="00EF64D5">
              <w:rPr>
                <w:sz w:val="28"/>
                <w:szCs w:val="28"/>
                <w:highlight w:val="lightGray"/>
              </w:rPr>
              <w:t>gi</w:t>
            </w:r>
            <w:proofErr w:type="spellEnd"/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03A67EC5" w14:textId="77777777" w:rsidR="004D2C3C" w:rsidRPr="004D2C3C" w:rsidRDefault="004D2C3C" w:rsidP="001F27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‘</w:t>
            </w:r>
            <w:proofErr w:type="spellStart"/>
            <w:r>
              <w:rPr>
                <w:sz w:val="28"/>
                <w:szCs w:val="28"/>
              </w:rPr>
              <w:t>ri</w:t>
            </w:r>
            <w:proofErr w:type="spellEnd"/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EkasRuti</w:t>
            </w:r>
            <w:proofErr w:type="spellEnd"/>
            <w:r w:rsidR="00EF64D5">
              <w:rPr>
                <w:sz w:val="28"/>
                <w:szCs w:val="28"/>
              </w:rPr>
              <w:t>. ‘</w:t>
            </w:r>
            <w:r w:rsidR="00EF64D5" w:rsidRPr="00B35646">
              <w:rPr>
                <w:sz w:val="28"/>
                <w:szCs w:val="28"/>
                <w:highlight w:val="cyan"/>
              </w:rPr>
              <w:t>tra</w:t>
            </w:r>
            <w:r w:rsidR="00EF64D5">
              <w:rPr>
                <w:sz w:val="28"/>
                <w:szCs w:val="28"/>
              </w:rPr>
              <w:t xml:space="preserve">’ is also </w:t>
            </w:r>
            <w:proofErr w:type="spellStart"/>
            <w:r w:rsidR="00EF64D5">
              <w:rPr>
                <w:sz w:val="28"/>
                <w:szCs w:val="28"/>
              </w:rPr>
              <w:t>EkasRuti</w:t>
            </w:r>
            <w:proofErr w:type="spellEnd"/>
            <w:r w:rsidR="00EF64D5">
              <w:rPr>
                <w:sz w:val="28"/>
                <w:szCs w:val="28"/>
              </w:rPr>
              <w:t xml:space="preserve"> but it acquires </w:t>
            </w:r>
            <w:proofErr w:type="spellStart"/>
            <w:r w:rsidR="00EF64D5">
              <w:rPr>
                <w:sz w:val="28"/>
                <w:szCs w:val="28"/>
              </w:rPr>
              <w:t>anudAttam</w:t>
            </w:r>
            <w:proofErr w:type="spellEnd"/>
            <w:r w:rsidR="00EF64D5">
              <w:rPr>
                <w:sz w:val="28"/>
                <w:szCs w:val="28"/>
              </w:rPr>
              <w:t xml:space="preserve"> before </w:t>
            </w:r>
            <w:proofErr w:type="spellStart"/>
            <w:r w:rsidR="00EF64D5">
              <w:rPr>
                <w:sz w:val="28"/>
                <w:szCs w:val="28"/>
              </w:rPr>
              <w:t>udAttam</w:t>
            </w:r>
            <w:proofErr w:type="spellEnd"/>
            <w:r w:rsidR="00EF64D5">
              <w:rPr>
                <w:sz w:val="28"/>
                <w:szCs w:val="28"/>
              </w:rPr>
              <w:t xml:space="preserve"> </w:t>
            </w:r>
            <w:proofErr w:type="spellStart"/>
            <w:r w:rsidR="00EF64D5" w:rsidRPr="00B35646">
              <w:rPr>
                <w:sz w:val="28"/>
                <w:szCs w:val="28"/>
                <w:highlight w:val="green"/>
              </w:rPr>
              <w:t>tA</w:t>
            </w:r>
            <w:proofErr w:type="spellEnd"/>
            <w:r w:rsidR="00EF64D5">
              <w:rPr>
                <w:sz w:val="28"/>
                <w:szCs w:val="28"/>
              </w:rPr>
              <w:t>.</w:t>
            </w:r>
          </w:p>
        </w:tc>
      </w:tr>
      <w:tr w:rsidR="001F27DC" w:rsidRPr="005F1196" w14:paraId="3EFB8E96" w14:textId="77777777" w:rsidTr="0001570A">
        <w:tc>
          <w:tcPr>
            <w:tcW w:w="5328" w:type="dxa"/>
          </w:tcPr>
          <w:p w14:paraId="09FE8AA3" w14:textId="77777777" w:rsidR="001F27DC" w:rsidRDefault="001F27DC" w:rsidP="001F27DC">
            <w:pPr>
              <w:rPr>
                <w:rFonts w:ascii="BRH Malayalam Extra" w:hAnsi="BRH Malayalam Extra" w:cs="BRH Devanagari Extra"/>
                <w:sz w:val="32"/>
                <w:szCs w:val="40"/>
              </w:rPr>
            </w:pPr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A</w:t>
            </w:r>
            <w:r w:rsidRPr="004D2C3C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xÉÉæ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4D2C3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rÉÉå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96475C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96475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96475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ïþÌiÉ</w:t>
            </w:r>
            <w:proofErr w:type="spellEnd"/>
            <w:r w:rsidRPr="0096475C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96475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lÉÏ</w:t>
            </w:r>
            <w:r w:rsidRPr="0096475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s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Éþ</w:t>
            </w:r>
            <w:r w:rsidRPr="0096475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aÉëÏuÉÉå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 xml:space="preserve">– </w:t>
            </w:r>
          </w:p>
          <w:p w14:paraId="051935F5" w14:textId="77777777" w:rsidR="00551BCC" w:rsidRDefault="00551BCC" w:rsidP="001F27DC">
            <w:pPr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4D2C3C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அ</w:t>
            </w:r>
            <w:r w:rsidRPr="004D2C3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4D2C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ஸௌ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D2C3C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யோ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D4AAA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ஸர்ப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ரீவோ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3337A7F6" w14:textId="77777777" w:rsidR="00551BCC" w:rsidRPr="005F1196" w:rsidRDefault="00551BCC" w:rsidP="001F27DC">
            <w:pPr>
              <w:rPr>
                <w:b/>
                <w:bCs/>
                <w:sz w:val="28"/>
                <w:szCs w:val="28"/>
              </w:rPr>
            </w:pP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lastRenderedPageBreak/>
              <w:t>A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s¦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¥</w:t>
            </w:r>
            <w:proofErr w:type="spellStart"/>
            <w:r w:rsidRPr="004D2C3C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jx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 „p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sªe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—Zy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="0001570A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dzm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öMz¥px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4248" w:type="dxa"/>
          </w:tcPr>
          <w:p w14:paraId="7933456E" w14:textId="2052A4A9" w:rsidR="001F27DC" w:rsidRPr="005F1196" w:rsidRDefault="00EF64D5" w:rsidP="00EF64D5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  <w:highlight w:val="cyan"/>
              </w:rPr>
              <w:lastRenderedPageBreak/>
              <w:t>‘a’</w:t>
            </w:r>
            <w:r w:rsidRPr="004D2C3C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. </w:t>
            </w:r>
            <w:proofErr w:type="spellStart"/>
            <w:r>
              <w:rPr>
                <w:sz w:val="28"/>
                <w:szCs w:val="28"/>
                <w:highlight w:val="green"/>
              </w:rPr>
              <w:t>sau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and ‘</w:t>
            </w:r>
            <w:proofErr w:type="spellStart"/>
            <w:r w:rsidRPr="00EF64D5">
              <w:rPr>
                <w:sz w:val="28"/>
                <w:szCs w:val="28"/>
                <w:highlight w:val="lightGray"/>
              </w:rPr>
              <w:t>yO</w:t>
            </w:r>
            <w:proofErr w:type="spellEnd"/>
            <w:r w:rsidRPr="00EF64D5">
              <w:rPr>
                <w:sz w:val="28"/>
                <w:szCs w:val="28"/>
                <w:highlight w:val="lightGray"/>
              </w:rPr>
              <w:t>’</w:t>
            </w:r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>.</w:t>
            </w:r>
            <w:r w:rsidR="0096475C">
              <w:rPr>
                <w:sz w:val="28"/>
                <w:szCs w:val="28"/>
              </w:rPr>
              <w:t xml:space="preserve"> </w:t>
            </w:r>
            <w:r w:rsidR="0096475C" w:rsidRPr="0096475C">
              <w:rPr>
                <w:sz w:val="28"/>
                <w:szCs w:val="28"/>
                <w:highlight w:val="cyan"/>
              </w:rPr>
              <w:t>Va</w:t>
            </w:r>
            <w:r w:rsidR="0096475C">
              <w:rPr>
                <w:sz w:val="28"/>
                <w:szCs w:val="28"/>
              </w:rPr>
              <w:t xml:space="preserve"> is </w:t>
            </w:r>
            <w:proofErr w:type="spellStart"/>
            <w:r w:rsidR="0096475C">
              <w:rPr>
                <w:sz w:val="28"/>
                <w:szCs w:val="28"/>
              </w:rPr>
              <w:t>anudAtta</w:t>
            </w:r>
            <w:proofErr w:type="spellEnd"/>
            <w:r w:rsidR="0096475C">
              <w:rPr>
                <w:sz w:val="28"/>
                <w:szCs w:val="28"/>
              </w:rPr>
              <w:t xml:space="preserve"> before </w:t>
            </w:r>
            <w:r w:rsidR="0096475C" w:rsidRPr="0096475C">
              <w:rPr>
                <w:sz w:val="28"/>
                <w:szCs w:val="28"/>
                <w:highlight w:val="green"/>
              </w:rPr>
              <w:t>sa</w:t>
            </w:r>
            <w:r w:rsidR="0096475C">
              <w:rPr>
                <w:sz w:val="28"/>
                <w:szCs w:val="28"/>
              </w:rPr>
              <w:t xml:space="preserve"> </w:t>
            </w:r>
            <w:proofErr w:type="spellStart"/>
            <w:r w:rsidR="0096475C">
              <w:rPr>
                <w:sz w:val="28"/>
                <w:szCs w:val="28"/>
              </w:rPr>
              <w:t>udAtta</w:t>
            </w:r>
            <w:proofErr w:type="spellEnd"/>
            <w:r w:rsidR="0096475C">
              <w:rPr>
                <w:sz w:val="28"/>
                <w:szCs w:val="28"/>
              </w:rPr>
              <w:t xml:space="preserve"> and </w:t>
            </w:r>
            <w:proofErr w:type="spellStart"/>
            <w:r w:rsidR="0096475C" w:rsidRPr="0096475C">
              <w:rPr>
                <w:sz w:val="28"/>
                <w:szCs w:val="28"/>
                <w:highlight w:val="lightGray"/>
              </w:rPr>
              <w:t>irpa</w:t>
            </w:r>
            <w:proofErr w:type="spellEnd"/>
            <w:r w:rsidR="0096475C">
              <w:rPr>
                <w:sz w:val="28"/>
                <w:szCs w:val="28"/>
              </w:rPr>
              <w:t xml:space="preserve"> </w:t>
            </w:r>
            <w:proofErr w:type="spellStart"/>
            <w:r w:rsidR="0096475C">
              <w:rPr>
                <w:sz w:val="28"/>
                <w:szCs w:val="28"/>
              </w:rPr>
              <w:t>Swarita</w:t>
            </w:r>
            <w:proofErr w:type="spellEnd"/>
            <w:r w:rsidR="0096475C">
              <w:rPr>
                <w:sz w:val="28"/>
                <w:szCs w:val="28"/>
              </w:rPr>
              <w:t>. “</w:t>
            </w:r>
            <w:r w:rsidR="0096475C" w:rsidRPr="0096475C">
              <w:rPr>
                <w:sz w:val="28"/>
                <w:szCs w:val="28"/>
                <w:highlight w:val="yellow"/>
              </w:rPr>
              <w:t>ti”</w:t>
            </w:r>
            <w:r w:rsidR="0096475C">
              <w:rPr>
                <w:sz w:val="28"/>
                <w:szCs w:val="28"/>
              </w:rPr>
              <w:t xml:space="preserve"> is </w:t>
            </w:r>
            <w:proofErr w:type="spellStart"/>
            <w:r w:rsidR="00B4773B">
              <w:rPr>
                <w:sz w:val="28"/>
                <w:szCs w:val="28"/>
              </w:rPr>
              <w:t>E</w:t>
            </w:r>
            <w:r w:rsidR="0096475C">
              <w:rPr>
                <w:sz w:val="28"/>
                <w:szCs w:val="28"/>
              </w:rPr>
              <w:t>kasruti</w:t>
            </w:r>
            <w:proofErr w:type="spellEnd"/>
            <w:r w:rsidR="0096475C">
              <w:rPr>
                <w:sz w:val="28"/>
                <w:szCs w:val="28"/>
              </w:rPr>
              <w:t xml:space="preserve">, but acquires </w:t>
            </w:r>
            <w:proofErr w:type="spellStart"/>
            <w:r w:rsidR="0096475C">
              <w:rPr>
                <w:sz w:val="28"/>
                <w:szCs w:val="28"/>
              </w:rPr>
              <w:t>anudAtta</w:t>
            </w:r>
            <w:proofErr w:type="spellEnd"/>
            <w:r w:rsidR="0096475C">
              <w:rPr>
                <w:sz w:val="28"/>
                <w:szCs w:val="28"/>
              </w:rPr>
              <w:t xml:space="preserve"> to support </w:t>
            </w:r>
            <w:proofErr w:type="spellStart"/>
            <w:r w:rsidR="0096475C">
              <w:rPr>
                <w:sz w:val="28"/>
                <w:szCs w:val="28"/>
              </w:rPr>
              <w:t>udAtta</w:t>
            </w:r>
            <w:proofErr w:type="spellEnd"/>
            <w:r w:rsidR="0096475C">
              <w:rPr>
                <w:sz w:val="28"/>
                <w:szCs w:val="28"/>
              </w:rPr>
              <w:t xml:space="preserve"> ‘</w:t>
            </w:r>
            <w:proofErr w:type="spellStart"/>
            <w:r w:rsidR="0096475C" w:rsidRPr="0096475C">
              <w:rPr>
                <w:sz w:val="28"/>
                <w:szCs w:val="28"/>
                <w:highlight w:val="green"/>
              </w:rPr>
              <w:t>nI</w:t>
            </w:r>
            <w:proofErr w:type="spellEnd"/>
            <w:proofErr w:type="gramStart"/>
            <w:r w:rsidR="0096475C">
              <w:rPr>
                <w:sz w:val="28"/>
                <w:szCs w:val="28"/>
              </w:rPr>
              <w:t>’ ;</w:t>
            </w:r>
            <w:proofErr w:type="gramEnd"/>
            <w:r w:rsidR="0096475C">
              <w:rPr>
                <w:sz w:val="28"/>
                <w:szCs w:val="28"/>
              </w:rPr>
              <w:t xml:space="preserve"> la is ensuing </w:t>
            </w:r>
            <w:proofErr w:type="spellStart"/>
            <w:r w:rsidR="0096475C">
              <w:rPr>
                <w:sz w:val="28"/>
                <w:szCs w:val="28"/>
              </w:rPr>
              <w:t>Swarita</w:t>
            </w:r>
            <w:proofErr w:type="spellEnd"/>
            <w:r w:rsidR="0096475C">
              <w:rPr>
                <w:sz w:val="28"/>
                <w:szCs w:val="28"/>
              </w:rPr>
              <w:t xml:space="preserve"> and </w:t>
            </w:r>
            <w:proofErr w:type="spellStart"/>
            <w:r w:rsidR="0096475C" w:rsidRPr="0096475C">
              <w:rPr>
                <w:sz w:val="28"/>
                <w:szCs w:val="28"/>
                <w:highlight w:val="yellow"/>
              </w:rPr>
              <w:t>grIvo</w:t>
            </w:r>
            <w:proofErr w:type="spellEnd"/>
            <w:r w:rsidR="0096475C">
              <w:rPr>
                <w:sz w:val="28"/>
                <w:szCs w:val="28"/>
              </w:rPr>
              <w:t xml:space="preserve"> is </w:t>
            </w:r>
            <w:proofErr w:type="spellStart"/>
            <w:r w:rsidR="00B4773B">
              <w:rPr>
                <w:sz w:val="28"/>
                <w:szCs w:val="28"/>
              </w:rPr>
              <w:t>E</w:t>
            </w:r>
            <w:r w:rsidR="0096475C">
              <w:rPr>
                <w:sz w:val="28"/>
                <w:szCs w:val="28"/>
              </w:rPr>
              <w:t>kasruti</w:t>
            </w:r>
            <w:proofErr w:type="spellEnd"/>
            <w:r w:rsidR="0096475C">
              <w:rPr>
                <w:sz w:val="28"/>
                <w:szCs w:val="28"/>
              </w:rPr>
              <w:t>.</w:t>
            </w:r>
          </w:p>
        </w:tc>
      </w:tr>
    </w:tbl>
    <w:p w14:paraId="3E1A75C6" w14:textId="77777777" w:rsidR="00B31297" w:rsidRDefault="00B31297" w:rsidP="00B31297">
      <w:pPr>
        <w:pStyle w:val="Heading3"/>
        <w:numPr>
          <w:ilvl w:val="0"/>
          <w:numId w:val="0"/>
        </w:numPr>
        <w:ind w:left="720"/>
      </w:pPr>
      <w:bookmarkStart w:id="29" w:name="_Toc62237194"/>
    </w:p>
    <w:p w14:paraId="5399F39F" w14:textId="4A63872A" w:rsidR="001F27DC" w:rsidRDefault="00881783" w:rsidP="00887E53">
      <w:pPr>
        <w:pStyle w:val="Heading3"/>
      </w:pPr>
      <w:r w:rsidRPr="001F27DC">
        <w:t xml:space="preserve">If the start is </w:t>
      </w:r>
      <w:proofErr w:type="spellStart"/>
      <w:r w:rsidRPr="001F27DC">
        <w:t>udAtta</w:t>
      </w:r>
      <w:bookmarkEnd w:id="29"/>
      <w:proofErr w:type="spellEnd"/>
    </w:p>
    <w:p w14:paraId="54240083" w14:textId="77777777" w:rsidR="007E2C63" w:rsidRPr="007E2C63" w:rsidRDefault="007E2C63" w:rsidP="007E2C63"/>
    <w:tbl>
      <w:tblPr>
        <w:tblW w:w="0" w:type="auto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09"/>
        <w:gridCol w:w="4141"/>
      </w:tblGrid>
      <w:tr w:rsidR="001F27DC" w:rsidRPr="005F1196" w14:paraId="0A392A73" w14:textId="77777777" w:rsidTr="0001570A">
        <w:tc>
          <w:tcPr>
            <w:tcW w:w="5328" w:type="dxa"/>
          </w:tcPr>
          <w:p w14:paraId="0434950F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F64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EF64D5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qÉ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xiÉå</w:t>
            </w:r>
            <w:proofErr w:type="spellEnd"/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ÂS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35646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</w:t>
            </w:r>
            <w:r w:rsidRPr="00B35646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="00551BCC" w:rsidRPr="00B356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lr</w:t>
            </w:r>
            <w:r w:rsidR="00551BCC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="00551BCC" w:rsidRPr="00B3564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uÉ</w:t>
            </w:r>
            <w:r w:rsidR="00551BCC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="00551BC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0471067" w14:textId="77777777" w:rsidR="00551BCC" w:rsidRDefault="00551BCC" w:rsidP="001F27DC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EF6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EF64D5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ம</w:t>
            </w:r>
            <w:r w:rsidRPr="00EF64D5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  <w:r w:rsidRPr="004F7B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ஸ்தே ருத்</w:t>
            </w:r>
            <w:r w:rsidRPr="004F7BE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F7B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8609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35646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</w:t>
            </w:r>
            <w:r w:rsidRPr="00B35646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356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</w:t>
            </w:r>
            <w:r w:rsidRPr="00B35646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வ</w:t>
            </w:r>
            <w:r w:rsidRPr="00B35646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</w:p>
          <w:p w14:paraId="714D22D8" w14:textId="77777777" w:rsidR="00551BCC" w:rsidRPr="005F1196" w:rsidRDefault="00551BCC" w:rsidP="001F27DC">
            <w:pPr>
              <w:rPr>
                <w:b/>
                <w:bCs/>
                <w:sz w:val="28"/>
                <w:szCs w:val="28"/>
              </w:rPr>
            </w:pPr>
            <w:r w:rsidRPr="00EF64D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EF64D5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i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proofErr w:type="spellStart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së</w:t>
            </w:r>
            <w:proofErr w:type="spellEnd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k¡öb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35646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i</w:t>
            </w:r>
            <w:r w:rsidRPr="00B35646">
              <w:rPr>
                <w:rFonts w:ascii="BRH Malayalam Extra" w:hAnsi="BRH Malayalam Extra" w:cs="BRH Malayalam Extra"/>
                <w:sz w:val="34"/>
                <w:szCs w:val="40"/>
                <w:highlight w:val="cyan"/>
              </w:rPr>
              <w:t>–</w:t>
            </w:r>
            <w:proofErr w:type="spellStart"/>
            <w:r w:rsidRPr="00B3564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dõ</w:t>
            </w:r>
            <w:r w:rsidRPr="00B35646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p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4248" w:type="dxa"/>
          </w:tcPr>
          <w:p w14:paraId="373EBA2C" w14:textId="64CBBB52" w:rsidR="001F27DC" w:rsidRPr="004F7BE3" w:rsidRDefault="00EF64D5" w:rsidP="001F27DC">
            <w:pPr>
              <w:rPr>
                <w:sz w:val="28"/>
                <w:szCs w:val="28"/>
              </w:rPr>
            </w:pPr>
            <w:r w:rsidRPr="004F7BE3">
              <w:rPr>
                <w:sz w:val="28"/>
                <w:szCs w:val="28"/>
              </w:rPr>
              <w:t>Statement starts with ‘</w:t>
            </w:r>
            <w:r w:rsidRPr="004F7BE3">
              <w:rPr>
                <w:sz w:val="28"/>
                <w:szCs w:val="28"/>
                <w:highlight w:val="green"/>
              </w:rPr>
              <w:t>na</w:t>
            </w:r>
            <w:r w:rsidRPr="004F7BE3">
              <w:rPr>
                <w:sz w:val="28"/>
                <w:szCs w:val="28"/>
              </w:rPr>
              <w:t xml:space="preserve">’ in </w:t>
            </w:r>
            <w:proofErr w:type="spellStart"/>
            <w:r w:rsidRPr="004F7BE3">
              <w:rPr>
                <w:sz w:val="28"/>
                <w:szCs w:val="28"/>
              </w:rPr>
              <w:t>udAtta</w:t>
            </w:r>
            <w:proofErr w:type="spellEnd"/>
            <w:r w:rsidRPr="004F7BE3">
              <w:rPr>
                <w:sz w:val="28"/>
                <w:szCs w:val="28"/>
              </w:rPr>
              <w:t xml:space="preserve"> so ‘</w:t>
            </w:r>
            <w:r w:rsidRPr="004F7BE3">
              <w:rPr>
                <w:sz w:val="28"/>
                <w:szCs w:val="28"/>
                <w:highlight w:val="lightGray"/>
              </w:rPr>
              <w:t>ma</w:t>
            </w:r>
            <w:r w:rsidRPr="004F7BE3">
              <w:rPr>
                <w:sz w:val="28"/>
                <w:szCs w:val="28"/>
              </w:rPr>
              <w:t xml:space="preserve">’ is </w:t>
            </w:r>
            <w:proofErr w:type="spellStart"/>
            <w:r w:rsidRPr="004F7BE3">
              <w:rPr>
                <w:sz w:val="28"/>
                <w:szCs w:val="28"/>
              </w:rPr>
              <w:t>Swarita</w:t>
            </w:r>
            <w:proofErr w:type="spellEnd"/>
            <w:r w:rsidRPr="004F7BE3">
              <w:rPr>
                <w:sz w:val="28"/>
                <w:szCs w:val="28"/>
              </w:rPr>
              <w:t>.</w:t>
            </w:r>
          </w:p>
          <w:p w14:paraId="7C78EDA4" w14:textId="77777777" w:rsidR="00EF64D5" w:rsidRPr="004F7BE3" w:rsidRDefault="00EF64D5" w:rsidP="001F27DC">
            <w:pPr>
              <w:rPr>
                <w:sz w:val="28"/>
                <w:szCs w:val="28"/>
              </w:rPr>
            </w:pPr>
            <w:r w:rsidRPr="004F7BE3">
              <w:rPr>
                <w:sz w:val="28"/>
                <w:szCs w:val="28"/>
              </w:rPr>
              <w:t>‘</w:t>
            </w:r>
            <w:proofErr w:type="spellStart"/>
            <w:proofErr w:type="gramStart"/>
            <w:r w:rsidRPr="004F7BE3">
              <w:rPr>
                <w:sz w:val="28"/>
                <w:szCs w:val="28"/>
                <w:highlight w:val="yellow"/>
              </w:rPr>
              <w:t>te</w:t>
            </w:r>
            <w:proofErr w:type="spellEnd"/>
            <w:proofErr w:type="gramEnd"/>
            <w:r w:rsidRPr="004F7BE3">
              <w:rPr>
                <w:sz w:val="28"/>
                <w:szCs w:val="28"/>
                <w:highlight w:val="yellow"/>
              </w:rPr>
              <w:t xml:space="preserve"> </w:t>
            </w:r>
            <w:proofErr w:type="spellStart"/>
            <w:r w:rsidRPr="004F7BE3">
              <w:rPr>
                <w:sz w:val="28"/>
                <w:szCs w:val="28"/>
                <w:highlight w:val="yellow"/>
              </w:rPr>
              <w:t>rudra</w:t>
            </w:r>
            <w:proofErr w:type="spellEnd"/>
            <w:r w:rsidR="007D3AA0" w:rsidRPr="004F7BE3">
              <w:rPr>
                <w:sz w:val="28"/>
                <w:szCs w:val="28"/>
              </w:rPr>
              <w:t>’</w:t>
            </w:r>
            <w:r w:rsidRPr="004F7BE3">
              <w:rPr>
                <w:sz w:val="28"/>
                <w:szCs w:val="28"/>
              </w:rPr>
              <w:t xml:space="preserve"> is </w:t>
            </w:r>
            <w:proofErr w:type="spellStart"/>
            <w:r w:rsidRPr="004F7BE3">
              <w:rPr>
                <w:sz w:val="28"/>
                <w:szCs w:val="28"/>
              </w:rPr>
              <w:t>EkaSruti</w:t>
            </w:r>
            <w:proofErr w:type="spellEnd"/>
            <w:r w:rsidRPr="004F7BE3">
              <w:rPr>
                <w:sz w:val="28"/>
                <w:szCs w:val="28"/>
              </w:rPr>
              <w:t>.</w:t>
            </w:r>
            <w:r w:rsidR="00A230C0" w:rsidRPr="004F7BE3">
              <w:rPr>
                <w:sz w:val="28"/>
                <w:szCs w:val="28"/>
              </w:rPr>
              <w:t xml:space="preserve"> </w:t>
            </w:r>
          </w:p>
          <w:p w14:paraId="4641AD9B" w14:textId="621A728D" w:rsidR="00B35646" w:rsidRPr="004F7BE3" w:rsidRDefault="00B35646" w:rsidP="001F27DC">
            <w:pPr>
              <w:rPr>
                <w:sz w:val="28"/>
                <w:szCs w:val="28"/>
              </w:rPr>
            </w:pPr>
            <w:r w:rsidRPr="004F7BE3">
              <w:rPr>
                <w:sz w:val="28"/>
                <w:szCs w:val="28"/>
              </w:rPr>
              <w:t>“</w:t>
            </w:r>
            <w:proofErr w:type="spellStart"/>
            <w:r w:rsidRPr="004F7BE3">
              <w:rPr>
                <w:sz w:val="28"/>
                <w:szCs w:val="28"/>
              </w:rPr>
              <w:t>manyava</w:t>
            </w:r>
            <w:proofErr w:type="spellEnd"/>
            <w:r w:rsidRPr="004F7BE3">
              <w:rPr>
                <w:sz w:val="28"/>
                <w:szCs w:val="28"/>
              </w:rPr>
              <w:t xml:space="preserve">” follows a standard set with </w:t>
            </w:r>
            <w:proofErr w:type="spellStart"/>
            <w:r w:rsidRPr="004F7BE3">
              <w:rPr>
                <w:sz w:val="28"/>
                <w:szCs w:val="28"/>
              </w:rPr>
              <w:t>anudAtta</w:t>
            </w:r>
            <w:proofErr w:type="spellEnd"/>
            <w:r w:rsidRPr="004F7BE3">
              <w:rPr>
                <w:sz w:val="28"/>
                <w:szCs w:val="28"/>
              </w:rPr>
              <w:t xml:space="preserve">, </w:t>
            </w:r>
            <w:proofErr w:type="spellStart"/>
            <w:r w:rsidRPr="004F7BE3">
              <w:rPr>
                <w:sz w:val="28"/>
                <w:szCs w:val="28"/>
              </w:rPr>
              <w:t>udAtta</w:t>
            </w:r>
            <w:proofErr w:type="spellEnd"/>
            <w:r w:rsidRPr="004F7BE3">
              <w:rPr>
                <w:sz w:val="28"/>
                <w:szCs w:val="28"/>
              </w:rPr>
              <w:t xml:space="preserve"> and </w:t>
            </w:r>
            <w:proofErr w:type="spellStart"/>
            <w:r w:rsidRPr="004F7BE3">
              <w:rPr>
                <w:sz w:val="28"/>
                <w:szCs w:val="28"/>
              </w:rPr>
              <w:t>Swarita</w:t>
            </w:r>
            <w:proofErr w:type="spellEnd"/>
            <w:r w:rsidR="00701E44">
              <w:rPr>
                <w:sz w:val="28"/>
                <w:szCs w:val="28"/>
              </w:rPr>
              <w:t xml:space="preserve"> combination.</w:t>
            </w:r>
          </w:p>
          <w:p w14:paraId="60ADE50E" w14:textId="77777777" w:rsidR="00A230C0" w:rsidRPr="005F1196" w:rsidRDefault="00A230C0" w:rsidP="001F27DC">
            <w:pPr>
              <w:rPr>
                <w:b/>
                <w:bCs/>
                <w:sz w:val="28"/>
                <w:szCs w:val="28"/>
              </w:rPr>
            </w:pPr>
          </w:p>
        </w:tc>
      </w:tr>
      <w:tr w:rsidR="001F27DC" w:rsidRPr="005F1196" w14:paraId="43D6576F" w14:textId="77777777" w:rsidTr="0001570A">
        <w:tc>
          <w:tcPr>
            <w:tcW w:w="5328" w:type="dxa"/>
          </w:tcPr>
          <w:p w14:paraId="4E1E2185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F64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EF64D5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ËU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iÉå</w:t>
            </w:r>
            <w:proofErr w:type="spellEnd"/>
            <w:r w:rsidRPr="002E7D07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luÉþ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W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åû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xqÉÉlÉç</w:t>
            </w:r>
            <w:proofErr w:type="spellEnd"/>
          </w:p>
          <w:p w14:paraId="74F8B771" w14:textId="77777777" w:rsidR="00551BCC" w:rsidRDefault="00551BCC" w:rsidP="001F27DC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F6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EF64D5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ரி</w:t>
            </w:r>
            <w:r w:rsidRPr="00EF64D5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தே</w:t>
            </w:r>
            <w:r w:rsidRPr="002E7D0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E7D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 ஹே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ஸ்மான்</w:t>
            </w:r>
          </w:p>
          <w:p w14:paraId="04A258E0" w14:textId="77777777" w:rsidR="001F27DC" w:rsidRPr="005F1196" w:rsidRDefault="00551BCC" w:rsidP="00551BCC">
            <w:pPr>
              <w:rPr>
                <w:b/>
                <w:bCs/>
                <w:sz w:val="28"/>
                <w:szCs w:val="28"/>
              </w:rPr>
            </w:pPr>
            <w:r w:rsidRPr="00EF64D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EF64D5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ky—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¥Z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dû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—¥dx </w:t>
            </w:r>
            <w:r w:rsidR="0001570A"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¥t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Zyk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</w:p>
        </w:tc>
        <w:tc>
          <w:tcPr>
            <w:tcW w:w="4248" w:type="dxa"/>
          </w:tcPr>
          <w:p w14:paraId="63382F5D" w14:textId="1F236B21" w:rsidR="002E7D07" w:rsidRPr="004F7BE3" w:rsidRDefault="002E7D07" w:rsidP="002E7D07">
            <w:pPr>
              <w:rPr>
                <w:sz w:val="28"/>
                <w:szCs w:val="28"/>
              </w:rPr>
            </w:pPr>
            <w:r w:rsidRPr="004F7BE3">
              <w:rPr>
                <w:sz w:val="28"/>
                <w:szCs w:val="28"/>
              </w:rPr>
              <w:t>Statement starts with ‘</w:t>
            </w:r>
            <w:r w:rsidRPr="004F7BE3">
              <w:rPr>
                <w:sz w:val="28"/>
                <w:szCs w:val="28"/>
                <w:highlight w:val="green"/>
              </w:rPr>
              <w:t>pa</w:t>
            </w:r>
            <w:r w:rsidRPr="004F7BE3">
              <w:rPr>
                <w:sz w:val="28"/>
                <w:szCs w:val="28"/>
              </w:rPr>
              <w:t xml:space="preserve">’ in </w:t>
            </w:r>
            <w:proofErr w:type="spellStart"/>
            <w:r w:rsidRPr="004F7BE3">
              <w:rPr>
                <w:sz w:val="28"/>
                <w:szCs w:val="28"/>
              </w:rPr>
              <w:t>udAtta</w:t>
            </w:r>
            <w:proofErr w:type="spellEnd"/>
            <w:r w:rsidRPr="004F7BE3">
              <w:rPr>
                <w:sz w:val="28"/>
                <w:szCs w:val="28"/>
              </w:rPr>
              <w:t xml:space="preserve"> so </w:t>
            </w:r>
            <w:r w:rsidRPr="004F7BE3">
              <w:rPr>
                <w:sz w:val="28"/>
                <w:szCs w:val="28"/>
                <w:highlight w:val="lightGray"/>
              </w:rPr>
              <w:t>‘</w:t>
            </w:r>
            <w:proofErr w:type="spellStart"/>
            <w:r w:rsidRPr="004F7BE3">
              <w:rPr>
                <w:sz w:val="28"/>
                <w:szCs w:val="28"/>
                <w:highlight w:val="lightGray"/>
              </w:rPr>
              <w:t>ri</w:t>
            </w:r>
            <w:proofErr w:type="spellEnd"/>
            <w:r w:rsidRPr="004F7BE3">
              <w:rPr>
                <w:sz w:val="28"/>
                <w:szCs w:val="28"/>
              </w:rPr>
              <w:t xml:space="preserve">’ is </w:t>
            </w:r>
            <w:proofErr w:type="spellStart"/>
            <w:r w:rsidRPr="004F7BE3">
              <w:rPr>
                <w:sz w:val="28"/>
                <w:szCs w:val="28"/>
              </w:rPr>
              <w:t>Swarita</w:t>
            </w:r>
            <w:proofErr w:type="spellEnd"/>
            <w:r w:rsidRPr="004F7BE3">
              <w:rPr>
                <w:sz w:val="28"/>
                <w:szCs w:val="28"/>
              </w:rPr>
              <w:t>.</w:t>
            </w:r>
          </w:p>
          <w:p w14:paraId="7D7DE024" w14:textId="004BD2F2" w:rsidR="001F27DC" w:rsidRPr="004F7BE3" w:rsidRDefault="002E7D07" w:rsidP="002E7D07">
            <w:pPr>
              <w:rPr>
                <w:sz w:val="28"/>
                <w:szCs w:val="28"/>
              </w:rPr>
            </w:pPr>
            <w:r w:rsidRPr="004F7BE3">
              <w:rPr>
                <w:sz w:val="28"/>
                <w:szCs w:val="28"/>
              </w:rPr>
              <w:t>‘</w:t>
            </w:r>
            <w:proofErr w:type="spellStart"/>
            <w:proofErr w:type="gramStart"/>
            <w:r w:rsidRPr="004F7BE3">
              <w:rPr>
                <w:sz w:val="28"/>
                <w:szCs w:val="28"/>
                <w:highlight w:val="cyan"/>
              </w:rPr>
              <w:t>te</w:t>
            </w:r>
            <w:proofErr w:type="spellEnd"/>
            <w:proofErr w:type="gramEnd"/>
            <w:r w:rsidRPr="004F7BE3">
              <w:rPr>
                <w:sz w:val="28"/>
                <w:szCs w:val="28"/>
              </w:rPr>
              <w:t xml:space="preserve"> is </w:t>
            </w:r>
            <w:proofErr w:type="spellStart"/>
            <w:r w:rsidRPr="004F7BE3">
              <w:rPr>
                <w:sz w:val="28"/>
                <w:szCs w:val="28"/>
              </w:rPr>
              <w:t>anudAtta</w:t>
            </w:r>
            <w:proofErr w:type="spellEnd"/>
            <w:r w:rsidRPr="004F7BE3">
              <w:rPr>
                <w:sz w:val="28"/>
                <w:szCs w:val="28"/>
              </w:rPr>
              <w:t xml:space="preserve"> because of upcoming </w:t>
            </w:r>
            <w:proofErr w:type="spellStart"/>
            <w:r w:rsidRPr="004F7BE3">
              <w:rPr>
                <w:sz w:val="28"/>
                <w:szCs w:val="28"/>
              </w:rPr>
              <w:t>udAtta</w:t>
            </w:r>
            <w:proofErr w:type="spellEnd"/>
            <w:r w:rsidRPr="004F7BE3">
              <w:rPr>
                <w:sz w:val="28"/>
                <w:szCs w:val="28"/>
              </w:rPr>
              <w:t xml:space="preserve"> ‘</w:t>
            </w:r>
            <w:r w:rsidRPr="004F7BE3">
              <w:rPr>
                <w:sz w:val="28"/>
                <w:szCs w:val="28"/>
                <w:highlight w:val="green"/>
              </w:rPr>
              <w:t>dha</w:t>
            </w:r>
            <w:r w:rsidRPr="004F7BE3">
              <w:rPr>
                <w:sz w:val="28"/>
                <w:szCs w:val="28"/>
              </w:rPr>
              <w:t xml:space="preserve">’ </w:t>
            </w:r>
          </w:p>
          <w:p w14:paraId="610CD1B8" w14:textId="20DE6C7E" w:rsidR="004F7BE3" w:rsidRPr="005F1196" w:rsidRDefault="004F7BE3" w:rsidP="002E7D07">
            <w:pPr>
              <w:rPr>
                <w:b/>
                <w:bCs/>
                <w:sz w:val="28"/>
                <w:szCs w:val="28"/>
              </w:rPr>
            </w:pPr>
            <w:r w:rsidRPr="004F7BE3">
              <w:rPr>
                <w:sz w:val="28"/>
                <w:szCs w:val="28"/>
              </w:rPr>
              <w:t>‘</w:t>
            </w:r>
            <w:r w:rsidRPr="004F7BE3">
              <w:rPr>
                <w:sz w:val="28"/>
                <w:szCs w:val="28"/>
                <w:highlight w:val="yellow"/>
              </w:rPr>
              <w:t>no</w:t>
            </w:r>
            <w:r w:rsidRPr="004F7BE3">
              <w:rPr>
                <w:sz w:val="28"/>
                <w:szCs w:val="28"/>
              </w:rPr>
              <w:t xml:space="preserve">’ is </w:t>
            </w:r>
            <w:proofErr w:type="spellStart"/>
            <w:r w:rsidR="00701E44">
              <w:rPr>
                <w:sz w:val="28"/>
                <w:szCs w:val="28"/>
              </w:rPr>
              <w:t>E</w:t>
            </w:r>
            <w:r w:rsidRPr="004F7BE3">
              <w:rPr>
                <w:sz w:val="28"/>
                <w:szCs w:val="28"/>
              </w:rPr>
              <w:t>kasruti</w:t>
            </w:r>
            <w:proofErr w:type="spellEnd"/>
            <w:r>
              <w:rPr>
                <w:sz w:val="28"/>
                <w:szCs w:val="28"/>
              </w:rPr>
              <w:t>; ‘</w:t>
            </w:r>
            <w:r w:rsidRPr="004F7BE3">
              <w:rPr>
                <w:sz w:val="28"/>
                <w:szCs w:val="28"/>
                <w:highlight w:val="cyan"/>
              </w:rPr>
              <w:t>he’</w:t>
            </w:r>
            <w:r>
              <w:rPr>
                <w:sz w:val="28"/>
                <w:szCs w:val="28"/>
              </w:rPr>
              <w:t xml:space="preserve"> and </w:t>
            </w:r>
            <w:r w:rsidRPr="004F7BE3">
              <w:rPr>
                <w:sz w:val="28"/>
                <w:szCs w:val="28"/>
                <w:highlight w:val="cyan"/>
              </w:rPr>
              <w:t>‘ti’</w:t>
            </w:r>
            <w:r>
              <w:rPr>
                <w:sz w:val="28"/>
                <w:szCs w:val="28"/>
              </w:rPr>
              <w:t xml:space="preserve"> are both </w:t>
            </w:r>
            <w:proofErr w:type="spellStart"/>
            <w:r>
              <w:rPr>
                <w:sz w:val="28"/>
                <w:szCs w:val="28"/>
              </w:rPr>
              <w:t>anudAtta</w:t>
            </w:r>
            <w:r w:rsidR="00701E44">
              <w:rPr>
                <w:sz w:val="28"/>
                <w:szCs w:val="28"/>
              </w:rPr>
              <w:t>s</w:t>
            </w:r>
            <w:proofErr w:type="spellEnd"/>
            <w:r>
              <w:rPr>
                <w:sz w:val="28"/>
                <w:szCs w:val="28"/>
              </w:rPr>
              <w:t xml:space="preserve">; </w:t>
            </w:r>
            <w:proofErr w:type="spellStart"/>
            <w:r w:rsidRPr="004F7BE3">
              <w:rPr>
                <w:sz w:val="28"/>
                <w:szCs w:val="28"/>
                <w:highlight w:val="green"/>
              </w:rPr>
              <w:t>smAn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10E52421" w14:textId="77777777" w:rsidR="00C52768" w:rsidRDefault="00C52768" w:rsidP="001F27DC">
      <w:pPr>
        <w:ind w:left="720"/>
        <w:rPr>
          <w:b/>
          <w:bCs/>
          <w:sz w:val="28"/>
          <w:szCs w:val="28"/>
        </w:rPr>
      </w:pPr>
    </w:p>
    <w:p w14:paraId="41A7C18E" w14:textId="77777777" w:rsidR="002139B3" w:rsidRDefault="00C52768" w:rsidP="00C52768">
      <w:pPr>
        <w:pStyle w:val="NoSpacing"/>
      </w:pPr>
      <w:r>
        <w:br w:type="page"/>
      </w:r>
    </w:p>
    <w:p w14:paraId="5BB94DEF" w14:textId="62AF38EB" w:rsidR="00881783" w:rsidRPr="002C607D" w:rsidRDefault="00881783" w:rsidP="00887E53">
      <w:pPr>
        <w:pStyle w:val="Heading3"/>
      </w:pPr>
      <w:bookmarkStart w:id="30" w:name="_Toc62237195"/>
      <w:r w:rsidRPr="002C607D">
        <w:lastRenderedPageBreak/>
        <w:t xml:space="preserve">The variant to Rule </w:t>
      </w:r>
      <w:r w:rsidR="007E2C63">
        <w:t>12.</w:t>
      </w:r>
      <w:r w:rsidRPr="002C607D">
        <w:t xml:space="preserve">2 and </w:t>
      </w:r>
      <w:r w:rsidR="007E2C63">
        <w:t>12.</w:t>
      </w:r>
      <w:r w:rsidRPr="002C607D">
        <w:t xml:space="preserve">3 </w:t>
      </w:r>
      <w:r w:rsidR="007E2C63">
        <w:t>above</w:t>
      </w:r>
      <w:bookmarkEnd w:id="30"/>
      <w:r w:rsidR="00367EE6">
        <w:br/>
      </w:r>
    </w:p>
    <w:p w14:paraId="6EEFB27F" w14:textId="61A24640" w:rsidR="00B97542" w:rsidRPr="00B35646" w:rsidRDefault="00B97542" w:rsidP="007E2C63">
      <w:pPr>
        <w:numPr>
          <w:ilvl w:val="0"/>
          <w:numId w:val="2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Pr="00B35646">
        <w:rPr>
          <w:b/>
          <w:bCs/>
          <w:sz w:val="28"/>
          <w:szCs w:val="28"/>
        </w:rPr>
        <w:t>udAtta</w:t>
      </w:r>
      <w:proofErr w:type="spellEnd"/>
      <w:r w:rsidRPr="00B35646">
        <w:rPr>
          <w:b/>
          <w:bCs/>
          <w:sz w:val="28"/>
          <w:szCs w:val="28"/>
        </w:rPr>
        <w:t xml:space="preserve"> need not always be followed by </w:t>
      </w:r>
      <w:proofErr w:type="spellStart"/>
      <w:r w:rsidRPr="00B35646">
        <w:rPr>
          <w:b/>
          <w:bCs/>
          <w:sz w:val="28"/>
          <w:szCs w:val="28"/>
        </w:rPr>
        <w:t>Swarita</w:t>
      </w:r>
      <w:proofErr w:type="spellEnd"/>
      <w:r w:rsidRPr="00B35646">
        <w:rPr>
          <w:b/>
          <w:bCs/>
          <w:sz w:val="28"/>
          <w:szCs w:val="28"/>
        </w:rPr>
        <w:t xml:space="preserve"> if th</w:t>
      </w:r>
      <w:r w:rsidR="002C607D" w:rsidRPr="00B35646">
        <w:rPr>
          <w:b/>
          <w:bCs/>
          <w:sz w:val="28"/>
          <w:szCs w:val="28"/>
        </w:rPr>
        <w:t>at</w:t>
      </w:r>
      <w:r w:rsidRPr="00B35646">
        <w:rPr>
          <w:b/>
          <w:bCs/>
          <w:sz w:val="28"/>
          <w:szCs w:val="28"/>
        </w:rPr>
        <w:t xml:space="preserve"> letter</w:t>
      </w:r>
      <w:r w:rsidR="002C607D" w:rsidRPr="00B35646">
        <w:rPr>
          <w:b/>
          <w:bCs/>
          <w:sz w:val="28"/>
          <w:szCs w:val="28"/>
        </w:rPr>
        <w:t xml:space="preserve"> after </w:t>
      </w:r>
      <w:proofErr w:type="spellStart"/>
      <w:r w:rsidR="002C607D" w:rsidRPr="00B35646">
        <w:rPr>
          <w:b/>
          <w:bCs/>
          <w:sz w:val="28"/>
          <w:szCs w:val="28"/>
        </w:rPr>
        <w:t>udAtta</w:t>
      </w:r>
      <w:proofErr w:type="spellEnd"/>
      <w:r w:rsidRPr="00B35646">
        <w:rPr>
          <w:b/>
          <w:bCs/>
          <w:sz w:val="28"/>
          <w:szCs w:val="28"/>
        </w:rPr>
        <w:t xml:space="preserve"> is </w:t>
      </w:r>
      <w:r w:rsidR="002C607D" w:rsidRPr="00B35646">
        <w:rPr>
          <w:b/>
          <w:bCs/>
          <w:sz w:val="28"/>
          <w:szCs w:val="28"/>
        </w:rPr>
        <w:t xml:space="preserve">followed by another </w:t>
      </w:r>
      <w:proofErr w:type="spellStart"/>
      <w:r w:rsidRPr="00B35646">
        <w:rPr>
          <w:b/>
          <w:bCs/>
          <w:sz w:val="28"/>
          <w:szCs w:val="28"/>
        </w:rPr>
        <w:t>udAtta</w:t>
      </w:r>
      <w:proofErr w:type="spellEnd"/>
      <w:r w:rsidRPr="00B35646">
        <w:rPr>
          <w:b/>
          <w:bCs/>
          <w:sz w:val="28"/>
          <w:szCs w:val="28"/>
        </w:rPr>
        <w:t xml:space="preserve"> then it becomes U</w:t>
      </w:r>
      <w:r w:rsidR="002139B3" w:rsidRPr="00B35646">
        <w:rPr>
          <w:b/>
          <w:bCs/>
          <w:sz w:val="28"/>
          <w:szCs w:val="28"/>
        </w:rPr>
        <w:t>+</w:t>
      </w:r>
      <w:r w:rsidRPr="00B35646">
        <w:rPr>
          <w:b/>
          <w:bCs/>
          <w:sz w:val="28"/>
          <w:szCs w:val="28"/>
        </w:rPr>
        <w:t xml:space="preserve"> AD</w:t>
      </w:r>
      <w:r w:rsidR="002139B3" w:rsidRPr="00B35646">
        <w:rPr>
          <w:b/>
          <w:bCs/>
          <w:sz w:val="28"/>
          <w:szCs w:val="28"/>
        </w:rPr>
        <w:t>+</w:t>
      </w:r>
      <w:r w:rsidRPr="00B35646">
        <w:rPr>
          <w:b/>
          <w:bCs/>
          <w:sz w:val="28"/>
          <w:szCs w:val="28"/>
        </w:rPr>
        <w:t>U</w:t>
      </w:r>
      <w:r w:rsidRPr="00B35646">
        <w:rPr>
          <w:b/>
          <w:bCs/>
          <w:sz w:val="28"/>
          <w:szCs w:val="28"/>
        </w:rPr>
        <w:tab/>
      </w:r>
    </w:p>
    <w:p w14:paraId="7C9FA8D2" w14:textId="77777777" w:rsidR="001F27DC" w:rsidRDefault="001F27DC" w:rsidP="002E7D07">
      <w:pPr>
        <w:pStyle w:val="NoSpacing"/>
      </w:pPr>
    </w:p>
    <w:tbl>
      <w:tblPr>
        <w:tblW w:w="0" w:type="auto"/>
        <w:tblInd w:w="6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98"/>
        <w:gridCol w:w="4224"/>
      </w:tblGrid>
      <w:tr w:rsidR="001F27DC" w:rsidRPr="005F1196" w14:paraId="6ADF12B4" w14:textId="77777777" w:rsidTr="00551BCC">
        <w:tc>
          <w:tcPr>
            <w:tcW w:w="5327" w:type="dxa"/>
          </w:tcPr>
          <w:p w14:paraId="141C75B4" w14:textId="77777777" w:rsidR="001F27DC" w:rsidRDefault="001F27DC" w:rsidP="001F27DC">
            <w:pPr>
              <w:rPr>
                <w:rFonts w:ascii="BRH Malayalam Extra" w:hAnsi="BRH Malayalam Extra" w:cs="BRH Devanagari Extra"/>
                <w:sz w:val="32"/>
                <w:szCs w:val="40"/>
              </w:rPr>
            </w:pP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ÍzÉ</w:t>
            </w:r>
            <w:proofErr w:type="spellEnd"/>
            <w:r w:rsidRPr="002E7D07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Éå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</w:t>
            </w:r>
            <w:proofErr w:type="spellEnd"/>
            <w:r w:rsidRPr="002E7D07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cÉ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proofErr w:type="gramStart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 ,</w:t>
            </w:r>
            <w:proofErr w:type="gramEnd"/>
          </w:p>
          <w:p w14:paraId="22DC4625" w14:textId="77777777" w:rsidR="00F4640A" w:rsidRDefault="00F4640A" w:rsidP="00F4640A">
            <w:pPr>
              <w:rPr>
                <w:rFonts w:ascii="Latha" w:hAnsi="Latha" w:cs="Latha"/>
                <w:sz w:val="28"/>
                <w:szCs w:val="28"/>
              </w:rPr>
            </w:pP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ஶி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F7BE3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ச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B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த்வா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77BC56A" w14:textId="77777777" w:rsidR="000F734E" w:rsidRPr="005F1196" w:rsidRDefault="000F734E" w:rsidP="00F4640A">
            <w:pPr>
              <w:rPr>
                <w:sz w:val="28"/>
                <w:szCs w:val="28"/>
              </w:rPr>
            </w:pP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qy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Pr="002E7D07">
              <w:rPr>
                <w:rFonts w:ascii="BRH Malayalam Extra" w:hAnsi="BRH Malayalam Extra" w:cs="BRH Malayalam Extra"/>
                <w:sz w:val="34"/>
                <w:szCs w:val="40"/>
                <w:highlight w:val="cyan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P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4321" w:type="dxa"/>
          </w:tcPr>
          <w:p w14:paraId="62517AC0" w14:textId="260C015B" w:rsidR="001F27DC" w:rsidRPr="005F1196" w:rsidRDefault="002E7D07" w:rsidP="001F27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‘</w:t>
            </w:r>
            <w:r w:rsidRPr="00E1134E">
              <w:rPr>
                <w:sz w:val="28"/>
                <w:szCs w:val="28"/>
                <w:highlight w:val="cyan"/>
              </w:rPr>
              <w:t>Si</w:t>
            </w:r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 w:rsidRPr="00E1134E">
              <w:rPr>
                <w:sz w:val="28"/>
                <w:szCs w:val="28"/>
                <w:highlight w:val="green"/>
              </w:rPr>
              <w:t>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; ‘</w:t>
            </w:r>
            <w:r w:rsidRPr="00E1134E">
              <w:rPr>
                <w:b/>
                <w:bCs/>
                <w:strike/>
                <w:sz w:val="28"/>
                <w:szCs w:val="28"/>
                <w:highlight w:val="lightGray"/>
              </w:rPr>
              <w:t>na’</w:t>
            </w:r>
            <w:r w:rsidRPr="00E1134E">
              <w:rPr>
                <w:b/>
                <w:bCs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should be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in normal flow. But it is not but </w:t>
            </w:r>
            <w:r w:rsidR="00E1134E" w:rsidRPr="00E1134E">
              <w:rPr>
                <w:sz w:val="28"/>
                <w:szCs w:val="28"/>
                <w:highlight w:val="cyan"/>
              </w:rPr>
              <w:t>‘na</w:t>
            </w:r>
            <w:r w:rsidR="00E1134E">
              <w:rPr>
                <w:sz w:val="28"/>
                <w:szCs w:val="28"/>
              </w:rPr>
              <w:t xml:space="preserve">’ </w:t>
            </w:r>
            <w:r>
              <w:rPr>
                <w:sz w:val="28"/>
                <w:szCs w:val="28"/>
              </w:rPr>
              <w:t xml:space="preserve">acquires </w:t>
            </w:r>
            <w:proofErr w:type="spellStart"/>
            <w:r w:rsidR="00E1134E">
              <w:rPr>
                <w:sz w:val="28"/>
                <w:szCs w:val="28"/>
              </w:rPr>
              <w:t>anudAtta</w:t>
            </w:r>
            <w:proofErr w:type="spellEnd"/>
            <w:r w:rsidR="00E1134E">
              <w:rPr>
                <w:sz w:val="28"/>
                <w:szCs w:val="28"/>
              </w:rPr>
              <w:t xml:space="preserve"> because of following </w:t>
            </w:r>
            <w:proofErr w:type="spellStart"/>
            <w:r w:rsidR="00E1134E">
              <w:rPr>
                <w:sz w:val="28"/>
                <w:szCs w:val="28"/>
              </w:rPr>
              <w:t>udAttam</w:t>
            </w:r>
            <w:proofErr w:type="spellEnd"/>
            <w:r w:rsidR="00E1134E">
              <w:rPr>
                <w:sz w:val="28"/>
                <w:szCs w:val="28"/>
              </w:rPr>
              <w:t xml:space="preserve"> ‘</w:t>
            </w:r>
            <w:r w:rsidR="00E1134E" w:rsidRPr="00E1134E">
              <w:rPr>
                <w:sz w:val="28"/>
                <w:szCs w:val="28"/>
                <w:highlight w:val="green"/>
              </w:rPr>
              <w:t>va</w:t>
            </w:r>
            <w:r w:rsidR="00E1134E">
              <w:rPr>
                <w:sz w:val="28"/>
                <w:szCs w:val="28"/>
              </w:rPr>
              <w:t>’</w:t>
            </w:r>
          </w:p>
        </w:tc>
      </w:tr>
      <w:tr w:rsidR="001F27DC" w:rsidRPr="005F1196" w14:paraId="1363C644" w14:textId="77777777" w:rsidTr="00551BCC">
        <w:tc>
          <w:tcPr>
            <w:tcW w:w="5327" w:type="dxa"/>
          </w:tcPr>
          <w:p w14:paraId="0ADD865E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="002E7D07" w:rsidRPr="002E7D07">
              <w:rPr>
                <w:rFonts w:cs="Arial"/>
                <w:b/>
                <w:bCs/>
                <w:sz w:val="32"/>
                <w:szCs w:val="40"/>
              </w:rPr>
              <w:t>: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zÉÏ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ÍbÉ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ëþ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rÉÉrÉ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cÉ</w:t>
            </w:r>
            <w:r w:rsidRPr="004F7BE3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zÉÏ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prÉÉþ</w:t>
            </w:r>
            <w:r w:rsidRPr="004F7BE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proofErr w:type="spellEnd"/>
          </w:p>
          <w:p w14:paraId="6F788B1A" w14:textId="77777777" w:rsidR="00A737EE" w:rsidRDefault="00A737EE" w:rsidP="00A737EE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ம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 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ஶீ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க்</w:t>
            </w:r>
            <w:r w:rsidRPr="002E7D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4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ரி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B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யாய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F7BE3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ச</w:t>
            </w:r>
            <w:r w:rsidRPr="004F7BE3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F7BE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ஶீ</w:t>
            </w:r>
            <w:r w:rsidRPr="004F7BE3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ப்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7BE3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யா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F7B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  <w:p w14:paraId="7E7D652B" w14:textId="77777777" w:rsidR="0001570A" w:rsidRPr="005F1196" w:rsidRDefault="0001570A" w:rsidP="00A737EE">
            <w:pPr>
              <w:rPr>
                <w:sz w:val="28"/>
                <w:szCs w:val="28"/>
              </w:rPr>
            </w:pP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i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qz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öNy</w:t>
            </w:r>
            <w:proofErr w:type="spellEnd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—</w:t>
            </w:r>
            <w:proofErr w:type="spellStart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jxj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P</w:t>
            </w:r>
            <w:r w:rsidRPr="004F7BE3">
              <w:rPr>
                <w:rFonts w:ascii="BRH Malayalam Extra" w:hAnsi="BRH Malayalam Extra" w:cs="BRH Malayalam Extra"/>
                <w:sz w:val="34"/>
                <w:szCs w:val="40"/>
                <w:highlight w:val="cyan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qz</w:t>
            </w:r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hõx</w:t>
            </w:r>
            <w:proofErr w:type="spellEnd"/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—</w:t>
            </w:r>
            <w:r w:rsidRPr="004F7BE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</w:p>
        </w:tc>
        <w:tc>
          <w:tcPr>
            <w:tcW w:w="4321" w:type="dxa"/>
          </w:tcPr>
          <w:p w14:paraId="2B9F2539" w14:textId="01040155" w:rsidR="001F27DC" w:rsidRPr="005F1196" w:rsidRDefault="00E1134E" w:rsidP="0005640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Pr="00E1134E">
              <w:rPr>
                <w:sz w:val="28"/>
                <w:szCs w:val="28"/>
                <w:highlight w:val="green"/>
              </w:rPr>
              <w:t>na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; </w:t>
            </w:r>
            <w:r w:rsidRPr="00367EE6">
              <w:rPr>
                <w:sz w:val="28"/>
                <w:szCs w:val="28"/>
              </w:rPr>
              <w:t>‘</w:t>
            </w:r>
            <w:r w:rsidRPr="00367EE6">
              <w:rPr>
                <w:b/>
                <w:bCs/>
                <w:sz w:val="28"/>
                <w:szCs w:val="28"/>
              </w:rPr>
              <w:t>ma</w:t>
            </w:r>
            <w:r w:rsidRPr="00367EE6">
              <w:rPr>
                <w:b/>
                <w:bCs/>
                <w:sz w:val="28"/>
                <w:szCs w:val="28"/>
                <w:highlight w:val="lightGray"/>
              </w:rPr>
              <w:t>’</w:t>
            </w:r>
            <w:r>
              <w:rPr>
                <w:sz w:val="28"/>
                <w:szCs w:val="28"/>
              </w:rPr>
              <w:t xml:space="preserve"> should be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in normal flow. But it is not but </w:t>
            </w:r>
            <w:r w:rsidRPr="00E1134E">
              <w:rPr>
                <w:sz w:val="28"/>
                <w:szCs w:val="28"/>
                <w:highlight w:val="cyan"/>
              </w:rPr>
              <w:t>‘</w:t>
            </w:r>
            <w:r>
              <w:rPr>
                <w:sz w:val="28"/>
                <w:szCs w:val="28"/>
                <w:highlight w:val="cyan"/>
              </w:rPr>
              <w:t>m</w:t>
            </w:r>
            <w:r w:rsidRPr="00E1134E">
              <w:rPr>
                <w:sz w:val="28"/>
                <w:szCs w:val="28"/>
                <w:highlight w:val="cyan"/>
              </w:rPr>
              <w:t>a</w:t>
            </w:r>
            <w:r>
              <w:rPr>
                <w:sz w:val="28"/>
                <w:szCs w:val="28"/>
              </w:rPr>
              <w:t xml:space="preserve">’ acquires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 because of following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‘</w:t>
            </w:r>
            <w:proofErr w:type="spellStart"/>
            <w:r w:rsidRPr="00E1134E">
              <w:rPr>
                <w:sz w:val="28"/>
                <w:szCs w:val="28"/>
                <w:highlight w:val="green"/>
              </w:rPr>
              <w:t>Sh</w:t>
            </w:r>
            <w:r w:rsidR="00056402">
              <w:rPr>
                <w:sz w:val="28"/>
                <w:szCs w:val="28"/>
                <w:highlight w:val="green"/>
              </w:rPr>
              <w:t>I</w:t>
            </w:r>
            <w:proofErr w:type="spellEnd"/>
            <w:r>
              <w:rPr>
                <w:sz w:val="28"/>
                <w:szCs w:val="28"/>
              </w:rPr>
              <w:t>’</w:t>
            </w:r>
            <w:r w:rsidR="004F7BE3">
              <w:rPr>
                <w:sz w:val="28"/>
                <w:szCs w:val="28"/>
              </w:rPr>
              <w:t>.</w:t>
            </w:r>
            <w:r w:rsidR="00056402">
              <w:rPr>
                <w:sz w:val="28"/>
                <w:szCs w:val="28"/>
              </w:rPr>
              <w:t xml:space="preserve"> </w:t>
            </w:r>
            <w:proofErr w:type="spellStart"/>
            <w:r w:rsidR="00056402">
              <w:rPr>
                <w:sz w:val="28"/>
                <w:szCs w:val="28"/>
              </w:rPr>
              <w:t>yA</w:t>
            </w:r>
            <w:proofErr w:type="spellEnd"/>
            <w:r w:rsidR="00056402">
              <w:rPr>
                <w:sz w:val="28"/>
                <w:szCs w:val="28"/>
              </w:rPr>
              <w:t xml:space="preserve"> and ya are </w:t>
            </w:r>
            <w:proofErr w:type="spellStart"/>
            <w:r w:rsidR="00D73F9A">
              <w:rPr>
                <w:sz w:val="28"/>
                <w:szCs w:val="28"/>
              </w:rPr>
              <w:t>E</w:t>
            </w:r>
            <w:r w:rsidR="00056402">
              <w:rPr>
                <w:sz w:val="28"/>
                <w:szCs w:val="28"/>
              </w:rPr>
              <w:t>kasruti</w:t>
            </w:r>
            <w:proofErr w:type="spellEnd"/>
            <w:r w:rsidR="00056402">
              <w:rPr>
                <w:sz w:val="28"/>
                <w:szCs w:val="28"/>
              </w:rPr>
              <w:t xml:space="preserve"> after </w:t>
            </w:r>
            <w:proofErr w:type="spellStart"/>
            <w:r w:rsidR="00056402">
              <w:rPr>
                <w:sz w:val="28"/>
                <w:szCs w:val="28"/>
              </w:rPr>
              <w:t>Swaritas</w:t>
            </w:r>
            <w:proofErr w:type="spellEnd"/>
            <w:r w:rsidR="00056402">
              <w:rPr>
                <w:sz w:val="28"/>
                <w:szCs w:val="28"/>
              </w:rPr>
              <w:t xml:space="preserve"> </w:t>
            </w:r>
            <w:r w:rsidR="00056402" w:rsidRPr="00056402">
              <w:rPr>
                <w:sz w:val="28"/>
                <w:szCs w:val="28"/>
                <w:highlight w:val="lightGray"/>
              </w:rPr>
              <w:t>Gri</w:t>
            </w:r>
            <w:r w:rsidR="00056402">
              <w:rPr>
                <w:sz w:val="28"/>
                <w:szCs w:val="28"/>
              </w:rPr>
              <w:t xml:space="preserve"> and </w:t>
            </w:r>
            <w:proofErr w:type="spellStart"/>
            <w:r w:rsidR="00056402" w:rsidRPr="00056402">
              <w:rPr>
                <w:sz w:val="28"/>
                <w:szCs w:val="28"/>
                <w:highlight w:val="lightGray"/>
              </w:rPr>
              <w:t>byA</w:t>
            </w:r>
            <w:proofErr w:type="spellEnd"/>
            <w:r w:rsidR="00056402">
              <w:rPr>
                <w:sz w:val="28"/>
                <w:szCs w:val="28"/>
              </w:rPr>
              <w:t>. ‘</w:t>
            </w:r>
            <w:r w:rsidR="00056402" w:rsidRPr="00056402">
              <w:rPr>
                <w:sz w:val="28"/>
                <w:szCs w:val="28"/>
                <w:highlight w:val="cyan"/>
              </w:rPr>
              <w:t>ca</w:t>
            </w:r>
            <w:r w:rsidR="00056402">
              <w:rPr>
                <w:sz w:val="28"/>
                <w:szCs w:val="28"/>
              </w:rPr>
              <w:t xml:space="preserve">’ is </w:t>
            </w:r>
            <w:proofErr w:type="spellStart"/>
            <w:r w:rsidR="00056402">
              <w:rPr>
                <w:sz w:val="28"/>
                <w:szCs w:val="28"/>
              </w:rPr>
              <w:t>anudAttam</w:t>
            </w:r>
            <w:proofErr w:type="spellEnd"/>
            <w:r w:rsidR="00056402">
              <w:rPr>
                <w:sz w:val="28"/>
                <w:szCs w:val="28"/>
              </w:rPr>
              <w:t xml:space="preserve"> before </w:t>
            </w:r>
            <w:proofErr w:type="spellStart"/>
            <w:r w:rsidR="00056402">
              <w:rPr>
                <w:sz w:val="28"/>
                <w:szCs w:val="28"/>
              </w:rPr>
              <w:t>udAttam</w:t>
            </w:r>
            <w:proofErr w:type="spellEnd"/>
            <w:r w:rsidR="00056402">
              <w:rPr>
                <w:sz w:val="28"/>
                <w:szCs w:val="28"/>
              </w:rPr>
              <w:t xml:space="preserve"> </w:t>
            </w:r>
            <w:proofErr w:type="spellStart"/>
            <w:r w:rsidR="00056402" w:rsidRPr="00056402">
              <w:rPr>
                <w:sz w:val="28"/>
                <w:szCs w:val="28"/>
                <w:highlight w:val="green"/>
              </w:rPr>
              <w:t>ShI</w:t>
            </w:r>
            <w:proofErr w:type="spellEnd"/>
          </w:p>
        </w:tc>
      </w:tr>
    </w:tbl>
    <w:p w14:paraId="75B9C7E9" w14:textId="77777777" w:rsidR="001F27DC" w:rsidRDefault="001F27DC" w:rsidP="001F27DC">
      <w:pPr>
        <w:ind w:left="1440"/>
        <w:rPr>
          <w:sz w:val="28"/>
          <w:szCs w:val="28"/>
        </w:rPr>
      </w:pPr>
    </w:p>
    <w:p w14:paraId="73373219" w14:textId="46AB3C71" w:rsidR="00697E59" w:rsidRPr="00B35646" w:rsidRDefault="00697E59" w:rsidP="007E2C63">
      <w:pPr>
        <w:numPr>
          <w:ilvl w:val="0"/>
          <w:numId w:val="26"/>
        </w:numPr>
        <w:rPr>
          <w:b/>
          <w:bCs/>
          <w:sz w:val="28"/>
          <w:szCs w:val="28"/>
        </w:rPr>
      </w:pPr>
      <w:proofErr w:type="spellStart"/>
      <w:r w:rsidRPr="00B35646">
        <w:rPr>
          <w:b/>
          <w:bCs/>
          <w:sz w:val="28"/>
          <w:szCs w:val="28"/>
        </w:rPr>
        <w:t>udAtta</w:t>
      </w:r>
      <w:proofErr w:type="spellEnd"/>
      <w:r w:rsidRPr="00B35646">
        <w:rPr>
          <w:b/>
          <w:bCs/>
          <w:sz w:val="28"/>
          <w:szCs w:val="28"/>
        </w:rPr>
        <w:t xml:space="preserve"> can be followed by one other </w:t>
      </w:r>
      <w:proofErr w:type="spellStart"/>
      <w:r w:rsidRPr="00B35646">
        <w:rPr>
          <w:b/>
          <w:bCs/>
          <w:sz w:val="28"/>
          <w:szCs w:val="28"/>
        </w:rPr>
        <w:t>udAtta</w:t>
      </w:r>
      <w:proofErr w:type="spellEnd"/>
    </w:p>
    <w:tbl>
      <w:tblPr>
        <w:tblW w:w="0" w:type="auto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50"/>
        <w:gridCol w:w="4252"/>
      </w:tblGrid>
      <w:tr w:rsidR="001F27DC" w:rsidRPr="005F1196" w14:paraId="2B764127" w14:textId="77777777" w:rsidTr="00A737EE">
        <w:tc>
          <w:tcPr>
            <w:tcW w:w="5477" w:type="dxa"/>
          </w:tcPr>
          <w:p w14:paraId="2789DE0C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3774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A</w:t>
            </w:r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xÉÉæ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A83774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xiÉÉ</w:t>
            </w:r>
            <w:proofErr w:type="spellEnd"/>
            <w:r w:rsidRPr="00A83774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Pr="00A8377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qÉëÉ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AþÂ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gram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hÉ ,</w:t>
            </w:r>
            <w:proofErr w:type="gramEnd"/>
          </w:p>
          <w:p w14:paraId="6F183AAA" w14:textId="77777777" w:rsidR="0001570A" w:rsidRDefault="0001570A" w:rsidP="001F27DC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83774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அ</w:t>
            </w:r>
            <w:r w:rsidRPr="00A83774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ஸௌ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3774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தா</w:t>
            </w:r>
            <w:r w:rsidRPr="00A83774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37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</w:p>
          <w:p w14:paraId="0F8F7077" w14:textId="77777777" w:rsidR="0001570A" w:rsidRPr="005F1196" w:rsidRDefault="0001570A" w:rsidP="001F27DC">
            <w:pPr>
              <w:rPr>
                <w:sz w:val="28"/>
                <w:szCs w:val="28"/>
              </w:rPr>
            </w:pPr>
            <w:r w:rsidRPr="00A83774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lastRenderedPageBreak/>
              <w:t>A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s¦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A83774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sëx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8377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</w:t>
            </w:r>
            <w:proofErr w:type="spellStart"/>
            <w:r w:rsidRPr="00A8377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öix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A—k¡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Y</w:t>
            </w:r>
          </w:p>
        </w:tc>
        <w:tc>
          <w:tcPr>
            <w:tcW w:w="4351" w:type="dxa"/>
          </w:tcPr>
          <w:p w14:paraId="0CDA3D81" w14:textId="0FE7EDB4" w:rsidR="001F27DC" w:rsidRPr="005F1196" w:rsidRDefault="00A83774" w:rsidP="001F27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‘</w:t>
            </w:r>
            <w:r w:rsidRPr="00A83774">
              <w:rPr>
                <w:sz w:val="28"/>
                <w:szCs w:val="28"/>
                <w:highlight w:val="cyan"/>
              </w:rPr>
              <w:t>a</w:t>
            </w:r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>. ‘</w:t>
            </w:r>
            <w:proofErr w:type="spellStart"/>
            <w:r w:rsidRPr="00A83774">
              <w:rPr>
                <w:sz w:val="28"/>
                <w:szCs w:val="28"/>
                <w:highlight w:val="green"/>
              </w:rPr>
              <w:t>sau</w:t>
            </w:r>
            <w:proofErr w:type="spellEnd"/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The following ‘</w:t>
            </w:r>
            <w:r w:rsidRPr="00A83774">
              <w:rPr>
                <w:sz w:val="28"/>
                <w:szCs w:val="28"/>
                <w:highlight w:val="green"/>
              </w:rPr>
              <w:t>ya</w:t>
            </w:r>
            <w:r>
              <w:rPr>
                <w:sz w:val="28"/>
                <w:szCs w:val="28"/>
              </w:rPr>
              <w:t xml:space="preserve">’ is also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. (based on Padam and also </w:t>
            </w:r>
            <w:proofErr w:type="spellStart"/>
            <w:r>
              <w:rPr>
                <w:sz w:val="28"/>
                <w:szCs w:val="28"/>
              </w:rPr>
              <w:t>Vaakya</w:t>
            </w:r>
            <w:proofErr w:type="spellEnd"/>
            <w:r>
              <w:rPr>
                <w:sz w:val="28"/>
                <w:szCs w:val="28"/>
              </w:rPr>
              <w:t xml:space="preserve"> flow) Still </w:t>
            </w:r>
            <w:proofErr w:type="spellStart"/>
            <w:r w:rsidRPr="00A83774">
              <w:rPr>
                <w:sz w:val="28"/>
                <w:szCs w:val="28"/>
                <w:highlight w:val="cyan"/>
              </w:rPr>
              <w:t>sthA</w:t>
            </w:r>
            <w:proofErr w:type="spellEnd"/>
            <w:r>
              <w:rPr>
                <w:sz w:val="28"/>
                <w:szCs w:val="28"/>
              </w:rPr>
              <w:t xml:space="preserve"> (does not become </w:t>
            </w:r>
            <w:proofErr w:type="spellStart"/>
            <w:r>
              <w:rPr>
                <w:sz w:val="28"/>
                <w:szCs w:val="28"/>
              </w:rPr>
              <w:t>Swaritam</w:t>
            </w:r>
            <w:proofErr w:type="spellEnd"/>
            <w:r>
              <w:rPr>
                <w:sz w:val="28"/>
                <w:szCs w:val="28"/>
              </w:rPr>
              <w:t xml:space="preserve">) remains </w:t>
            </w:r>
            <w:proofErr w:type="spellStart"/>
            <w:r>
              <w:rPr>
                <w:sz w:val="28"/>
                <w:szCs w:val="28"/>
              </w:rPr>
              <w:lastRenderedPageBreak/>
              <w:t>anudAtta</w:t>
            </w:r>
            <w:proofErr w:type="spellEnd"/>
            <w:r>
              <w:rPr>
                <w:sz w:val="28"/>
                <w:szCs w:val="28"/>
              </w:rPr>
              <w:t xml:space="preserve"> because upcoming </w:t>
            </w:r>
            <w:proofErr w:type="spellStart"/>
            <w:r w:rsidRPr="00A83774">
              <w:rPr>
                <w:sz w:val="28"/>
                <w:szCs w:val="28"/>
                <w:highlight w:val="green"/>
              </w:rPr>
              <w:t>mrO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 w:rsidR="005B1561">
              <w:rPr>
                <w:sz w:val="28"/>
                <w:szCs w:val="28"/>
              </w:rPr>
              <w:t>.</w:t>
            </w:r>
          </w:p>
        </w:tc>
      </w:tr>
      <w:tr w:rsidR="001F27DC" w:rsidRPr="005F1196" w14:paraId="326EABF5" w14:textId="77777777" w:rsidTr="00A737EE">
        <w:tc>
          <w:tcPr>
            <w:tcW w:w="5477" w:type="dxa"/>
          </w:tcPr>
          <w:p w14:paraId="72AE2CFD" w14:textId="77777777" w:rsidR="001F27DC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3774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lastRenderedPageBreak/>
              <w:t>A</w:t>
            </w:r>
            <w:r w:rsidRPr="00A83774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71509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Mü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þmÉÉ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F1196">
              <w:rPr>
                <w:rFonts w:ascii="BRH Devanagari Extra" w:hAnsi="BRH Devanagari Extra" w:hint="cs"/>
                <w:sz w:val="40"/>
                <w:szCs w:val="40"/>
                <w:cs/>
                <w:lang w:bidi="sa-IN"/>
              </w:rPr>
              <w:t>-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2684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SÒ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SþaÉÉiÉç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UxiÉÉÿiÉç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F00CC1D" w14:textId="4F96D17B" w:rsidR="00487B02" w:rsidRDefault="00487B02" w:rsidP="001F27DC">
            <w:pPr>
              <w:rPr>
                <w:rFonts w:ascii="Latha" w:hAnsi="Latha" w:cs="Latha"/>
                <w:sz w:val="28"/>
                <w:szCs w:val="28"/>
              </w:rPr>
            </w:pPr>
            <w:r w:rsidRPr="00B71509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அ</w:t>
            </w:r>
            <w:r w:rsidRPr="00B71509">
              <w:rPr>
                <w:rFonts w:ascii="BRH Tamil Tab Extra" w:hAnsi="BRH Tamil Tab Extra" w:cs="Latha"/>
                <w:b/>
                <w:sz w:val="32"/>
                <w:szCs w:val="28"/>
                <w:highlight w:val="cyan"/>
              </w:rPr>
              <w:t>…</w:t>
            </w:r>
            <w:r w:rsidRPr="00B715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B715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B71509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க</w:t>
            </w:r>
            <w:r w:rsidRPr="00B71509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</w:rPr>
              <w:t>-</w:t>
            </w:r>
            <w:r w:rsidRPr="002268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2268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="005B156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B54918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CA34514" w14:textId="77777777" w:rsidR="00B71509" w:rsidRPr="005F1196" w:rsidRDefault="00B71509" w:rsidP="00226848">
            <w:pPr>
              <w:rPr>
                <w:sz w:val="28"/>
                <w:szCs w:val="28"/>
              </w:rPr>
            </w:pPr>
            <w:r w:rsidRPr="00B71509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A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71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7150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B71509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K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—ex</w:t>
            </w:r>
            <w:r w:rsidRPr="00226848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proofErr w:type="spellStart"/>
            <w:r w:rsidRPr="0022684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="00226848" w:rsidRPr="0022684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MxZ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br/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ksëx˜Z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§ |</w:t>
            </w:r>
          </w:p>
        </w:tc>
        <w:tc>
          <w:tcPr>
            <w:tcW w:w="4351" w:type="dxa"/>
          </w:tcPr>
          <w:p w14:paraId="1E9E1A96" w14:textId="48FFF6DC" w:rsidR="001F27DC" w:rsidRPr="005F1196" w:rsidRDefault="00D1579C" w:rsidP="00D157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‘</w:t>
            </w:r>
            <w:r w:rsidRPr="00A83774">
              <w:rPr>
                <w:sz w:val="28"/>
                <w:szCs w:val="28"/>
                <w:highlight w:val="cyan"/>
              </w:rPr>
              <w:t>a</w:t>
            </w:r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. </w:t>
            </w:r>
            <w:r w:rsidRPr="00D1579C">
              <w:rPr>
                <w:sz w:val="28"/>
                <w:szCs w:val="28"/>
                <w:highlight w:val="green"/>
              </w:rPr>
              <w:t>‘ja’</w:t>
            </w:r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The following ‘</w:t>
            </w:r>
            <w:r w:rsidRPr="00D1579C">
              <w:rPr>
                <w:sz w:val="28"/>
                <w:szCs w:val="28"/>
                <w:highlight w:val="green"/>
              </w:rPr>
              <w:t>ae</w:t>
            </w:r>
            <w:r>
              <w:rPr>
                <w:sz w:val="28"/>
                <w:szCs w:val="28"/>
              </w:rPr>
              <w:t xml:space="preserve">’ is also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. (based on Padam and also </w:t>
            </w:r>
            <w:proofErr w:type="spellStart"/>
            <w:r>
              <w:rPr>
                <w:sz w:val="28"/>
                <w:szCs w:val="28"/>
              </w:rPr>
              <w:t>Vaakya</w:t>
            </w:r>
            <w:proofErr w:type="spellEnd"/>
            <w:r>
              <w:rPr>
                <w:sz w:val="28"/>
                <w:szCs w:val="28"/>
              </w:rPr>
              <w:t xml:space="preserve"> flow) ‘</w:t>
            </w:r>
            <w:r w:rsidRPr="00D1579C">
              <w:rPr>
                <w:sz w:val="28"/>
                <w:szCs w:val="28"/>
                <w:highlight w:val="lightGray"/>
              </w:rPr>
              <w:t>ka</w:t>
            </w:r>
            <w:r>
              <w:rPr>
                <w:sz w:val="28"/>
                <w:szCs w:val="28"/>
              </w:rPr>
              <w:t xml:space="preserve">’ is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Still </w:t>
            </w:r>
            <w:proofErr w:type="spellStart"/>
            <w:r w:rsidRPr="00D1579C">
              <w:rPr>
                <w:sz w:val="28"/>
                <w:szCs w:val="28"/>
                <w:highlight w:val="cyan"/>
              </w:rPr>
              <w:t>pA</w:t>
            </w:r>
            <w:proofErr w:type="spellEnd"/>
            <w:r>
              <w:rPr>
                <w:sz w:val="28"/>
                <w:szCs w:val="28"/>
              </w:rPr>
              <w:t xml:space="preserve"> (does not become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) remains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 because upcoming </w:t>
            </w:r>
            <w:r w:rsidRPr="00D1579C">
              <w:rPr>
                <w:sz w:val="28"/>
                <w:szCs w:val="28"/>
                <w:highlight w:val="green"/>
              </w:rPr>
              <w:t>du</w:t>
            </w:r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</w:p>
        </w:tc>
      </w:tr>
    </w:tbl>
    <w:p w14:paraId="5AC7AA12" w14:textId="77777777" w:rsidR="001F27DC" w:rsidRDefault="001F27DC" w:rsidP="001F27DC">
      <w:pPr>
        <w:ind w:left="1440"/>
        <w:rPr>
          <w:sz w:val="28"/>
          <w:szCs w:val="28"/>
        </w:rPr>
      </w:pPr>
    </w:p>
    <w:p w14:paraId="38D46D19" w14:textId="1EAE377B" w:rsidR="00697E59" w:rsidRPr="00B35646" w:rsidRDefault="00697E59" w:rsidP="007E2C63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B35646">
        <w:rPr>
          <w:b/>
          <w:bCs/>
          <w:sz w:val="28"/>
          <w:szCs w:val="28"/>
        </w:rPr>
        <w:t xml:space="preserve">But there can be a number of </w:t>
      </w:r>
      <w:proofErr w:type="spellStart"/>
      <w:r w:rsidRPr="00B35646">
        <w:rPr>
          <w:b/>
          <w:bCs/>
          <w:sz w:val="28"/>
          <w:szCs w:val="28"/>
        </w:rPr>
        <w:t>udAttas</w:t>
      </w:r>
      <w:proofErr w:type="spellEnd"/>
      <w:r w:rsidRPr="00B35646">
        <w:rPr>
          <w:b/>
          <w:bCs/>
          <w:sz w:val="28"/>
          <w:szCs w:val="28"/>
        </w:rPr>
        <w:t xml:space="preserve"> formed due to sandhi rules</w:t>
      </w:r>
    </w:p>
    <w:tbl>
      <w:tblPr>
        <w:tblW w:w="0" w:type="auto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79"/>
        <w:gridCol w:w="4123"/>
      </w:tblGrid>
      <w:tr w:rsidR="001F27DC" w:rsidRPr="005F1196" w14:paraId="5132F08A" w14:textId="77777777" w:rsidTr="00A737EE">
        <w:tc>
          <w:tcPr>
            <w:tcW w:w="5601" w:type="dxa"/>
          </w:tcPr>
          <w:p w14:paraId="486A3BE3" w14:textId="77777777" w:rsidR="001F27DC" w:rsidRPr="005F1196" w:rsidRDefault="001F27DC" w:rsidP="001F27DC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F1196">
              <w:rPr>
                <w:rFonts w:cs="Arial"/>
                <w:b/>
                <w:bCs/>
                <w:sz w:val="28"/>
                <w:szCs w:val="28"/>
              </w:rPr>
              <w:t>T.S.1.2.11.1</w:t>
            </w:r>
          </w:p>
          <w:p w14:paraId="2E884B35" w14:textId="77777777" w:rsidR="001F27DC" w:rsidRPr="005F1196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E33E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rÉ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ý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mÉëåwÉå</w:t>
            </w:r>
            <w:proofErr w:type="spellEnd"/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proofErr w:type="gramStart"/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aÉÉþ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rÉý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,</w:t>
            </w:r>
            <w:proofErr w:type="gramEnd"/>
          </w:p>
          <w:p w14:paraId="3DB9FEA1" w14:textId="77777777" w:rsidR="001F27DC" w:rsidRPr="005F1196" w:rsidRDefault="001F27DC" w:rsidP="001F27DC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E33E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D1579C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ய</w:t>
            </w:r>
            <w:r w:rsidRPr="00D1579C">
              <w:rPr>
                <w:rFonts w:ascii="BRH Tamil Tab Extra" w:hAnsi="BRH Tamil Tab Extra"/>
                <w:b/>
                <w:sz w:val="36"/>
                <w:szCs w:val="28"/>
                <w:highlight w:val="cyan"/>
              </w:rPr>
              <w:t>…</w:t>
            </w:r>
            <w:r w:rsidRPr="00D1579C">
              <w:rPr>
                <w:rFonts w:ascii="Latha" w:hAnsi="Latha" w:cs="Latha" w:hint="cs"/>
                <w:b/>
                <w:bCs/>
                <w:sz w:val="28"/>
                <w:szCs w:val="28"/>
                <w:highlight w:val="cyan"/>
                <w:cs/>
                <w:lang w:bidi="ta-IN"/>
              </w:rPr>
              <w:t>:</w:t>
            </w:r>
            <w:r w:rsidRPr="005F1196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D157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ப்ரேஷே</w:t>
            </w:r>
            <w:r w:rsidRPr="00D1579C">
              <w:rPr>
                <w:rFonts w:ascii="Mangal" w:hAnsi="Mangal" w:hint="cs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D157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579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1579C">
              <w:rPr>
                <w:rFonts w:ascii="Latha" w:hAnsi="Latha" w:cs="Latha" w:hint="cs"/>
                <w:sz w:val="28"/>
                <w:szCs w:val="28"/>
                <w:highlight w:val="lightGray"/>
                <w:cs/>
                <w:lang w:bidi="ta-IN"/>
              </w:rPr>
              <w:t>கா</w:t>
            </w:r>
            <w:r w:rsidRPr="005F1196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5F1196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F119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</w:p>
          <w:p w14:paraId="236A402E" w14:textId="77777777" w:rsidR="001F27DC" w:rsidRPr="005F1196" w:rsidRDefault="001F27DC" w:rsidP="0001570A">
            <w:pPr>
              <w:rPr>
                <w:sz w:val="28"/>
                <w:szCs w:val="28"/>
              </w:rPr>
            </w:pPr>
            <w:proofErr w:type="spellStart"/>
            <w:r w:rsidRPr="001E33ED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kx</w:t>
            </w:r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j</w:t>
            </w:r>
            <w:proofErr w:type="spellEnd"/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–</w:t>
            </w:r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 xml:space="preserve">J </w:t>
            </w:r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</w:t>
            </w:r>
            <w:proofErr w:type="spellStart"/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öe¥r</w:t>
            </w:r>
            <w:proofErr w:type="spellEnd"/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 xml:space="preserve"> </w:t>
            </w:r>
            <w:proofErr w:type="spellStart"/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h</w:t>
            </w:r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lightGray"/>
              </w:rPr>
              <w:t>Mx</w:t>
            </w:r>
            <w:proofErr w:type="spellEnd"/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>—j</w:t>
            </w:r>
          </w:p>
        </w:tc>
        <w:tc>
          <w:tcPr>
            <w:tcW w:w="4227" w:type="dxa"/>
          </w:tcPr>
          <w:p w14:paraId="3E2CE872" w14:textId="0E5768E8" w:rsidR="001F27DC" w:rsidRDefault="001E33ED" w:rsidP="001F27DC">
            <w:pPr>
              <w:rPr>
                <w:sz w:val="28"/>
                <w:szCs w:val="28"/>
              </w:rPr>
            </w:pPr>
            <w:proofErr w:type="spellStart"/>
            <w:r w:rsidRPr="001E33ED">
              <w:rPr>
                <w:sz w:val="28"/>
                <w:szCs w:val="28"/>
                <w:highlight w:val="green"/>
              </w:rPr>
              <w:t>rA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; </w:t>
            </w:r>
            <w:r w:rsidRPr="001E33ED">
              <w:rPr>
                <w:sz w:val="28"/>
                <w:szCs w:val="28"/>
                <w:highlight w:val="cyan"/>
              </w:rPr>
              <w:t>ya</w:t>
            </w:r>
            <w:r>
              <w:rPr>
                <w:sz w:val="28"/>
                <w:szCs w:val="28"/>
              </w:rPr>
              <w:t xml:space="preserve"> which should become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in terms becomes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 because of following </w:t>
            </w:r>
            <w:proofErr w:type="spellStart"/>
            <w:r w:rsidRPr="001E33ED">
              <w:rPr>
                <w:sz w:val="28"/>
                <w:szCs w:val="28"/>
                <w:highlight w:val="green"/>
              </w:rPr>
              <w:t>prE</w:t>
            </w:r>
            <w:proofErr w:type="spellEnd"/>
            <w:r>
              <w:rPr>
                <w:sz w:val="28"/>
                <w:szCs w:val="28"/>
              </w:rPr>
              <w:t xml:space="preserve"> (which is </w:t>
            </w:r>
            <w:proofErr w:type="spellStart"/>
            <w:r>
              <w:rPr>
                <w:sz w:val="28"/>
                <w:szCs w:val="28"/>
              </w:rPr>
              <w:t>prA+i</w:t>
            </w:r>
            <w:proofErr w:type="spellEnd"/>
            <w:r>
              <w:rPr>
                <w:sz w:val="28"/>
                <w:szCs w:val="28"/>
              </w:rPr>
              <w:t>), ‘</w:t>
            </w:r>
            <w:r w:rsidRPr="001E33ED">
              <w:rPr>
                <w:sz w:val="28"/>
                <w:szCs w:val="28"/>
                <w:highlight w:val="green"/>
              </w:rPr>
              <w:t>She</w:t>
            </w:r>
            <w:r>
              <w:rPr>
                <w:sz w:val="28"/>
                <w:szCs w:val="28"/>
              </w:rPr>
              <w:t xml:space="preserve">’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and ‘</w:t>
            </w:r>
            <w:r w:rsidRPr="001E33ED">
              <w:rPr>
                <w:sz w:val="28"/>
                <w:szCs w:val="28"/>
                <w:highlight w:val="green"/>
              </w:rPr>
              <w:t>Ba</w:t>
            </w:r>
            <w:r>
              <w:rPr>
                <w:sz w:val="28"/>
                <w:szCs w:val="28"/>
              </w:rPr>
              <w:t xml:space="preserve">’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5BDE3F0B" w14:textId="4A604BE5" w:rsidR="001E33ED" w:rsidRDefault="001E33ED" w:rsidP="001F27DC">
            <w:pPr>
              <w:rPr>
                <w:sz w:val="28"/>
                <w:szCs w:val="28"/>
              </w:rPr>
            </w:pPr>
            <w:proofErr w:type="spellStart"/>
            <w:r w:rsidRPr="001E33ED">
              <w:rPr>
                <w:sz w:val="28"/>
                <w:szCs w:val="28"/>
                <w:highlight w:val="lightGray"/>
              </w:rPr>
              <w:t>gA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in normal flow.</w:t>
            </w:r>
          </w:p>
          <w:p w14:paraId="78257CD5" w14:textId="77777777" w:rsidR="001E33ED" w:rsidRPr="005F1196" w:rsidRDefault="001E33ED" w:rsidP="001F27DC">
            <w:pPr>
              <w:rPr>
                <w:sz w:val="28"/>
                <w:szCs w:val="28"/>
              </w:rPr>
            </w:pPr>
          </w:p>
        </w:tc>
      </w:tr>
      <w:tr w:rsidR="001F27DC" w:rsidRPr="005F1196" w14:paraId="5ED3C654" w14:textId="77777777" w:rsidTr="00A737EE">
        <w:tc>
          <w:tcPr>
            <w:tcW w:w="5601" w:type="dxa"/>
          </w:tcPr>
          <w:p w14:paraId="2A42AD09" w14:textId="77777777" w:rsidR="001F27DC" w:rsidRPr="005F1196" w:rsidRDefault="001F27DC" w:rsidP="001F27DC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F1196">
              <w:rPr>
                <w:rFonts w:cs="Arial"/>
                <w:b/>
                <w:bCs/>
                <w:sz w:val="28"/>
                <w:szCs w:val="28"/>
              </w:rPr>
              <w:t>T.S.1.8.1.1</w:t>
            </w:r>
          </w:p>
          <w:p w14:paraId="5AF4F002" w14:textId="77777777" w:rsidR="001F27DC" w:rsidRPr="005F1196" w:rsidRDefault="001F27DC" w:rsidP="001F27DC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</w:t>
            </w:r>
            <w:r w:rsidRPr="000C5E20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Ñý</w:t>
            </w:r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gcÉåqÉqÉó</w:t>
            </w:r>
            <w:r w:rsidRPr="00D1579C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èWûþ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xÉÈ</w:t>
            </w:r>
            <w:proofErr w:type="spellEnd"/>
          </w:p>
          <w:p w14:paraId="01A87058" w14:textId="77777777" w:rsidR="001F27DC" w:rsidRPr="005F1196" w:rsidRDefault="001F27DC" w:rsidP="001F27DC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D1579C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lastRenderedPageBreak/>
              <w:t>மு</w:t>
            </w:r>
            <w:r w:rsidRPr="005F119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1579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ஞ்சேமம</w:t>
            </w:r>
            <w:proofErr w:type="spellStart"/>
            <w:r w:rsidRPr="00D1579C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ó</w:t>
            </w:r>
            <w:r w:rsidRPr="005F1196">
              <w:rPr>
                <w:rFonts w:ascii="BRH Devanagari Extra" w:hAnsi="BRH Devanagari Extra"/>
                <w:b/>
                <w:sz w:val="36"/>
                <w:szCs w:val="28"/>
              </w:rPr>
              <w:t>è</w:t>
            </w:r>
            <w:proofErr w:type="spellEnd"/>
            <w:r w:rsidRPr="005F1196">
              <w:rPr>
                <w:sz w:val="28"/>
                <w:szCs w:val="28"/>
              </w:rPr>
              <w:t xml:space="preserve"> </w:t>
            </w:r>
            <w:r w:rsidRPr="00D1579C">
              <w:rPr>
                <w:rFonts w:ascii="Latha" w:hAnsi="Latha" w:cs="Latha" w:hint="cs"/>
                <w:sz w:val="28"/>
                <w:szCs w:val="28"/>
                <w:highlight w:val="lightGray"/>
                <w:cs/>
                <w:lang w:bidi="ta-IN"/>
              </w:rPr>
              <w:t>ஹ</w:t>
            </w:r>
            <w:r w:rsidRPr="005F119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F119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</w:t>
            </w:r>
            <w:r w:rsidRPr="005F1196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</w:p>
          <w:p w14:paraId="35EA9DDC" w14:textId="77777777" w:rsidR="001F27DC" w:rsidRPr="005F1196" w:rsidRDefault="001F27DC" w:rsidP="001F27DC">
            <w:pPr>
              <w:rPr>
                <w:sz w:val="28"/>
                <w:szCs w:val="28"/>
              </w:rPr>
            </w:pPr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i¡–</w:t>
            </w:r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¥º</w:t>
            </w:r>
            <w:proofErr w:type="spellStart"/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ii</w:t>
            </w:r>
            <w:r w:rsidRPr="00D1579C">
              <w:rPr>
                <w:rFonts w:ascii="BRH Devanagari Extra" w:hAnsi="BRH Devanagari Extra" w:cs="BRH Malayalam Extra"/>
                <w:sz w:val="36"/>
                <w:szCs w:val="36"/>
                <w:highlight w:val="green"/>
              </w:rPr>
              <w:t>óè</w:t>
            </w:r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lightGray"/>
              </w:rPr>
              <w:t>t</w:t>
            </w:r>
            <w:proofErr w:type="spellEnd"/>
            <w:r w:rsidRPr="00D1579C">
              <w:rPr>
                <w:rFonts w:ascii="BRH Malayalam Extra" w:hAnsi="BRH Malayalam Extra" w:cs="BRH Malayalam Extra"/>
                <w:sz w:val="40"/>
                <w:szCs w:val="36"/>
                <w:highlight w:val="lightGray"/>
              </w:rPr>
              <w:t>—</w:t>
            </w:r>
            <w:proofErr w:type="spellStart"/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>sJ</w:t>
            </w:r>
            <w:proofErr w:type="spellEnd"/>
          </w:p>
        </w:tc>
        <w:tc>
          <w:tcPr>
            <w:tcW w:w="4227" w:type="dxa"/>
          </w:tcPr>
          <w:p w14:paraId="04B6DC1D" w14:textId="6EC5D87B" w:rsidR="001E33ED" w:rsidRDefault="001E33ED" w:rsidP="001E33E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highlight w:val="cyan"/>
              </w:rPr>
              <w:lastRenderedPageBreak/>
              <w:t>mu</w:t>
            </w:r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 because of following </w:t>
            </w:r>
            <w:proofErr w:type="spellStart"/>
            <w:r w:rsidRPr="001E33ED">
              <w:rPr>
                <w:sz w:val="28"/>
                <w:szCs w:val="28"/>
                <w:highlight w:val="green"/>
              </w:rPr>
              <w:t>injE</w:t>
            </w:r>
            <w:proofErr w:type="spellEnd"/>
            <w:r>
              <w:rPr>
                <w:sz w:val="28"/>
                <w:szCs w:val="28"/>
              </w:rPr>
              <w:t xml:space="preserve"> (which is </w:t>
            </w:r>
            <w:proofErr w:type="spellStart"/>
            <w:r>
              <w:rPr>
                <w:sz w:val="28"/>
                <w:szCs w:val="28"/>
              </w:rPr>
              <w:t>inja+i</w:t>
            </w:r>
            <w:proofErr w:type="spellEnd"/>
            <w:r>
              <w:rPr>
                <w:sz w:val="28"/>
                <w:szCs w:val="28"/>
              </w:rPr>
              <w:t xml:space="preserve">), </w:t>
            </w:r>
            <w:r w:rsidRPr="001E33ED">
              <w:rPr>
                <w:sz w:val="28"/>
                <w:szCs w:val="28"/>
                <w:highlight w:val="green"/>
              </w:rPr>
              <w:t>‘ma’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and ‘</w:t>
            </w:r>
            <w:proofErr w:type="spellStart"/>
            <w:r>
              <w:rPr>
                <w:sz w:val="28"/>
                <w:szCs w:val="28"/>
              </w:rPr>
              <w:t>m+a</w:t>
            </w:r>
            <w:proofErr w:type="spellEnd"/>
            <w:r>
              <w:rPr>
                <w:sz w:val="28"/>
                <w:szCs w:val="28"/>
              </w:rPr>
              <w:t xml:space="preserve">(gm)’ </w:t>
            </w:r>
            <w:r w:rsidRPr="001E33ED">
              <w:rPr>
                <w:sz w:val="28"/>
                <w:szCs w:val="28"/>
                <w:highlight w:val="green"/>
              </w:rPr>
              <w:t>ma(gm)</w:t>
            </w:r>
            <w:r>
              <w:rPr>
                <w:sz w:val="28"/>
                <w:szCs w:val="28"/>
              </w:rPr>
              <w:t xml:space="preserve"> is also udAtta.</w:t>
            </w:r>
          </w:p>
          <w:p w14:paraId="762705A5" w14:textId="77777777" w:rsidR="001E33ED" w:rsidRDefault="001E33ED" w:rsidP="001E33E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highlight w:val="lightGray"/>
              </w:rPr>
              <w:lastRenderedPageBreak/>
              <w:t>ha</w:t>
            </w:r>
            <w:r>
              <w:rPr>
                <w:sz w:val="28"/>
                <w:szCs w:val="28"/>
              </w:rPr>
              <w:t xml:space="preserve"> is Swaritam in normal flow.</w:t>
            </w:r>
          </w:p>
          <w:p w14:paraId="52108539" w14:textId="77777777" w:rsidR="001F27DC" w:rsidRPr="005F1196" w:rsidRDefault="001F27DC" w:rsidP="001F27DC">
            <w:pPr>
              <w:rPr>
                <w:sz w:val="28"/>
                <w:szCs w:val="28"/>
              </w:rPr>
            </w:pPr>
          </w:p>
        </w:tc>
      </w:tr>
    </w:tbl>
    <w:p w14:paraId="60A997EA" w14:textId="77777777" w:rsidR="00B31297" w:rsidRDefault="00B31297" w:rsidP="00B31297">
      <w:pPr>
        <w:ind w:left="720"/>
        <w:rPr>
          <w:b/>
          <w:bCs/>
          <w:sz w:val="28"/>
          <w:szCs w:val="28"/>
        </w:rPr>
      </w:pPr>
    </w:p>
    <w:p w14:paraId="7D6C708F" w14:textId="1A2CF1BC" w:rsidR="00697E59" w:rsidRPr="001F27DC" w:rsidRDefault="00697E59" w:rsidP="00697E59">
      <w:pPr>
        <w:numPr>
          <w:ilvl w:val="0"/>
          <w:numId w:val="26"/>
        </w:numPr>
        <w:rPr>
          <w:b/>
          <w:bCs/>
          <w:sz w:val="28"/>
          <w:szCs w:val="28"/>
        </w:rPr>
      </w:pPr>
      <w:r w:rsidRPr="001F27DC">
        <w:rPr>
          <w:b/>
          <w:bCs/>
          <w:sz w:val="28"/>
          <w:szCs w:val="28"/>
        </w:rPr>
        <w:t xml:space="preserve">If </w:t>
      </w:r>
      <w:proofErr w:type="spellStart"/>
      <w:r w:rsidRPr="001F27DC">
        <w:rPr>
          <w:b/>
          <w:bCs/>
          <w:sz w:val="28"/>
          <w:szCs w:val="28"/>
        </w:rPr>
        <w:t>Swarita</w:t>
      </w:r>
      <w:proofErr w:type="spellEnd"/>
      <w:r w:rsidRPr="001F27DC">
        <w:rPr>
          <w:b/>
          <w:bCs/>
          <w:sz w:val="28"/>
          <w:szCs w:val="28"/>
        </w:rPr>
        <w:t xml:space="preserve"> occurs the following pattern can be</w:t>
      </w:r>
    </w:p>
    <w:p w14:paraId="44271B4E" w14:textId="1453B99B" w:rsidR="00697E59" w:rsidRPr="0013512A" w:rsidRDefault="00697E59" w:rsidP="00697E59">
      <w:pPr>
        <w:numPr>
          <w:ilvl w:val="1"/>
          <w:numId w:val="26"/>
        </w:numPr>
        <w:rPr>
          <w:b/>
          <w:bCs/>
          <w:sz w:val="28"/>
          <w:szCs w:val="28"/>
        </w:rPr>
      </w:pPr>
      <w:proofErr w:type="spellStart"/>
      <w:r w:rsidRPr="0013512A">
        <w:rPr>
          <w:b/>
          <w:bCs/>
          <w:sz w:val="28"/>
          <w:szCs w:val="28"/>
        </w:rPr>
        <w:t>EkaSruti</w:t>
      </w:r>
      <w:proofErr w:type="spellEnd"/>
      <w:r w:rsidRPr="0013512A">
        <w:rPr>
          <w:b/>
          <w:bCs/>
          <w:sz w:val="28"/>
          <w:szCs w:val="28"/>
        </w:rPr>
        <w:t xml:space="preserve"> followed by </w:t>
      </w:r>
      <w:proofErr w:type="spellStart"/>
      <w:r w:rsidRPr="0013512A">
        <w:rPr>
          <w:b/>
          <w:bCs/>
          <w:sz w:val="28"/>
          <w:szCs w:val="28"/>
        </w:rPr>
        <w:t>udAtta</w:t>
      </w:r>
      <w:proofErr w:type="spellEnd"/>
      <w:r w:rsidRPr="0013512A">
        <w:rPr>
          <w:b/>
          <w:bCs/>
          <w:sz w:val="28"/>
          <w:szCs w:val="28"/>
        </w:rPr>
        <w:t xml:space="preserve"> or </w:t>
      </w:r>
      <w:proofErr w:type="spellStart"/>
      <w:r w:rsidRPr="0013512A">
        <w:rPr>
          <w:b/>
          <w:bCs/>
          <w:sz w:val="28"/>
          <w:szCs w:val="28"/>
        </w:rPr>
        <w:t>Swarita</w:t>
      </w:r>
      <w:proofErr w:type="spellEnd"/>
    </w:p>
    <w:tbl>
      <w:tblPr>
        <w:tblW w:w="0" w:type="auto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542"/>
        <w:gridCol w:w="4060"/>
      </w:tblGrid>
      <w:tr w:rsidR="001F27DC" w:rsidRPr="005F1196" w14:paraId="2CB4C4AF" w14:textId="77777777" w:rsidTr="0001570A">
        <w:tc>
          <w:tcPr>
            <w:tcW w:w="5666" w:type="dxa"/>
          </w:tcPr>
          <w:p w14:paraId="2B4F54D5" w14:textId="77777777" w:rsidR="00C90FA6" w:rsidRDefault="00C90FA6" w:rsidP="0001570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èkrÉ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uÉÉåcÉ</w:t>
            </w:r>
            <w:r w:rsidR="00C81B9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-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SÍkÉ</w:t>
            </w:r>
            <w:r w:rsidRPr="00F438AA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438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£</w:t>
            </w:r>
            <w:proofErr w:type="spellStart"/>
            <w:r w:rsidRPr="00F438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üÉ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F438AA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mÉ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ëþjÉ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qÉÉå</w:t>
            </w:r>
            <w:proofErr w:type="spellEnd"/>
          </w:p>
          <w:p w14:paraId="1D762C86" w14:textId="77777777" w:rsidR="0001570A" w:rsidRDefault="0001570A" w:rsidP="0001570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த்</w:t>
            </w:r>
            <w:r w:rsidRPr="002E7D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4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ய</w:t>
            </w:r>
            <w:r w:rsidRPr="002E7D07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  <w:r w:rsidRPr="002E7D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வோச</w:t>
            </w:r>
            <w:r w:rsidRPr="002E7D07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2E7D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E7D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7D0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E7D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438AA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</w:t>
            </w:r>
            <w:r w:rsidRPr="00F438A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F438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38AA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ப்ர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</w:t>
            </w:r>
          </w:p>
          <w:p w14:paraId="5996CC8C" w14:textId="77777777" w:rsidR="001F27DC" w:rsidRPr="005F1196" w:rsidRDefault="0001570A" w:rsidP="0001570A">
            <w:pPr>
              <w:rPr>
                <w:sz w:val="28"/>
                <w:szCs w:val="28"/>
              </w:rPr>
            </w:pP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Æõ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pxP</w:t>
            </w:r>
            <w:r w:rsidR="00E11B7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-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bcy</w:t>
            </w:r>
            <w:r w:rsidRPr="00F438AA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p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438A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°x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F438AA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öe</w:t>
            </w:r>
            <w:proofErr w:type="spellEnd"/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—a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¥ix</w:t>
            </w:r>
          </w:p>
        </w:tc>
        <w:tc>
          <w:tcPr>
            <w:tcW w:w="4162" w:type="dxa"/>
          </w:tcPr>
          <w:p w14:paraId="0931F5B9" w14:textId="576E3CF2" w:rsidR="001F27DC" w:rsidRDefault="002C68C0" w:rsidP="001F27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‘</w:t>
            </w:r>
            <w:r w:rsidRPr="00F438AA">
              <w:rPr>
                <w:sz w:val="28"/>
                <w:szCs w:val="28"/>
                <w:highlight w:val="green"/>
              </w:rPr>
              <w:t>a</w:t>
            </w:r>
            <w:r>
              <w:rPr>
                <w:sz w:val="28"/>
                <w:szCs w:val="28"/>
              </w:rPr>
              <w:t xml:space="preserve">’ at start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‘</w:t>
            </w:r>
            <w:proofErr w:type="spellStart"/>
            <w:r w:rsidRPr="00F438AA">
              <w:rPr>
                <w:sz w:val="28"/>
                <w:szCs w:val="28"/>
                <w:highlight w:val="lightGray"/>
              </w:rPr>
              <w:t>ddhya</w:t>
            </w:r>
            <w:proofErr w:type="spellEnd"/>
            <w:r>
              <w:rPr>
                <w:sz w:val="28"/>
                <w:szCs w:val="28"/>
              </w:rPr>
              <w:t xml:space="preserve">’ </w:t>
            </w:r>
            <w:proofErr w:type="spellStart"/>
            <w:r>
              <w:rPr>
                <w:sz w:val="28"/>
                <w:szCs w:val="28"/>
              </w:rPr>
              <w:t>swaritam</w:t>
            </w:r>
            <w:proofErr w:type="spellEnd"/>
            <w:r>
              <w:rPr>
                <w:sz w:val="28"/>
                <w:szCs w:val="28"/>
              </w:rPr>
              <w:t>. “</w:t>
            </w:r>
            <w:proofErr w:type="spellStart"/>
            <w:proofErr w:type="gramStart"/>
            <w:r w:rsidRPr="00F438AA">
              <w:rPr>
                <w:sz w:val="28"/>
                <w:szCs w:val="28"/>
                <w:highlight w:val="yellow"/>
              </w:rPr>
              <w:t>vocadadhi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is </w:t>
            </w:r>
            <w:proofErr w:type="spellStart"/>
            <w:r w:rsidR="007E7C41">
              <w:rPr>
                <w:sz w:val="28"/>
                <w:szCs w:val="28"/>
              </w:rPr>
              <w:t>E</w:t>
            </w:r>
            <w:r>
              <w:rPr>
                <w:sz w:val="28"/>
                <w:szCs w:val="28"/>
              </w:rPr>
              <w:t>kasruti</w:t>
            </w:r>
            <w:proofErr w:type="spellEnd"/>
            <w:r>
              <w:rPr>
                <w:sz w:val="28"/>
                <w:szCs w:val="28"/>
              </w:rPr>
              <w:t xml:space="preserve"> then followed by a standard set of </w:t>
            </w:r>
            <w:proofErr w:type="spellStart"/>
            <w:r>
              <w:rPr>
                <w:sz w:val="28"/>
                <w:szCs w:val="28"/>
              </w:rPr>
              <w:t>anudAtt</w:t>
            </w:r>
            <w:r w:rsidR="007E7C41">
              <w:rPr>
                <w:sz w:val="28"/>
                <w:szCs w:val="28"/>
              </w:rPr>
              <w:t>a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r w:rsidRPr="00F438AA">
              <w:rPr>
                <w:sz w:val="28"/>
                <w:szCs w:val="28"/>
                <w:highlight w:val="cyan"/>
              </w:rPr>
              <w:t>va</w:t>
            </w:r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(</w:t>
            </w:r>
            <w:proofErr w:type="spellStart"/>
            <w:r w:rsidRPr="00F438AA">
              <w:rPr>
                <w:sz w:val="28"/>
                <w:szCs w:val="28"/>
                <w:highlight w:val="green"/>
              </w:rPr>
              <w:t>ktA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 w:rsidRPr="00F438AA">
              <w:rPr>
                <w:sz w:val="28"/>
                <w:szCs w:val="28"/>
                <w:highlight w:val="lightGray"/>
              </w:rPr>
              <w:t>pra</w:t>
            </w:r>
            <w:proofErr w:type="spellEnd"/>
            <w:r>
              <w:rPr>
                <w:sz w:val="28"/>
                <w:szCs w:val="28"/>
              </w:rPr>
              <w:t>)</w:t>
            </w:r>
            <w:r w:rsidR="00FB3C8B">
              <w:rPr>
                <w:sz w:val="28"/>
                <w:szCs w:val="28"/>
              </w:rPr>
              <w:t>.</w:t>
            </w:r>
          </w:p>
          <w:p w14:paraId="5CAC6C08" w14:textId="7035DFBE" w:rsidR="00FB3C8B" w:rsidRDefault="00FB3C8B" w:rsidP="001F27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But </w:t>
            </w:r>
            <w:proofErr w:type="spellStart"/>
            <w:r w:rsidRPr="00FB3C8B">
              <w:rPr>
                <w:sz w:val="28"/>
                <w:szCs w:val="28"/>
                <w:highlight w:val="lightGray"/>
              </w:rPr>
              <w:t>dadhi</w:t>
            </w:r>
            <w:proofErr w:type="spellEnd"/>
            <w:r>
              <w:rPr>
                <w:sz w:val="28"/>
                <w:szCs w:val="28"/>
              </w:rPr>
              <w:t xml:space="preserve"> is to be rendered as </w:t>
            </w:r>
            <w:r w:rsidRPr="007E7C41">
              <w:rPr>
                <w:b/>
                <w:bCs/>
                <w:sz w:val="28"/>
                <w:szCs w:val="28"/>
              </w:rPr>
              <w:t>pracaya</w:t>
            </w:r>
            <w:r>
              <w:rPr>
                <w:sz w:val="28"/>
                <w:szCs w:val="28"/>
              </w:rPr>
              <w:t xml:space="preserve"> as it is a part of </w:t>
            </w:r>
            <w:r w:rsidR="00A264DE">
              <w:rPr>
                <w:sz w:val="28"/>
                <w:szCs w:val="28"/>
              </w:rPr>
              <w:t xml:space="preserve">that </w:t>
            </w:r>
            <w:r>
              <w:rPr>
                <w:sz w:val="28"/>
                <w:szCs w:val="28"/>
              </w:rPr>
              <w:t xml:space="preserve">padam </w:t>
            </w:r>
          </w:p>
          <w:p w14:paraId="5DB96717" w14:textId="15B4B9EC" w:rsidR="00FB3C8B" w:rsidRPr="005F1196" w:rsidRDefault="00FB3C8B" w:rsidP="001F27DC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adhivaktA</w:t>
            </w:r>
            <w:proofErr w:type="spellEnd"/>
            <w:r>
              <w:rPr>
                <w:sz w:val="28"/>
                <w:szCs w:val="28"/>
              </w:rPr>
              <w:t xml:space="preserve"> where </w:t>
            </w:r>
            <w:proofErr w:type="spellStart"/>
            <w:proofErr w:type="gramStart"/>
            <w:r>
              <w:rPr>
                <w:sz w:val="28"/>
                <w:szCs w:val="28"/>
              </w:rPr>
              <w:t>a,dhi</w:t>
            </w:r>
            <w:proofErr w:type="gramEnd"/>
            <w:r>
              <w:rPr>
                <w:sz w:val="28"/>
                <w:szCs w:val="28"/>
              </w:rPr>
              <w:t>,va</w:t>
            </w:r>
            <w:proofErr w:type="spellEnd"/>
            <w:r>
              <w:rPr>
                <w:sz w:val="28"/>
                <w:szCs w:val="28"/>
              </w:rPr>
              <w:t xml:space="preserve"> are all marked in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. Va is regular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2DEA338F" w14:textId="77777777" w:rsidR="00C90FA6" w:rsidRDefault="00C90FA6" w:rsidP="00881783">
      <w:pPr>
        <w:ind w:left="1440"/>
        <w:rPr>
          <w:sz w:val="28"/>
          <w:szCs w:val="28"/>
        </w:rPr>
      </w:pPr>
    </w:p>
    <w:p w14:paraId="0CC8C174" w14:textId="77777777" w:rsidR="00697E59" w:rsidRPr="0013512A" w:rsidRDefault="00697E59" w:rsidP="00697E59">
      <w:pPr>
        <w:numPr>
          <w:ilvl w:val="1"/>
          <w:numId w:val="26"/>
        </w:numPr>
        <w:rPr>
          <w:b/>
          <w:bCs/>
          <w:sz w:val="28"/>
          <w:szCs w:val="28"/>
        </w:rPr>
      </w:pPr>
      <w:r w:rsidRPr="0013512A">
        <w:rPr>
          <w:b/>
          <w:bCs/>
          <w:sz w:val="28"/>
          <w:szCs w:val="28"/>
        </w:rPr>
        <w:t>anudAttam after Swaritam</w:t>
      </w:r>
    </w:p>
    <w:tbl>
      <w:tblPr>
        <w:tblW w:w="0" w:type="auto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36"/>
        <w:gridCol w:w="4266"/>
      </w:tblGrid>
      <w:tr w:rsidR="001F27DC" w:rsidRPr="005F1196" w14:paraId="2B5138AB" w14:textId="77777777" w:rsidTr="0001570A">
        <w:tc>
          <w:tcPr>
            <w:tcW w:w="5466" w:type="dxa"/>
          </w:tcPr>
          <w:p w14:paraId="0CB24414" w14:textId="77777777" w:rsidR="001F27DC" w:rsidRDefault="00C90FA6" w:rsidP="005F119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jÉÉþ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</w:t>
            </w:r>
            <w:r w:rsidRPr="002E7D07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x</w:t>
            </w:r>
            <w:r w:rsidRPr="0013512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uÉï</w:t>
            </w:r>
            <w:proofErr w:type="spellEnd"/>
            <w:r w:rsidRPr="005F119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-‹</w:t>
            </w: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aÉþS</w:t>
            </w:r>
            <w:proofErr w:type="spellEnd"/>
          </w:p>
          <w:p w14:paraId="2DEA6AF0" w14:textId="77777777" w:rsidR="002139B3" w:rsidRDefault="002139B3" w:rsidP="005F1196">
            <w:pP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தா</w:t>
            </w:r>
            <w:r w:rsidRPr="002E7D07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  <w:r w:rsidRPr="002E7D0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2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ந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 </w:t>
            </w:r>
            <w:r w:rsidRPr="001351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0D4AA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மிஜ்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0D4AA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5491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051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15155175" w14:textId="77777777" w:rsidR="002139B3" w:rsidRPr="005F1196" w:rsidRDefault="002139B3" w:rsidP="005F1196">
            <w:pPr>
              <w:rPr>
                <w:sz w:val="28"/>
                <w:szCs w:val="28"/>
              </w:rPr>
            </w:pP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lastRenderedPageBreak/>
              <w:t>j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ax</w:t>
            </w:r>
            <w:proofErr w:type="spellEnd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—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1351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sþ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proofErr w:type="spellEnd"/>
            <w:r w:rsidRPr="0088551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85510">
              <w:rPr>
                <w:rFonts w:ascii="BRH Malayalam Extra" w:hAnsi="BRH Malayalam Extra" w:cs="BRH Malayalam Extra"/>
                <w:sz w:val="40"/>
                <w:szCs w:val="40"/>
              </w:rPr>
              <w:t>iy-¸M—b</w:t>
            </w:r>
          </w:p>
        </w:tc>
        <w:tc>
          <w:tcPr>
            <w:tcW w:w="4362" w:type="dxa"/>
          </w:tcPr>
          <w:p w14:paraId="6DE2A7EE" w14:textId="2317B992" w:rsidR="001F27DC" w:rsidRPr="005F1196" w:rsidRDefault="0013512A" w:rsidP="0013512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‘</w:t>
            </w:r>
            <w:r w:rsidRPr="0013512A">
              <w:rPr>
                <w:sz w:val="28"/>
                <w:szCs w:val="28"/>
                <w:highlight w:val="green"/>
              </w:rPr>
              <w:t>y</w:t>
            </w:r>
            <w:r w:rsidRPr="00F438AA">
              <w:rPr>
                <w:sz w:val="28"/>
                <w:szCs w:val="28"/>
                <w:highlight w:val="green"/>
              </w:rPr>
              <w:t>a</w:t>
            </w:r>
            <w:r>
              <w:rPr>
                <w:sz w:val="28"/>
                <w:szCs w:val="28"/>
              </w:rPr>
              <w:t xml:space="preserve">’ at start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 ‘</w:t>
            </w:r>
            <w:proofErr w:type="spellStart"/>
            <w:r>
              <w:rPr>
                <w:sz w:val="28"/>
                <w:szCs w:val="28"/>
                <w:highlight w:val="lightGray"/>
              </w:rPr>
              <w:t>t</w:t>
            </w:r>
            <w:r w:rsidRPr="00F438AA">
              <w:rPr>
                <w:sz w:val="28"/>
                <w:szCs w:val="28"/>
                <w:highlight w:val="lightGray"/>
              </w:rPr>
              <w:t>h</w:t>
            </w:r>
            <w:r>
              <w:rPr>
                <w:sz w:val="28"/>
                <w:szCs w:val="28"/>
                <w:highlight w:val="lightGray"/>
              </w:rPr>
              <w:t>A</w:t>
            </w:r>
            <w:proofErr w:type="spellEnd"/>
            <w:r>
              <w:rPr>
                <w:sz w:val="28"/>
                <w:szCs w:val="28"/>
              </w:rPr>
              <w:t xml:space="preserve">’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>. ‘</w:t>
            </w:r>
            <w:r w:rsidRPr="0013512A">
              <w:rPr>
                <w:sz w:val="28"/>
                <w:szCs w:val="28"/>
                <w:highlight w:val="cyan"/>
              </w:rPr>
              <w:t>na’</w:t>
            </w:r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 since following </w:t>
            </w:r>
            <w:r w:rsidRPr="0013512A">
              <w:rPr>
                <w:sz w:val="28"/>
                <w:szCs w:val="28"/>
                <w:highlight w:val="green"/>
              </w:rPr>
              <w:t>sa</w:t>
            </w:r>
            <w:r>
              <w:rPr>
                <w:sz w:val="28"/>
                <w:szCs w:val="28"/>
              </w:rPr>
              <w:t xml:space="preserve"> of </w:t>
            </w:r>
            <w:proofErr w:type="spellStart"/>
            <w:r>
              <w:rPr>
                <w:sz w:val="28"/>
                <w:szCs w:val="28"/>
              </w:rPr>
              <w:t>sarvam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65F7BE7A" w14:textId="77777777" w:rsidR="00B35646" w:rsidRDefault="00B35646" w:rsidP="00881783">
      <w:pPr>
        <w:ind w:left="1440"/>
        <w:rPr>
          <w:sz w:val="28"/>
          <w:szCs w:val="28"/>
        </w:rPr>
      </w:pPr>
    </w:p>
    <w:p w14:paraId="2C4D10C3" w14:textId="30ACF5F0" w:rsidR="00697E59" w:rsidRPr="0013512A" w:rsidRDefault="00697E59" w:rsidP="00697E59">
      <w:pPr>
        <w:numPr>
          <w:ilvl w:val="1"/>
          <w:numId w:val="26"/>
        </w:numPr>
        <w:rPr>
          <w:b/>
          <w:bCs/>
          <w:sz w:val="28"/>
          <w:szCs w:val="28"/>
        </w:rPr>
      </w:pPr>
      <w:proofErr w:type="spellStart"/>
      <w:r w:rsidRPr="0013512A">
        <w:rPr>
          <w:b/>
          <w:bCs/>
          <w:sz w:val="28"/>
          <w:szCs w:val="28"/>
        </w:rPr>
        <w:t>udAtta</w:t>
      </w:r>
      <w:proofErr w:type="spellEnd"/>
      <w:r w:rsidRPr="0013512A">
        <w:rPr>
          <w:b/>
          <w:bCs/>
          <w:sz w:val="28"/>
          <w:szCs w:val="28"/>
        </w:rPr>
        <w:t xml:space="preserve"> after </w:t>
      </w:r>
      <w:proofErr w:type="spellStart"/>
      <w:r w:rsidRPr="0013512A">
        <w:rPr>
          <w:b/>
          <w:bCs/>
          <w:sz w:val="28"/>
          <w:szCs w:val="28"/>
        </w:rPr>
        <w:t>Swarita</w:t>
      </w:r>
      <w:proofErr w:type="spellEnd"/>
      <w:r w:rsidRPr="0013512A">
        <w:rPr>
          <w:b/>
          <w:bCs/>
          <w:sz w:val="28"/>
          <w:szCs w:val="28"/>
        </w:rPr>
        <w:t xml:space="preserve"> if the first </w:t>
      </w:r>
      <w:proofErr w:type="spellStart"/>
      <w:r w:rsidRPr="0013512A">
        <w:rPr>
          <w:b/>
          <w:bCs/>
          <w:sz w:val="28"/>
          <w:szCs w:val="28"/>
        </w:rPr>
        <w:t>swarita</w:t>
      </w:r>
      <w:proofErr w:type="spellEnd"/>
      <w:r w:rsidRPr="0013512A">
        <w:rPr>
          <w:b/>
          <w:bCs/>
          <w:sz w:val="28"/>
          <w:szCs w:val="28"/>
        </w:rPr>
        <w:t xml:space="preserve"> is formed due to Swara Rule.</w:t>
      </w:r>
    </w:p>
    <w:tbl>
      <w:tblPr>
        <w:tblW w:w="0" w:type="auto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05"/>
        <w:gridCol w:w="4197"/>
      </w:tblGrid>
      <w:tr w:rsidR="001F27DC" w:rsidRPr="005F1196" w14:paraId="6A8E3222" w14:textId="77777777" w:rsidTr="002139B3">
        <w:tc>
          <w:tcPr>
            <w:tcW w:w="5539" w:type="dxa"/>
          </w:tcPr>
          <w:p w14:paraId="2388D678" w14:textId="77777777" w:rsidR="001F27DC" w:rsidRPr="005F1196" w:rsidRDefault="00C90FA6" w:rsidP="005F1196">
            <w:pPr>
              <w:rPr>
                <w:b/>
                <w:bCs/>
                <w:sz w:val="28"/>
                <w:szCs w:val="28"/>
              </w:rPr>
            </w:pPr>
            <w:r w:rsidRPr="005F1196">
              <w:rPr>
                <w:b/>
                <w:bCs/>
                <w:sz w:val="28"/>
                <w:szCs w:val="28"/>
              </w:rPr>
              <w:t>T.S. 1.3.14.3</w:t>
            </w:r>
          </w:p>
          <w:p w14:paraId="539873F6" w14:textId="77777777" w:rsidR="00C90FA6" w:rsidRPr="005F1196" w:rsidRDefault="00C90FA6" w:rsidP="005F119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3512A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uÉÉåý</w:t>
            </w:r>
            <w:proofErr w:type="spellEnd"/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3512A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irÉ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þzrÉÉ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qÉ</w:t>
            </w:r>
            <w:r w:rsidRPr="005F1196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</w:p>
          <w:p w14:paraId="1AA59151" w14:textId="77777777" w:rsidR="00C90FA6" w:rsidRPr="005F1196" w:rsidRDefault="00C90FA6" w:rsidP="00C90FA6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5F119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</w:t>
            </w:r>
            <w:r w:rsidRPr="005F1196">
              <w:rPr>
                <w:rFonts w:ascii="Latha" w:hAnsi="Latha" w:cs="Latha" w:hint="cs"/>
                <w:sz w:val="28"/>
                <w:szCs w:val="28"/>
                <w:highlight w:val="lightGray"/>
                <w:cs/>
                <w:lang w:bidi="ta-IN"/>
              </w:rPr>
              <w:t>வோ</w:t>
            </w:r>
            <w:r w:rsidRPr="005F1196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F1196">
              <w:rPr>
                <w:sz w:val="28"/>
                <w:szCs w:val="28"/>
              </w:rPr>
              <w:t xml:space="preserve"> </w:t>
            </w:r>
            <w:r w:rsidRPr="005F119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5F1196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F1196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ஶ்யா</w:t>
            </w:r>
            <w:r w:rsidRPr="005F1196">
              <w:rPr>
                <w:rFonts w:ascii="Latha" w:hAnsi="Latha" w:cs="Latha" w:hint="cs"/>
                <w:sz w:val="28"/>
                <w:szCs w:val="28"/>
                <w:highlight w:val="lightGray"/>
                <w:cs/>
                <w:lang w:bidi="ta-IN"/>
              </w:rPr>
              <w:t>ம</w:t>
            </w:r>
            <w:r w:rsidRPr="005F1196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</w:p>
          <w:p w14:paraId="5CC487F2" w14:textId="77777777" w:rsidR="00C90FA6" w:rsidRPr="005F1196" w:rsidRDefault="00C90FA6" w:rsidP="00C90FA6">
            <w:pPr>
              <w:rPr>
                <w:sz w:val="28"/>
                <w:szCs w:val="28"/>
              </w:rPr>
            </w:pPr>
            <w:proofErr w:type="spellStart"/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>Z</w:t>
            </w:r>
            <w:r w:rsidRPr="005F1196">
              <w:rPr>
                <w:rFonts w:ascii="BRH Malayalam Extra" w:hAnsi="BRH Malayalam Extra" w:cs="BRH Malayalam Extra"/>
                <w:sz w:val="40"/>
                <w:szCs w:val="36"/>
                <w:highlight w:val="lightGray"/>
              </w:rPr>
              <w:t>¥px</w:t>
            </w:r>
            <w:proofErr w:type="spellEnd"/>
            <w:r w:rsidRPr="005F1196">
              <w:rPr>
                <w:rFonts w:ascii="BRH Malayalam Extra" w:hAnsi="BRH Malayalam Extra" w:cs="BRH Malayalam Extra"/>
                <w:sz w:val="40"/>
                <w:szCs w:val="36"/>
                <w:highlight w:val="cyan"/>
              </w:rPr>
              <w:t>–</w:t>
            </w:r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proofErr w:type="spellStart"/>
            <w:r w:rsidRPr="005F1196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Zõ</w:t>
            </w:r>
            <w:proofErr w:type="spellEnd"/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>—</w:t>
            </w:r>
            <w:proofErr w:type="spellStart"/>
            <w:r w:rsidRPr="005F1196">
              <w:rPr>
                <w:rFonts w:ascii="BRH Malayalam Extra" w:hAnsi="BRH Malayalam Extra" w:cs="BRH Malayalam Extra"/>
                <w:sz w:val="40"/>
                <w:szCs w:val="36"/>
              </w:rPr>
              <w:t>qõx</w:t>
            </w:r>
            <w:r w:rsidRPr="005F1196">
              <w:rPr>
                <w:rFonts w:ascii="BRH Malayalam Extra" w:hAnsi="BRH Malayalam Extra" w:cs="BRH Malayalam Extra"/>
                <w:sz w:val="40"/>
                <w:szCs w:val="36"/>
                <w:highlight w:val="lightGray"/>
              </w:rPr>
              <w:t>i</w:t>
            </w:r>
            <w:proofErr w:type="spellEnd"/>
            <w:r w:rsidRPr="005F1196">
              <w:rPr>
                <w:rFonts w:ascii="BRH Malayalam Extra" w:hAnsi="BRH Malayalam Extra" w:cs="BRH Malayalam Extra"/>
                <w:sz w:val="40"/>
                <w:szCs w:val="36"/>
                <w:highlight w:val="lightGray"/>
              </w:rPr>
              <w:t>—</w:t>
            </w:r>
          </w:p>
        </w:tc>
        <w:tc>
          <w:tcPr>
            <w:tcW w:w="4289" w:type="dxa"/>
          </w:tcPr>
          <w:p w14:paraId="7AA03F9A" w14:textId="01D68DED" w:rsidR="001F27DC" w:rsidRDefault="0013512A" w:rsidP="005F1196">
            <w:pPr>
              <w:rPr>
                <w:sz w:val="28"/>
                <w:szCs w:val="28"/>
              </w:rPr>
            </w:pPr>
            <w:proofErr w:type="spellStart"/>
            <w:r w:rsidRPr="0013512A">
              <w:rPr>
                <w:sz w:val="28"/>
                <w:szCs w:val="28"/>
                <w:highlight w:val="cyan"/>
              </w:rPr>
              <w:t>vO</w:t>
            </w:r>
            <w:proofErr w:type="spellEnd"/>
            <w:r>
              <w:rPr>
                <w:sz w:val="28"/>
                <w:szCs w:val="28"/>
              </w:rPr>
              <w:t xml:space="preserve"> is 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>. The ‘</w:t>
            </w:r>
            <w:proofErr w:type="spellStart"/>
            <w:r w:rsidRPr="0013512A">
              <w:rPr>
                <w:sz w:val="28"/>
                <w:szCs w:val="28"/>
                <w:highlight w:val="lightGray"/>
              </w:rPr>
              <w:t>tya</w:t>
            </w:r>
            <w:proofErr w:type="spellEnd"/>
            <w:r>
              <w:rPr>
                <w:sz w:val="28"/>
                <w:szCs w:val="28"/>
              </w:rPr>
              <w:t xml:space="preserve">’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is formed by a combination of ti (</w:t>
            </w:r>
            <w:proofErr w:type="spellStart"/>
            <w:r>
              <w:rPr>
                <w:sz w:val="28"/>
                <w:szCs w:val="28"/>
              </w:rPr>
              <w:t>udAttam</w:t>
            </w:r>
            <w:proofErr w:type="spellEnd"/>
            <w:r>
              <w:rPr>
                <w:sz w:val="28"/>
                <w:szCs w:val="28"/>
              </w:rPr>
              <w:t xml:space="preserve"> and </w:t>
            </w:r>
            <w:proofErr w:type="gramStart"/>
            <w:r>
              <w:rPr>
                <w:sz w:val="28"/>
                <w:szCs w:val="28"/>
              </w:rPr>
              <w:t>a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anudAttam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r w:rsidRPr="0013512A">
              <w:rPr>
                <w:sz w:val="28"/>
                <w:szCs w:val="28"/>
                <w:highlight w:val="green"/>
              </w:rPr>
              <w:t>SyA</w:t>
            </w:r>
            <w:r>
              <w:rPr>
                <w:sz w:val="28"/>
                <w:szCs w:val="28"/>
              </w:rPr>
              <w:t xml:space="preserve"> in normal course is a 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 xml:space="preserve"> and the following </w:t>
            </w:r>
            <w:r w:rsidRPr="00B35646">
              <w:rPr>
                <w:sz w:val="28"/>
                <w:szCs w:val="28"/>
                <w:highlight w:val="lightGray"/>
              </w:rPr>
              <w:t>ma</w:t>
            </w:r>
            <w:r>
              <w:rPr>
                <w:sz w:val="28"/>
                <w:szCs w:val="28"/>
              </w:rPr>
              <w:t xml:space="preserve"> is again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>.</w:t>
            </w:r>
          </w:p>
          <w:p w14:paraId="70B4FE57" w14:textId="1F0F614A" w:rsidR="0013512A" w:rsidRPr="005F1196" w:rsidRDefault="0013512A" w:rsidP="005F11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This formation occurs when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is formed due to sandhi rules. Refer Pada Paatam Article </w:t>
            </w:r>
          </w:p>
        </w:tc>
      </w:tr>
    </w:tbl>
    <w:p w14:paraId="6C263D28" w14:textId="77777777" w:rsidR="001F27DC" w:rsidRDefault="001F27DC" w:rsidP="001F27DC">
      <w:pPr>
        <w:ind w:left="1440"/>
        <w:rPr>
          <w:sz w:val="28"/>
          <w:szCs w:val="28"/>
        </w:rPr>
      </w:pPr>
    </w:p>
    <w:p w14:paraId="12051C93" w14:textId="77777777" w:rsidR="00201809" w:rsidRPr="00C90FA6" w:rsidRDefault="00201809" w:rsidP="002139B3">
      <w:pPr>
        <w:numPr>
          <w:ilvl w:val="1"/>
          <w:numId w:val="26"/>
        </w:numPr>
        <w:rPr>
          <w:b/>
          <w:bCs/>
          <w:sz w:val="28"/>
          <w:szCs w:val="28"/>
        </w:rPr>
      </w:pPr>
      <w:r w:rsidRPr="00C90FA6">
        <w:rPr>
          <w:b/>
          <w:bCs/>
          <w:sz w:val="28"/>
          <w:szCs w:val="28"/>
        </w:rPr>
        <w:t>anudAttam after Swaritam if the second swaritam is formed due to Swara Rule.</w:t>
      </w:r>
    </w:p>
    <w:tbl>
      <w:tblPr>
        <w:tblW w:w="0" w:type="auto"/>
        <w:tblInd w:w="4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06"/>
        <w:gridCol w:w="3996"/>
      </w:tblGrid>
      <w:tr w:rsidR="001F27DC" w:rsidRPr="002139B3" w14:paraId="2EF59EE0" w14:textId="77777777" w:rsidTr="002139B3">
        <w:tc>
          <w:tcPr>
            <w:tcW w:w="5717" w:type="dxa"/>
          </w:tcPr>
          <w:p w14:paraId="6925DC63" w14:textId="77777777" w:rsidR="001F27DC" w:rsidRPr="00813BA0" w:rsidRDefault="00C90FA6" w:rsidP="005F1196">
            <w:pPr>
              <w:rPr>
                <w:b/>
                <w:bCs/>
                <w:sz w:val="28"/>
                <w:szCs w:val="28"/>
              </w:rPr>
            </w:pPr>
            <w:r w:rsidRPr="00813BA0">
              <w:rPr>
                <w:b/>
                <w:bCs/>
                <w:sz w:val="28"/>
                <w:szCs w:val="28"/>
              </w:rPr>
              <w:t>T.S.2.2.5.4</w:t>
            </w:r>
          </w:p>
          <w:p w14:paraId="6C84A983" w14:textId="77777777" w:rsidR="00C90FA6" w:rsidRPr="002139B3" w:rsidRDefault="00C90FA6" w:rsidP="005F119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</w:t>
            </w:r>
            <w:r w:rsidRPr="002139B3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proofErr w:type="spellEnd"/>
            <w:r w:rsidRPr="002139B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iÉåþ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eÉý</w:t>
            </w:r>
            <w:r w:rsidRPr="002E7D07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xurÉ</w:t>
            </w:r>
            <w:r w:rsidRPr="002139B3">
              <w:rPr>
                <w:rFonts w:ascii="BRH Devanagari Extra" w:hAnsi="BRH Devanagari Extra" w:cs="BRH Devanagari Extra"/>
                <w:sz w:val="40"/>
                <w:szCs w:val="40"/>
              </w:rPr>
              <w:t>þ³ÉÉýS</w:t>
            </w:r>
          </w:p>
          <w:p w14:paraId="386807D8" w14:textId="77777777" w:rsidR="00C90FA6" w:rsidRPr="002139B3" w:rsidRDefault="00C90FA6" w:rsidP="005F1196">
            <w:pPr>
              <w:rPr>
                <w:rFonts w:ascii="Latha" w:hAnsi="Latha" w:cs="Latha"/>
                <w:position w:val="-12"/>
                <w:sz w:val="28"/>
                <w:szCs w:val="28"/>
                <w:lang w:bidi="ta-IN"/>
              </w:rPr>
            </w:pP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ஏ</w:t>
            </w:r>
            <w:r w:rsidRPr="002139B3">
              <w:rPr>
                <w:rFonts w:ascii="BRH Tamil Tab Extra" w:hAnsi="BRH Tamil Tab Extra" w:cs="Latha"/>
                <w:sz w:val="36"/>
                <w:szCs w:val="28"/>
              </w:rPr>
              <w:t>…</w:t>
            </w:r>
            <w:r w:rsidRPr="002E7D0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139B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தே</w:t>
            </w:r>
            <w:r w:rsidRPr="002139B3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2E7D07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</w:t>
            </w:r>
            <w:r w:rsidRPr="002139B3">
              <w:rPr>
                <w:rFonts w:ascii="BRH Tamil Tab Extra" w:hAnsi="BRH Tamil Tab Extra" w:cs="Latha"/>
                <w:sz w:val="36"/>
                <w:szCs w:val="28"/>
              </w:rPr>
              <w:t>…</w:t>
            </w:r>
            <w:r w:rsidRPr="002E7D07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ஸ்வ்ய</w:t>
            </w:r>
            <w:r w:rsidRPr="002139B3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2139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2139B3">
              <w:rPr>
                <w:rFonts w:ascii="BRH Tamil Tab Extra" w:hAnsi="BRH Tamil Tab Extra" w:cs="Latha"/>
                <w:sz w:val="36"/>
                <w:szCs w:val="28"/>
              </w:rPr>
              <w:t>…</w:t>
            </w:r>
            <w:r w:rsidRPr="002139B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139B3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0A01A9B0" w14:textId="77777777" w:rsidR="00C90FA6" w:rsidRPr="002139B3" w:rsidRDefault="00C90FA6" w:rsidP="00C90FA6">
            <w:pPr>
              <w:rPr>
                <w:sz w:val="28"/>
                <w:szCs w:val="28"/>
              </w:rPr>
            </w:pP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G</w:t>
            </w:r>
            <w:r w:rsidRPr="002139B3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2139B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¥Z</w:t>
            </w:r>
            <w:r w:rsidRPr="002139B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R</w:t>
            </w:r>
            <w:r w:rsidRPr="002139B3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s§põ</w:t>
            </w:r>
            <w:proofErr w:type="spellEnd"/>
            <w:r w:rsidRPr="002E7D07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—</w:t>
            </w:r>
            <w:proofErr w:type="spellStart"/>
            <w:r w:rsidRPr="002139B3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2139B3">
              <w:rPr>
                <w:rFonts w:ascii="BRH Malayalam Extra" w:hAnsi="BRH Malayalam Extra" w:cs="BRH Malayalam Extra"/>
                <w:sz w:val="40"/>
                <w:szCs w:val="40"/>
              </w:rPr>
              <w:t>–b</w:t>
            </w:r>
          </w:p>
        </w:tc>
        <w:tc>
          <w:tcPr>
            <w:tcW w:w="4111" w:type="dxa"/>
          </w:tcPr>
          <w:p w14:paraId="7CD76B99" w14:textId="5DA1075F" w:rsidR="001F27DC" w:rsidRDefault="0013512A" w:rsidP="005F119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‘</w:t>
            </w:r>
            <w:r w:rsidRPr="00B35646">
              <w:rPr>
                <w:sz w:val="28"/>
                <w:szCs w:val="28"/>
                <w:highlight w:val="cyan"/>
              </w:rPr>
              <w:t>ae</w:t>
            </w:r>
            <w:r>
              <w:rPr>
                <w:sz w:val="28"/>
                <w:szCs w:val="28"/>
              </w:rPr>
              <w:t>’</w:t>
            </w:r>
            <w:r w:rsidR="00B35646">
              <w:rPr>
                <w:sz w:val="28"/>
                <w:szCs w:val="28"/>
              </w:rPr>
              <w:t xml:space="preserve"> is </w:t>
            </w:r>
            <w:proofErr w:type="spellStart"/>
            <w:r w:rsidR="00B35646">
              <w:rPr>
                <w:sz w:val="28"/>
                <w:szCs w:val="28"/>
              </w:rPr>
              <w:t>anudAtta</w:t>
            </w:r>
            <w:proofErr w:type="spellEnd"/>
            <w:r w:rsidR="00B35646">
              <w:rPr>
                <w:sz w:val="28"/>
                <w:szCs w:val="28"/>
              </w:rPr>
              <w:t xml:space="preserve">; </w:t>
            </w:r>
            <w:r w:rsidR="00B35646" w:rsidRPr="00B35646">
              <w:rPr>
                <w:sz w:val="28"/>
                <w:szCs w:val="28"/>
                <w:highlight w:val="green"/>
              </w:rPr>
              <w:t>va</w:t>
            </w:r>
            <w:r w:rsidR="00B35646">
              <w:rPr>
                <w:sz w:val="28"/>
                <w:szCs w:val="28"/>
              </w:rPr>
              <w:t xml:space="preserve"> </w:t>
            </w:r>
            <w:proofErr w:type="spellStart"/>
            <w:r w:rsidR="00B35646">
              <w:rPr>
                <w:sz w:val="28"/>
                <w:szCs w:val="28"/>
              </w:rPr>
              <w:t>udAtta</w:t>
            </w:r>
            <w:proofErr w:type="spellEnd"/>
            <w:r w:rsidR="00B35646">
              <w:rPr>
                <w:sz w:val="28"/>
                <w:szCs w:val="28"/>
              </w:rPr>
              <w:t>. Then ‘</w:t>
            </w:r>
            <w:proofErr w:type="spellStart"/>
            <w:r w:rsidR="00B35646" w:rsidRPr="00B35646">
              <w:rPr>
                <w:sz w:val="28"/>
                <w:szCs w:val="28"/>
                <w:highlight w:val="lightGray"/>
              </w:rPr>
              <w:t>te</w:t>
            </w:r>
            <w:proofErr w:type="spellEnd"/>
            <w:r w:rsidR="00B35646">
              <w:rPr>
                <w:sz w:val="28"/>
                <w:szCs w:val="28"/>
              </w:rPr>
              <w:t xml:space="preserve">’ gets </w:t>
            </w:r>
            <w:proofErr w:type="spellStart"/>
            <w:r w:rsidR="00B35646">
              <w:rPr>
                <w:sz w:val="28"/>
                <w:szCs w:val="28"/>
              </w:rPr>
              <w:t>swarita</w:t>
            </w:r>
            <w:proofErr w:type="spellEnd"/>
            <w:r w:rsidR="00B35646">
              <w:rPr>
                <w:sz w:val="28"/>
                <w:szCs w:val="28"/>
              </w:rPr>
              <w:t>.</w:t>
            </w:r>
          </w:p>
          <w:p w14:paraId="6F47C24B" w14:textId="2C18FEC8" w:rsidR="00B35646" w:rsidRPr="002139B3" w:rsidRDefault="00B35646" w:rsidP="005F1196">
            <w:pPr>
              <w:rPr>
                <w:sz w:val="28"/>
                <w:szCs w:val="28"/>
              </w:rPr>
            </w:pPr>
            <w:r w:rsidRPr="00B35646">
              <w:rPr>
                <w:sz w:val="28"/>
                <w:szCs w:val="28"/>
                <w:highlight w:val="cyan"/>
              </w:rPr>
              <w:t>Ja</w:t>
            </w:r>
            <w:r>
              <w:rPr>
                <w:sz w:val="28"/>
                <w:szCs w:val="28"/>
              </w:rPr>
              <w:t xml:space="preserve"> is again </w:t>
            </w:r>
            <w:proofErr w:type="spellStart"/>
            <w:r>
              <w:rPr>
                <w:sz w:val="28"/>
                <w:szCs w:val="28"/>
              </w:rPr>
              <w:t>anudAta</w:t>
            </w:r>
            <w:proofErr w:type="spellEnd"/>
            <w:r>
              <w:rPr>
                <w:sz w:val="28"/>
                <w:szCs w:val="28"/>
              </w:rPr>
              <w:t xml:space="preserve">. </w:t>
            </w:r>
            <w:proofErr w:type="spellStart"/>
            <w:r w:rsidRPr="00405166">
              <w:rPr>
                <w:sz w:val="28"/>
                <w:szCs w:val="28"/>
                <w:highlight w:val="lightGray"/>
              </w:rPr>
              <w:t>svI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udAtta</w:t>
            </w:r>
            <w:proofErr w:type="spellEnd"/>
            <w:r>
              <w:rPr>
                <w:sz w:val="28"/>
                <w:szCs w:val="28"/>
              </w:rPr>
              <w:t>) and ‘</w:t>
            </w:r>
            <w:r w:rsidRPr="00405166">
              <w:rPr>
                <w:sz w:val="28"/>
                <w:szCs w:val="28"/>
                <w:highlight w:val="lightGray"/>
              </w:rPr>
              <w:t>a’</w:t>
            </w:r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anudAtta</w:t>
            </w:r>
            <w:proofErr w:type="spellEnd"/>
            <w:r>
              <w:rPr>
                <w:sz w:val="28"/>
                <w:szCs w:val="28"/>
              </w:rPr>
              <w:t xml:space="preserve">) of </w:t>
            </w:r>
            <w:proofErr w:type="spellStart"/>
            <w:r>
              <w:rPr>
                <w:sz w:val="28"/>
                <w:szCs w:val="28"/>
              </w:rPr>
              <w:t>annAda</w:t>
            </w:r>
            <w:proofErr w:type="spellEnd"/>
            <w:r>
              <w:rPr>
                <w:sz w:val="28"/>
                <w:szCs w:val="28"/>
              </w:rPr>
              <w:t xml:space="preserve"> forms </w:t>
            </w:r>
            <w:proofErr w:type="spellStart"/>
            <w:r w:rsidRPr="00B35646">
              <w:rPr>
                <w:sz w:val="28"/>
                <w:szCs w:val="28"/>
                <w:highlight w:val="lightGray"/>
              </w:rPr>
              <w:t>svya</w:t>
            </w:r>
            <w:proofErr w:type="spellEnd"/>
            <w:r>
              <w:rPr>
                <w:sz w:val="28"/>
                <w:szCs w:val="28"/>
              </w:rPr>
              <w:t xml:space="preserve"> as </w:t>
            </w:r>
            <w:proofErr w:type="spellStart"/>
            <w:r>
              <w:rPr>
                <w:sz w:val="28"/>
                <w:szCs w:val="28"/>
              </w:rPr>
              <w:t>swarita</w:t>
            </w:r>
            <w:proofErr w:type="spellEnd"/>
            <w:r>
              <w:rPr>
                <w:sz w:val="28"/>
                <w:szCs w:val="28"/>
              </w:rPr>
              <w:t xml:space="preserve"> due to Sandhi rule.</w:t>
            </w:r>
          </w:p>
        </w:tc>
      </w:tr>
    </w:tbl>
    <w:p w14:paraId="1FDCB2F2" w14:textId="77777777" w:rsidR="00544F8C" w:rsidRDefault="00544F8C" w:rsidP="00544F8C">
      <w:pPr>
        <w:ind w:left="1440"/>
        <w:rPr>
          <w:sz w:val="28"/>
          <w:szCs w:val="28"/>
        </w:rPr>
      </w:pPr>
    </w:p>
    <w:p w14:paraId="70C9B0E6" w14:textId="0E6B9B7D" w:rsidR="00697E59" w:rsidRDefault="00697E59" w:rsidP="00B35646">
      <w:pPr>
        <w:rPr>
          <w:sz w:val="28"/>
          <w:szCs w:val="28"/>
        </w:rPr>
      </w:pPr>
      <w:r>
        <w:rPr>
          <w:sz w:val="28"/>
          <w:szCs w:val="28"/>
        </w:rPr>
        <w:lastRenderedPageBreak/>
        <w:t>The normal formal/regular order is</w:t>
      </w:r>
      <w:r w:rsidR="00881783">
        <w:rPr>
          <w:sz w:val="28"/>
          <w:szCs w:val="28"/>
        </w:rPr>
        <w:t xml:space="preserve"> </w:t>
      </w:r>
      <w:proofErr w:type="spellStart"/>
      <w:r w:rsidR="00881783">
        <w:rPr>
          <w:sz w:val="28"/>
          <w:szCs w:val="28"/>
        </w:rPr>
        <w:t>anudAtta</w:t>
      </w:r>
      <w:proofErr w:type="spellEnd"/>
      <w:r w:rsidR="00881783">
        <w:rPr>
          <w:sz w:val="28"/>
          <w:szCs w:val="28"/>
        </w:rPr>
        <w:t>,</w:t>
      </w:r>
      <w:r w:rsidR="006A0189">
        <w:rPr>
          <w:sz w:val="28"/>
          <w:szCs w:val="28"/>
        </w:rPr>
        <w:t xml:space="preserve"> </w:t>
      </w:r>
      <w:proofErr w:type="spellStart"/>
      <w:r w:rsidR="00881783">
        <w:rPr>
          <w:sz w:val="28"/>
          <w:szCs w:val="28"/>
        </w:rPr>
        <w:t>udAtta</w:t>
      </w:r>
      <w:proofErr w:type="spellEnd"/>
      <w:r w:rsidR="00881783">
        <w:rPr>
          <w:sz w:val="28"/>
          <w:szCs w:val="28"/>
        </w:rPr>
        <w:t xml:space="preserve"> and </w:t>
      </w:r>
      <w:proofErr w:type="spellStart"/>
      <w:r w:rsidR="00881783">
        <w:rPr>
          <w:sz w:val="28"/>
          <w:szCs w:val="28"/>
        </w:rPr>
        <w:t>Swarita</w:t>
      </w:r>
      <w:proofErr w:type="spellEnd"/>
      <w:r w:rsidR="00881783">
        <w:rPr>
          <w:sz w:val="28"/>
          <w:szCs w:val="28"/>
        </w:rPr>
        <w:t xml:space="preserve">; </w:t>
      </w:r>
      <w:r w:rsidR="00460392">
        <w:rPr>
          <w:sz w:val="28"/>
          <w:szCs w:val="28"/>
        </w:rPr>
        <w:br/>
      </w:r>
      <w:r w:rsidR="00881783">
        <w:rPr>
          <w:sz w:val="28"/>
          <w:szCs w:val="28"/>
        </w:rPr>
        <w:t xml:space="preserve">normally but not necessarily with </w:t>
      </w:r>
      <w:proofErr w:type="spellStart"/>
      <w:r w:rsidR="00405166">
        <w:rPr>
          <w:sz w:val="28"/>
          <w:szCs w:val="28"/>
        </w:rPr>
        <w:t>E</w:t>
      </w:r>
      <w:r w:rsidR="00881783">
        <w:rPr>
          <w:sz w:val="28"/>
          <w:szCs w:val="28"/>
        </w:rPr>
        <w:t>kaSruti</w:t>
      </w:r>
      <w:proofErr w:type="spellEnd"/>
      <w:r w:rsidR="00881783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This is like a Set. </w:t>
      </w:r>
    </w:p>
    <w:p w14:paraId="0494503C" w14:textId="77777777" w:rsidR="008D0B1B" w:rsidRDefault="008D0B1B" w:rsidP="00B35646">
      <w:pPr>
        <w:rPr>
          <w:sz w:val="28"/>
          <w:szCs w:val="28"/>
        </w:rPr>
      </w:pPr>
    </w:p>
    <w:p w14:paraId="48D6B7D5" w14:textId="77777777" w:rsidR="008D0B1B" w:rsidRDefault="008D0B1B" w:rsidP="008D0B1B">
      <w:pPr>
        <w:pStyle w:val="Heading2"/>
      </w:pPr>
      <w:bookmarkStart w:id="31" w:name="_Toc62237196"/>
      <w:r>
        <w:t>Special words and Padams</w:t>
      </w:r>
      <w:bookmarkEnd w:id="31"/>
    </w:p>
    <w:p w14:paraId="70573C65" w14:textId="77777777" w:rsidR="008D0B1B" w:rsidRPr="008D0B1B" w:rsidRDefault="008D0B1B" w:rsidP="008D0B1B"/>
    <w:p w14:paraId="5DB4DC9C" w14:textId="61348D19" w:rsidR="008D0B1B" w:rsidRDefault="008D0B1B" w:rsidP="008D0B1B">
      <w:pPr>
        <w:pStyle w:val="Heading3"/>
      </w:pPr>
      <w:bookmarkStart w:id="32" w:name="_Toc62237197"/>
      <w:r>
        <w:t xml:space="preserve">Words/Padams without </w:t>
      </w:r>
      <w:proofErr w:type="spellStart"/>
      <w:r>
        <w:t>udAtta</w:t>
      </w:r>
      <w:bookmarkEnd w:id="32"/>
      <w:proofErr w:type="spellEnd"/>
    </w:p>
    <w:p w14:paraId="7E80387D" w14:textId="77777777" w:rsidR="008D0B1B" w:rsidRDefault="008D0B1B" w:rsidP="008D0B1B"/>
    <w:p w14:paraId="1804223A" w14:textId="06560D0D" w:rsidR="008D0B1B" w:rsidRDefault="008D0B1B" w:rsidP="008D0B1B">
      <w:r w:rsidRPr="001314F8">
        <w:rPr>
          <w:sz w:val="28"/>
          <w:szCs w:val="28"/>
        </w:rPr>
        <w:t xml:space="preserve">There are words/Padams which we come across without </w:t>
      </w:r>
      <w:proofErr w:type="spellStart"/>
      <w:r w:rsidRPr="001314F8">
        <w:rPr>
          <w:sz w:val="28"/>
          <w:szCs w:val="28"/>
        </w:rPr>
        <w:t>udAtta</w:t>
      </w:r>
      <w:proofErr w:type="spellEnd"/>
      <w:r w:rsidRPr="001314F8">
        <w:rPr>
          <w:sz w:val="28"/>
          <w:szCs w:val="28"/>
        </w:rPr>
        <w:t xml:space="preserve">; these words have </w:t>
      </w:r>
      <w:proofErr w:type="spellStart"/>
      <w:r w:rsidR="00C03D8F">
        <w:rPr>
          <w:sz w:val="28"/>
          <w:szCs w:val="28"/>
        </w:rPr>
        <w:t>P</w:t>
      </w:r>
      <w:r w:rsidRPr="001314F8">
        <w:rPr>
          <w:sz w:val="28"/>
          <w:szCs w:val="28"/>
        </w:rPr>
        <w:t>racaya</w:t>
      </w:r>
      <w:proofErr w:type="spellEnd"/>
      <w:r w:rsidRPr="001314F8">
        <w:rPr>
          <w:sz w:val="28"/>
          <w:szCs w:val="28"/>
        </w:rPr>
        <w:t xml:space="preserve">, </w:t>
      </w:r>
      <w:proofErr w:type="spellStart"/>
      <w:r w:rsidRPr="001314F8">
        <w:rPr>
          <w:sz w:val="28"/>
          <w:szCs w:val="28"/>
        </w:rPr>
        <w:t>udAtta</w:t>
      </w:r>
      <w:proofErr w:type="spellEnd"/>
      <w:r w:rsidRPr="001314F8">
        <w:rPr>
          <w:sz w:val="28"/>
          <w:szCs w:val="28"/>
        </w:rPr>
        <w:t xml:space="preserve"> and </w:t>
      </w:r>
      <w:proofErr w:type="spellStart"/>
      <w:r w:rsidRPr="001314F8">
        <w:rPr>
          <w:sz w:val="28"/>
          <w:szCs w:val="28"/>
        </w:rPr>
        <w:t>Swarita</w:t>
      </w:r>
      <w:proofErr w:type="spellEnd"/>
      <w:r w:rsidRPr="001314F8">
        <w:rPr>
          <w:sz w:val="28"/>
          <w:szCs w:val="28"/>
        </w:rPr>
        <w:t xml:space="preserve"> due to the grammatical formation of these words. </w:t>
      </w:r>
      <w:r w:rsidR="00542036" w:rsidRPr="001314F8">
        <w:rPr>
          <w:sz w:val="28"/>
          <w:szCs w:val="28"/>
        </w:rPr>
        <w:t xml:space="preserve">This finds a special place in PA and are normally formed words with </w:t>
      </w:r>
      <w:proofErr w:type="spellStart"/>
      <w:r w:rsidR="00542036" w:rsidRPr="001314F8">
        <w:rPr>
          <w:sz w:val="28"/>
          <w:szCs w:val="28"/>
        </w:rPr>
        <w:t>Swarita</w:t>
      </w:r>
      <w:proofErr w:type="spellEnd"/>
      <w:r w:rsidR="00542036" w:rsidRPr="001314F8">
        <w:rPr>
          <w:sz w:val="28"/>
          <w:szCs w:val="28"/>
        </w:rPr>
        <w:t xml:space="preserve"> with conjunct consonants of </w:t>
      </w:r>
      <w:r w:rsidR="00542036" w:rsidRPr="00542036">
        <w:rPr>
          <w:b/>
          <w:bCs/>
          <w:sz w:val="32"/>
          <w:szCs w:val="32"/>
        </w:rPr>
        <w:t>y,</w:t>
      </w:r>
      <w:r w:rsidR="00542036">
        <w:rPr>
          <w:b/>
          <w:bCs/>
          <w:sz w:val="32"/>
          <w:szCs w:val="32"/>
        </w:rPr>
        <w:t xml:space="preserve"> </w:t>
      </w:r>
      <w:r w:rsidR="00542036" w:rsidRPr="00542036">
        <w:rPr>
          <w:b/>
          <w:bCs/>
          <w:sz w:val="32"/>
          <w:szCs w:val="32"/>
        </w:rPr>
        <w:t>l,</w:t>
      </w:r>
      <w:r w:rsidR="00542036">
        <w:rPr>
          <w:b/>
          <w:bCs/>
          <w:sz w:val="32"/>
          <w:szCs w:val="32"/>
        </w:rPr>
        <w:t xml:space="preserve"> </w:t>
      </w:r>
      <w:r w:rsidR="00542036" w:rsidRPr="00542036">
        <w:rPr>
          <w:b/>
          <w:bCs/>
          <w:sz w:val="32"/>
          <w:szCs w:val="32"/>
        </w:rPr>
        <w:t>v</w:t>
      </w:r>
      <w:r w:rsidR="00542036">
        <w:t xml:space="preserve"> </w:t>
      </w:r>
      <w:r w:rsidR="00542036" w:rsidRPr="001314F8">
        <w:rPr>
          <w:sz w:val="28"/>
          <w:szCs w:val="28"/>
        </w:rPr>
        <w:t xml:space="preserve">after an </w:t>
      </w:r>
      <w:proofErr w:type="spellStart"/>
      <w:r w:rsidR="00542036" w:rsidRPr="001314F8">
        <w:rPr>
          <w:sz w:val="28"/>
          <w:szCs w:val="28"/>
        </w:rPr>
        <w:t>anudAtta</w:t>
      </w:r>
      <w:proofErr w:type="spellEnd"/>
      <w:r w:rsidR="00542036" w:rsidRPr="001314F8">
        <w:rPr>
          <w:sz w:val="28"/>
          <w:szCs w:val="28"/>
        </w:rPr>
        <w:t>.</w:t>
      </w:r>
      <w:r w:rsidR="00BC6E5D" w:rsidRPr="001314F8">
        <w:rPr>
          <w:sz w:val="28"/>
          <w:szCs w:val="28"/>
        </w:rPr>
        <w:br/>
      </w:r>
      <w:r w:rsidRPr="001314F8">
        <w:rPr>
          <w:sz w:val="28"/>
          <w:szCs w:val="28"/>
        </w:rPr>
        <w:t>Some examples are given below: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52"/>
        <w:gridCol w:w="5018"/>
      </w:tblGrid>
      <w:tr w:rsidR="00483442" w14:paraId="58F2E2A0" w14:textId="77777777" w:rsidTr="00BF7483">
        <w:tc>
          <w:tcPr>
            <w:tcW w:w="5148" w:type="dxa"/>
          </w:tcPr>
          <w:p w14:paraId="71A1C6A3" w14:textId="77777777" w:rsidR="00483442" w:rsidRPr="00BF7483" w:rsidRDefault="0051104C" w:rsidP="008D0B1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zÉ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þU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urÉÉþ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rÉÉ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iÉuÉ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iÉrÉÉþ</w:t>
            </w:r>
            <w:proofErr w:type="spellEnd"/>
          </w:p>
          <w:p w14:paraId="664E4490" w14:textId="77777777" w:rsidR="0051104C" w:rsidRPr="00BF7483" w:rsidRDefault="0051104C" w:rsidP="008D0B1B">
            <w:pPr>
              <w:rPr>
                <w:rFonts w:ascii="Latha" w:hAnsi="Latha" w:cs="Latha"/>
                <w:szCs w:val="28"/>
                <w:lang w:bidi="ta-IN"/>
              </w:rPr>
            </w:pP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வா </w:t>
            </w:r>
            <w:r w:rsidRPr="00BF7483">
              <w:rPr>
                <w:rFonts w:ascii="Latha" w:hAnsi="Latha" w:cs="Latha"/>
                <w:szCs w:val="28"/>
                <w:highlight w:val="cyan"/>
                <w:cs/>
                <w:lang w:bidi="ta-IN"/>
              </w:rPr>
              <w:t>ஶ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வ்யா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Cs w:val="28"/>
              </w:rPr>
              <w:t xml:space="preserve"> </w:t>
            </w:r>
            <w:r w:rsidRPr="00BF7483">
              <w:rPr>
                <w:rFonts w:ascii="Latha" w:hAnsi="Latha" w:cs="Latha"/>
                <w:szCs w:val="28"/>
                <w:highlight w:val="lightGray"/>
                <w:cs/>
                <w:lang w:bidi="ta-IN"/>
              </w:rPr>
              <w:t>யா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 தவ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</w:rPr>
              <w:t xml:space="preserve"> 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தயா</w:t>
            </w:r>
          </w:p>
          <w:p w14:paraId="63A93123" w14:textId="77777777" w:rsidR="0051104C" w:rsidRDefault="0051104C" w:rsidP="008D0B1B"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proofErr w:type="spellEnd"/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q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—k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põx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jx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Zp</w:t>
            </w:r>
            <w:proofErr w:type="spellEnd"/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Zjx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  <w:tc>
          <w:tcPr>
            <w:tcW w:w="5148" w:type="dxa"/>
          </w:tcPr>
          <w:p w14:paraId="6CCEE9F9" w14:textId="5E97E129" w:rsidR="00483442" w:rsidRPr="00BF7483" w:rsidRDefault="00542036" w:rsidP="008D0B1B">
            <w:pPr>
              <w:rPr>
                <w:rFonts w:cs="Arial"/>
                <w:sz w:val="28"/>
                <w:szCs w:val="28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urÉÉ</w:t>
            </w:r>
            <w:proofErr w:type="spellEnd"/>
            <w:r w:rsidR="00146447"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="00146447"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வ்யா</w:t>
            </w:r>
            <w:r w:rsidR="00146447" w:rsidRPr="00BF7483">
              <w:rPr>
                <w:rFonts w:ascii="Latha" w:hAnsi="Latha" w:cs="Latha"/>
                <w:szCs w:val="28"/>
                <w:lang w:bidi="ta-IN"/>
              </w:rPr>
              <w:t xml:space="preserve">, </w:t>
            </w:r>
            <w:proofErr w:type="spellStart"/>
            <w:r w:rsidR="00146447"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põx</w:t>
            </w:r>
            <w:proofErr w:type="spellEnd"/>
            <w:r w:rsidR="00146447" w:rsidRPr="00BF748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F7483">
              <w:rPr>
                <w:rFonts w:cs="Arial"/>
                <w:sz w:val="28"/>
                <w:szCs w:val="28"/>
              </w:rPr>
              <w:t xml:space="preserve">is a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Swarita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formed after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anudAtta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anudAtta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‘</w:t>
            </w:r>
            <w:r w:rsidRPr="00BF7483">
              <w:rPr>
                <w:rFonts w:cs="Arial"/>
                <w:sz w:val="28"/>
                <w:szCs w:val="28"/>
                <w:highlight w:val="yellow"/>
              </w:rPr>
              <w:t>ra</w:t>
            </w:r>
            <w:r w:rsidRPr="00BF7483">
              <w:rPr>
                <w:rFonts w:cs="Arial"/>
                <w:sz w:val="28"/>
                <w:szCs w:val="28"/>
              </w:rPr>
              <w:t xml:space="preserve">’. The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padam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is </w:t>
            </w:r>
            <w:r w:rsidRPr="00BF7483">
              <w:rPr>
                <w:rFonts w:cs="Arial"/>
                <w:sz w:val="28"/>
                <w:szCs w:val="28"/>
                <w:highlight w:val="cyan"/>
              </w:rPr>
              <w:t>Sa</w:t>
            </w:r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C65200">
              <w:rPr>
                <w:rFonts w:cs="Arial"/>
                <w:sz w:val="28"/>
                <w:szCs w:val="28"/>
              </w:rPr>
              <w:t>P</w:t>
            </w:r>
            <w:r w:rsidRPr="00BF7483">
              <w:rPr>
                <w:rFonts w:cs="Arial"/>
                <w:sz w:val="28"/>
                <w:szCs w:val="28"/>
              </w:rPr>
              <w:t>racaya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, </w:t>
            </w:r>
            <w:r w:rsidRPr="00BF7483">
              <w:rPr>
                <w:rFonts w:cs="Arial"/>
                <w:sz w:val="28"/>
                <w:szCs w:val="28"/>
                <w:highlight w:val="yellow"/>
              </w:rPr>
              <w:t>ra</w:t>
            </w:r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="00C65200">
              <w:rPr>
                <w:rFonts w:cs="Arial"/>
                <w:sz w:val="28"/>
                <w:szCs w:val="28"/>
              </w:rPr>
              <w:t>a</w:t>
            </w:r>
            <w:r w:rsidRPr="00BF7483">
              <w:rPr>
                <w:rFonts w:cs="Arial"/>
                <w:sz w:val="28"/>
                <w:szCs w:val="28"/>
              </w:rPr>
              <w:t>nudAtta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and </w:t>
            </w:r>
            <w:proofErr w:type="spellStart"/>
            <w:r w:rsidRPr="00BF7483">
              <w:rPr>
                <w:rFonts w:cs="Arial"/>
                <w:sz w:val="28"/>
                <w:szCs w:val="28"/>
                <w:highlight w:val="green"/>
              </w:rPr>
              <w:t>vyA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Swarita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. Note that </w:t>
            </w:r>
            <w:r w:rsidRPr="00BF7483">
              <w:rPr>
                <w:rFonts w:cs="Arial"/>
                <w:sz w:val="28"/>
                <w:szCs w:val="28"/>
                <w:highlight w:val="green"/>
              </w:rPr>
              <w:t xml:space="preserve">Sa has acquired a </w:t>
            </w:r>
            <w:proofErr w:type="spellStart"/>
            <w:r w:rsidRPr="00BF7483">
              <w:rPr>
                <w:rFonts w:cs="Arial"/>
                <w:sz w:val="28"/>
                <w:szCs w:val="28"/>
                <w:highlight w:val="green"/>
              </w:rPr>
              <w:t>Swaritam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afer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vA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of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ShivA</w:t>
            </w:r>
            <w:proofErr w:type="spellEnd"/>
          </w:p>
        </w:tc>
      </w:tr>
      <w:tr w:rsidR="00483442" w14:paraId="35B9F3BF" w14:textId="77777777" w:rsidTr="00BF7483">
        <w:tc>
          <w:tcPr>
            <w:tcW w:w="5148" w:type="dxa"/>
          </w:tcPr>
          <w:p w14:paraId="78ED06FD" w14:textId="77777777" w:rsidR="00483442" w:rsidRPr="00BF7483" w:rsidRDefault="0051104C" w:rsidP="008D0B1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xÉuÉÉïÿ¶É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rÉÉiÉÑ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kÉÉ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lrÉþÈ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38320335" w14:textId="77777777" w:rsidR="0051104C" w:rsidRPr="00BF7483" w:rsidRDefault="0051104C" w:rsidP="008D0B1B">
            <w:pPr>
              <w:rPr>
                <w:rFonts w:ascii="Latha" w:hAnsi="Latha" w:cs="Latha"/>
                <w:szCs w:val="28"/>
              </w:rPr>
            </w:pP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ஸர்வா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BF7483">
              <w:rPr>
                <w:rFonts w:ascii="Latha" w:hAnsi="Latha" w:cs="Latha"/>
                <w:szCs w:val="28"/>
                <w:highlight w:val="cyan"/>
                <w:cs/>
                <w:lang w:bidi="ta-IN"/>
              </w:rPr>
              <w:t>யாது</w:t>
            </w:r>
            <w:r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ன்ய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F7483">
              <w:rPr>
                <w:rFonts w:ascii="Latha" w:hAnsi="Latha" w:cs="Latha"/>
                <w:b/>
                <w:bCs/>
                <w:sz w:val="36"/>
                <w:szCs w:val="36"/>
                <w:highlight w:val="green"/>
                <w:cs/>
                <w:lang w:bidi="ta-IN"/>
              </w:rPr>
              <w:t>: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F7483">
              <w:rPr>
                <w:rFonts w:ascii="Latha" w:hAnsi="Latha" w:cs="Latha"/>
                <w:szCs w:val="28"/>
              </w:rPr>
              <w:t>|</w:t>
            </w:r>
          </w:p>
          <w:p w14:paraId="71B1E649" w14:textId="77777777" w:rsidR="0051104C" w:rsidRDefault="0051104C" w:rsidP="008D0B1B"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sªpx˜Ò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jxZ¡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cx</w:t>
            </w:r>
            <w:proofErr w:type="spellEnd"/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dõ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—J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48" w:type="dxa"/>
          </w:tcPr>
          <w:p w14:paraId="50DC7D26" w14:textId="0D06E26E" w:rsidR="00542036" w:rsidRDefault="00542036" w:rsidP="001314F8"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lrÉþÈ</w:t>
            </w:r>
            <w:proofErr w:type="spellEnd"/>
            <w:r w:rsidR="00146447"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="00146447"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ன்ய</w:t>
            </w:r>
            <w:proofErr w:type="gramStart"/>
            <w:r w:rsidR="00146447" w:rsidRPr="00BF748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="00146447" w:rsidRPr="00BF7483">
              <w:rPr>
                <w:rFonts w:ascii="Latha" w:hAnsi="Latha" w:cs="Latha"/>
                <w:b/>
                <w:bCs/>
                <w:sz w:val="36"/>
                <w:szCs w:val="36"/>
                <w:highlight w:val="green"/>
                <w:cs/>
                <w:lang w:bidi="ta-IN"/>
              </w:rPr>
              <w:t>:</w:t>
            </w:r>
            <w:r w:rsidR="00146447" w:rsidRPr="00BF7483">
              <w:rPr>
                <w:rFonts w:ascii="Latha" w:hAnsi="Latha" w:cs="Latha"/>
                <w:b/>
                <w:bCs/>
                <w:sz w:val="36"/>
                <w:szCs w:val="36"/>
                <w:lang w:bidi="ta-IN"/>
              </w:rPr>
              <w:t>,</w:t>
            </w:r>
            <w:proofErr w:type="gramEnd"/>
            <w:r w:rsidR="00146447"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="00146447"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dõ</w:t>
            </w:r>
            <w:proofErr w:type="spellEnd"/>
            <w:r w:rsidR="00146447"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—J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F7483">
              <w:rPr>
                <w:rFonts w:cs="Arial"/>
                <w:sz w:val="28"/>
                <w:szCs w:val="28"/>
              </w:rPr>
              <w:t xml:space="preserve">is a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Swarita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formed after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anudAtta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proofErr w:type="spellStart"/>
            <w:r w:rsidRPr="00BF7483">
              <w:rPr>
                <w:rFonts w:cs="Arial"/>
                <w:sz w:val="28"/>
                <w:szCs w:val="28"/>
                <w:highlight w:val="yellow"/>
              </w:rPr>
              <w:t>dhA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. </w:t>
            </w:r>
            <w:proofErr w:type="spellStart"/>
            <w:r w:rsidRPr="00BF7483">
              <w:rPr>
                <w:rFonts w:cs="Arial"/>
                <w:sz w:val="28"/>
                <w:szCs w:val="28"/>
                <w:highlight w:val="cyan"/>
              </w:rPr>
              <w:t>yA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and </w:t>
            </w:r>
            <w:proofErr w:type="spellStart"/>
            <w:r w:rsidRPr="00BF7483">
              <w:rPr>
                <w:rFonts w:cs="Arial"/>
                <w:sz w:val="28"/>
                <w:szCs w:val="28"/>
                <w:highlight w:val="cyan"/>
              </w:rPr>
              <w:t>tu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are </w:t>
            </w:r>
            <w:proofErr w:type="spellStart"/>
            <w:r w:rsidR="00C65200">
              <w:rPr>
                <w:rFonts w:cs="Arial"/>
                <w:sz w:val="28"/>
                <w:szCs w:val="28"/>
              </w:rPr>
              <w:t>P</w:t>
            </w:r>
            <w:r w:rsidRPr="00BF7483">
              <w:rPr>
                <w:rFonts w:cs="Arial"/>
                <w:sz w:val="28"/>
                <w:szCs w:val="28"/>
              </w:rPr>
              <w:t>racaya</w:t>
            </w:r>
            <w:proofErr w:type="spellEnd"/>
            <w:r w:rsidR="001314F8">
              <w:rPr>
                <w:rFonts w:cs="Arial"/>
                <w:sz w:val="28"/>
                <w:szCs w:val="28"/>
              </w:rPr>
              <w:t xml:space="preserve">; </w:t>
            </w:r>
            <w:r w:rsidRPr="00BF7483">
              <w:rPr>
                <w:rFonts w:cs="Arial"/>
                <w:sz w:val="28"/>
                <w:szCs w:val="28"/>
              </w:rPr>
              <w:t xml:space="preserve">but they have not acquired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swara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>.</w:t>
            </w:r>
          </w:p>
        </w:tc>
      </w:tr>
      <w:tr w:rsidR="00483442" w14:paraId="5F740EF0" w14:textId="77777777" w:rsidTr="00BF7483">
        <w:tc>
          <w:tcPr>
            <w:tcW w:w="5148" w:type="dxa"/>
          </w:tcPr>
          <w:p w14:paraId="39C8B12A" w14:textId="77777777" w:rsidR="00483442" w:rsidRPr="00BF7483" w:rsidRDefault="0051104C" w:rsidP="008D0B1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eÉlÉåþÅÍpÉSìÉ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å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  <w:highlight w:val="lightGray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W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Çû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qÉ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wrÉÉ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ÿ¶ÉUÉþqÉÍxÉ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63417CBC" w14:textId="77777777" w:rsidR="0051104C" w:rsidRPr="00BF7483" w:rsidRDefault="0051104C" w:rsidP="008D0B1B">
            <w:pPr>
              <w:rPr>
                <w:rFonts w:ascii="Latha" w:hAnsi="Latha" w:cs="Latha"/>
                <w:szCs w:val="28"/>
              </w:rPr>
            </w:pP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ஜனே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BF748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BF748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  <w:highlight w:val="lightGray"/>
                <w:cs/>
                <w:lang w:bidi="ta-IN"/>
              </w:rPr>
              <w:t>ஹம்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F7483">
              <w:rPr>
                <w:rFonts w:ascii="Latha" w:hAnsi="Latha" w:cs="Latha"/>
                <w:szCs w:val="28"/>
                <w:highlight w:val="cyan"/>
                <w:cs/>
                <w:lang w:bidi="ta-IN"/>
              </w:rPr>
              <w:t>ம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ஷ்யா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BF7483">
              <w:rPr>
                <w:rFonts w:ascii="Latha" w:hAnsi="Latha" w:cs="Latha" w:hint="cs"/>
                <w:szCs w:val="28"/>
                <w:cs/>
                <w:lang w:bidi="ta-IN"/>
              </w:rPr>
              <w:t>-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சரா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மஸி </w:t>
            </w:r>
            <w:r w:rsidRPr="00BF7483">
              <w:rPr>
                <w:rFonts w:ascii="Latha" w:hAnsi="Latha" w:cs="Latha"/>
                <w:szCs w:val="28"/>
              </w:rPr>
              <w:t>|</w:t>
            </w:r>
          </w:p>
          <w:p w14:paraId="625B2863" w14:textId="77777777" w:rsidR="0051104C" w:rsidRPr="00BF7483" w:rsidRDefault="0051104C" w:rsidP="00BF748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90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R¥d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— „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hy¥öbx</w:t>
            </w:r>
            <w:proofErr w:type="spellEnd"/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tI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5E2953FA" w14:textId="77777777" w:rsidR="0051104C" w:rsidRDefault="0051104C" w:rsidP="0051104C"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i—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d¡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rõx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˜Òkx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isy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5148" w:type="dxa"/>
          </w:tcPr>
          <w:p w14:paraId="72877AE1" w14:textId="7CD5590F" w:rsidR="00483442" w:rsidRPr="00BF7483" w:rsidRDefault="00F05CF0" w:rsidP="008D0B1B">
            <w:pPr>
              <w:rPr>
                <w:rFonts w:cs="Arial"/>
                <w:sz w:val="28"/>
                <w:szCs w:val="28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wrÉÉ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ÿ</w:t>
            </w:r>
            <w:proofErr w:type="spellEnd"/>
            <w:r w:rsidR="00021CF2"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="00021CF2"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ஷ்யா</w:t>
            </w:r>
            <w:r w:rsidR="00A264DE"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="00021CF2" w:rsidRPr="00BF7483">
              <w:rPr>
                <w:rFonts w:ascii="Latha" w:hAnsi="Latha" w:cs="Latha"/>
                <w:szCs w:val="28"/>
                <w:lang w:bidi="ta-IN"/>
              </w:rPr>
              <w:t xml:space="preserve">, </w:t>
            </w:r>
            <w:proofErr w:type="spellStart"/>
            <w:r w:rsidR="00021CF2"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rõx</w:t>
            </w:r>
            <w:proofErr w:type="spellEnd"/>
            <w:r w:rsidR="00A264DE" w:rsidRPr="00BF7483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F7483">
              <w:rPr>
                <w:rFonts w:cs="Arial"/>
                <w:sz w:val="28"/>
                <w:szCs w:val="28"/>
              </w:rPr>
              <w:t xml:space="preserve">is formed after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anudAtta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r w:rsidRPr="00BF7483">
              <w:rPr>
                <w:rFonts w:cs="Arial"/>
                <w:sz w:val="28"/>
                <w:szCs w:val="28"/>
                <w:highlight w:val="yellow"/>
              </w:rPr>
              <w:t>nu</w:t>
            </w:r>
            <w:r w:rsidRPr="00BF7483">
              <w:rPr>
                <w:rFonts w:cs="Arial"/>
                <w:sz w:val="28"/>
                <w:szCs w:val="28"/>
              </w:rPr>
              <w:t>.</w:t>
            </w:r>
          </w:p>
          <w:p w14:paraId="5281FA81" w14:textId="2227667C" w:rsidR="00F05CF0" w:rsidRPr="00BF7483" w:rsidRDefault="00F05CF0" w:rsidP="008D0B1B">
            <w:pPr>
              <w:rPr>
                <w:rFonts w:cs="Arial"/>
                <w:sz w:val="28"/>
                <w:szCs w:val="28"/>
              </w:rPr>
            </w:pPr>
            <w:r w:rsidRPr="00BF7483">
              <w:rPr>
                <w:rFonts w:cs="Arial"/>
                <w:sz w:val="28"/>
                <w:szCs w:val="28"/>
                <w:highlight w:val="cyan"/>
              </w:rPr>
              <w:t>Ma</w:t>
            </w:r>
            <w:r w:rsidRPr="00BF7483">
              <w:rPr>
                <w:rFonts w:cs="Arial"/>
                <w:sz w:val="28"/>
                <w:szCs w:val="28"/>
              </w:rPr>
              <w:t xml:space="preserve"> is pracaya but has acquired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Swarita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after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udAtta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r w:rsidRPr="00BF7483">
              <w:rPr>
                <w:rFonts w:cs="Arial"/>
                <w:sz w:val="28"/>
                <w:szCs w:val="28"/>
                <w:highlight w:val="lightGray"/>
              </w:rPr>
              <w:t>ham</w:t>
            </w:r>
            <w:r w:rsidRPr="00BF7483">
              <w:rPr>
                <w:rFonts w:cs="Arial"/>
                <w:sz w:val="28"/>
                <w:szCs w:val="28"/>
              </w:rPr>
              <w:t>.</w:t>
            </w:r>
          </w:p>
        </w:tc>
      </w:tr>
      <w:tr w:rsidR="00483442" w14:paraId="52D52DAE" w14:textId="77777777" w:rsidTr="00BF7483">
        <w:tc>
          <w:tcPr>
            <w:tcW w:w="5148" w:type="dxa"/>
          </w:tcPr>
          <w:p w14:paraId="026DF27F" w14:textId="77777777" w:rsidR="0051104C" w:rsidRPr="00BF7483" w:rsidRDefault="0051104C" w:rsidP="0051104C">
            <w:pPr>
              <w:rPr>
                <w:rFonts w:ascii="BRH Malayalam Extra" w:hAnsi="BRH Malayalam Extra" w:cs="BRH Devanagari Extra"/>
                <w:sz w:val="32"/>
                <w:szCs w:val="40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lÉqÉþÈ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MüÉ</w:t>
            </w:r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šÉ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þrÉ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mrÉÉ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þrÉ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  <w:p w14:paraId="4EFC956D" w14:textId="77777777" w:rsidR="0051104C" w:rsidRPr="00BF7483" w:rsidRDefault="0051104C" w:rsidP="0051104C">
            <w:pPr>
              <w:rPr>
                <w:rFonts w:ascii="Latha" w:hAnsi="Latha" w:cs="Latha"/>
                <w:b/>
                <w:bCs/>
                <w:sz w:val="36"/>
                <w:szCs w:val="36"/>
              </w:rPr>
            </w:pP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b/>
                <w:bCs/>
                <w:sz w:val="36"/>
                <w:szCs w:val="36"/>
                <w:cs/>
                <w:lang w:bidi="ta-IN"/>
              </w:rPr>
              <w:t>: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கா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ட்யா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 xml:space="preserve">ய ச </w:t>
            </w:r>
            <w:r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நீ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ப்யா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Cs w:val="28"/>
                <w:cs/>
                <w:lang w:bidi="ta-IN"/>
              </w:rPr>
              <w:t>ய ச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Cs w:val="28"/>
              </w:rPr>
              <w:t xml:space="preserve"> </w:t>
            </w:r>
            <w:r w:rsidRPr="00BF7483">
              <w:rPr>
                <w:rFonts w:ascii="Latha" w:hAnsi="Latha" w:cs="Latha"/>
                <w:b/>
                <w:bCs/>
                <w:sz w:val="36"/>
                <w:szCs w:val="36"/>
              </w:rPr>
              <w:t>,</w:t>
            </w:r>
          </w:p>
          <w:p w14:paraId="4AFD65A5" w14:textId="77777777" w:rsidR="00483442" w:rsidRPr="00BF7483" w:rsidRDefault="0051104C" w:rsidP="0051104C">
            <w:pPr>
              <w:rPr>
                <w:rFonts w:ascii="BRH Malayalam Extra" w:hAnsi="BRH Malayalam Extra" w:cs="BRH Malayalam Extra"/>
                <w:sz w:val="33"/>
                <w:szCs w:val="40"/>
              </w:rPr>
            </w:pP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di—J 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Uõx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P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dz</w:t>
            </w:r>
            <w:proofErr w:type="spellEnd"/>
            <w:r w:rsidRPr="00BF7483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—j P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</w:p>
          <w:p w14:paraId="76313CC3" w14:textId="77777777" w:rsidR="001F7E94" w:rsidRPr="00BF7483" w:rsidRDefault="001F7E94" w:rsidP="0051104C">
            <w:pPr>
              <w:rPr>
                <w:rFonts w:cs="Arial"/>
                <w:sz w:val="28"/>
                <w:szCs w:val="28"/>
              </w:rPr>
            </w:pPr>
            <w:r w:rsidRPr="00BF7483">
              <w:rPr>
                <w:rFonts w:cs="Arial"/>
                <w:sz w:val="28"/>
                <w:szCs w:val="28"/>
              </w:rPr>
              <w:t>kindly note that there are number of such words in anuvAkam 7 of Rudram itself.</w:t>
            </w:r>
          </w:p>
        </w:tc>
        <w:tc>
          <w:tcPr>
            <w:tcW w:w="5148" w:type="dxa"/>
          </w:tcPr>
          <w:p w14:paraId="59F4EC2A" w14:textId="14E2DAA0" w:rsidR="00483442" w:rsidRPr="00BF7483" w:rsidRDefault="00EC2C6A" w:rsidP="008D0B1B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šÉ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mrÉÉ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ட்யா</w:t>
            </w:r>
            <w:r w:rsidRPr="00BF7483">
              <w:rPr>
                <w:rFonts w:ascii="Latha" w:hAnsi="Latha" w:cs="Latha"/>
                <w:szCs w:val="28"/>
                <w:lang w:bidi="ta-IN"/>
              </w:rPr>
              <w:t xml:space="preserve">, </w:t>
            </w:r>
            <w:r w:rsidRPr="00BF74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ட்யா</w:t>
            </w:r>
            <w:r w:rsidRPr="00BF7483">
              <w:rPr>
                <w:rFonts w:ascii="Latha" w:hAnsi="Latha" w:cs="Latha"/>
                <w:szCs w:val="28"/>
                <w:lang w:bidi="ta-IN"/>
              </w:rPr>
              <w:t>,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Uõx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,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eõx</w:t>
            </w:r>
            <w:proofErr w:type="spellEnd"/>
          </w:p>
          <w:p w14:paraId="2414F3AE" w14:textId="51B7C33D" w:rsidR="00D3330E" w:rsidRPr="00BF7483" w:rsidRDefault="00D3330E" w:rsidP="008D0B1B">
            <w:pPr>
              <w:rPr>
                <w:rFonts w:cs="Arial"/>
                <w:sz w:val="28"/>
                <w:szCs w:val="28"/>
              </w:rPr>
            </w:pPr>
            <w:r w:rsidRPr="00BF7483">
              <w:rPr>
                <w:rFonts w:cs="Arial"/>
                <w:sz w:val="28"/>
                <w:szCs w:val="28"/>
              </w:rPr>
              <w:t xml:space="preserve">are </w:t>
            </w:r>
            <w:proofErr w:type="spellStart"/>
            <w:r w:rsidRPr="00BF7483">
              <w:rPr>
                <w:rFonts w:cs="Arial"/>
                <w:sz w:val="28"/>
                <w:szCs w:val="28"/>
              </w:rPr>
              <w:t>Swaritas</w:t>
            </w:r>
            <w:proofErr w:type="spellEnd"/>
            <w:r w:rsidRPr="00BF7483">
              <w:rPr>
                <w:rFonts w:cs="Arial"/>
                <w:sz w:val="28"/>
                <w:szCs w:val="28"/>
              </w:rPr>
              <w:t xml:space="preserve"> respectively formed after </w:t>
            </w:r>
            <w:proofErr w:type="spellStart"/>
            <w:proofErr w:type="gramStart"/>
            <w:r w:rsidRPr="00BF7483">
              <w:rPr>
                <w:rFonts w:cs="Arial"/>
                <w:sz w:val="28"/>
                <w:szCs w:val="28"/>
              </w:rPr>
              <w:t>anudAtta</w:t>
            </w:r>
            <w:r w:rsidR="009F41A0">
              <w:rPr>
                <w:rFonts w:cs="Arial"/>
                <w:sz w:val="28"/>
                <w:szCs w:val="28"/>
              </w:rPr>
              <w:t>s</w:t>
            </w:r>
            <w:proofErr w:type="spellEnd"/>
            <w:r w:rsidR="009F41A0">
              <w:rPr>
                <w:rFonts w:cs="Arial"/>
                <w:sz w:val="28"/>
                <w:szCs w:val="28"/>
              </w:rPr>
              <w:t xml:space="preserve"> </w:t>
            </w:r>
            <w:r w:rsidRPr="00BF7483">
              <w:rPr>
                <w:rFonts w:cs="Arial"/>
                <w:sz w:val="28"/>
                <w:szCs w:val="28"/>
              </w:rPr>
              <w:t xml:space="preserve"> 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MüÉ</w:t>
            </w:r>
            <w:proofErr w:type="gram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  <w:r w:rsidR="001F7E94"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F7E94"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கா</w:t>
            </w:r>
            <w:r w:rsidR="001F7E94" w:rsidRPr="00BF7483">
              <w:rPr>
                <w:rFonts w:ascii="Latha" w:hAnsi="Latha" w:cs="Latha"/>
                <w:szCs w:val="28"/>
                <w:lang w:bidi="ta-IN"/>
              </w:rPr>
              <w:t>,</w:t>
            </w:r>
            <w:r w:rsidR="001F7E94" w:rsidRPr="00BF74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நீ</w:t>
            </w:r>
            <w:r w:rsidR="001F7E94" w:rsidRPr="00BF7483">
              <w:rPr>
                <w:rFonts w:ascii="Latha" w:hAnsi="Latha" w:cs="Latha"/>
                <w:szCs w:val="28"/>
                <w:lang w:bidi="ta-IN"/>
              </w:rPr>
              <w:t>,</w:t>
            </w:r>
            <w:r w:rsidR="001F7E94"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Kx</w:t>
            </w:r>
            <w:r w:rsidR="001F7E94"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, </w:t>
            </w:r>
            <w:r w:rsidR="001F7E94" w:rsidRPr="00BF748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dz</w:t>
            </w:r>
            <w:r w:rsidR="001F7E94"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. </w:t>
            </w:r>
            <w:r w:rsidR="001F7E94" w:rsidRPr="00BF7483">
              <w:rPr>
                <w:rFonts w:cs="Arial"/>
                <w:sz w:val="28"/>
                <w:szCs w:val="28"/>
              </w:rPr>
              <w:t xml:space="preserve">These two words do not have </w:t>
            </w:r>
            <w:proofErr w:type="spellStart"/>
            <w:r w:rsidR="009F41A0">
              <w:rPr>
                <w:rFonts w:cs="Arial"/>
                <w:sz w:val="28"/>
                <w:szCs w:val="28"/>
              </w:rPr>
              <w:t>P</w:t>
            </w:r>
            <w:r w:rsidR="001F7E94" w:rsidRPr="00BF7483">
              <w:rPr>
                <w:rFonts w:cs="Arial"/>
                <w:sz w:val="28"/>
                <w:szCs w:val="28"/>
              </w:rPr>
              <w:t>racaya</w:t>
            </w:r>
            <w:proofErr w:type="spellEnd"/>
            <w:r w:rsidR="001F7E94" w:rsidRPr="00BF7483">
              <w:rPr>
                <w:rFonts w:cs="Arial"/>
                <w:sz w:val="28"/>
                <w:szCs w:val="28"/>
              </w:rPr>
              <w:t>/</w:t>
            </w:r>
            <w:proofErr w:type="spellStart"/>
            <w:r w:rsidR="009F41A0">
              <w:rPr>
                <w:rFonts w:cs="Arial"/>
                <w:sz w:val="28"/>
                <w:szCs w:val="28"/>
              </w:rPr>
              <w:t>S</w:t>
            </w:r>
            <w:r w:rsidR="001F7E94" w:rsidRPr="00BF7483">
              <w:rPr>
                <w:rFonts w:cs="Arial"/>
                <w:sz w:val="28"/>
                <w:szCs w:val="28"/>
              </w:rPr>
              <w:t>annatara</w:t>
            </w:r>
            <w:proofErr w:type="spellEnd"/>
            <w:r w:rsidR="001F7E94" w:rsidRPr="00BF7483">
              <w:rPr>
                <w:rFonts w:cs="Arial"/>
                <w:sz w:val="28"/>
                <w:szCs w:val="28"/>
              </w:rPr>
              <w:t xml:space="preserve">. </w:t>
            </w:r>
          </w:p>
        </w:tc>
      </w:tr>
    </w:tbl>
    <w:p w14:paraId="57465363" w14:textId="77777777" w:rsidR="008D0B1B" w:rsidRDefault="008D0B1B" w:rsidP="008D0B1B"/>
    <w:p w14:paraId="3FF9DB60" w14:textId="77777777" w:rsidR="00DA0D0B" w:rsidRDefault="00DA0D0B" w:rsidP="008D0B1B">
      <w:pPr>
        <w:rPr>
          <w:sz w:val="28"/>
          <w:szCs w:val="28"/>
        </w:rPr>
      </w:pPr>
      <w:r w:rsidRPr="00DA0D0B">
        <w:rPr>
          <w:b/>
          <w:bCs/>
          <w:sz w:val="28"/>
          <w:szCs w:val="28"/>
        </w:rPr>
        <w:t xml:space="preserve">Swara Rule: </w:t>
      </w:r>
      <w:r w:rsidRPr="00DA0D0B">
        <w:rPr>
          <w:sz w:val="28"/>
          <w:szCs w:val="28"/>
        </w:rPr>
        <w:t xml:space="preserve">The Swaritam formed in such words as </w:t>
      </w:r>
      <w:r w:rsidRPr="00E73FAE">
        <w:rPr>
          <w:sz w:val="28"/>
          <w:szCs w:val="28"/>
          <w:highlight w:val="yellow"/>
        </w:rPr>
        <w:t>last letter does not give up</w:t>
      </w:r>
      <w:r w:rsidRPr="00DA0D0B">
        <w:rPr>
          <w:sz w:val="28"/>
          <w:szCs w:val="28"/>
        </w:rPr>
        <w:t xml:space="preserve"> its Swaritam for an upcoming udAttam. These </w:t>
      </w:r>
      <w:proofErr w:type="spellStart"/>
      <w:r w:rsidRPr="00DA0D0B">
        <w:rPr>
          <w:sz w:val="28"/>
          <w:szCs w:val="28"/>
        </w:rPr>
        <w:t>Swaritams</w:t>
      </w:r>
      <w:proofErr w:type="spellEnd"/>
      <w:r w:rsidRPr="00DA0D0B">
        <w:rPr>
          <w:sz w:val="28"/>
          <w:szCs w:val="28"/>
        </w:rPr>
        <w:t xml:space="preserve"> are called “</w:t>
      </w:r>
      <w:proofErr w:type="spellStart"/>
      <w:r w:rsidRPr="00DA0D0B">
        <w:rPr>
          <w:b/>
          <w:bCs/>
          <w:sz w:val="28"/>
          <w:szCs w:val="28"/>
        </w:rPr>
        <w:t>nity</w:t>
      </w:r>
      <w:r w:rsidR="00E73FAE">
        <w:rPr>
          <w:b/>
          <w:bCs/>
          <w:sz w:val="28"/>
          <w:szCs w:val="28"/>
        </w:rPr>
        <w:t>A</w:t>
      </w:r>
      <w:proofErr w:type="spellEnd"/>
      <w:r w:rsidRPr="00DA0D0B">
        <w:rPr>
          <w:b/>
          <w:bCs/>
          <w:sz w:val="28"/>
          <w:szCs w:val="28"/>
        </w:rPr>
        <w:t>”</w:t>
      </w:r>
      <w:r w:rsidRPr="00DA0D0B">
        <w:rPr>
          <w:sz w:val="28"/>
          <w:szCs w:val="28"/>
        </w:rPr>
        <w:t xml:space="preserve"> in technical term. These must be rendered firmly during recital.</w:t>
      </w:r>
    </w:p>
    <w:p w14:paraId="6F61C69E" w14:textId="77777777" w:rsidR="00DA0D0B" w:rsidRDefault="00DA0D0B" w:rsidP="008D0B1B">
      <w:pPr>
        <w:rPr>
          <w:rFonts w:ascii="BRH Malayalam Extra" w:hAnsi="BRH Malayalam Extra" w:cs="BRH Malayalam Extra"/>
          <w:sz w:val="40"/>
          <w:szCs w:val="40"/>
        </w:rPr>
      </w:pPr>
      <w:r>
        <w:rPr>
          <w:sz w:val="28"/>
          <w:szCs w:val="28"/>
        </w:rPr>
        <w:t xml:space="preserve">If you see the first example, </w:t>
      </w:r>
      <w:proofErr w:type="spellStart"/>
      <w:r w:rsidRPr="00542036">
        <w:rPr>
          <w:rFonts w:ascii="BRH Devanagari Extra" w:hAnsi="BRH Devanagari Extra" w:cs="BRH Devanagari Extra"/>
          <w:sz w:val="40"/>
          <w:szCs w:val="40"/>
          <w:highlight w:val="cyan"/>
        </w:rPr>
        <w:t>zÉ</w:t>
      </w:r>
      <w:r w:rsidRPr="00A15540">
        <w:rPr>
          <w:rFonts w:ascii="BRH Devanagari Extra" w:hAnsi="BRH Devanagari Extra" w:cs="BRH Devanagari Extra"/>
          <w:sz w:val="40"/>
          <w:szCs w:val="40"/>
          <w:highlight w:val="yellow"/>
        </w:rPr>
        <w:t>þU</w:t>
      </w:r>
      <w:proofErr w:type="spellEnd"/>
      <w:r w:rsidRPr="00A15540">
        <w:rPr>
          <w:rFonts w:ascii="BRH Malayalam Extra" w:hAnsi="BRH Malayalam Extra" w:cs="BRH Devanagari Extra"/>
          <w:sz w:val="32"/>
          <w:szCs w:val="40"/>
          <w:highlight w:val="yellow"/>
        </w:rPr>
        <w:t>–</w:t>
      </w:r>
      <w:proofErr w:type="spellStart"/>
      <w:r w:rsidRPr="00A15540">
        <w:rPr>
          <w:rFonts w:ascii="BRH Devanagari Extra" w:hAnsi="BRH Devanagari Extra" w:cs="BRH Devanagari Extra"/>
          <w:sz w:val="40"/>
          <w:szCs w:val="40"/>
          <w:highlight w:val="green"/>
        </w:rPr>
        <w:t>urÉÉþ</w:t>
      </w:r>
      <w:proofErr w:type="spellEnd"/>
      <w:r w:rsidRPr="00D540E8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spellStart"/>
      <w:proofErr w:type="gramStart"/>
      <w:r w:rsidRPr="00DA0D0B">
        <w:rPr>
          <w:rFonts w:ascii="BRH Devanagari Extra" w:hAnsi="BRH Devanagari Extra" w:cs="BRH Devanagari Extra"/>
          <w:sz w:val="40"/>
          <w:szCs w:val="40"/>
          <w:highlight w:val="lightGray"/>
        </w:rPr>
        <w:t>rÉÉ</w:t>
      </w:r>
      <w:proofErr w:type="spellEnd"/>
      <w:r>
        <w:rPr>
          <w:rFonts w:ascii="BRH Devanagari Extra" w:hAnsi="BRH Devanagari Extra" w:cs="BRH Devanagari Extra"/>
          <w:sz w:val="40"/>
          <w:szCs w:val="40"/>
        </w:rPr>
        <w:t xml:space="preserve"> ,</w:t>
      </w:r>
      <w:proofErr w:type="gramEnd"/>
      <w:r w:rsidRPr="00DA0D0B">
        <w:rPr>
          <w:rFonts w:ascii="Latha" w:hAnsi="Latha" w:cs="Latha"/>
          <w:szCs w:val="28"/>
          <w:highlight w:val="cyan"/>
          <w:cs/>
          <w:lang w:bidi="ta-IN"/>
        </w:rPr>
        <w:t xml:space="preserve"> </w:t>
      </w:r>
      <w:r w:rsidRPr="00542036">
        <w:rPr>
          <w:rFonts w:ascii="Latha" w:hAnsi="Latha" w:cs="Latha"/>
          <w:szCs w:val="28"/>
          <w:highlight w:val="cyan"/>
          <w:cs/>
          <w:lang w:bidi="ta-IN"/>
        </w:rPr>
        <w:t>ஶ</w:t>
      </w:r>
      <w:r w:rsidRPr="00A1554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15540">
        <w:rPr>
          <w:rFonts w:ascii="Latha" w:hAnsi="Latha" w:cs="Latha"/>
          <w:szCs w:val="28"/>
          <w:highlight w:val="yellow"/>
          <w:cs/>
          <w:lang w:bidi="ta-IN"/>
        </w:rPr>
        <w:t>ர</w:t>
      </w:r>
      <w:r w:rsidRPr="00A15540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A15540">
        <w:rPr>
          <w:rFonts w:ascii="Latha" w:hAnsi="Latha" w:cs="Latha"/>
          <w:szCs w:val="28"/>
          <w:highlight w:val="green"/>
          <w:cs/>
          <w:lang w:bidi="ta-IN"/>
        </w:rPr>
        <w:t>வ்யா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Cs w:val="28"/>
        </w:rPr>
        <w:t xml:space="preserve"> </w:t>
      </w:r>
      <w:r w:rsidRPr="00DA0D0B">
        <w:rPr>
          <w:rFonts w:ascii="Latha" w:hAnsi="Latha" w:cs="Latha"/>
          <w:szCs w:val="28"/>
          <w:highlight w:val="lightGray"/>
          <w:cs/>
          <w:lang w:bidi="ta-IN"/>
        </w:rPr>
        <w:t>யா</w:t>
      </w:r>
      <w:r>
        <w:rPr>
          <w:rFonts w:ascii="Latha" w:hAnsi="Latha" w:cs="Latha"/>
          <w:szCs w:val="28"/>
          <w:lang w:bidi="ta-IN"/>
        </w:rPr>
        <w:t xml:space="preserve">, </w:t>
      </w:r>
      <w:r w:rsidRPr="00542036">
        <w:rPr>
          <w:rFonts w:ascii="BRH Malayalam Extra" w:hAnsi="BRH Malayalam Extra" w:cs="BRH Malayalam Extra"/>
          <w:sz w:val="40"/>
          <w:szCs w:val="40"/>
          <w:highlight w:val="cyan"/>
        </w:rPr>
        <w:t>q</w:t>
      </w:r>
      <w:r w:rsidRPr="00A15540">
        <w:rPr>
          <w:rFonts w:ascii="BRH Malayalam Extra" w:hAnsi="BRH Malayalam Extra" w:cs="BRH Malayalam Extra"/>
          <w:sz w:val="40"/>
          <w:szCs w:val="40"/>
          <w:highlight w:val="yellow"/>
        </w:rPr>
        <w:t>—k</w:t>
      </w:r>
      <w:r w:rsidRPr="00E618F9">
        <w:rPr>
          <w:rFonts w:ascii="BRH Malayalam Extra" w:hAnsi="BRH Malayalam Extra" w:cs="BRH Malayalam Extra"/>
          <w:sz w:val="33"/>
          <w:szCs w:val="40"/>
        </w:rPr>
        <w:t>–</w:t>
      </w:r>
      <w:proofErr w:type="spellStart"/>
      <w:r w:rsidRPr="00A15540">
        <w:rPr>
          <w:rFonts w:ascii="BRH Malayalam Extra" w:hAnsi="BRH Malayalam Extra" w:cs="BRH Malayalam Extra"/>
          <w:sz w:val="40"/>
          <w:szCs w:val="40"/>
          <w:highlight w:val="green"/>
        </w:rPr>
        <w:t>põx</w:t>
      </w:r>
      <w:proofErr w:type="spellEnd"/>
      <w:r w:rsidRPr="00885510">
        <w:rPr>
          <w:rFonts w:ascii="BRH Malayalam Extra" w:hAnsi="BRH Malayalam Extra" w:cs="BRH Malayalam Extra"/>
          <w:sz w:val="40"/>
          <w:szCs w:val="40"/>
        </w:rPr>
        <w:t xml:space="preserve">— </w:t>
      </w:r>
      <w:proofErr w:type="spellStart"/>
      <w:r w:rsidRPr="00DA0D0B">
        <w:rPr>
          <w:rFonts w:ascii="BRH Malayalam Extra" w:hAnsi="BRH Malayalam Extra" w:cs="BRH Malayalam Extra"/>
          <w:sz w:val="40"/>
          <w:szCs w:val="40"/>
          <w:highlight w:val="lightGray"/>
        </w:rPr>
        <w:t>jx</w:t>
      </w:r>
      <w:proofErr w:type="spellEnd"/>
    </w:p>
    <w:p w14:paraId="150D85F3" w14:textId="77777777" w:rsidR="00DA0D0B" w:rsidRDefault="00DA0D0B" w:rsidP="008D0B1B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The </w:t>
      </w:r>
      <w:proofErr w:type="spellStart"/>
      <w:r w:rsidRPr="00DA0D0B">
        <w:rPr>
          <w:rFonts w:cs="Arial"/>
          <w:sz w:val="28"/>
          <w:szCs w:val="28"/>
          <w:highlight w:val="green"/>
        </w:rPr>
        <w:t>vyA</w:t>
      </w:r>
      <w:proofErr w:type="spellEnd"/>
      <w:r>
        <w:rPr>
          <w:rFonts w:cs="Arial"/>
          <w:sz w:val="28"/>
          <w:szCs w:val="28"/>
        </w:rPr>
        <w:t xml:space="preserve"> does not acquire </w:t>
      </w:r>
      <w:proofErr w:type="spellStart"/>
      <w:r>
        <w:rPr>
          <w:rFonts w:cs="Arial"/>
          <w:sz w:val="28"/>
          <w:szCs w:val="28"/>
        </w:rPr>
        <w:t>anudAttam</w:t>
      </w:r>
      <w:proofErr w:type="spellEnd"/>
      <w:r>
        <w:rPr>
          <w:rFonts w:cs="Arial"/>
          <w:sz w:val="28"/>
          <w:szCs w:val="28"/>
        </w:rPr>
        <w:t xml:space="preserve"> before following </w:t>
      </w:r>
      <w:proofErr w:type="spellStart"/>
      <w:r w:rsidRPr="00DA0D0B">
        <w:rPr>
          <w:rFonts w:cs="Arial"/>
          <w:sz w:val="28"/>
          <w:szCs w:val="28"/>
          <w:highlight w:val="lightGray"/>
        </w:rPr>
        <w:t>yA</w:t>
      </w:r>
      <w:proofErr w:type="spellEnd"/>
      <w:r>
        <w:rPr>
          <w:rFonts w:cs="Arial"/>
          <w:sz w:val="28"/>
          <w:szCs w:val="28"/>
        </w:rPr>
        <w:t xml:space="preserve"> which is </w:t>
      </w:r>
      <w:proofErr w:type="spellStart"/>
      <w:r>
        <w:rPr>
          <w:rFonts w:cs="Arial"/>
          <w:sz w:val="28"/>
          <w:szCs w:val="28"/>
        </w:rPr>
        <w:t>udAttam</w:t>
      </w:r>
      <w:proofErr w:type="spellEnd"/>
      <w:r>
        <w:rPr>
          <w:rFonts w:cs="Arial"/>
          <w:sz w:val="28"/>
          <w:szCs w:val="28"/>
        </w:rPr>
        <w:t>.</w:t>
      </w:r>
    </w:p>
    <w:p w14:paraId="42D87A24" w14:textId="1A2ECF6B" w:rsidR="00DA0D0B" w:rsidRDefault="00DA0D0B" w:rsidP="008D0B1B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lastRenderedPageBreak/>
        <w:t xml:space="preserve">The </w:t>
      </w:r>
      <w:proofErr w:type="spellStart"/>
      <w:r w:rsidRPr="00DA0D0B">
        <w:rPr>
          <w:rFonts w:cs="Arial"/>
          <w:sz w:val="28"/>
          <w:szCs w:val="28"/>
          <w:highlight w:val="lightGray"/>
        </w:rPr>
        <w:t>yA</w:t>
      </w:r>
      <w:proofErr w:type="spellEnd"/>
      <w:r>
        <w:rPr>
          <w:rFonts w:cs="Arial"/>
          <w:sz w:val="28"/>
          <w:szCs w:val="28"/>
        </w:rPr>
        <w:t xml:space="preserve"> should </w:t>
      </w:r>
      <w:r w:rsidRPr="00DA0D0B">
        <w:rPr>
          <w:rFonts w:cs="Arial"/>
          <w:sz w:val="28"/>
          <w:szCs w:val="28"/>
          <w:highlight w:val="yellow"/>
        </w:rPr>
        <w:t xml:space="preserve">not be misconstrued as </w:t>
      </w:r>
      <w:proofErr w:type="spellStart"/>
      <w:r w:rsidR="004C7A73">
        <w:rPr>
          <w:rFonts w:cs="Arial"/>
          <w:sz w:val="28"/>
          <w:szCs w:val="28"/>
          <w:highlight w:val="yellow"/>
        </w:rPr>
        <w:t>E</w:t>
      </w:r>
      <w:r w:rsidRPr="00DA0D0B">
        <w:rPr>
          <w:rFonts w:cs="Arial"/>
          <w:sz w:val="28"/>
          <w:szCs w:val="28"/>
          <w:highlight w:val="yellow"/>
        </w:rPr>
        <w:t>kasruti</w:t>
      </w:r>
      <w:proofErr w:type="spellEnd"/>
      <w:r>
        <w:rPr>
          <w:rFonts w:cs="Arial"/>
          <w:sz w:val="28"/>
          <w:szCs w:val="28"/>
        </w:rPr>
        <w:t xml:space="preserve"> and it will retain its udAttam </w:t>
      </w:r>
      <w:r>
        <w:rPr>
          <w:rFonts w:cs="Arial"/>
          <w:sz w:val="28"/>
          <w:szCs w:val="28"/>
        </w:rPr>
        <w:br/>
        <w:t xml:space="preserve">note while rendering. </w:t>
      </w:r>
      <w:r w:rsidR="001314F8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 xml:space="preserve">These types of words may give up its Swaritam at end due to Sandhi of words </w:t>
      </w:r>
      <w:r w:rsidR="001314F8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 xml:space="preserve">or formation of avagraha. These will be dealt in separate </w:t>
      </w:r>
      <w:r w:rsidR="004C7A73">
        <w:rPr>
          <w:rFonts w:cs="Arial"/>
          <w:sz w:val="28"/>
          <w:szCs w:val="28"/>
        </w:rPr>
        <w:t>A</w:t>
      </w:r>
      <w:r>
        <w:rPr>
          <w:rFonts w:cs="Arial"/>
          <w:sz w:val="28"/>
          <w:szCs w:val="28"/>
        </w:rPr>
        <w:t xml:space="preserve">rticle </w:t>
      </w:r>
      <w:r w:rsidR="004C7A73">
        <w:rPr>
          <w:rFonts w:cs="Arial"/>
          <w:sz w:val="28"/>
          <w:szCs w:val="28"/>
        </w:rPr>
        <w:t>on Pada Padam and Swara flow.</w:t>
      </w:r>
    </w:p>
    <w:p w14:paraId="726FEEE1" w14:textId="77777777" w:rsidR="00A264DE" w:rsidRPr="00DA0D0B" w:rsidRDefault="00A264DE" w:rsidP="008D0B1B">
      <w:pPr>
        <w:rPr>
          <w:rFonts w:cs="Arial"/>
          <w:sz w:val="28"/>
          <w:szCs w:val="28"/>
        </w:rPr>
      </w:pPr>
    </w:p>
    <w:p w14:paraId="05D2A022" w14:textId="6EC8EBD7" w:rsidR="008D0B1B" w:rsidRDefault="008D0B1B" w:rsidP="008D0B1B">
      <w:pPr>
        <w:pStyle w:val="Heading3"/>
      </w:pPr>
      <w:bookmarkStart w:id="33" w:name="_Toc62237198"/>
      <w:r>
        <w:t xml:space="preserve">Words with first letter as </w:t>
      </w:r>
      <w:proofErr w:type="spellStart"/>
      <w:r>
        <w:t>Swarita</w:t>
      </w:r>
      <w:bookmarkEnd w:id="33"/>
      <w:proofErr w:type="spellEnd"/>
    </w:p>
    <w:p w14:paraId="7C55DEC9" w14:textId="77777777" w:rsidR="008D0B1B" w:rsidRDefault="008D0B1B" w:rsidP="008D0B1B"/>
    <w:p w14:paraId="0550CC32" w14:textId="77777777" w:rsidR="00E73FAE" w:rsidRPr="00E73FAE" w:rsidRDefault="00E73FAE" w:rsidP="008D0B1B">
      <w:pPr>
        <w:rPr>
          <w:sz w:val="28"/>
          <w:szCs w:val="28"/>
        </w:rPr>
      </w:pPr>
      <w:r w:rsidRPr="00E73FAE">
        <w:rPr>
          <w:sz w:val="28"/>
          <w:szCs w:val="28"/>
        </w:rPr>
        <w:t xml:space="preserve">There are words which are formed with Swaritam as first letter due to Sandhi of component padams or grammar rule. Here such Swaritam must be rendered firmly. These Swaritams are </w:t>
      </w:r>
      <w:r w:rsidR="001314F8">
        <w:rPr>
          <w:sz w:val="28"/>
          <w:szCs w:val="28"/>
        </w:rPr>
        <w:t xml:space="preserve">also </w:t>
      </w:r>
      <w:r w:rsidRPr="00E73FAE">
        <w:rPr>
          <w:sz w:val="28"/>
          <w:szCs w:val="28"/>
        </w:rPr>
        <w:t xml:space="preserve">referred to as </w:t>
      </w:r>
      <w:r>
        <w:rPr>
          <w:sz w:val="28"/>
          <w:szCs w:val="28"/>
        </w:rPr>
        <w:t>“</w:t>
      </w:r>
      <w:proofErr w:type="spellStart"/>
      <w:r w:rsidRPr="00E73FAE">
        <w:rPr>
          <w:b/>
          <w:bCs/>
          <w:sz w:val="28"/>
          <w:szCs w:val="28"/>
        </w:rPr>
        <w:t>nity</w:t>
      </w:r>
      <w:r>
        <w:rPr>
          <w:b/>
          <w:bCs/>
          <w:sz w:val="28"/>
          <w:szCs w:val="28"/>
        </w:rPr>
        <w:t>A</w:t>
      </w:r>
      <w:proofErr w:type="spellEnd"/>
      <w:r>
        <w:rPr>
          <w:b/>
          <w:bCs/>
          <w:sz w:val="28"/>
          <w:szCs w:val="28"/>
        </w:rPr>
        <w:t>”</w:t>
      </w:r>
    </w:p>
    <w:p w14:paraId="07B6415B" w14:textId="77777777" w:rsidR="00DA0D0B" w:rsidRDefault="00DA0D0B" w:rsidP="008D0B1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07"/>
        <w:gridCol w:w="4763"/>
      </w:tblGrid>
      <w:tr w:rsidR="00E73FAE" w14:paraId="5864B303" w14:textId="77777777" w:rsidTr="00BF7483">
        <w:tc>
          <w:tcPr>
            <w:tcW w:w="5418" w:type="dxa"/>
          </w:tcPr>
          <w:p w14:paraId="75F5F375" w14:textId="77777777" w:rsidR="00E73FAE" w:rsidRPr="00BF7483" w:rsidRDefault="00020203" w:rsidP="008D0B1B">
            <w:pPr>
              <w:rPr>
                <w:rFonts w:ascii="BRH Malayalam Extra" w:hAnsi="BRH Malayalam Extra" w:cs="BRH Devanagari Extra"/>
                <w:sz w:val="32"/>
                <w:szCs w:val="40"/>
              </w:rPr>
            </w:pP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MümÉ</w:t>
            </w:r>
            <w:proofErr w:type="spellEnd"/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ÌSïlÉåþ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urÉÑ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þmiÉMåüzÉÉrÉ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BF748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</w:p>
          <w:p w14:paraId="7789C091" w14:textId="77777777" w:rsidR="0009680B" w:rsidRPr="00BF7483" w:rsidRDefault="0009680B" w:rsidP="008D0B1B">
            <w:pPr>
              <w:rPr>
                <w:rFonts w:ascii="Latha" w:hAnsi="Latha" w:cs="Latha"/>
                <w:sz w:val="28"/>
                <w:szCs w:val="28"/>
              </w:rPr>
            </w:pP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கப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BF748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BF74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வ்யு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ப்தகேஶாய ச</w:t>
            </w:r>
            <w:r w:rsidRPr="00BF748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BF7483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AAD7E9F" w14:textId="77777777" w:rsidR="0009680B" w:rsidRDefault="0009680B" w:rsidP="008D0B1B"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Ke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by¥d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— P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põ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¡—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eë¥Kqxj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BF7483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</w:p>
        </w:tc>
        <w:tc>
          <w:tcPr>
            <w:tcW w:w="4878" w:type="dxa"/>
          </w:tcPr>
          <w:p w14:paraId="6CDF9504" w14:textId="77777777" w:rsidR="00E73FAE" w:rsidRPr="001314F8" w:rsidRDefault="00AC26E6" w:rsidP="008D0B1B">
            <w:pPr>
              <w:rPr>
                <w:sz w:val="28"/>
                <w:szCs w:val="28"/>
              </w:rPr>
            </w:pPr>
            <w:r w:rsidRPr="001314F8">
              <w:rPr>
                <w:sz w:val="28"/>
                <w:szCs w:val="28"/>
              </w:rPr>
              <w:t>Here the “</w:t>
            </w:r>
            <w:proofErr w:type="spellStart"/>
            <w:r w:rsidRPr="001314F8">
              <w:rPr>
                <w:sz w:val="28"/>
                <w:szCs w:val="28"/>
                <w:highlight w:val="green"/>
              </w:rPr>
              <w:t>vyu</w:t>
            </w:r>
            <w:proofErr w:type="spellEnd"/>
            <w:r w:rsidRPr="001314F8">
              <w:rPr>
                <w:sz w:val="28"/>
                <w:szCs w:val="28"/>
              </w:rPr>
              <w:t xml:space="preserve">” is formed with a Sandhi of </w:t>
            </w:r>
            <w:proofErr w:type="spellStart"/>
            <w:r w:rsidRPr="001314F8">
              <w:rPr>
                <w:sz w:val="28"/>
                <w:szCs w:val="28"/>
                <w:highlight w:val="green"/>
              </w:rPr>
              <w:t>vi+u</w:t>
            </w:r>
            <w:r w:rsidRPr="001314F8">
              <w:rPr>
                <w:sz w:val="28"/>
                <w:szCs w:val="28"/>
              </w:rPr>
              <w:t>pta</w:t>
            </w:r>
            <w:proofErr w:type="spellEnd"/>
            <w:r w:rsidRPr="001314F8">
              <w:rPr>
                <w:sz w:val="28"/>
                <w:szCs w:val="28"/>
              </w:rPr>
              <w:t>; to be rendered firmly</w:t>
            </w:r>
          </w:p>
        </w:tc>
      </w:tr>
      <w:tr w:rsidR="00E73FAE" w14:paraId="5FC25172" w14:textId="77777777" w:rsidTr="00BF7483">
        <w:tc>
          <w:tcPr>
            <w:tcW w:w="5418" w:type="dxa"/>
          </w:tcPr>
          <w:p w14:paraId="2A345DF9" w14:textId="77777777" w:rsidR="00E73FAE" w:rsidRPr="00BF7483" w:rsidRDefault="00020203" w:rsidP="008D0B1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§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ÇþoÉMÇü</w:t>
            </w:r>
            <w:proofErr w:type="spellEnd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Devanagari Extra"/>
                <w:sz w:val="40"/>
                <w:szCs w:val="40"/>
              </w:rPr>
              <w:t>ðrÉeÉÉqÉWåû</w:t>
            </w:r>
            <w:proofErr w:type="spellEnd"/>
          </w:p>
          <w:p w14:paraId="3605D1CE" w14:textId="77777777" w:rsidR="0009680B" w:rsidRPr="00BF7483" w:rsidRDefault="0009680B" w:rsidP="008D0B1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BF74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த்ர்ய</w:t>
            </w:r>
            <w:r w:rsidRPr="00BF748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BF748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கம் </w:t>
            </w:r>
            <w:r w:rsidRPr="00BF7483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BF748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யஜாமஹே</w:t>
            </w:r>
          </w:p>
          <w:p w14:paraId="184E9618" w14:textId="77777777" w:rsidR="00260CB2" w:rsidRDefault="00260CB2" w:rsidP="008D0B1B"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öZõ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IgKI</w:t>
            </w:r>
            <w:proofErr w:type="spellEnd"/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BF748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BF7483">
              <w:rPr>
                <w:rFonts w:ascii="BRH Malayalam Extra" w:hAnsi="BRH Malayalam Extra" w:cs="BRH Malayalam Extra"/>
                <w:sz w:val="40"/>
                <w:szCs w:val="40"/>
              </w:rPr>
              <w:t>jRxi¥t</w:t>
            </w:r>
            <w:proofErr w:type="spellEnd"/>
          </w:p>
        </w:tc>
        <w:tc>
          <w:tcPr>
            <w:tcW w:w="4878" w:type="dxa"/>
          </w:tcPr>
          <w:p w14:paraId="19E0CA6C" w14:textId="740FBEB3" w:rsidR="00AC26E6" w:rsidRDefault="00AC26E6" w:rsidP="001314F8">
            <w:r w:rsidRPr="001314F8">
              <w:rPr>
                <w:sz w:val="28"/>
                <w:szCs w:val="28"/>
              </w:rPr>
              <w:t xml:space="preserve">Here the </w:t>
            </w:r>
            <w:proofErr w:type="spellStart"/>
            <w:r w:rsidRPr="001314F8">
              <w:rPr>
                <w:sz w:val="28"/>
                <w:szCs w:val="28"/>
              </w:rPr>
              <w:t>tri+ambakam</w:t>
            </w:r>
            <w:proofErr w:type="spellEnd"/>
            <w:r w:rsidRPr="001314F8">
              <w:rPr>
                <w:sz w:val="28"/>
                <w:szCs w:val="28"/>
              </w:rPr>
              <w:t xml:space="preserve"> forms </w:t>
            </w:r>
            <w:proofErr w:type="spellStart"/>
            <w:r w:rsidRPr="001314F8">
              <w:rPr>
                <w:sz w:val="28"/>
                <w:szCs w:val="28"/>
                <w:highlight w:val="green"/>
              </w:rPr>
              <w:t>trya</w:t>
            </w:r>
            <w:r w:rsidRPr="001314F8">
              <w:rPr>
                <w:sz w:val="28"/>
                <w:szCs w:val="28"/>
              </w:rPr>
              <w:t>mbakam</w:t>
            </w:r>
            <w:proofErr w:type="spellEnd"/>
            <w:r w:rsidRPr="001314F8">
              <w:rPr>
                <w:sz w:val="28"/>
                <w:szCs w:val="28"/>
              </w:rPr>
              <w:t>.</w:t>
            </w:r>
            <w:r w:rsidR="001314F8">
              <w:rPr>
                <w:sz w:val="28"/>
                <w:szCs w:val="28"/>
              </w:rPr>
              <w:t xml:space="preserve"> </w:t>
            </w:r>
            <w:r w:rsidRPr="001314F8">
              <w:rPr>
                <w:sz w:val="28"/>
                <w:szCs w:val="28"/>
              </w:rPr>
              <w:t xml:space="preserve">Should not be </w:t>
            </w:r>
            <w:r w:rsidR="0085602D">
              <w:rPr>
                <w:sz w:val="28"/>
                <w:szCs w:val="28"/>
              </w:rPr>
              <w:t>recited or heard</w:t>
            </w:r>
            <w:r w:rsidRPr="001314F8">
              <w:rPr>
                <w:sz w:val="28"/>
                <w:szCs w:val="28"/>
              </w:rPr>
              <w:t xml:space="preserve"> as “tri”. Should be rendered firmly.</w:t>
            </w:r>
          </w:p>
        </w:tc>
      </w:tr>
    </w:tbl>
    <w:p w14:paraId="3CBB75CE" w14:textId="77777777" w:rsidR="008D0B1B" w:rsidRDefault="008D0B1B" w:rsidP="008D0B1B"/>
    <w:p w14:paraId="7EA32F2E" w14:textId="3C823BDB" w:rsidR="008D0B1B" w:rsidRPr="001314F8" w:rsidRDefault="00AC26E6" w:rsidP="008D0B1B">
      <w:pPr>
        <w:rPr>
          <w:sz w:val="28"/>
          <w:szCs w:val="28"/>
        </w:rPr>
      </w:pPr>
      <w:r w:rsidRPr="001314F8">
        <w:rPr>
          <w:sz w:val="28"/>
          <w:szCs w:val="28"/>
        </w:rPr>
        <w:lastRenderedPageBreak/>
        <w:t xml:space="preserve">Note: When Gurus ask you to render it </w:t>
      </w:r>
      <w:r w:rsidR="00A264DE" w:rsidRPr="001314F8">
        <w:rPr>
          <w:sz w:val="28"/>
          <w:szCs w:val="28"/>
        </w:rPr>
        <w:t>firmly,</w:t>
      </w:r>
      <w:r w:rsidRPr="001314F8">
        <w:rPr>
          <w:sz w:val="28"/>
          <w:szCs w:val="28"/>
        </w:rPr>
        <w:t xml:space="preserve"> we should not raise the ‘v’ or ‘try’ as Swaritam.</w:t>
      </w:r>
      <w:r w:rsidR="001314F8">
        <w:rPr>
          <w:sz w:val="28"/>
          <w:szCs w:val="28"/>
        </w:rPr>
        <w:t xml:space="preserve"> </w:t>
      </w:r>
      <w:r w:rsidRPr="001314F8">
        <w:rPr>
          <w:sz w:val="28"/>
          <w:szCs w:val="28"/>
        </w:rPr>
        <w:t xml:space="preserve">Only </w:t>
      </w:r>
      <w:r w:rsidRPr="001E30DF">
        <w:rPr>
          <w:sz w:val="28"/>
          <w:szCs w:val="28"/>
          <w:highlight w:val="cyan"/>
        </w:rPr>
        <w:t>‘u’ and ‘a’</w:t>
      </w:r>
      <w:r w:rsidRPr="001314F8">
        <w:rPr>
          <w:sz w:val="28"/>
          <w:szCs w:val="28"/>
        </w:rPr>
        <w:t xml:space="preserve"> part should get Swaritam it has a short ascend and descend but should be distinctly heard as being firm.</w:t>
      </w:r>
    </w:p>
    <w:p w14:paraId="555605A0" w14:textId="77777777" w:rsidR="00B52A4C" w:rsidRDefault="00B52A4C" w:rsidP="008D0B1B">
      <w:r>
        <w:br w:type="page"/>
      </w:r>
    </w:p>
    <w:p w14:paraId="6022A629" w14:textId="3745EF0A" w:rsidR="008D0B1B" w:rsidRPr="008D0B1B" w:rsidRDefault="008D0B1B" w:rsidP="008D0B1B">
      <w:pPr>
        <w:pStyle w:val="Heading3"/>
      </w:pPr>
      <w:bookmarkStart w:id="34" w:name="_Toc62237199"/>
      <w:r>
        <w:lastRenderedPageBreak/>
        <w:t xml:space="preserve">Words with </w:t>
      </w:r>
      <w:proofErr w:type="spellStart"/>
      <w:r>
        <w:t>udAtta</w:t>
      </w:r>
      <w:proofErr w:type="spellEnd"/>
      <w:r>
        <w:t xml:space="preserve"> and </w:t>
      </w:r>
      <w:proofErr w:type="spellStart"/>
      <w:r>
        <w:t>anudAtta</w:t>
      </w:r>
      <w:proofErr w:type="spellEnd"/>
      <w:r>
        <w:t xml:space="preserve"> as start</w:t>
      </w:r>
      <w:bookmarkEnd w:id="34"/>
    </w:p>
    <w:p w14:paraId="2C4D6756" w14:textId="77777777" w:rsidR="008D0B1B" w:rsidRDefault="008D0B1B" w:rsidP="008D0B1B"/>
    <w:p w14:paraId="30820C0F" w14:textId="766BC831" w:rsidR="008D0B1B" w:rsidRPr="001314F8" w:rsidRDefault="00AC26E6" w:rsidP="008D0B1B">
      <w:pPr>
        <w:rPr>
          <w:sz w:val="28"/>
          <w:szCs w:val="28"/>
        </w:rPr>
      </w:pPr>
      <w:r w:rsidRPr="001314F8">
        <w:rPr>
          <w:sz w:val="28"/>
          <w:szCs w:val="28"/>
        </w:rPr>
        <w:t xml:space="preserve">There are specific words/padams that start with an </w:t>
      </w:r>
      <w:proofErr w:type="spellStart"/>
      <w:r w:rsidRPr="001314F8">
        <w:rPr>
          <w:sz w:val="28"/>
          <w:szCs w:val="28"/>
        </w:rPr>
        <w:t>udAtta</w:t>
      </w:r>
      <w:proofErr w:type="spellEnd"/>
      <w:r w:rsidRPr="001314F8">
        <w:rPr>
          <w:sz w:val="28"/>
          <w:szCs w:val="28"/>
        </w:rPr>
        <w:t xml:space="preserve"> but followed by an </w:t>
      </w:r>
      <w:proofErr w:type="spellStart"/>
      <w:r w:rsidRPr="001314F8">
        <w:rPr>
          <w:sz w:val="28"/>
          <w:szCs w:val="28"/>
        </w:rPr>
        <w:t>anudAtta</w:t>
      </w:r>
      <w:proofErr w:type="spellEnd"/>
      <w:r w:rsidRPr="001314F8">
        <w:rPr>
          <w:sz w:val="28"/>
          <w:szCs w:val="28"/>
        </w:rPr>
        <w:t xml:space="preserve"> and then another </w:t>
      </w:r>
      <w:proofErr w:type="spellStart"/>
      <w:r w:rsidRPr="001314F8">
        <w:rPr>
          <w:sz w:val="28"/>
          <w:szCs w:val="28"/>
        </w:rPr>
        <w:t>udAtta</w:t>
      </w:r>
      <w:proofErr w:type="spellEnd"/>
      <w:r w:rsidRPr="001314F8">
        <w:rPr>
          <w:sz w:val="28"/>
          <w:szCs w:val="28"/>
        </w:rPr>
        <w:t>. These are exceptions to normal rule as it is a part of the padam</w:t>
      </w:r>
      <w:r w:rsidR="00B52A4C" w:rsidRPr="001314F8">
        <w:rPr>
          <w:sz w:val="28"/>
          <w:szCs w:val="28"/>
        </w:rPr>
        <w:t>/word</w:t>
      </w:r>
      <w:r w:rsidRPr="001314F8">
        <w:rPr>
          <w:sz w:val="28"/>
          <w:szCs w:val="28"/>
        </w:rPr>
        <w:t xml:space="preserve"> formation in itself. Let us see two common examples of these types of padams/words.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5025"/>
      </w:tblGrid>
      <w:tr w:rsidR="00AC26E6" w14:paraId="292ABD70" w14:textId="77777777" w:rsidTr="007C6CF4">
        <w:tc>
          <w:tcPr>
            <w:tcW w:w="5148" w:type="dxa"/>
          </w:tcPr>
          <w:p w14:paraId="08156FAC" w14:textId="77777777" w:rsidR="00984EBE" w:rsidRPr="007C6CF4" w:rsidRDefault="00984EBE" w:rsidP="00984EBE">
            <w:pPr>
              <w:rPr>
                <w:rFonts w:ascii="BRH Devanagari Extra" w:hAnsi="BRH Devanagari Extra" w:cs="BRH Devanagari Extra"/>
                <w:iCs/>
                <w:sz w:val="36"/>
                <w:szCs w:val="36"/>
              </w:rPr>
            </w:pPr>
            <w:proofErr w:type="spellStart"/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  <w:highlight w:val="cyan"/>
              </w:rPr>
              <w:t>uÉ</w:t>
            </w:r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  <w:highlight w:val="green"/>
              </w:rPr>
              <w:t>lÉ</w:t>
            </w:r>
            <w:proofErr w:type="spellEnd"/>
            <w:r w:rsidRPr="007C6CF4">
              <w:rPr>
                <w:rFonts w:ascii="BRH Malayalam Extra" w:hAnsi="BRH Malayalam Extra" w:cs="BRH Devanagari Extra"/>
                <w:iCs/>
                <w:sz w:val="36"/>
                <w:szCs w:val="36"/>
                <w:highlight w:val="green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  <w:highlight w:val="cyan"/>
              </w:rPr>
              <w:t>xm</w:t>
            </w:r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</w:rPr>
              <w:t>ÉiÉþrÉÈ</w:t>
            </w:r>
            <w:proofErr w:type="spellEnd"/>
          </w:p>
          <w:p w14:paraId="3969D341" w14:textId="77777777" w:rsidR="00984EBE" w:rsidRPr="007C6CF4" w:rsidRDefault="00984EBE" w:rsidP="00984EBE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7C6CF4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வ</w:t>
            </w:r>
            <w:r w:rsidRPr="007C6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ஸ்ப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C6C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2BDA402D" w14:textId="77777777" w:rsidR="00AC26E6" w:rsidRDefault="00984EBE" w:rsidP="00984EBE"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cyan"/>
              </w:rPr>
              <w:t>p</w:t>
            </w:r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green"/>
              </w:rPr>
              <w:t>d</w:t>
            </w:r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cyan"/>
              </w:rPr>
              <w:t>sð</w:t>
            </w:r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</w:rPr>
              <w:t>Z</w:t>
            </w:r>
            <w:proofErr w:type="spellEnd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</w:rPr>
              <w:t>—</w:t>
            </w:r>
            <w:proofErr w:type="spellStart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</w:rPr>
              <w:t>jJ</w:t>
            </w:r>
            <w:proofErr w:type="spellEnd"/>
          </w:p>
        </w:tc>
        <w:tc>
          <w:tcPr>
            <w:tcW w:w="5148" w:type="dxa"/>
          </w:tcPr>
          <w:p w14:paraId="6EDCD6D6" w14:textId="43ADC1FB" w:rsidR="00AC26E6" w:rsidRPr="007C6CF4" w:rsidRDefault="00984EBE" w:rsidP="008D0B1B">
            <w:pPr>
              <w:rPr>
                <w:sz w:val="28"/>
                <w:szCs w:val="28"/>
              </w:rPr>
            </w:pPr>
            <w:r w:rsidRPr="007C6CF4">
              <w:rPr>
                <w:sz w:val="28"/>
                <w:szCs w:val="28"/>
              </w:rPr>
              <w:t xml:space="preserve">Here the word starts with </w:t>
            </w:r>
            <w:r w:rsidRPr="007C6CF4">
              <w:rPr>
                <w:sz w:val="28"/>
                <w:szCs w:val="28"/>
                <w:highlight w:val="cyan"/>
              </w:rPr>
              <w:t>va</w:t>
            </w:r>
            <w:r w:rsidRPr="007C6CF4">
              <w:rPr>
                <w:sz w:val="28"/>
                <w:szCs w:val="28"/>
              </w:rPr>
              <w:t xml:space="preserve">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Pr="007C6CF4">
              <w:rPr>
                <w:sz w:val="28"/>
                <w:szCs w:val="28"/>
              </w:rPr>
              <w:t xml:space="preserve">, followed by </w:t>
            </w:r>
            <w:proofErr w:type="spellStart"/>
            <w:r w:rsidRPr="007C6CF4">
              <w:rPr>
                <w:sz w:val="28"/>
                <w:szCs w:val="28"/>
              </w:rPr>
              <w:t>anudAtta</w:t>
            </w:r>
            <w:proofErr w:type="spellEnd"/>
            <w:r w:rsidRPr="007C6CF4">
              <w:rPr>
                <w:sz w:val="28"/>
                <w:szCs w:val="28"/>
              </w:rPr>
              <w:t xml:space="preserve"> </w:t>
            </w:r>
            <w:r w:rsidR="00B52A4C" w:rsidRPr="007C6CF4">
              <w:rPr>
                <w:sz w:val="28"/>
                <w:szCs w:val="28"/>
              </w:rPr>
              <w:t>‘</w:t>
            </w:r>
            <w:r w:rsidR="00B52A4C" w:rsidRPr="007C6CF4">
              <w:rPr>
                <w:sz w:val="28"/>
                <w:szCs w:val="28"/>
                <w:highlight w:val="green"/>
              </w:rPr>
              <w:t>na</w:t>
            </w:r>
            <w:r w:rsidR="00B52A4C" w:rsidRPr="007C6CF4">
              <w:rPr>
                <w:sz w:val="28"/>
                <w:szCs w:val="28"/>
              </w:rPr>
              <w:t xml:space="preserve">’ </w:t>
            </w:r>
            <w:r w:rsidRPr="007C6CF4">
              <w:rPr>
                <w:sz w:val="28"/>
                <w:szCs w:val="28"/>
              </w:rPr>
              <w:t xml:space="preserve">as an exception, next again an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="00B52A4C" w:rsidRPr="007C6CF4">
              <w:rPr>
                <w:sz w:val="28"/>
                <w:szCs w:val="28"/>
              </w:rPr>
              <w:t xml:space="preserve"> ‘</w:t>
            </w:r>
            <w:r w:rsidR="00B52A4C" w:rsidRPr="007C6CF4">
              <w:rPr>
                <w:sz w:val="28"/>
                <w:szCs w:val="28"/>
                <w:highlight w:val="cyan"/>
              </w:rPr>
              <w:t>spa</w:t>
            </w:r>
            <w:r w:rsidR="00B52A4C" w:rsidRPr="007C6CF4">
              <w:rPr>
                <w:sz w:val="28"/>
                <w:szCs w:val="28"/>
              </w:rPr>
              <w:t>’</w:t>
            </w:r>
            <w:r w:rsidRPr="007C6CF4">
              <w:rPr>
                <w:sz w:val="28"/>
                <w:szCs w:val="28"/>
              </w:rPr>
              <w:t xml:space="preserve">. Then comes </w:t>
            </w:r>
            <w:proofErr w:type="spellStart"/>
            <w:r w:rsidRPr="007C6CF4">
              <w:rPr>
                <w:sz w:val="28"/>
                <w:szCs w:val="28"/>
              </w:rPr>
              <w:t>Swarita</w:t>
            </w:r>
            <w:proofErr w:type="spellEnd"/>
            <w:r w:rsidRPr="007C6CF4">
              <w:rPr>
                <w:sz w:val="28"/>
                <w:szCs w:val="28"/>
              </w:rPr>
              <w:t xml:space="preserve"> ‘ta’</w:t>
            </w:r>
          </w:p>
        </w:tc>
      </w:tr>
      <w:tr w:rsidR="00AC26E6" w14:paraId="5885A227" w14:textId="77777777" w:rsidTr="007C6CF4">
        <w:tc>
          <w:tcPr>
            <w:tcW w:w="5148" w:type="dxa"/>
          </w:tcPr>
          <w:p w14:paraId="67B24887" w14:textId="77777777" w:rsidR="00984EBE" w:rsidRPr="007C6CF4" w:rsidRDefault="00984EBE" w:rsidP="007C6CF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ascii="BRH Devanagari Extra" w:hAnsi="BRH Devanagari Extra" w:cs="BRH Devanagari Extra"/>
                <w:iCs/>
                <w:sz w:val="36"/>
                <w:szCs w:val="36"/>
              </w:rPr>
            </w:pPr>
            <w:proofErr w:type="spellStart"/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  <w:highlight w:val="cyan"/>
              </w:rPr>
              <w:t>oÉ×</w:t>
            </w:r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  <w:highlight w:val="green"/>
              </w:rPr>
              <w:t>W</w:t>
            </w:r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</w:rPr>
              <w:t>û</w:t>
            </w:r>
            <w:proofErr w:type="spellEnd"/>
            <w:r w:rsidRPr="007C6CF4">
              <w:rPr>
                <w:rFonts w:ascii="BRH Malayalam Extra" w:hAnsi="BRH Malayalam Extra" w:cs="BRH Devanagari Extra"/>
                <w:iCs/>
                <w:sz w:val="36"/>
                <w:szCs w:val="36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  <w:highlight w:val="cyan"/>
              </w:rPr>
              <w:t>xmÉ</w:t>
            </w:r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</w:rPr>
              <w:t>ÌiÉþÈ</w:t>
            </w:r>
            <w:proofErr w:type="spellEnd"/>
            <w:r w:rsidRPr="007C6CF4">
              <w:rPr>
                <w:rFonts w:ascii="BRH Devanagari Extra" w:hAnsi="BRH Devanagari Extra" w:cs="BRH Devanagari Extra"/>
                <w:iCs/>
                <w:sz w:val="36"/>
                <w:szCs w:val="36"/>
              </w:rPr>
              <w:t xml:space="preserve"> </w:t>
            </w:r>
          </w:p>
          <w:p w14:paraId="3D9550E3" w14:textId="77777777" w:rsidR="00984EBE" w:rsidRPr="007C6CF4" w:rsidRDefault="00984EBE" w:rsidP="007C6CF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ascii="Latha" w:hAnsi="Latha" w:cs="Latha"/>
                <w:b/>
                <w:bCs/>
                <w:iCs/>
                <w:sz w:val="28"/>
                <w:szCs w:val="28"/>
                <w:lang w:bidi="ta-IN"/>
              </w:rPr>
            </w:pPr>
            <w:r w:rsidRPr="007C6CF4">
              <w:rPr>
                <w:rFonts w:ascii="Latha" w:hAnsi="Latha" w:cs="Latha"/>
                <w:iCs/>
                <w:sz w:val="28"/>
                <w:szCs w:val="28"/>
                <w:highlight w:val="cyan"/>
                <w:cs/>
                <w:lang w:bidi="ta-IN"/>
              </w:rPr>
              <w:t>ப்</w:t>
            </w:r>
            <w:r w:rsidRPr="007C6CF4">
              <w:rPr>
                <w:rFonts w:ascii="Latha" w:hAnsi="Latha" w:cs="Latha"/>
                <w:b/>
                <w:bCs/>
                <w:iCs/>
                <w:position w:val="-12"/>
                <w:sz w:val="28"/>
                <w:szCs w:val="28"/>
                <w:highlight w:val="cyan"/>
                <w:cs/>
                <w:lang w:bidi="ta-IN"/>
              </w:rPr>
              <w:t>3</w:t>
            </w:r>
            <w:r w:rsidRPr="007C6CF4">
              <w:rPr>
                <w:rFonts w:ascii="Latha" w:hAnsi="Latha" w:cs="Latha"/>
                <w:b/>
                <w:bCs/>
                <w:iCs/>
                <w:sz w:val="28"/>
                <w:szCs w:val="28"/>
                <w:highlight w:val="cyan"/>
                <w:cs/>
                <w:lang w:bidi="ta-IN"/>
              </w:rPr>
              <w:t>ரு</w:t>
            </w:r>
            <w:r w:rsidRPr="007C6CF4">
              <w:rPr>
                <w:rFonts w:ascii="Latha" w:hAnsi="Latha" w:cs="Latha"/>
                <w:iCs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C6CF4">
              <w:rPr>
                <w:rFonts w:ascii="BRH Tamil Tab Extra" w:hAnsi="BRH Tamil Tab Extra" w:cs="Latha"/>
                <w:b/>
                <w:iCs/>
                <w:sz w:val="32"/>
                <w:szCs w:val="28"/>
                <w:highlight w:val="green"/>
              </w:rPr>
              <w:t>…</w:t>
            </w:r>
            <w:r w:rsidRPr="007C6CF4">
              <w:rPr>
                <w:rFonts w:ascii="Latha" w:hAnsi="Latha" w:cs="Latha"/>
                <w:iCs/>
                <w:sz w:val="28"/>
                <w:szCs w:val="28"/>
                <w:highlight w:val="cyan"/>
                <w:cs/>
                <w:lang w:bidi="ta-IN"/>
              </w:rPr>
              <w:t>ஸ்ப</w:t>
            </w:r>
            <w:r w:rsidRPr="007C6CF4">
              <w:rPr>
                <w:rFonts w:ascii="Latha" w:hAnsi="Latha" w:cs="Latha"/>
                <w:iCs/>
                <w:sz w:val="28"/>
                <w:szCs w:val="28"/>
                <w:cs/>
                <w:lang w:bidi="ta-IN"/>
              </w:rPr>
              <w:t>தி</w:t>
            </w:r>
            <w:r w:rsidRPr="007C6CF4">
              <w:rPr>
                <w:rFonts w:ascii="BRH Tamil Tab Extra" w:hAnsi="BRH Tamil Tab Extra" w:cs="Latha"/>
                <w:b/>
                <w:iCs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b/>
                <w:bCs/>
                <w:iCs/>
                <w:sz w:val="28"/>
                <w:szCs w:val="28"/>
                <w:cs/>
                <w:lang w:bidi="ta-IN"/>
              </w:rPr>
              <w:t>:</w:t>
            </w:r>
          </w:p>
          <w:p w14:paraId="244CF93F" w14:textId="77777777" w:rsidR="00AC26E6" w:rsidRDefault="00984EBE" w:rsidP="00984EBE">
            <w:proofErr w:type="spellStart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cyan"/>
              </w:rPr>
              <w:t>g£</w:t>
            </w:r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green"/>
              </w:rPr>
              <w:t>t</w:t>
            </w:r>
            <w:proofErr w:type="spellEnd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green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  <w:highlight w:val="cyan"/>
              </w:rPr>
              <w:t>s</w:t>
            </w:r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</w:rPr>
              <w:t>ðZy</w:t>
            </w:r>
            <w:proofErr w:type="spellEnd"/>
            <w:r w:rsidRPr="007C6CF4">
              <w:rPr>
                <w:rFonts w:ascii="BRH Malayalam Extra" w:hAnsi="BRH Malayalam Extra" w:cs="BRH Malayalam Extra"/>
                <w:iCs/>
                <w:sz w:val="36"/>
                <w:szCs w:val="36"/>
              </w:rPr>
              <w:t>—J</w:t>
            </w:r>
          </w:p>
        </w:tc>
        <w:tc>
          <w:tcPr>
            <w:tcW w:w="5148" w:type="dxa"/>
          </w:tcPr>
          <w:p w14:paraId="3802A521" w14:textId="12FDEF90" w:rsidR="00AC26E6" w:rsidRDefault="00B52A4C" w:rsidP="00B52A4C">
            <w:r w:rsidRPr="007C6CF4">
              <w:rPr>
                <w:sz w:val="28"/>
                <w:szCs w:val="28"/>
              </w:rPr>
              <w:t xml:space="preserve">Here the word starts with </w:t>
            </w:r>
            <w:proofErr w:type="spellStart"/>
            <w:r w:rsidRPr="007C6CF4">
              <w:rPr>
                <w:sz w:val="28"/>
                <w:szCs w:val="28"/>
                <w:highlight w:val="cyan"/>
              </w:rPr>
              <w:t>BRu</w:t>
            </w:r>
            <w:proofErr w:type="spellEnd"/>
            <w:r w:rsidRPr="007C6CF4">
              <w:rPr>
                <w:sz w:val="28"/>
                <w:szCs w:val="28"/>
              </w:rPr>
              <w:t xml:space="preserve">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Pr="007C6CF4">
              <w:rPr>
                <w:sz w:val="28"/>
                <w:szCs w:val="28"/>
              </w:rPr>
              <w:t xml:space="preserve">, followed by </w:t>
            </w:r>
            <w:proofErr w:type="spellStart"/>
            <w:r w:rsidRPr="007C6CF4">
              <w:rPr>
                <w:sz w:val="28"/>
                <w:szCs w:val="28"/>
              </w:rPr>
              <w:t>anudAtta</w:t>
            </w:r>
            <w:proofErr w:type="spellEnd"/>
            <w:r w:rsidRPr="007C6CF4">
              <w:rPr>
                <w:sz w:val="28"/>
                <w:szCs w:val="28"/>
              </w:rPr>
              <w:t xml:space="preserve"> ‘</w:t>
            </w:r>
            <w:r w:rsidRPr="007C6CF4">
              <w:rPr>
                <w:sz w:val="28"/>
                <w:szCs w:val="28"/>
                <w:highlight w:val="green"/>
              </w:rPr>
              <w:t>ha</w:t>
            </w:r>
            <w:r w:rsidRPr="007C6CF4">
              <w:rPr>
                <w:sz w:val="28"/>
                <w:szCs w:val="28"/>
              </w:rPr>
              <w:t xml:space="preserve">’ as an exception, next again an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Pr="007C6CF4">
              <w:rPr>
                <w:sz w:val="28"/>
                <w:szCs w:val="28"/>
              </w:rPr>
              <w:t xml:space="preserve"> ‘</w:t>
            </w:r>
            <w:r w:rsidRPr="007C6CF4">
              <w:rPr>
                <w:sz w:val="28"/>
                <w:szCs w:val="28"/>
                <w:highlight w:val="cyan"/>
              </w:rPr>
              <w:t>spa</w:t>
            </w:r>
            <w:r w:rsidRPr="007C6CF4">
              <w:rPr>
                <w:sz w:val="28"/>
                <w:szCs w:val="28"/>
              </w:rPr>
              <w:t xml:space="preserve">’. Then comes </w:t>
            </w:r>
            <w:proofErr w:type="spellStart"/>
            <w:r w:rsidRPr="007C6CF4">
              <w:rPr>
                <w:sz w:val="28"/>
                <w:szCs w:val="28"/>
              </w:rPr>
              <w:t>Swarita</w:t>
            </w:r>
            <w:proofErr w:type="spellEnd"/>
            <w:r w:rsidRPr="007C6CF4">
              <w:rPr>
                <w:sz w:val="28"/>
                <w:szCs w:val="28"/>
              </w:rPr>
              <w:t xml:space="preserve"> ‘ti’. While reading continuously, the first letter should not be construed as </w:t>
            </w:r>
            <w:proofErr w:type="spellStart"/>
            <w:r w:rsidR="006004BC">
              <w:rPr>
                <w:sz w:val="28"/>
                <w:szCs w:val="28"/>
              </w:rPr>
              <w:t>E</w:t>
            </w:r>
            <w:r w:rsidRPr="007C6CF4">
              <w:rPr>
                <w:sz w:val="28"/>
                <w:szCs w:val="28"/>
              </w:rPr>
              <w:t>kasruti</w:t>
            </w:r>
            <w:proofErr w:type="spellEnd"/>
            <w:r w:rsidR="006004BC">
              <w:rPr>
                <w:sz w:val="28"/>
                <w:szCs w:val="28"/>
              </w:rPr>
              <w:t xml:space="preserve"> or as a </w:t>
            </w:r>
            <w:proofErr w:type="spellStart"/>
            <w:r w:rsidR="006004BC">
              <w:rPr>
                <w:sz w:val="28"/>
                <w:szCs w:val="28"/>
              </w:rPr>
              <w:t>Pracaya</w:t>
            </w:r>
            <w:proofErr w:type="spellEnd"/>
            <w:r w:rsidR="006004BC">
              <w:rPr>
                <w:sz w:val="28"/>
                <w:szCs w:val="28"/>
              </w:rPr>
              <w:t xml:space="preserve"> depending on where they </w:t>
            </w:r>
            <w:r w:rsidR="00F16B40">
              <w:rPr>
                <w:sz w:val="28"/>
                <w:szCs w:val="28"/>
              </w:rPr>
              <w:t>occur.</w:t>
            </w:r>
          </w:p>
        </w:tc>
      </w:tr>
    </w:tbl>
    <w:p w14:paraId="19AA90BB" w14:textId="77777777" w:rsidR="008D0B1B" w:rsidRDefault="008D0B1B" w:rsidP="008D0B1B"/>
    <w:p w14:paraId="3F7F1240" w14:textId="32DC2EB8" w:rsidR="0077490C" w:rsidRDefault="0077490C" w:rsidP="008D0B1B">
      <w:pPr>
        <w:rPr>
          <w:sz w:val="28"/>
          <w:szCs w:val="28"/>
        </w:rPr>
      </w:pPr>
      <w:r w:rsidRPr="0077490C">
        <w:rPr>
          <w:sz w:val="28"/>
          <w:szCs w:val="28"/>
        </w:rPr>
        <w:t xml:space="preserve">Note: the </w:t>
      </w:r>
      <w:r w:rsidRPr="00F666C1">
        <w:rPr>
          <w:sz w:val="28"/>
          <w:szCs w:val="28"/>
          <w:highlight w:val="green"/>
        </w:rPr>
        <w:t xml:space="preserve">last </w:t>
      </w:r>
      <w:r w:rsidR="00F666C1" w:rsidRPr="00F666C1">
        <w:rPr>
          <w:sz w:val="28"/>
          <w:szCs w:val="28"/>
          <w:highlight w:val="green"/>
        </w:rPr>
        <w:t xml:space="preserve">possible </w:t>
      </w:r>
      <w:r w:rsidRPr="00F666C1">
        <w:rPr>
          <w:sz w:val="28"/>
          <w:szCs w:val="28"/>
          <w:highlight w:val="green"/>
        </w:rPr>
        <w:t>letter</w:t>
      </w:r>
      <w:r w:rsidRPr="0077490C">
        <w:rPr>
          <w:sz w:val="28"/>
          <w:szCs w:val="28"/>
        </w:rPr>
        <w:t xml:space="preserve"> of the previous word</w:t>
      </w:r>
      <w:r w:rsidR="006004BC">
        <w:rPr>
          <w:sz w:val="28"/>
          <w:szCs w:val="28"/>
        </w:rPr>
        <w:t>s</w:t>
      </w:r>
      <w:r w:rsidRPr="0077490C">
        <w:rPr>
          <w:sz w:val="28"/>
          <w:szCs w:val="28"/>
        </w:rPr>
        <w:t xml:space="preserve"> shall acquire </w:t>
      </w:r>
      <w:proofErr w:type="spellStart"/>
      <w:r w:rsidRPr="0077490C">
        <w:rPr>
          <w:sz w:val="28"/>
          <w:szCs w:val="28"/>
        </w:rPr>
        <w:t>anudAtta</w:t>
      </w:r>
      <w:proofErr w:type="spellEnd"/>
      <w:r w:rsidRPr="0077490C">
        <w:rPr>
          <w:sz w:val="28"/>
          <w:szCs w:val="28"/>
        </w:rPr>
        <w:t xml:space="preserve"> before this first letter </w:t>
      </w:r>
      <w:proofErr w:type="spellStart"/>
      <w:r w:rsidRPr="0077490C">
        <w:rPr>
          <w:sz w:val="28"/>
          <w:szCs w:val="28"/>
        </w:rPr>
        <w:t>udAtta</w:t>
      </w:r>
      <w:proofErr w:type="spellEnd"/>
      <w:r w:rsidR="006004BC">
        <w:rPr>
          <w:sz w:val="28"/>
          <w:szCs w:val="28"/>
        </w:rPr>
        <w:t xml:space="preserve"> of the following letter</w:t>
      </w:r>
      <w:r w:rsidRPr="0077490C">
        <w:rPr>
          <w:sz w:val="28"/>
          <w:szCs w:val="28"/>
        </w:rPr>
        <w:t>.</w:t>
      </w:r>
      <w:r w:rsidR="00F16B40">
        <w:rPr>
          <w:sz w:val="28"/>
          <w:szCs w:val="28"/>
        </w:rPr>
        <w:t xml:space="preserve"> </w:t>
      </w:r>
      <w:r w:rsidR="00E36687">
        <w:rPr>
          <w:sz w:val="28"/>
          <w:szCs w:val="28"/>
        </w:rPr>
        <w:t xml:space="preserve">(Except that such a letter is not </w:t>
      </w:r>
      <w:proofErr w:type="spellStart"/>
      <w:r w:rsidR="00E36687">
        <w:rPr>
          <w:sz w:val="28"/>
          <w:szCs w:val="28"/>
        </w:rPr>
        <w:t>udAtta</w:t>
      </w:r>
      <w:proofErr w:type="spellEnd"/>
      <w:r w:rsidR="00E36687">
        <w:rPr>
          <w:sz w:val="28"/>
          <w:szCs w:val="28"/>
        </w:rPr>
        <w:t>)</w:t>
      </w:r>
    </w:p>
    <w:p w14:paraId="5734184A" w14:textId="14783DB5" w:rsidR="006004BC" w:rsidRDefault="006004BC" w:rsidP="008D0B1B">
      <w:pPr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08EC038F" w14:textId="023F733A" w:rsidR="0077490C" w:rsidRPr="00F16B40" w:rsidRDefault="0077490C" w:rsidP="008D0B1B">
      <w:pPr>
        <w:rPr>
          <w:b/>
          <w:bCs/>
          <w:sz w:val="28"/>
          <w:szCs w:val="28"/>
        </w:rPr>
      </w:pPr>
      <w:r w:rsidRPr="00F16B40">
        <w:rPr>
          <w:b/>
          <w:bCs/>
          <w:sz w:val="28"/>
          <w:szCs w:val="28"/>
        </w:rPr>
        <w:lastRenderedPageBreak/>
        <w:t>Examples: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188"/>
        <w:gridCol w:w="3882"/>
      </w:tblGrid>
      <w:tr w:rsidR="007B1666" w:rsidRPr="007C6CF4" w14:paraId="4433339A" w14:textId="77777777" w:rsidTr="007C6CF4">
        <w:tc>
          <w:tcPr>
            <w:tcW w:w="6318" w:type="dxa"/>
          </w:tcPr>
          <w:p w14:paraId="61514469" w14:textId="77777777" w:rsidR="00F666C1" w:rsidRPr="007C6CF4" w:rsidRDefault="00F666C1" w:rsidP="008D0B1B">
            <w:pPr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7C6CF4">
              <w:rPr>
                <w:rFonts w:cs="Arial"/>
                <w:b/>
                <w:bCs/>
                <w:sz w:val="28"/>
                <w:szCs w:val="28"/>
              </w:rPr>
              <w:t>Chamakam</w:t>
            </w:r>
            <w:proofErr w:type="spellEnd"/>
            <w:r w:rsidRPr="007C6CF4">
              <w:rPr>
                <w:rFonts w:cs="Arial"/>
                <w:b/>
                <w:bCs/>
                <w:sz w:val="28"/>
                <w:szCs w:val="28"/>
              </w:rPr>
              <w:t xml:space="preserve"> TS 4.7.5.1</w:t>
            </w:r>
          </w:p>
          <w:p w14:paraId="05BA6A95" w14:textId="77777777" w:rsidR="007B1666" w:rsidRPr="007C6CF4" w:rsidRDefault="00F666C1" w:rsidP="008D0B1B">
            <w:pPr>
              <w:rPr>
                <w:rFonts w:ascii="BRH Devanagari Extra" w:hAnsi="BRH Devanagari Extra" w:cs="BRH Devanagari Extra"/>
                <w:b/>
                <w:sz w:val="40"/>
                <w:szCs w:val="40"/>
              </w:rPr>
            </w:pP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ÍxÉMüþiÉÉ¶É</w:t>
            </w:r>
            <w:proofErr w:type="spellEnd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qÉå</w:t>
            </w:r>
            <w:proofErr w:type="spellEnd"/>
            <w:r w:rsidRPr="007C6CF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C6CF4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,</w:t>
            </w:r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ab/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proofErr w:type="spellEnd"/>
            <w:r w:rsidRPr="007C6CF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xmÉiÉþrÉ¶É</w:t>
            </w:r>
            <w:proofErr w:type="spellEnd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proofErr w:type="spellEnd"/>
            <w:r w:rsidRPr="007C6CF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C6CF4">
              <w:rPr>
                <w:rFonts w:ascii="BRH Devanagari Extra" w:hAnsi="BRH Devanagari Extra" w:cs="BRH Devanagari Extra"/>
                <w:b/>
                <w:sz w:val="40"/>
                <w:szCs w:val="40"/>
              </w:rPr>
              <w:t>,</w:t>
            </w:r>
          </w:p>
          <w:p w14:paraId="5B9781F6" w14:textId="77777777" w:rsidR="00F666C1" w:rsidRPr="007C6CF4" w:rsidRDefault="00F666C1" w:rsidP="00F666C1">
            <w:pPr>
              <w:rPr>
                <w:rFonts w:ascii="Latha" w:hAnsi="Latha" w:cs="Latha"/>
                <w:b/>
                <w:bCs/>
                <w:sz w:val="36"/>
                <w:szCs w:val="36"/>
              </w:rPr>
            </w:pP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ஸிக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தாஶ்ச </w:t>
            </w:r>
            <w:r w:rsidRPr="007C6C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b/>
                <w:bCs/>
                <w:sz w:val="36"/>
                <w:szCs w:val="36"/>
              </w:rPr>
              <w:t xml:space="preserve">, </w:t>
            </w:r>
            <w:r w:rsidRPr="007C6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யஶ்ச மே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b/>
                <w:bCs/>
                <w:sz w:val="36"/>
                <w:szCs w:val="36"/>
              </w:rPr>
              <w:t>,</w:t>
            </w:r>
          </w:p>
          <w:p w14:paraId="5E619E2C" w14:textId="77777777" w:rsidR="00F666C1" w:rsidRPr="007C6CF4" w:rsidRDefault="00F666C1" w:rsidP="00F666C1">
            <w:pPr>
              <w:rPr>
                <w:sz w:val="28"/>
                <w:szCs w:val="28"/>
              </w:rPr>
            </w:pP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syK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ZxÒ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¥i</w:t>
            </w:r>
            <w:r w:rsidRPr="007C6CF4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7C6CF4">
              <w:rPr>
                <w:rFonts w:cs="BRH Malayalam Extra"/>
                <w:b/>
                <w:sz w:val="32"/>
                <w:szCs w:val="40"/>
                <w:highlight w:val="yellow"/>
              </w:rPr>
              <w:t>,</w:t>
            </w:r>
            <w:r w:rsidRPr="007C6CF4">
              <w:rPr>
                <w:rFonts w:cs="BRH Malayalam Extra"/>
                <w:b/>
                <w:sz w:val="32"/>
                <w:szCs w:val="40"/>
              </w:rPr>
              <w:t xml:space="preserve"> 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C6CF4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sðZ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jÒ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 xml:space="preserve"> ¥i</w:t>
            </w:r>
            <w:r w:rsidRPr="007C6CF4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7C6CF4">
              <w:rPr>
                <w:rFonts w:cs="BRH Malayalam Extra"/>
                <w:b/>
                <w:sz w:val="32"/>
                <w:szCs w:val="40"/>
              </w:rPr>
              <w:t>,</w:t>
            </w:r>
          </w:p>
        </w:tc>
        <w:tc>
          <w:tcPr>
            <w:tcW w:w="3978" w:type="dxa"/>
          </w:tcPr>
          <w:p w14:paraId="61FDD5B9" w14:textId="484CBE64" w:rsidR="007B1666" w:rsidRPr="007C6CF4" w:rsidRDefault="001E30DF" w:rsidP="008D0B1B">
            <w:pPr>
              <w:rPr>
                <w:sz w:val="28"/>
                <w:szCs w:val="28"/>
              </w:rPr>
            </w:pPr>
            <w:r w:rsidRPr="007C6CF4">
              <w:rPr>
                <w:sz w:val="28"/>
                <w:szCs w:val="28"/>
              </w:rPr>
              <w:t>Here ‘</w:t>
            </w:r>
            <w:proofErr w:type="spellStart"/>
            <w:r w:rsidRPr="007C6CF4">
              <w:rPr>
                <w:sz w:val="28"/>
                <w:szCs w:val="28"/>
                <w:highlight w:val="yellow"/>
              </w:rPr>
              <w:t>mE</w:t>
            </w:r>
            <w:proofErr w:type="spellEnd"/>
            <w:r w:rsidRPr="007C6CF4">
              <w:rPr>
                <w:sz w:val="28"/>
                <w:szCs w:val="28"/>
                <w:highlight w:val="yellow"/>
              </w:rPr>
              <w:t>’</w:t>
            </w:r>
            <w:r w:rsidRPr="007C6CF4">
              <w:rPr>
                <w:sz w:val="28"/>
                <w:szCs w:val="28"/>
              </w:rPr>
              <w:t xml:space="preserve"> acquires </w:t>
            </w:r>
            <w:proofErr w:type="spellStart"/>
            <w:r w:rsidRPr="007C6CF4">
              <w:rPr>
                <w:sz w:val="28"/>
                <w:szCs w:val="28"/>
              </w:rPr>
              <w:t>anudAtta</w:t>
            </w:r>
            <w:proofErr w:type="spellEnd"/>
            <w:r w:rsidRPr="007C6CF4">
              <w:rPr>
                <w:sz w:val="28"/>
                <w:szCs w:val="28"/>
              </w:rPr>
              <w:t xml:space="preserve"> before the first letter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Pr="007C6CF4">
              <w:rPr>
                <w:sz w:val="28"/>
                <w:szCs w:val="28"/>
              </w:rPr>
              <w:t xml:space="preserve"> </w:t>
            </w:r>
            <w:r w:rsidRPr="007C6CF4">
              <w:rPr>
                <w:sz w:val="28"/>
                <w:szCs w:val="28"/>
                <w:highlight w:val="green"/>
              </w:rPr>
              <w:t>va</w:t>
            </w:r>
          </w:p>
          <w:p w14:paraId="61FD0EF2" w14:textId="77777777" w:rsidR="001E30DF" w:rsidRPr="007C6CF4" w:rsidRDefault="001E30DF" w:rsidP="008D0B1B">
            <w:pPr>
              <w:rPr>
                <w:sz w:val="28"/>
                <w:szCs w:val="28"/>
              </w:rPr>
            </w:pPr>
          </w:p>
        </w:tc>
      </w:tr>
      <w:tr w:rsidR="007B1666" w:rsidRPr="007C6CF4" w14:paraId="2B47B5FD" w14:textId="77777777" w:rsidTr="007C6CF4">
        <w:tc>
          <w:tcPr>
            <w:tcW w:w="6318" w:type="dxa"/>
          </w:tcPr>
          <w:p w14:paraId="7B4F850A" w14:textId="77777777" w:rsidR="007B1666" w:rsidRPr="007C6CF4" w:rsidRDefault="00F666C1" w:rsidP="008D0B1B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7C6C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¥É</w:t>
            </w:r>
            <w:proofErr w:type="spellEnd"/>
            <w:r w:rsidRPr="007C6CF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lÉÏUç</w:t>
            </w:r>
            <w:proofErr w:type="spellEnd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oÉ</w:t>
            </w:r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×Wû</w:t>
            </w:r>
            <w:proofErr w:type="spellEnd"/>
            <w:r w:rsidRPr="007C6CF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xmÉÌiÉþ</w:t>
            </w:r>
            <w:proofErr w:type="spellEnd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ÂYjÉÉqÉ</w:t>
            </w:r>
            <w:proofErr w:type="spellEnd"/>
            <w:r w:rsidRPr="007C6CF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sz w:val="40"/>
                <w:szCs w:val="40"/>
              </w:rPr>
              <w:t>SÉÌlÉþ</w:t>
            </w:r>
            <w:proofErr w:type="spellEnd"/>
          </w:p>
          <w:p w14:paraId="34AFD8A1" w14:textId="77777777" w:rsidR="00F666C1" w:rsidRPr="007C6CF4" w:rsidRDefault="00F666C1" w:rsidP="008D0B1B">
            <w:pPr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C6C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ஜ்ஞ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னீர்</w:t>
            </w:r>
            <w:r w:rsidRPr="007C6CF4">
              <w:rPr>
                <w:rFonts w:ascii="Latha" w:hAnsi="Latha" w:cs="Latha"/>
                <w:sz w:val="28"/>
                <w:szCs w:val="28"/>
              </w:rPr>
              <w:t>-</w:t>
            </w:r>
            <w:r w:rsidRPr="007C6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7C6C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C6CF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sz w:val="28"/>
                <w:szCs w:val="28"/>
              </w:rPr>
              <w:t>-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ருக்தா</w:t>
            </w:r>
            <w:r w:rsidRPr="007C6C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C6C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  <w:p w14:paraId="5916660A" w14:textId="77777777" w:rsidR="001866FE" w:rsidRPr="007C6CF4" w:rsidRDefault="001866FE" w:rsidP="007C6CF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¹</w:t>
            </w:r>
            <w:r w:rsidRPr="007C6CF4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dz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ª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g£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  <w:proofErr w:type="spellEnd"/>
            <w:r w:rsidRPr="007C6CF4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sðZy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—-</w:t>
            </w:r>
          </w:p>
          <w:p w14:paraId="4B556766" w14:textId="77777777" w:rsidR="001866FE" w:rsidRPr="007C6CF4" w:rsidRDefault="001866FE" w:rsidP="001866FE">
            <w:pPr>
              <w:rPr>
                <w:sz w:val="28"/>
                <w:szCs w:val="28"/>
              </w:rPr>
            </w:pP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k¡K§axi</w:t>
            </w:r>
            <w:proofErr w:type="spellEnd"/>
            <w:r w:rsidRPr="007C6CF4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bxdy</w:t>
            </w:r>
            <w:proofErr w:type="spellEnd"/>
          </w:p>
        </w:tc>
        <w:tc>
          <w:tcPr>
            <w:tcW w:w="3978" w:type="dxa"/>
          </w:tcPr>
          <w:p w14:paraId="266C7EC3" w14:textId="462D3BC4" w:rsidR="007B1666" w:rsidRPr="007C6CF4" w:rsidRDefault="001E30DF" w:rsidP="008D0B1B">
            <w:pPr>
              <w:rPr>
                <w:sz w:val="28"/>
                <w:szCs w:val="28"/>
              </w:rPr>
            </w:pPr>
            <w:r w:rsidRPr="007C6CF4">
              <w:rPr>
                <w:sz w:val="28"/>
                <w:szCs w:val="28"/>
              </w:rPr>
              <w:t>Here “</w:t>
            </w:r>
            <w:proofErr w:type="spellStart"/>
            <w:r w:rsidRPr="007C6CF4">
              <w:rPr>
                <w:sz w:val="28"/>
                <w:szCs w:val="28"/>
                <w:highlight w:val="lightGray"/>
              </w:rPr>
              <w:t>nIr</w:t>
            </w:r>
            <w:proofErr w:type="spellEnd"/>
            <w:r w:rsidRPr="007C6CF4">
              <w:rPr>
                <w:sz w:val="28"/>
                <w:szCs w:val="28"/>
              </w:rPr>
              <w:t xml:space="preserve">” is an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Pr="007C6CF4">
              <w:rPr>
                <w:sz w:val="28"/>
                <w:szCs w:val="28"/>
              </w:rPr>
              <w:t xml:space="preserve"> so the </w:t>
            </w:r>
            <w:proofErr w:type="spellStart"/>
            <w:r w:rsidRPr="007C6CF4">
              <w:rPr>
                <w:sz w:val="28"/>
                <w:szCs w:val="28"/>
              </w:rPr>
              <w:t>anudAtta</w:t>
            </w:r>
            <w:proofErr w:type="spellEnd"/>
            <w:r w:rsidRPr="007C6CF4">
              <w:rPr>
                <w:sz w:val="28"/>
                <w:szCs w:val="28"/>
              </w:rPr>
              <w:t xml:space="preserve"> falls on </w:t>
            </w:r>
            <w:proofErr w:type="spellStart"/>
            <w:r w:rsidRPr="007C6CF4">
              <w:rPr>
                <w:sz w:val="28"/>
                <w:szCs w:val="28"/>
                <w:highlight w:val="yellow"/>
              </w:rPr>
              <w:t>gjya</w:t>
            </w:r>
            <w:proofErr w:type="spellEnd"/>
            <w:r w:rsidRPr="007C6CF4">
              <w:rPr>
                <w:sz w:val="28"/>
                <w:szCs w:val="28"/>
              </w:rPr>
              <w:t>.</w:t>
            </w:r>
          </w:p>
        </w:tc>
      </w:tr>
      <w:tr w:rsidR="009C0E74" w:rsidRPr="007C6CF4" w14:paraId="5AA21405" w14:textId="77777777" w:rsidTr="007C6CF4">
        <w:tc>
          <w:tcPr>
            <w:tcW w:w="6318" w:type="dxa"/>
          </w:tcPr>
          <w:p w14:paraId="791D78C2" w14:textId="6D801CC3" w:rsidR="00277206" w:rsidRPr="007C6CF4" w:rsidRDefault="00277206" w:rsidP="000A3419">
            <w:pPr>
              <w:rPr>
                <w:rFonts w:cs="Arial"/>
                <w:color w:val="000000"/>
                <w:sz w:val="28"/>
                <w:szCs w:val="28"/>
              </w:rPr>
            </w:pPr>
            <w:r w:rsidRPr="007C6CF4">
              <w:rPr>
                <w:rFonts w:cs="Arial"/>
                <w:color w:val="000000"/>
                <w:sz w:val="28"/>
                <w:szCs w:val="28"/>
              </w:rPr>
              <w:t>(</w:t>
            </w:r>
            <w:r w:rsidR="00A264DE">
              <w:rPr>
                <w:rFonts w:cs="Arial"/>
                <w:color w:val="000000"/>
                <w:sz w:val="28"/>
                <w:szCs w:val="28"/>
              </w:rPr>
              <w:t>U</w:t>
            </w:r>
            <w:r w:rsidRPr="007C6CF4">
              <w:rPr>
                <w:rFonts w:cs="Arial"/>
                <w:color w:val="000000"/>
                <w:sz w:val="28"/>
                <w:szCs w:val="28"/>
              </w:rPr>
              <w:t>daka Shanti –a(gm)</w:t>
            </w:r>
            <w:proofErr w:type="spellStart"/>
            <w:r w:rsidRPr="007C6CF4">
              <w:rPr>
                <w:rFonts w:cs="Arial"/>
                <w:color w:val="000000"/>
                <w:sz w:val="28"/>
                <w:szCs w:val="28"/>
              </w:rPr>
              <w:t>homuca</w:t>
            </w:r>
            <w:proofErr w:type="spellEnd"/>
            <w:r w:rsidRPr="007C6CF4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7C6CF4">
              <w:rPr>
                <w:rFonts w:cs="Arial"/>
                <w:color w:val="000000"/>
                <w:sz w:val="28"/>
                <w:szCs w:val="28"/>
              </w:rPr>
              <w:t>mantrA</w:t>
            </w:r>
            <w:proofErr w:type="spellEnd"/>
            <w:r w:rsidRPr="007C6CF4">
              <w:rPr>
                <w:rFonts w:cs="Arial"/>
                <w:color w:val="000000"/>
                <w:sz w:val="28"/>
                <w:szCs w:val="28"/>
              </w:rPr>
              <w:t xml:space="preserve">) </w:t>
            </w:r>
            <w:r w:rsidRPr="007C6CF4">
              <w:rPr>
                <w:rFonts w:cs="Arial"/>
                <w:color w:val="000000"/>
                <w:sz w:val="28"/>
                <w:szCs w:val="28"/>
              </w:rPr>
              <w:br/>
            </w:r>
            <w:r w:rsidRPr="007C6CF4">
              <w:rPr>
                <w:rFonts w:cs="Arial"/>
                <w:b/>
                <w:bCs/>
                <w:color w:val="000000"/>
                <w:sz w:val="28"/>
                <w:szCs w:val="28"/>
              </w:rPr>
              <w:t>TS 2.3.13.1</w:t>
            </w:r>
          </w:p>
          <w:p w14:paraId="7AAEA01C" w14:textId="77777777" w:rsidR="009C0E74" w:rsidRPr="007C6CF4" w:rsidRDefault="000A3419" w:rsidP="000A3419">
            <w:pPr>
              <w:rPr>
                <w:rFonts w:ascii="BRH Malayalam Extra" w:hAnsi="BRH Malayalam Extra" w:cs="BRH Devanagari Extra"/>
                <w:color w:val="000000"/>
                <w:sz w:val="40"/>
                <w:szCs w:val="34"/>
              </w:rPr>
            </w:pPr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aÉ×</w:t>
            </w:r>
            <w:r w:rsidRPr="007C6CF4">
              <w:rPr>
                <w:rFonts w:ascii="BRH Malayalam Extra" w:hAnsi="BRH Malayalam Extra" w:cs="BRH Devanagari Extra"/>
                <w:color w:val="000000"/>
                <w:sz w:val="34"/>
                <w:szCs w:val="34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W</w:t>
            </w:r>
            <w:r w:rsidRPr="007C6CF4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wuÉ</w:t>
            </w:r>
            <w:proofErr w:type="spellEnd"/>
            <w:r w:rsidRPr="007C6CF4">
              <w:rPr>
                <w:rFonts w:ascii="BRH Malayalam Extra" w:hAnsi="BRH Malayalam Extra" w:cs="BRH Devanagari Extra"/>
                <w:color w:val="000000"/>
                <w:sz w:val="34"/>
                <w:szCs w:val="34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nxÉÉ</w:t>
            </w:r>
            <w:r w:rsidRPr="007C6CF4">
              <w:rPr>
                <w:rFonts w:ascii="BRH Devanagari Extra" w:hAnsi="BRH Devanagari Extra" w:cs="BRH Devanagari Extra"/>
                <w:sz w:val="40"/>
                <w:szCs w:val="34"/>
              </w:rPr>
              <w:t>å</w:t>
            </w:r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wÉþkÉÏ</w:t>
            </w:r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  <w:highlight w:val="yellow"/>
              </w:rPr>
              <w:t>wÉÑ</w:t>
            </w:r>
            <w:proofErr w:type="spellEnd"/>
            <w:r w:rsidRPr="007C6CF4">
              <w:rPr>
                <w:rFonts w:ascii="BRH Malayalam Extra" w:hAnsi="BRH Malayalam Extra" w:cs="BRH Devanagari Extra"/>
                <w:color w:val="000000"/>
                <w:sz w:val="34"/>
                <w:szCs w:val="34"/>
              </w:rPr>
              <w:t>–</w:t>
            </w:r>
            <w:r w:rsidRPr="007C6CF4">
              <w:rPr>
                <w:rFonts w:ascii="BRH Malayalam Extra" w:hAnsi="BRH Malayalam Extra" w:cs="BRH Devanagari Extra"/>
                <w:color w:val="000000"/>
                <w:sz w:val="40"/>
                <w:szCs w:val="34"/>
              </w:rPr>
              <w:t>,</w:t>
            </w:r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 xml:space="preserve"> </w:t>
            </w:r>
            <w:proofErr w:type="spellStart"/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  <w:highlight w:val="green"/>
              </w:rPr>
              <w:t>uÉ</w:t>
            </w:r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lÉ</w:t>
            </w:r>
            <w:proofErr w:type="spellEnd"/>
            <w:r w:rsidRPr="007C6CF4">
              <w:rPr>
                <w:rFonts w:ascii="BRH Malayalam Extra" w:hAnsi="BRH Malayalam Extra" w:cs="BRH Devanagari Extra"/>
                <w:color w:val="000000"/>
                <w:sz w:val="34"/>
                <w:szCs w:val="34"/>
              </w:rPr>
              <w:t>–</w:t>
            </w:r>
            <w:proofErr w:type="spellStart"/>
            <w:r w:rsidRPr="007C6CF4">
              <w:rPr>
                <w:rFonts w:ascii="BRH Devanagari Extra" w:hAnsi="BRH Devanagari Extra" w:cs="BRH Devanagari Extra"/>
                <w:color w:val="000000"/>
                <w:sz w:val="40"/>
                <w:szCs w:val="34"/>
              </w:rPr>
              <w:t>xmÉÌiÉþwÉÑ</w:t>
            </w:r>
            <w:proofErr w:type="spellEnd"/>
            <w:r w:rsidRPr="007C6CF4">
              <w:rPr>
                <w:rFonts w:ascii="BRH Malayalam Extra" w:hAnsi="BRH Malayalam Extra" w:cs="BRH Devanagari Extra"/>
                <w:color w:val="000000"/>
                <w:sz w:val="34"/>
                <w:szCs w:val="34"/>
              </w:rPr>
              <w:t>–</w:t>
            </w:r>
            <w:r w:rsidRPr="007C6CF4">
              <w:rPr>
                <w:rFonts w:ascii="BRH Malayalam Extra" w:hAnsi="BRH Malayalam Extra" w:cs="BRH Devanagari Extra"/>
                <w:color w:val="000000"/>
                <w:sz w:val="40"/>
                <w:szCs w:val="34"/>
              </w:rPr>
              <w:t>,</w:t>
            </w:r>
          </w:p>
          <w:p w14:paraId="18415945" w14:textId="77777777" w:rsidR="00986E90" w:rsidRPr="007C6CF4" w:rsidRDefault="00986E90" w:rsidP="000A3419">
            <w:pPr>
              <w:rPr>
                <w:rFonts w:ascii="BRH Tamil Tab Extra" w:hAnsi="BRH Tamil Tab Extra" w:cs="Latha"/>
                <w:b/>
                <w:sz w:val="32"/>
                <w:szCs w:val="28"/>
              </w:rPr>
            </w:pP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க்</w:t>
            </w:r>
            <w:r w:rsidRPr="007C6C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C6CF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ஹேஷ்வ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BRH Tamil Tab Extra" w:hAnsi="BRH Tamil Tab Extra" w:cs="Latha" w:hint="cs"/>
                <w:b/>
                <w:sz w:val="32"/>
                <w:szCs w:val="28"/>
                <w:cs/>
                <w:lang w:bidi="ta-IN"/>
              </w:rPr>
              <w:t>-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C6C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ஸோஷ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C6C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C6C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ஷு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C6C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7C6CF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C6C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ஷு</w:t>
            </w:r>
            <w:r w:rsidRPr="007C6CF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</w:p>
          <w:p w14:paraId="1E0A72BA" w14:textId="77777777" w:rsidR="00986E90" w:rsidRPr="007C6CF4" w:rsidRDefault="00986E90" w:rsidP="000A3419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7C6C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trû</w:t>
            </w:r>
            <w:proofErr w:type="spellEnd"/>
            <w:r w:rsidRPr="007C6C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fþxr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cz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¡</w:t>
            </w:r>
            <w:r w:rsidRPr="007C6C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C6CF4">
              <w:rPr>
                <w:rFonts w:cs="BRH Malayalam Extra"/>
                <w:b/>
                <w:sz w:val="32"/>
                <w:szCs w:val="40"/>
              </w:rPr>
              <w:t xml:space="preserve"> 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7C6C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sðZy</w:t>
            </w:r>
            <w:proofErr w:type="spellEnd"/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—r¡</w:t>
            </w:r>
            <w:r w:rsidRPr="007C6C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C6CF4">
              <w:rPr>
                <w:rFonts w:ascii="BRH Malayalam Extra" w:hAnsi="BRH Malayalam Extra" w:cs="BRH Malayalam Extra"/>
                <w:sz w:val="40"/>
                <w:szCs w:val="40"/>
              </w:rPr>
              <w:t>,</w:t>
            </w:r>
          </w:p>
        </w:tc>
        <w:tc>
          <w:tcPr>
            <w:tcW w:w="3978" w:type="dxa"/>
          </w:tcPr>
          <w:p w14:paraId="11E00810" w14:textId="3F976F0F" w:rsidR="009C0E74" w:rsidRPr="007C6CF4" w:rsidRDefault="001E30DF" w:rsidP="008D0B1B">
            <w:pPr>
              <w:rPr>
                <w:sz w:val="28"/>
                <w:szCs w:val="28"/>
              </w:rPr>
            </w:pPr>
            <w:r w:rsidRPr="007C6CF4">
              <w:rPr>
                <w:sz w:val="28"/>
                <w:szCs w:val="28"/>
                <w:highlight w:val="yellow"/>
              </w:rPr>
              <w:lastRenderedPageBreak/>
              <w:t>Shu</w:t>
            </w:r>
            <w:r w:rsidRPr="007C6CF4">
              <w:rPr>
                <w:sz w:val="28"/>
                <w:szCs w:val="28"/>
              </w:rPr>
              <w:t xml:space="preserve"> acquires </w:t>
            </w:r>
            <w:proofErr w:type="spellStart"/>
            <w:r w:rsidRPr="007C6CF4">
              <w:rPr>
                <w:sz w:val="28"/>
                <w:szCs w:val="28"/>
              </w:rPr>
              <w:t>anudAtta</w:t>
            </w:r>
            <w:proofErr w:type="spellEnd"/>
            <w:r w:rsidRPr="007C6CF4">
              <w:rPr>
                <w:sz w:val="28"/>
                <w:szCs w:val="28"/>
              </w:rPr>
              <w:t xml:space="preserve"> to support </w:t>
            </w:r>
            <w:proofErr w:type="spellStart"/>
            <w:r w:rsidRPr="007C6CF4">
              <w:rPr>
                <w:sz w:val="28"/>
                <w:szCs w:val="28"/>
              </w:rPr>
              <w:t>udAtta</w:t>
            </w:r>
            <w:proofErr w:type="spellEnd"/>
            <w:r w:rsidRPr="007C6CF4">
              <w:rPr>
                <w:sz w:val="28"/>
                <w:szCs w:val="28"/>
              </w:rPr>
              <w:t xml:space="preserve"> ‘</w:t>
            </w:r>
            <w:r w:rsidRPr="007C6CF4">
              <w:rPr>
                <w:sz w:val="28"/>
                <w:szCs w:val="28"/>
                <w:highlight w:val="green"/>
              </w:rPr>
              <w:t>va</w:t>
            </w:r>
            <w:r w:rsidRPr="007C6CF4">
              <w:rPr>
                <w:sz w:val="28"/>
                <w:szCs w:val="28"/>
              </w:rPr>
              <w:t>”</w:t>
            </w:r>
          </w:p>
        </w:tc>
      </w:tr>
    </w:tbl>
    <w:p w14:paraId="16E6E53A" w14:textId="77777777" w:rsidR="0077490C" w:rsidRPr="0077490C" w:rsidRDefault="0077490C" w:rsidP="008D0B1B">
      <w:pPr>
        <w:rPr>
          <w:sz w:val="28"/>
          <w:szCs w:val="28"/>
        </w:rPr>
      </w:pPr>
    </w:p>
    <w:p w14:paraId="6CDD64BC" w14:textId="77777777" w:rsidR="00697E59" w:rsidRDefault="00B35646" w:rsidP="00887E53">
      <w:pPr>
        <w:pStyle w:val="Heading2"/>
      </w:pPr>
      <w:bookmarkStart w:id="35" w:name="_Toc62237200"/>
      <w:r>
        <w:t>Vikrama concept</w:t>
      </w:r>
      <w:bookmarkEnd w:id="35"/>
    </w:p>
    <w:p w14:paraId="046E745D" w14:textId="5C6BAD73" w:rsidR="00657D34" w:rsidRDefault="00636340" w:rsidP="00697E59">
      <w:pPr>
        <w:rPr>
          <w:rFonts w:eastAsia="Times New Roman" w:cs="Arial"/>
          <w:sz w:val="28"/>
          <w:szCs w:val="28"/>
        </w:rPr>
      </w:pPr>
      <w:r w:rsidRPr="00636340">
        <w:rPr>
          <w:sz w:val="28"/>
          <w:szCs w:val="28"/>
        </w:rPr>
        <w:t>PS 19-1 says –</w:t>
      </w:r>
      <w:r>
        <w:t xml:space="preserve"> “</w:t>
      </w:r>
      <w:r w:rsidR="00CE4881" w:rsidRPr="00CE4881">
        <w:rPr>
          <w:rFonts w:eastAsia="Times New Roman" w:cs="Arial"/>
          <w:sz w:val="28"/>
          <w:szCs w:val="28"/>
        </w:rPr>
        <w:t> </w:t>
      </w:r>
      <w:hyperlink r:id="rId143" w:history="1">
        <w:r w:rsidR="00CE4881" w:rsidRPr="00CE4881">
          <w:rPr>
            <w:rFonts w:eastAsia="Times New Roman" w:cs="Arial"/>
            <w:sz w:val="28"/>
            <w:szCs w:val="28"/>
          </w:rPr>
          <w:t>Where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44" w:history="1">
        <w:r w:rsidR="00CE4881" w:rsidRPr="00CE4881">
          <w:rPr>
            <w:rFonts w:eastAsia="Times New Roman" w:cs="Arial"/>
            <w:sz w:val="28"/>
            <w:szCs w:val="28"/>
          </w:rPr>
          <w:t>a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45" w:history="1">
        <w:r w:rsidR="00CE4881" w:rsidRPr="00CE4881">
          <w:rPr>
            <w:rFonts w:eastAsia="Times New Roman" w:cs="Arial"/>
            <w:sz w:val="28"/>
            <w:szCs w:val="28"/>
          </w:rPr>
          <w:t>syllable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46" w:history="1">
        <w:r w:rsidR="00CE4881" w:rsidRPr="00CE4881">
          <w:rPr>
            <w:rFonts w:eastAsia="Times New Roman" w:cs="Arial"/>
            <w:sz w:val="28"/>
            <w:szCs w:val="28"/>
          </w:rPr>
          <w:t>of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47" w:history="1">
        <w:r w:rsidR="00CE4881" w:rsidRPr="00CE4881">
          <w:rPr>
            <w:rFonts w:eastAsia="Times New Roman" w:cs="Arial"/>
            <w:sz w:val="28"/>
            <w:szCs w:val="28"/>
          </w:rPr>
          <w:t>low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48" w:history="1">
        <w:r w:rsidR="00CE4881" w:rsidRPr="00CE4881">
          <w:rPr>
            <w:rFonts w:eastAsia="Times New Roman" w:cs="Arial"/>
            <w:sz w:val="28"/>
            <w:szCs w:val="28"/>
          </w:rPr>
          <w:t>tone</w:t>
        </w:r>
      </w:hyperlink>
      <w:r w:rsidR="00F16B40">
        <w:t xml:space="preserve"> </w:t>
      </w:r>
      <w:r>
        <w:rPr>
          <w:rFonts w:eastAsia="Times New Roman" w:cs="Arial"/>
          <w:sz w:val="28"/>
          <w:szCs w:val="28"/>
        </w:rPr>
        <w:t xml:space="preserve"> (</w:t>
      </w:r>
      <w:proofErr w:type="spellStart"/>
      <w:r w:rsidR="00657D34">
        <w:rPr>
          <w:rFonts w:eastAsia="Times New Roman" w:cs="Arial"/>
          <w:sz w:val="28"/>
          <w:szCs w:val="28"/>
        </w:rPr>
        <w:t>an</w:t>
      </w:r>
      <w:r>
        <w:rPr>
          <w:rFonts w:eastAsia="Times New Roman" w:cs="Arial"/>
          <w:sz w:val="28"/>
          <w:szCs w:val="28"/>
        </w:rPr>
        <w:t>udAtta</w:t>
      </w:r>
      <w:proofErr w:type="spellEnd"/>
      <w:r>
        <w:rPr>
          <w:rFonts w:eastAsia="Times New Roman" w:cs="Arial"/>
          <w:sz w:val="28"/>
          <w:szCs w:val="28"/>
        </w:rPr>
        <w:t>)</w:t>
      </w:r>
      <w:r w:rsidR="00CE4881" w:rsidRPr="00CE4881">
        <w:rPr>
          <w:rFonts w:eastAsia="Times New Roman" w:cs="Arial"/>
          <w:sz w:val="28"/>
          <w:szCs w:val="28"/>
        </w:rPr>
        <w:t> </w:t>
      </w:r>
      <w:hyperlink r:id="rId149" w:history="1">
        <w:r w:rsidR="00CE4881" w:rsidRPr="00CE4881">
          <w:rPr>
            <w:rFonts w:eastAsia="Times New Roman" w:cs="Arial"/>
            <w:sz w:val="28"/>
            <w:szCs w:val="28"/>
          </w:rPr>
          <w:t>occurs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r>
        <w:rPr>
          <w:rFonts w:eastAsia="Times New Roman" w:cs="Arial"/>
          <w:sz w:val="28"/>
          <w:szCs w:val="28"/>
        </w:rPr>
        <w:t xml:space="preserve"> </w:t>
      </w:r>
      <w:hyperlink r:id="rId150" w:history="1">
        <w:r w:rsidR="00CE4881" w:rsidRPr="00CE4881">
          <w:rPr>
            <w:rFonts w:eastAsia="Times New Roman" w:cs="Arial"/>
            <w:sz w:val="28"/>
            <w:szCs w:val="28"/>
          </w:rPr>
          <w:t>between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r w:rsidR="00F16B40">
        <w:rPr>
          <w:rFonts w:eastAsia="Times New Roman" w:cs="Arial"/>
          <w:sz w:val="28"/>
          <w:szCs w:val="28"/>
        </w:rPr>
        <w:t xml:space="preserve"> </w:t>
      </w:r>
      <w:hyperlink r:id="rId151" w:history="1">
        <w:r w:rsidR="00CE4881" w:rsidRPr="00CE4881">
          <w:rPr>
            <w:rFonts w:eastAsia="Times New Roman" w:cs="Arial"/>
            <w:sz w:val="28"/>
            <w:szCs w:val="28"/>
          </w:rPr>
          <w:t>two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52" w:history="1">
        <w:r w:rsidR="00CE4881" w:rsidRPr="00CE4881">
          <w:rPr>
            <w:rFonts w:eastAsia="Times New Roman" w:cs="Arial"/>
            <w:sz w:val="28"/>
            <w:szCs w:val="28"/>
          </w:rPr>
          <w:t>circumflex</w:t>
        </w:r>
      </w:hyperlink>
      <w:r>
        <w:rPr>
          <w:rFonts w:eastAsia="Times New Roman" w:cs="Arial"/>
          <w:sz w:val="28"/>
          <w:szCs w:val="28"/>
        </w:rPr>
        <w:t>(</w:t>
      </w:r>
      <w:proofErr w:type="spellStart"/>
      <w:r>
        <w:rPr>
          <w:rFonts w:eastAsia="Times New Roman" w:cs="Arial"/>
          <w:sz w:val="28"/>
          <w:szCs w:val="28"/>
        </w:rPr>
        <w:t>Swarita</w:t>
      </w:r>
      <w:proofErr w:type="spellEnd"/>
      <w:r>
        <w:rPr>
          <w:rFonts w:eastAsia="Times New Roman" w:cs="Arial"/>
          <w:sz w:val="28"/>
          <w:szCs w:val="28"/>
        </w:rPr>
        <w:t>)</w:t>
      </w:r>
      <w:r w:rsidR="00CE4881" w:rsidRPr="00CE4881">
        <w:rPr>
          <w:rFonts w:eastAsia="Times New Roman" w:cs="Arial"/>
          <w:sz w:val="28"/>
          <w:szCs w:val="28"/>
        </w:rPr>
        <w:t> </w:t>
      </w:r>
      <w:hyperlink r:id="rId153" w:history="1">
        <w:r w:rsidR="00CE4881" w:rsidRPr="00CE4881">
          <w:rPr>
            <w:rFonts w:eastAsia="Times New Roman" w:cs="Arial"/>
            <w:sz w:val="28"/>
            <w:szCs w:val="28"/>
          </w:rPr>
          <w:t>syllables</w:t>
        </w:r>
      </w:hyperlink>
      <w:r w:rsidR="00CE4881" w:rsidRPr="00CE4881">
        <w:rPr>
          <w:rFonts w:eastAsia="Times New Roman" w:cs="Arial"/>
          <w:sz w:val="28"/>
          <w:szCs w:val="28"/>
        </w:rPr>
        <w:t>, </w:t>
      </w:r>
      <w:r w:rsidR="00F16B40">
        <w:rPr>
          <w:rFonts w:eastAsia="Times New Roman" w:cs="Arial"/>
          <w:sz w:val="28"/>
          <w:szCs w:val="28"/>
        </w:rPr>
        <w:br/>
      </w:r>
      <w:hyperlink r:id="rId154" w:history="1">
        <w:r w:rsidR="00CE4881" w:rsidRPr="00CE4881">
          <w:rPr>
            <w:rFonts w:eastAsia="Times New Roman" w:cs="Arial"/>
            <w:sz w:val="28"/>
            <w:szCs w:val="28"/>
          </w:rPr>
          <w:t>or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55" w:history="1">
        <w:r w:rsidR="00CE4881" w:rsidRPr="00CE4881">
          <w:rPr>
            <w:rFonts w:eastAsia="Times New Roman" w:cs="Arial"/>
            <w:sz w:val="28"/>
            <w:szCs w:val="28"/>
          </w:rPr>
          <w:t>two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56" w:history="1">
        <w:r w:rsidR="00CE4881" w:rsidRPr="00CE4881">
          <w:rPr>
            <w:rFonts w:eastAsia="Times New Roman" w:cs="Arial"/>
            <w:sz w:val="28"/>
            <w:szCs w:val="28"/>
          </w:rPr>
          <w:t>acute</w:t>
        </w:r>
      </w:hyperlink>
      <w:r>
        <w:rPr>
          <w:rFonts w:eastAsia="Times New Roman" w:cs="Arial"/>
          <w:sz w:val="28"/>
          <w:szCs w:val="28"/>
        </w:rPr>
        <w:t>(</w:t>
      </w:r>
      <w:proofErr w:type="spellStart"/>
      <w:r>
        <w:rPr>
          <w:rFonts w:eastAsia="Times New Roman" w:cs="Arial"/>
          <w:sz w:val="28"/>
          <w:szCs w:val="28"/>
        </w:rPr>
        <w:t>udAtt</w:t>
      </w:r>
      <w:r w:rsidR="00FB3C8B">
        <w:rPr>
          <w:rFonts w:eastAsia="Times New Roman" w:cs="Arial"/>
          <w:sz w:val="28"/>
          <w:szCs w:val="28"/>
        </w:rPr>
        <w:t>a</w:t>
      </w:r>
      <w:proofErr w:type="spellEnd"/>
      <w:r>
        <w:rPr>
          <w:rFonts w:eastAsia="Times New Roman" w:cs="Arial"/>
          <w:sz w:val="28"/>
          <w:szCs w:val="28"/>
        </w:rPr>
        <w:t>)</w:t>
      </w:r>
      <w:r w:rsidR="00CE4881" w:rsidRPr="00CE4881">
        <w:rPr>
          <w:rFonts w:eastAsia="Times New Roman" w:cs="Arial"/>
          <w:sz w:val="28"/>
          <w:szCs w:val="28"/>
        </w:rPr>
        <w:t>,</w:t>
      </w:r>
      <w:r>
        <w:rPr>
          <w:rFonts w:eastAsia="Times New Roman" w:cs="Arial"/>
          <w:sz w:val="28"/>
          <w:szCs w:val="28"/>
        </w:rPr>
        <w:t xml:space="preserve"> </w:t>
      </w:r>
      <w:r w:rsidR="00CE4881" w:rsidRPr="00CE4881">
        <w:rPr>
          <w:rFonts w:eastAsia="Times New Roman" w:cs="Arial"/>
          <w:sz w:val="28"/>
          <w:szCs w:val="28"/>
        </w:rPr>
        <w:t> </w:t>
      </w:r>
      <w:hyperlink r:id="rId157" w:history="1">
        <w:r w:rsidR="00CE4881" w:rsidRPr="00CE4881">
          <w:rPr>
            <w:rFonts w:eastAsia="Times New Roman" w:cs="Arial"/>
            <w:sz w:val="28"/>
            <w:szCs w:val="28"/>
          </w:rPr>
          <w:t>or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58" w:history="1">
        <w:r w:rsidR="00CE4881" w:rsidRPr="00CE4881">
          <w:rPr>
            <w:rFonts w:eastAsia="Times New Roman" w:cs="Arial"/>
            <w:sz w:val="28"/>
            <w:szCs w:val="28"/>
          </w:rPr>
          <w:t>two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59" w:history="1">
        <w:r w:rsidR="00CE4881" w:rsidRPr="00CE4881">
          <w:rPr>
            <w:rFonts w:eastAsia="Times New Roman" w:cs="Arial"/>
            <w:sz w:val="28"/>
            <w:szCs w:val="28"/>
          </w:rPr>
          <w:t>of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0" w:history="1">
        <w:r w:rsidR="00CE4881" w:rsidRPr="00CE4881">
          <w:rPr>
            <w:rFonts w:eastAsia="Times New Roman" w:cs="Arial"/>
            <w:sz w:val="28"/>
            <w:szCs w:val="28"/>
          </w:rPr>
          <w:t>which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1" w:history="1">
        <w:r w:rsidR="00CE4881" w:rsidRPr="00CE4881">
          <w:rPr>
            <w:rFonts w:eastAsia="Times New Roman" w:cs="Arial"/>
            <w:sz w:val="28"/>
            <w:szCs w:val="28"/>
          </w:rPr>
          <w:t>either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2" w:history="1">
        <w:r w:rsidR="00CE4881" w:rsidRPr="00CE4881">
          <w:rPr>
            <w:rFonts w:eastAsia="Times New Roman" w:cs="Arial"/>
            <w:sz w:val="28"/>
            <w:szCs w:val="28"/>
          </w:rPr>
          <w:t>one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3" w:history="1">
        <w:r w:rsidR="00CE4881" w:rsidRPr="00CE4881">
          <w:rPr>
            <w:rFonts w:eastAsia="Times New Roman" w:cs="Arial"/>
            <w:sz w:val="28"/>
            <w:szCs w:val="28"/>
          </w:rPr>
          <w:t>is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4" w:history="1">
        <w:r w:rsidR="00CE4881" w:rsidRPr="00CE4881">
          <w:rPr>
            <w:rFonts w:eastAsia="Times New Roman" w:cs="Arial"/>
            <w:sz w:val="28"/>
            <w:szCs w:val="28"/>
          </w:rPr>
          <w:t>acute</w:t>
        </w:r>
      </w:hyperlink>
      <w:r w:rsidR="000C5E20">
        <w:rPr>
          <w:rFonts w:eastAsia="Times New Roman" w:cs="Arial"/>
          <w:sz w:val="28"/>
          <w:szCs w:val="28"/>
        </w:rPr>
        <w:t>(</w:t>
      </w:r>
      <w:proofErr w:type="spellStart"/>
      <w:r w:rsidR="000C5E20">
        <w:rPr>
          <w:rFonts w:eastAsia="Times New Roman" w:cs="Arial"/>
          <w:sz w:val="28"/>
          <w:szCs w:val="28"/>
        </w:rPr>
        <w:t>udAtta</w:t>
      </w:r>
      <w:proofErr w:type="spellEnd"/>
      <w:r w:rsidR="000C5E20">
        <w:rPr>
          <w:rFonts w:eastAsia="Times New Roman" w:cs="Arial"/>
          <w:sz w:val="28"/>
          <w:szCs w:val="28"/>
        </w:rPr>
        <w:t>)</w:t>
      </w:r>
      <w:r w:rsidR="00CE4881" w:rsidRPr="00CE4881">
        <w:rPr>
          <w:rFonts w:eastAsia="Times New Roman" w:cs="Arial"/>
          <w:sz w:val="28"/>
          <w:szCs w:val="28"/>
        </w:rPr>
        <w:t xml:space="preserve"> </w:t>
      </w:r>
      <w:hyperlink r:id="rId165" w:history="1">
        <w:r w:rsidR="00CE4881" w:rsidRPr="00CE4881">
          <w:rPr>
            <w:rFonts w:eastAsia="Times New Roman" w:cs="Arial"/>
            <w:sz w:val="28"/>
            <w:szCs w:val="28"/>
          </w:rPr>
          <w:t>and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6" w:history="1">
        <w:r w:rsidR="00CE4881" w:rsidRPr="00CE4881">
          <w:rPr>
            <w:rFonts w:eastAsia="Times New Roman" w:cs="Arial"/>
            <w:sz w:val="28"/>
            <w:szCs w:val="28"/>
          </w:rPr>
          <w:t>the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7" w:history="1">
        <w:r w:rsidR="00CE4881" w:rsidRPr="00CE4881">
          <w:rPr>
            <w:rFonts w:eastAsia="Times New Roman" w:cs="Arial"/>
            <w:sz w:val="28"/>
            <w:szCs w:val="28"/>
          </w:rPr>
          <w:t>other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68" w:history="1">
        <w:r w:rsidR="00CE4881" w:rsidRPr="00CE4881">
          <w:rPr>
            <w:rFonts w:eastAsia="Times New Roman" w:cs="Arial"/>
            <w:sz w:val="28"/>
            <w:szCs w:val="28"/>
          </w:rPr>
          <w:t>circumflex</w:t>
        </w:r>
      </w:hyperlink>
      <w:r w:rsidR="000C5E20">
        <w:rPr>
          <w:rFonts w:eastAsia="Times New Roman" w:cs="Arial"/>
          <w:sz w:val="28"/>
          <w:szCs w:val="28"/>
        </w:rPr>
        <w:t>(</w:t>
      </w:r>
      <w:proofErr w:type="spellStart"/>
      <w:r w:rsidR="000C5E20">
        <w:rPr>
          <w:rFonts w:eastAsia="Times New Roman" w:cs="Arial"/>
          <w:sz w:val="28"/>
          <w:szCs w:val="28"/>
        </w:rPr>
        <w:t>Swarita</w:t>
      </w:r>
      <w:proofErr w:type="spellEnd"/>
      <w:r w:rsidR="000C5E20">
        <w:rPr>
          <w:rFonts w:eastAsia="Times New Roman" w:cs="Arial"/>
          <w:sz w:val="28"/>
          <w:szCs w:val="28"/>
        </w:rPr>
        <w:t>)</w:t>
      </w:r>
      <w:r w:rsidR="00CE4881" w:rsidRPr="00CE4881">
        <w:rPr>
          <w:rFonts w:eastAsia="Times New Roman" w:cs="Arial"/>
          <w:sz w:val="28"/>
          <w:szCs w:val="28"/>
        </w:rPr>
        <w:t xml:space="preserve">,  </w:t>
      </w:r>
      <w:hyperlink r:id="rId169" w:history="1">
        <w:r w:rsidR="00CE4881" w:rsidRPr="00CE4881">
          <w:rPr>
            <w:rFonts w:eastAsia="Times New Roman" w:cs="Arial"/>
            <w:sz w:val="28"/>
            <w:szCs w:val="28"/>
          </w:rPr>
          <w:t>that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70" w:history="1">
        <w:r w:rsidR="00CE4881" w:rsidRPr="00CE4881">
          <w:rPr>
            <w:rFonts w:eastAsia="Times New Roman" w:cs="Arial"/>
            <w:sz w:val="28"/>
            <w:szCs w:val="28"/>
          </w:rPr>
          <w:t>is</w:t>
        </w:r>
      </w:hyperlink>
      <w:r w:rsidR="00CE4881" w:rsidRPr="00CE4881">
        <w:rPr>
          <w:rFonts w:eastAsia="Times New Roman" w:cs="Arial"/>
          <w:sz w:val="28"/>
          <w:szCs w:val="28"/>
        </w:rPr>
        <w:t> </w:t>
      </w:r>
      <w:hyperlink r:id="rId171" w:history="1">
        <w:r w:rsidR="008906D5">
          <w:rPr>
            <w:rFonts w:eastAsia="Times New Roman" w:cs="Arial"/>
            <w:b/>
            <w:bCs/>
            <w:sz w:val="28"/>
            <w:szCs w:val="28"/>
          </w:rPr>
          <w:t>V</w:t>
        </w:r>
        <w:r w:rsidR="00CE4881" w:rsidRPr="00A47344">
          <w:rPr>
            <w:rFonts w:eastAsia="Times New Roman" w:cs="Arial"/>
            <w:b/>
            <w:bCs/>
            <w:sz w:val="28"/>
            <w:szCs w:val="28"/>
          </w:rPr>
          <w:t>ikrama</w:t>
        </w:r>
      </w:hyperlink>
      <w:r w:rsidR="00CE4881" w:rsidRPr="00CE4881">
        <w:rPr>
          <w:rFonts w:eastAsia="Times New Roman" w:cs="Arial"/>
          <w:sz w:val="28"/>
          <w:szCs w:val="28"/>
        </w:rPr>
        <w:t>.</w:t>
      </w:r>
      <w:r>
        <w:rPr>
          <w:rFonts w:eastAsia="Times New Roman" w:cs="Arial"/>
          <w:sz w:val="28"/>
          <w:szCs w:val="28"/>
        </w:rPr>
        <w:t>”</w:t>
      </w:r>
      <w:r w:rsidR="00CE4881" w:rsidRPr="00CE4881">
        <w:rPr>
          <w:rFonts w:eastAsia="Times New Roman" w:cs="Arial"/>
          <w:sz w:val="28"/>
          <w:szCs w:val="28"/>
        </w:rPr>
        <w:t> </w:t>
      </w:r>
    </w:p>
    <w:p w14:paraId="08AD81DA" w14:textId="77777777" w:rsidR="00F16B40" w:rsidRDefault="00F16B40" w:rsidP="00697E59">
      <w:pPr>
        <w:rPr>
          <w:rFonts w:eastAsia="Times New Roman" w:cs="Arial"/>
          <w:sz w:val="28"/>
          <w:szCs w:val="28"/>
        </w:rPr>
      </w:pPr>
    </w:p>
    <w:p w14:paraId="1C72D533" w14:textId="77777777" w:rsidR="00657D34" w:rsidRDefault="00657D34" w:rsidP="00697E59">
      <w:pPr>
        <w:rPr>
          <w:rFonts w:eastAsia="Times New Roman" w:cs="Arial"/>
          <w:b/>
          <w:bCs/>
          <w:sz w:val="28"/>
          <w:szCs w:val="28"/>
        </w:rPr>
      </w:pPr>
      <w:r w:rsidRPr="007E2C63">
        <w:rPr>
          <w:rFonts w:eastAsia="Times New Roman" w:cs="Arial"/>
          <w:b/>
          <w:bCs/>
          <w:sz w:val="28"/>
          <w:szCs w:val="28"/>
        </w:rPr>
        <w:t>Notes and Examples:</w:t>
      </w:r>
    </w:p>
    <w:p w14:paraId="7C69CEF4" w14:textId="1014C252" w:rsidR="00657D34" w:rsidRPr="007E2C63" w:rsidRDefault="00657D34" w:rsidP="00657D34">
      <w:pPr>
        <w:numPr>
          <w:ilvl w:val="0"/>
          <w:numId w:val="27"/>
        </w:numPr>
        <w:rPr>
          <w:rFonts w:cs="Arial"/>
          <w:sz w:val="28"/>
          <w:szCs w:val="28"/>
        </w:rPr>
      </w:pPr>
      <w:r>
        <w:rPr>
          <w:rFonts w:eastAsia="Times New Roman" w:cs="Arial"/>
          <w:sz w:val="28"/>
          <w:szCs w:val="28"/>
        </w:rPr>
        <w:t xml:space="preserve">If the </w:t>
      </w:r>
      <w:proofErr w:type="spellStart"/>
      <w:r>
        <w:rPr>
          <w:rFonts w:eastAsia="Times New Roman" w:cs="Arial"/>
          <w:sz w:val="28"/>
          <w:szCs w:val="28"/>
        </w:rPr>
        <w:t>anudAtta</w:t>
      </w:r>
      <w:proofErr w:type="spellEnd"/>
      <w:r>
        <w:rPr>
          <w:rFonts w:eastAsia="Times New Roman" w:cs="Arial"/>
          <w:sz w:val="28"/>
          <w:szCs w:val="28"/>
        </w:rPr>
        <w:t xml:space="preserve"> comes in between two </w:t>
      </w:r>
      <w:proofErr w:type="spellStart"/>
      <w:r>
        <w:rPr>
          <w:rFonts w:eastAsia="Times New Roman" w:cs="Arial"/>
          <w:sz w:val="28"/>
          <w:szCs w:val="28"/>
        </w:rPr>
        <w:t>Swaritas</w:t>
      </w:r>
      <w:proofErr w:type="spellEnd"/>
      <w:r>
        <w:rPr>
          <w:rFonts w:eastAsia="Times New Roman" w:cs="Arial"/>
          <w:sz w:val="28"/>
          <w:szCs w:val="28"/>
        </w:rPr>
        <w:t xml:space="preserve">, it will be referred as </w:t>
      </w:r>
      <w:r w:rsidRPr="004F12E8">
        <w:rPr>
          <w:rFonts w:eastAsia="Times New Roman" w:cs="Arial"/>
          <w:b/>
          <w:bCs/>
          <w:sz w:val="28"/>
          <w:szCs w:val="28"/>
        </w:rPr>
        <w:t>Vikrama.</w:t>
      </w:r>
    </w:p>
    <w:tbl>
      <w:tblPr>
        <w:tblW w:w="19152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88"/>
        <w:gridCol w:w="4788"/>
        <w:gridCol w:w="4788"/>
        <w:gridCol w:w="4788"/>
      </w:tblGrid>
      <w:tr w:rsidR="00FE285A" w:rsidRPr="005B304A" w14:paraId="4BF082F0" w14:textId="77777777" w:rsidTr="005B304A">
        <w:tc>
          <w:tcPr>
            <w:tcW w:w="4788" w:type="dxa"/>
          </w:tcPr>
          <w:p w14:paraId="02356726" w14:textId="77777777" w:rsidR="00FE285A" w:rsidRPr="00813BA0" w:rsidRDefault="00FE285A" w:rsidP="00FE285A">
            <w:pPr>
              <w:rPr>
                <w:b/>
                <w:bCs/>
                <w:sz w:val="28"/>
                <w:szCs w:val="28"/>
              </w:rPr>
            </w:pPr>
            <w:r w:rsidRPr="00813BA0">
              <w:rPr>
                <w:b/>
                <w:bCs/>
                <w:sz w:val="28"/>
                <w:szCs w:val="28"/>
              </w:rPr>
              <w:t>T.S.2.2.5.4</w:t>
            </w:r>
          </w:p>
          <w:p w14:paraId="55C2BDB2" w14:textId="77777777" w:rsidR="00FE285A" w:rsidRPr="005B304A" w:rsidRDefault="00FE285A" w:rsidP="00FE285A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LýuÉ</w:t>
            </w:r>
            <w:proofErr w:type="spellEnd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iÉåþ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eÉý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xurÉ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þ³ÉÉýS</w:t>
            </w:r>
          </w:p>
          <w:p w14:paraId="2AF44BE8" w14:textId="77777777" w:rsidR="00FE285A" w:rsidRPr="005B304A" w:rsidRDefault="00FE285A" w:rsidP="00FE285A">
            <w:pPr>
              <w:rPr>
                <w:rFonts w:ascii="Latha" w:hAnsi="Latha" w:cs="Latha"/>
                <w:position w:val="-12"/>
                <w:sz w:val="28"/>
                <w:szCs w:val="28"/>
                <w:lang w:bidi="ta-IN"/>
              </w:rPr>
            </w:pP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5B304A">
              <w:rPr>
                <w:rFonts w:ascii="BRH Tamil Tab Extra" w:hAnsi="BRH Tamil Tab Extra" w:cs="Latha"/>
                <w:sz w:val="36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5B304A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தே</w:t>
            </w:r>
            <w:r w:rsidRPr="005B304A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5B304A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ஜ</w:t>
            </w:r>
            <w:r w:rsidRPr="005B304A">
              <w:rPr>
                <w:rFonts w:ascii="BRH Tamil Tab Extra" w:hAnsi="BRH Tamil Tab Extra" w:cs="Latha"/>
                <w:sz w:val="36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ஸ்வ்ய</w:t>
            </w:r>
            <w:r w:rsidRPr="005B304A">
              <w:rPr>
                <w:rFonts w:ascii="BRH Tamil Tab Extra" w:hAnsi="BRH Tamil Tab Extra" w:cs="Latha"/>
                <w:sz w:val="36"/>
                <w:szCs w:val="28"/>
              </w:rPr>
              <w:t>†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5B304A">
              <w:rPr>
                <w:rFonts w:ascii="BRH Tamil Tab Extra" w:hAnsi="BRH Tamil Tab Extra" w:cs="Latha"/>
                <w:sz w:val="36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B304A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7910BF85" w14:textId="77777777" w:rsidR="00FE285A" w:rsidRPr="005B304A" w:rsidRDefault="00FE285A" w:rsidP="00FE285A">
            <w:pPr>
              <w:rPr>
                <w:sz w:val="28"/>
                <w:szCs w:val="28"/>
              </w:rPr>
            </w:pP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 xml:space="preserve">G–p 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¥Z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R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–</w:t>
            </w: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s§põ</w:t>
            </w:r>
            <w:proofErr w:type="spellEnd"/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—</w:t>
            </w: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Ëx</w:t>
            </w:r>
            <w:proofErr w:type="spellEnd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–b</w:t>
            </w:r>
          </w:p>
        </w:tc>
        <w:tc>
          <w:tcPr>
            <w:tcW w:w="4788" w:type="dxa"/>
          </w:tcPr>
          <w:p w14:paraId="12905305" w14:textId="2B2BAC32" w:rsidR="00FE285A" w:rsidRPr="005B304A" w:rsidRDefault="00FE285A" w:rsidP="00FE285A">
            <w:pPr>
              <w:rPr>
                <w:sz w:val="28"/>
                <w:szCs w:val="28"/>
              </w:rPr>
            </w:pPr>
            <w:r w:rsidRPr="005B304A">
              <w:rPr>
                <w:sz w:val="28"/>
                <w:szCs w:val="28"/>
              </w:rPr>
              <w:t>‘</w:t>
            </w:r>
            <w:proofErr w:type="spellStart"/>
            <w:r w:rsidRPr="005B304A">
              <w:rPr>
                <w:sz w:val="28"/>
                <w:szCs w:val="28"/>
                <w:highlight w:val="lightGray"/>
              </w:rPr>
              <w:t>te</w:t>
            </w:r>
            <w:proofErr w:type="spellEnd"/>
            <w:r w:rsidRPr="005B304A">
              <w:rPr>
                <w:sz w:val="28"/>
                <w:szCs w:val="28"/>
              </w:rPr>
              <w:t xml:space="preserve">’ is </w:t>
            </w:r>
            <w:proofErr w:type="spellStart"/>
            <w:r w:rsidRPr="005B304A">
              <w:rPr>
                <w:sz w:val="28"/>
                <w:szCs w:val="28"/>
              </w:rPr>
              <w:t>swarita</w:t>
            </w:r>
            <w:proofErr w:type="spellEnd"/>
            <w:r w:rsidRPr="005B304A">
              <w:rPr>
                <w:sz w:val="28"/>
                <w:szCs w:val="28"/>
              </w:rPr>
              <w:t>.</w:t>
            </w:r>
            <w:r w:rsidR="00B52A4C">
              <w:rPr>
                <w:sz w:val="28"/>
                <w:szCs w:val="28"/>
              </w:rPr>
              <w:t xml:space="preserve"> </w:t>
            </w:r>
            <w:r w:rsidRPr="005B304A">
              <w:rPr>
                <w:sz w:val="28"/>
                <w:szCs w:val="28"/>
                <w:highlight w:val="cyan"/>
              </w:rPr>
              <w:t>Ja</w:t>
            </w:r>
            <w:r w:rsidRPr="005B304A">
              <w:rPr>
                <w:sz w:val="28"/>
                <w:szCs w:val="28"/>
              </w:rPr>
              <w:t xml:space="preserve"> is </w:t>
            </w:r>
            <w:r w:rsidR="00B52A4C">
              <w:rPr>
                <w:sz w:val="28"/>
                <w:szCs w:val="28"/>
              </w:rPr>
              <w:t>an</w:t>
            </w:r>
            <w:r w:rsidRPr="005B304A">
              <w:rPr>
                <w:sz w:val="28"/>
                <w:szCs w:val="28"/>
              </w:rPr>
              <w:t xml:space="preserve"> </w:t>
            </w:r>
            <w:proofErr w:type="spellStart"/>
            <w:r w:rsidRPr="005B304A">
              <w:rPr>
                <w:sz w:val="28"/>
                <w:szCs w:val="28"/>
              </w:rPr>
              <w:t>anudAta</w:t>
            </w:r>
            <w:proofErr w:type="spellEnd"/>
            <w:r w:rsidRPr="005B304A">
              <w:rPr>
                <w:sz w:val="28"/>
                <w:szCs w:val="28"/>
              </w:rPr>
              <w:t xml:space="preserve">. Next </w:t>
            </w:r>
            <w:proofErr w:type="spellStart"/>
            <w:r w:rsidRPr="005B304A">
              <w:rPr>
                <w:sz w:val="28"/>
                <w:szCs w:val="28"/>
                <w:highlight w:val="lightGray"/>
              </w:rPr>
              <w:t>svya</w:t>
            </w:r>
            <w:proofErr w:type="spellEnd"/>
            <w:r w:rsidRPr="005B304A">
              <w:rPr>
                <w:sz w:val="28"/>
                <w:szCs w:val="28"/>
              </w:rPr>
              <w:t xml:space="preserve"> is </w:t>
            </w:r>
            <w:proofErr w:type="spellStart"/>
            <w:r w:rsidRPr="005B304A">
              <w:rPr>
                <w:sz w:val="28"/>
                <w:szCs w:val="28"/>
              </w:rPr>
              <w:t>swarita</w:t>
            </w:r>
            <w:proofErr w:type="spellEnd"/>
            <w:r w:rsidRPr="005B304A">
              <w:rPr>
                <w:sz w:val="28"/>
                <w:szCs w:val="28"/>
              </w:rPr>
              <w:t xml:space="preserve"> </w:t>
            </w:r>
          </w:p>
          <w:p w14:paraId="45CDAA7A" w14:textId="1BA47438" w:rsidR="000C5E20" w:rsidRPr="005B304A" w:rsidRDefault="000C5E20" w:rsidP="00FE285A">
            <w:pPr>
              <w:rPr>
                <w:sz w:val="28"/>
                <w:szCs w:val="28"/>
              </w:rPr>
            </w:pPr>
            <w:r w:rsidRPr="005B304A">
              <w:rPr>
                <w:sz w:val="28"/>
                <w:szCs w:val="28"/>
                <w:highlight w:val="cyan"/>
              </w:rPr>
              <w:t>Ja i</w:t>
            </w:r>
            <w:r w:rsidRPr="005B304A">
              <w:rPr>
                <w:sz w:val="28"/>
                <w:szCs w:val="28"/>
              </w:rPr>
              <w:t xml:space="preserve">s </w:t>
            </w:r>
            <w:r w:rsidR="00F16B40">
              <w:rPr>
                <w:sz w:val="28"/>
                <w:szCs w:val="28"/>
              </w:rPr>
              <w:t>V</w:t>
            </w:r>
            <w:r w:rsidRPr="005B304A">
              <w:rPr>
                <w:sz w:val="28"/>
                <w:szCs w:val="28"/>
              </w:rPr>
              <w:t xml:space="preserve">ikrama in terms of </w:t>
            </w:r>
            <w:proofErr w:type="spellStart"/>
            <w:r w:rsidRPr="005B304A">
              <w:rPr>
                <w:sz w:val="28"/>
                <w:szCs w:val="28"/>
              </w:rPr>
              <w:t>swara</w:t>
            </w:r>
            <w:proofErr w:type="spellEnd"/>
            <w:r w:rsidR="00B52A4C">
              <w:rPr>
                <w:sz w:val="28"/>
                <w:szCs w:val="28"/>
              </w:rPr>
              <w:t xml:space="preserve"> between two </w:t>
            </w:r>
            <w:proofErr w:type="spellStart"/>
            <w:r w:rsidR="00B52A4C">
              <w:rPr>
                <w:sz w:val="28"/>
                <w:szCs w:val="28"/>
              </w:rPr>
              <w:t>Swaritas</w:t>
            </w:r>
            <w:proofErr w:type="spellEnd"/>
            <w:r w:rsidR="00B52A4C">
              <w:rPr>
                <w:sz w:val="28"/>
                <w:szCs w:val="28"/>
              </w:rPr>
              <w:t>.</w:t>
            </w:r>
          </w:p>
        </w:tc>
        <w:tc>
          <w:tcPr>
            <w:tcW w:w="4788" w:type="dxa"/>
          </w:tcPr>
          <w:p w14:paraId="7E11E4FB" w14:textId="77777777" w:rsidR="00FE285A" w:rsidRPr="005B304A" w:rsidRDefault="00FE285A" w:rsidP="00FE285A">
            <w:pPr>
              <w:rPr>
                <w:rFonts w:cs="Arial"/>
                <w:sz w:val="28"/>
                <w:szCs w:val="28"/>
              </w:rPr>
            </w:pPr>
          </w:p>
        </w:tc>
        <w:tc>
          <w:tcPr>
            <w:tcW w:w="4788" w:type="dxa"/>
          </w:tcPr>
          <w:p w14:paraId="0F8A6926" w14:textId="77777777" w:rsidR="00FE285A" w:rsidRPr="005B304A" w:rsidRDefault="00FE285A" w:rsidP="00FE285A">
            <w:pPr>
              <w:rPr>
                <w:rFonts w:cs="Arial"/>
                <w:sz w:val="28"/>
                <w:szCs w:val="28"/>
              </w:rPr>
            </w:pPr>
          </w:p>
        </w:tc>
      </w:tr>
    </w:tbl>
    <w:p w14:paraId="64DC0A80" w14:textId="77777777" w:rsidR="007E2C63" w:rsidRDefault="007E2C63" w:rsidP="007E2C63">
      <w:pPr>
        <w:ind w:left="720"/>
        <w:rPr>
          <w:rFonts w:cs="Arial"/>
          <w:sz w:val="28"/>
          <w:szCs w:val="28"/>
        </w:rPr>
      </w:pPr>
    </w:p>
    <w:p w14:paraId="7B1107B2" w14:textId="77777777" w:rsidR="00C33593" w:rsidRDefault="00C33593" w:rsidP="007E2C63">
      <w:pPr>
        <w:ind w:left="720"/>
        <w:rPr>
          <w:rFonts w:cs="Arial"/>
          <w:sz w:val="28"/>
          <w:szCs w:val="28"/>
        </w:rPr>
      </w:pPr>
    </w:p>
    <w:p w14:paraId="47361691" w14:textId="77777777" w:rsidR="00C33593" w:rsidRPr="00657D34" w:rsidRDefault="00C33593" w:rsidP="007E2C63">
      <w:pPr>
        <w:ind w:left="720"/>
        <w:rPr>
          <w:rFonts w:cs="Arial"/>
          <w:sz w:val="28"/>
          <w:szCs w:val="28"/>
        </w:rPr>
      </w:pPr>
    </w:p>
    <w:p w14:paraId="688BBE1E" w14:textId="4917E662" w:rsidR="00657D34" w:rsidRPr="007E2C63" w:rsidRDefault="00657D34" w:rsidP="00657D34">
      <w:pPr>
        <w:numPr>
          <w:ilvl w:val="0"/>
          <w:numId w:val="27"/>
        </w:numPr>
        <w:rPr>
          <w:rFonts w:cs="Arial"/>
          <w:sz w:val="28"/>
          <w:szCs w:val="28"/>
        </w:rPr>
      </w:pPr>
      <w:r>
        <w:rPr>
          <w:rFonts w:eastAsia="Times New Roman" w:cs="Arial"/>
          <w:sz w:val="28"/>
          <w:szCs w:val="28"/>
        </w:rPr>
        <w:lastRenderedPageBreak/>
        <w:t xml:space="preserve">If the </w:t>
      </w:r>
      <w:proofErr w:type="spellStart"/>
      <w:r>
        <w:rPr>
          <w:rFonts w:eastAsia="Times New Roman" w:cs="Arial"/>
          <w:sz w:val="28"/>
          <w:szCs w:val="28"/>
        </w:rPr>
        <w:t>anudAtta</w:t>
      </w:r>
      <w:proofErr w:type="spellEnd"/>
      <w:r>
        <w:rPr>
          <w:rFonts w:eastAsia="Times New Roman" w:cs="Arial"/>
          <w:sz w:val="28"/>
          <w:szCs w:val="28"/>
        </w:rPr>
        <w:t xml:space="preserve"> comes between two </w:t>
      </w:r>
      <w:proofErr w:type="spellStart"/>
      <w:r>
        <w:rPr>
          <w:rFonts w:eastAsia="Times New Roman" w:cs="Arial"/>
          <w:sz w:val="28"/>
          <w:szCs w:val="28"/>
        </w:rPr>
        <w:t>udAttam</w:t>
      </w:r>
      <w:proofErr w:type="spellEnd"/>
      <w:r w:rsidR="00C33593">
        <w:rPr>
          <w:rFonts w:eastAsia="Times New Roman" w:cs="Arial"/>
          <w:sz w:val="28"/>
          <w:szCs w:val="28"/>
        </w:rPr>
        <w:t>,</w:t>
      </w:r>
      <w:r>
        <w:rPr>
          <w:rFonts w:eastAsia="Times New Roman" w:cs="Arial"/>
          <w:sz w:val="28"/>
          <w:szCs w:val="28"/>
        </w:rPr>
        <w:t xml:space="preserve"> it will be Vikrama.</w:t>
      </w:r>
    </w:p>
    <w:tbl>
      <w:tblPr>
        <w:tblW w:w="0" w:type="auto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7"/>
        <w:gridCol w:w="4673"/>
      </w:tblGrid>
      <w:tr w:rsidR="000C5E20" w:rsidRPr="005B304A" w14:paraId="1C768385" w14:textId="77777777" w:rsidTr="005B304A">
        <w:tc>
          <w:tcPr>
            <w:tcW w:w="4788" w:type="dxa"/>
          </w:tcPr>
          <w:p w14:paraId="54097B22" w14:textId="77777777" w:rsidR="000C5E20" w:rsidRPr="005B304A" w:rsidRDefault="000C5E20" w:rsidP="000C5E20">
            <w:pPr>
              <w:rPr>
                <w:rFonts w:ascii="BRH Malayalam Extra" w:hAnsi="BRH Malayalam Extra" w:cs="BRH Devanagari Extra"/>
                <w:sz w:val="32"/>
                <w:szCs w:val="40"/>
              </w:rPr>
            </w:pP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ÍzÉ</w:t>
            </w:r>
            <w:proofErr w:type="spellEnd"/>
            <w:r w:rsidRPr="005B30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Éå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</w:t>
            </w:r>
            <w:proofErr w:type="spellEnd"/>
            <w:r w:rsidRPr="005B304A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cÉþxÉÉ</w:t>
            </w:r>
            <w:proofErr w:type="spellEnd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proofErr w:type="gramStart"/>
            <w:r w:rsidRPr="005B304A">
              <w:rPr>
                <w:rFonts w:ascii="BRH Malayalam Extra" w:hAnsi="BRH Malayalam Extra" w:cs="BRH Devanagari Extra"/>
                <w:sz w:val="32"/>
                <w:szCs w:val="40"/>
              </w:rPr>
              <w:t>– ,</w:t>
            </w:r>
            <w:proofErr w:type="gramEnd"/>
          </w:p>
          <w:p w14:paraId="0AC5B952" w14:textId="77777777" w:rsidR="000C5E20" w:rsidRPr="005B304A" w:rsidRDefault="000C5E20" w:rsidP="000C5E20">
            <w:pPr>
              <w:rPr>
                <w:rFonts w:ascii="Latha" w:hAnsi="Latha" w:cs="Latha"/>
                <w:sz w:val="28"/>
                <w:szCs w:val="28"/>
              </w:rPr>
            </w:pP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5B304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5B304A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ன</w:t>
            </w:r>
            <w:r w:rsidRPr="005B304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B3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B30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த்வா</w:t>
            </w:r>
            <w:r w:rsidRPr="005B304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E633CD4" w14:textId="77777777" w:rsidR="000C5E20" w:rsidRPr="005B304A" w:rsidRDefault="000C5E20" w:rsidP="000C5E20">
            <w:pPr>
              <w:rPr>
                <w:sz w:val="28"/>
                <w:szCs w:val="28"/>
              </w:rPr>
            </w:pP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  <w:proofErr w:type="spellEnd"/>
            <w:r w:rsidRPr="005B304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¥p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Pr="005B304A">
              <w:rPr>
                <w:rFonts w:ascii="BRH Malayalam Extra" w:hAnsi="BRH Malayalam Extra" w:cs="BRH Malayalam Extra"/>
                <w:sz w:val="34"/>
                <w:szCs w:val="40"/>
                <w:highlight w:val="cyan"/>
              </w:rPr>
              <w:t>–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proofErr w:type="spellEnd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sx</w:t>
            </w:r>
            <w:proofErr w:type="spellEnd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Zûx</w:t>
            </w:r>
            <w:proofErr w:type="spellEnd"/>
            <w:r w:rsidRPr="005B304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4788" w:type="dxa"/>
          </w:tcPr>
          <w:p w14:paraId="20217A24" w14:textId="2EEBE5DE" w:rsidR="000C5E20" w:rsidRPr="005B304A" w:rsidRDefault="000C5E20" w:rsidP="000C5E20">
            <w:pPr>
              <w:rPr>
                <w:sz w:val="28"/>
                <w:szCs w:val="28"/>
              </w:rPr>
            </w:pPr>
            <w:proofErr w:type="spellStart"/>
            <w:r w:rsidRPr="005B304A">
              <w:rPr>
                <w:sz w:val="28"/>
                <w:szCs w:val="28"/>
                <w:highlight w:val="green"/>
              </w:rPr>
              <w:t>vE</w:t>
            </w:r>
            <w:proofErr w:type="spellEnd"/>
            <w:r w:rsidRPr="005B304A">
              <w:rPr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5B304A">
              <w:rPr>
                <w:sz w:val="28"/>
                <w:szCs w:val="28"/>
              </w:rPr>
              <w:t>udAtta</w:t>
            </w:r>
            <w:proofErr w:type="spellEnd"/>
            <w:r w:rsidRPr="005B304A">
              <w:rPr>
                <w:sz w:val="28"/>
                <w:szCs w:val="28"/>
              </w:rPr>
              <w:t xml:space="preserve">;  </w:t>
            </w:r>
            <w:r w:rsidRPr="005B304A">
              <w:rPr>
                <w:sz w:val="28"/>
                <w:szCs w:val="28"/>
                <w:highlight w:val="cyan"/>
              </w:rPr>
              <w:t>‘</w:t>
            </w:r>
            <w:proofErr w:type="gramEnd"/>
            <w:r w:rsidRPr="005B304A">
              <w:rPr>
                <w:sz w:val="28"/>
                <w:szCs w:val="28"/>
                <w:highlight w:val="cyan"/>
              </w:rPr>
              <w:t>na</w:t>
            </w:r>
            <w:r w:rsidRPr="005B304A">
              <w:rPr>
                <w:sz w:val="28"/>
                <w:szCs w:val="28"/>
              </w:rPr>
              <w:t xml:space="preserve">’ is </w:t>
            </w:r>
            <w:proofErr w:type="spellStart"/>
            <w:r w:rsidRPr="005B304A">
              <w:rPr>
                <w:sz w:val="28"/>
                <w:szCs w:val="28"/>
              </w:rPr>
              <w:t>anudAtta</w:t>
            </w:r>
            <w:proofErr w:type="spellEnd"/>
            <w:r w:rsidRPr="005B304A">
              <w:rPr>
                <w:sz w:val="28"/>
                <w:szCs w:val="28"/>
              </w:rPr>
              <w:t xml:space="preserve"> followed by </w:t>
            </w:r>
            <w:proofErr w:type="spellStart"/>
            <w:r w:rsidRPr="005B304A">
              <w:rPr>
                <w:sz w:val="28"/>
                <w:szCs w:val="28"/>
              </w:rPr>
              <w:t>udAttam</w:t>
            </w:r>
            <w:proofErr w:type="spellEnd"/>
            <w:r w:rsidRPr="005B304A">
              <w:rPr>
                <w:sz w:val="28"/>
                <w:szCs w:val="28"/>
              </w:rPr>
              <w:t xml:space="preserve"> ‘</w:t>
            </w:r>
            <w:r w:rsidRPr="005B304A">
              <w:rPr>
                <w:sz w:val="28"/>
                <w:szCs w:val="28"/>
                <w:highlight w:val="green"/>
              </w:rPr>
              <w:t>va</w:t>
            </w:r>
            <w:r w:rsidRPr="005B304A">
              <w:rPr>
                <w:sz w:val="28"/>
                <w:szCs w:val="28"/>
              </w:rPr>
              <w:t>’</w:t>
            </w:r>
          </w:p>
          <w:p w14:paraId="3F578AD9" w14:textId="40F21650" w:rsidR="000C5E20" w:rsidRPr="005B304A" w:rsidRDefault="000C5E20" w:rsidP="000C5E20">
            <w:pPr>
              <w:rPr>
                <w:sz w:val="28"/>
                <w:szCs w:val="28"/>
              </w:rPr>
            </w:pPr>
            <w:r w:rsidRPr="005B304A">
              <w:rPr>
                <w:sz w:val="28"/>
                <w:szCs w:val="28"/>
              </w:rPr>
              <w:t>‘</w:t>
            </w:r>
            <w:r w:rsidRPr="005B304A">
              <w:rPr>
                <w:sz w:val="28"/>
                <w:szCs w:val="28"/>
                <w:highlight w:val="cyan"/>
              </w:rPr>
              <w:t>na</w:t>
            </w:r>
            <w:r w:rsidRPr="005B304A">
              <w:rPr>
                <w:sz w:val="28"/>
                <w:szCs w:val="28"/>
              </w:rPr>
              <w:t>’</w:t>
            </w:r>
            <w:r w:rsidR="00B52A4C">
              <w:rPr>
                <w:sz w:val="28"/>
                <w:szCs w:val="28"/>
              </w:rPr>
              <w:t xml:space="preserve"> is a </w:t>
            </w:r>
            <w:r w:rsidR="00C33593">
              <w:rPr>
                <w:sz w:val="28"/>
                <w:szCs w:val="28"/>
              </w:rPr>
              <w:t>V</w:t>
            </w:r>
            <w:r w:rsidR="00B52A4C">
              <w:rPr>
                <w:sz w:val="28"/>
                <w:szCs w:val="28"/>
              </w:rPr>
              <w:t xml:space="preserve">ikrama in terms of </w:t>
            </w:r>
            <w:proofErr w:type="spellStart"/>
            <w:r w:rsidR="00B52A4C">
              <w:rPr>
                <w:sz w:val="28"/>
                <w:szCs w:val="28"/>
              </w:rPr>
              <w:t>swara</w:t>
            </w:r>
            <w:proofErr w:type="spellEnd"/>
            <w:r w:rsidR="00B52A4C">
              <w:rPr>
                <w:sz w:val="28"/>
                <w:szCs w:val="28"/>
              </w:rPr>
              <w:t xml:space="preserve"> coming between two </w:t>
            </w:r>
            <w:proofErr w:type="spellStart"/>
            <w:r w:rsidR="00B52A4C">
              <w:rPr>
                <w:sz w:val="28"/>
                <w:szCs w:val="28"/>
              </w:rPr>
              <w:t>udAttas</w:t>
            </w:r>
            <w:proofErr w:type="spellEnd"/>
            <w:r w:rsidR="00B52A4C">
              <w:rPr>
                <w:sz w:val="28"/>
                <w:szCs w:val="28"/>
              </w:rPr>
              <w:t>.</w:t>
            </w:r>
          </w:p>
        </w:tc>
      </w:tr>
    </w:tbl>
    <w:p w14:paraId="66A647C4" w14:textId="77777777" w:rsidR="008906D5" w:rsidRPr="00657D34" w:rsidRDefault="008906D5" w:rsidP="007E2C63">
      <w:pPr>
        <w:ind w:left="720"/>
        <w:rPr>
          <w:rFonts w:cs="Arial"/>
          <w:sz w:val="28"/>
          <w:szCs w:val="28"/>
        </w:rPr>
      </w:pPr>
    </w:p>
    <w:p w14:paraId="141C06AB" w14:textId="098D20AF" w:rsidR="00CE3C25" w:rsidRPr="007E2C63" w:rsidRDefault="00657D34" w:rsidP="00657D34">
      <w:pPr>
        <w:numPr>
          <w:ilvl w:val="0"/>
          <w:numId w:val="27"/>
        </w:numPr>
        <w:rPr>
          <w:rFonts w:cs="Arial"/>
          <w:sz w:val="28"/>
          <w:szCs w:val="28"/>
        </w:rPr>
      </w:pPr>
      <w:r>
        <w:rPr>
          <w:rFonts w:eastAsia="Times New Roman" w:cs="Arial"/>
          <w:sz w:val="28"/>
          <w:szCs w:val="28"/>
        </w:rPr>
        <w:t xml:space="preserve">If the </w:t>
      </w:r>
      <w:proofErr w:type="spellStart"/>
      <w:r>
        <w:rPr>
          <w:rFonts w:eastAsia="Times New Roman" w:cs="Arial"/>
          <w:sz w:val="28"/>
          <w:szCs w:val="28"/>
        </w:rPr>
        <w:t>anudAtta</w:t>
      </w:r>
      <w:proofErr w:type="spellEnd"/>
      <w:r>
        <w:rPr>
          <w:rFonts w:eastAsia="Times New Roman" w:cs="Arial"/>
          <w:sz w:val="28"/>
          <w:szCs w:val="28"/>
        </w:rPr>
        <w:t xml:space="preserve"> comes between one </w:t>
      </w:r>
      <w:proofErr w:type="spellStart"/>
      <w:r>
        <w:rPr>
          <w:rFonts w:eastAsia="Times New Roman" w:cs="Arial"/>
          <w:sz w:val="28"/>
          <w:szCs w:val="28"/>
        </w:rPr>
        <w:t>udAtta</w:t>
      </w:r>
      <w:proofErr w:type="spellEnd"/>
      <w:r>
        <w:rPr>
          <w:rFonts w:eastAsia="Times New Roman" w:cs="Arial"/>
          <w:sz w:val="28"/>
          <w:szCs w:val="28"/>
        </w:rPr>
        <w:t xml:space="preserve"> and one </w:t>
      </w:r>
      <w:proofErr w:type="spellStart"/>
      <w:r>
        <w:rPr>
          <w:rFonts w:eastAsia="Times New Roman" w:cs="Arial"/>
          <w:sz w:val="28"/>
          <w:szCs w:val="28"/>
        </w:rPr>
        <w:t>Swarita</w:t>
      </w:r>
      <w:proofErr w:type="spellEnd"/>
      <w:r>
        <w:rPr>
          <w:rFonts w:eastAsia="Times New Roman" w:cs="Arial"/>
          <w:sz w:val="28"/>
          <w:szCs w:val="28"/>
        </w:rPr>
        <w:t xml:space="preserve"> it will be Vikrama.</w:t>
      </w:r>
    </w:p>
    <w:tbl>
      <w:tblPr>
        <w:tblW w:w="19152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88"/>
        <w:gridCol w:w="4788"/>
        <w:gridCol w:w="4788"/>
        <w:gridCol w:w="4788"/>
      </w:tblGrid>
      <w:tr w:rsidR="000C5E20" w:rsidRPr="005B304A" w14:paraId="48990244" w14:textId="77777777" w:rsidTr="005B304A">
        <w:tc>
          <w:tcPr>
            <w:tcW w:w="4788" w:type="dxa"/>
          </w:tcPr>
          <w:p w14:paraId="12388725" w14:textId="77777777" w:rsidR="000C5E20" w:rsidRPr="005B304A" w:rsidRDefault="000C5E20" w:rsidP="000C5E2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lightGray"/>
              </w:rPr>
              <w:t>jÉÉþ</w:t>
            </w:r>
            <w:proofErr w:type="spellEnd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lÉ</w:t>
            </w:r>
            <w:r w:rsidRPr="005B304A">
              <w:rPr>
                <w:rFonts w:ascii="BRH Malayalam Extra" w:hAnsi="BRH Malayalam Extra" w:cs="BRH Devanagari Extra"/>
                <w:sz w:val="32"/>
                <w:szCs w:val="40"/>
                <w:highlight w:val="cyan"/>
              </w:rPr>
              <w:t>–</w:t>
            </w: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x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uÉï</w:t>
            </w:r>
            <w:proofErr w:type="spellEnd"/>
            <w:r w:rsidRPr="005B304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-‹</w:t>
            </w:r>
            <w:proofErr w:type="spellStart"/>
            <w:r w:rsidRPr="005B304A">
              <w:rPr>
                <w:rFonts w:ascii="BRH Devanagari Extra" w:hAnsi="BRH Devanagari Extra" w:cs="BRH Devanagari Extra"/>
                <w:sz w:val="40"/>
                <w:szCs w:val="40"/>
              </w:rPr>
              <w:t>aÉþS</w:t>
            </w:r>
            <w:proofErr w:type="spellEnd"/>
          </w:p>
          <w:p w14:paraId="1DA552B0" w14:textId="77777777" w:rsidR="000C5E20" w:rsidRPr="005B304A" w:rsidRDefault="000C5E20" w:rsidP="000C5E20">
            <w:pP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</w:pPr>
            <w:r w:rsidRPr="005B3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B304A">
              <w:rPr>
                <w:rFonts w:ascii="Latha" w:hAnsi="Latha" w:cs="Latha"/>
                <w:sz w:val="28"/>
                <w:szCs w:val="28"/>
                <w:highlight w:val="lightGray"/>
                <w:cs/>
                <w:lang w:bidi="ta-IN"/>
              </w:rPr>
              <w:t>தா</w:t>
            </w:r>
            <w:r w:rsidRPr="005B304A">
              <w:rPr>
                <w:rFonts w:ascii="BRH Tamil Tab Extra" w:hAnsi="BRH Tamil Tab Extra" w:cs="Latha"/>
                <w:b/>
                <w:sz w:val="36"/>
                <w:szCs w:val="28"/>
                <w:highlight w:val="lightGray"/>
              </w:rPr>
              <w:t>†</w:t>
            </w:r>
            <w:r w:rsidRPr="005B304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lightGray"/>
                <w:cs/>
                <w:lang w:bidi="ta-IN"/>
              </w:rPr>
              <w:t>2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B304A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ந</w:t>
            </w:r>
            <w:r w:rsidRPr="005B304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 </w:t>
            </w:r>
            <w:r w:rsidRPr="005B304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5B304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மிஜ்</w:t>
            </w:r>
            <w:r w:rsidRPr="005B304A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5B30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B304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B304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B304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  <w:p w14:paraId="6A61DEE9" w14:textId="77777777" w:rsidR="000C5E20" w:rsidRPr="005B304A" w:rsidRDefault="000C5E20" w:rsidP="000C5E20">
            <w:pPr>
              <w:rPr>
                <w:sz w:val="28"/>
                <w:szCs w:val="28"/>
              </w:rPr>
            </w:pP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ax</w:t>
            </w:r>
            <w:proofErr w:type="spellEnd"/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lightGray"/>
              </w:rPr>
              <w:t>—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d</w:t>
            </w:r>
            <w:r w:rsidRPr="005B304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proofErr w:type="spellStart"/>
            <w:r w:rsidRPr="005B304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sþ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ªp</w:t>
            </w:r>
            <w:proofErr w:type="spellEnd"/>
            <w:r w:rsidRPr="005B304A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5B304A">
              <w:rPr>
                <w:rFonts w:ascii="BRH Malayalam Extra" w:hAnsi="BRH Malayalam Extra" w:cs="BRH Malayalam Extra"/>
                <w:sz w:val="40"/>
                <w:szCs w:val="40"/>
              </w:rPr>
              <w:t>iy-¸M—b</w:t>
            </w:r>
          </w:p>
        </w:tc>
        <w:tc>
          <w:tcPr>
            <w:tcW w:w="4788" w:type="dxa"/>
          </w:tcPr>
          <w:p w14:paraId="47B17A98" w14:textId="2588ED39" w:rsidR="000C5E20" w:rsidRPr="005B304A" w:rsidRDefault="000C5E20" w:rsidP="000C5E20">
            <w:pPr>
              <w:rPr>
                <w:sz w:val="28"/>
                <w:szCs w:val="28"/>
              </w:rPr>
            </w:pPr>
            <w:r w:rsidRPr="005B304A">
              <w:rPr>
                <w:sz w:val="28"/>
                <w:szCs w:val="28"/>
              </w:rPr>
              <w:t>‘</w:t>
            </w:r>
            <w:proofErr w:type="spellStart"/>
            <w:r w:rsidRPr="005B304A">
              <w:rPr>
                <w:sz w:val="28"/>
                <w:szCs w:val="28"/>
                <w:highlight w:val="lightGray"/>
              </w:rPr>
              <w:t>thA</w:t>
            </w:r>
            <w:proofErr w:type="spellEnd"/>
            <w:r w:rsidRPr="005B304A">
              <w:rPr>
                <w:sz w:val="28"/>
                <w:szCs w:val="28"/>
              </w:rPr>
              <w:t xml:space="preserve">’ </w:t>
            </w:r>
            <w:proofErr w:type="spellStart"/>
            <w:r w:rsidRPr="005B304A">
              <w:rPr>
                <w:sz w:val="28"/>
                <w:szCs w:val="28"/>
              </w:rPr>
              <w:t>swarita</w:t>
            </w:r>
            <w:proofErr w:type="spellEnd"/>
            <w:r w:rsidRPr="005B304A">
              <w:rPr>
                <w:sz w:val="28"/>
                <w:szCs w:val="28"/>
              </w:rPr>
              <w:t>. ‘</w:t>
            </w:r>
            <w:r w:rsidRPr="005B304A">
              <w:rPr>
                <w:sz w:val="28"/>
                <w:szCs w:val="28"/>
                <w:highlight w:val="cyan"/>
              </w:rPr>
              <w:t>na’</w:t>
            </w:r>
            <w:r w:rsidRPr="005B304A">
              <w:rPr>
                <w:sz w:val="28"/>
                <w:szCs w:val="28"/>
              </w:rPr>
              <w:t xml:space="preserve"> is </w:t>
            </w:r>
            <w:proofErr w:type="spellStart"/>
            <w:r w:rsidRPr="005B304A">
              <w:rPr>
                <w:sz w:val="28"/>
                <w:szCs w:val="28"/>
              </w:rPr>
              <w:t>anudAtta</w:t>
            </w:r>
            <w:proofErr w:type="spellEnd"/>
            <w:r w:rsidRPr="005B304A">
              <w:rPr>
                <w:sz w:val="28"/>
                <w:szCs w:val="28"/>
              </w:rPr>
              <w:t xml:space="preserve"> s </w:t>
            </w:r>
            <w:r w:rsidRPr="005B304A">
              <w:rPr>
                <w:sz w:val="28"/>
                <w:szCs w:val="28"/>
                <w:highlight w:val="green"/>
              </w:rPr>
              <w:t>sa</w:t>
            </w:r>
            <w:r w:rsidRPr="005B304A">
              <w:rPr>
                <w:sz w:val="28"/>
                <w:szCs w:val="28"/>
              </w:rPr>
              <w:t xml:space="preserve"> of </w:t>
            </w:r>
            <w:proofErr w:type="spellStart"/>
            <w:r w:rsidRPr="005B304A">
              <w:rPr>
                <w:sz w:val="28"/>
                <w:szCs w:val="28"/>
              </w:rPr>
              <w:t>sarvam</w:t>
            </w:r>
            <w:proofErr w:type="spellEnd"/>
            <w:r w:rsidRPr="005B304A">
              <w:rPr>
                <w:sz w:val="28"/>
                <w:szCs w:val="28"/>
              </w:rPr>
              <w:t xml:space="preserve"> is </w:t>
            </w:r>
            <w:proofErr w:type="spellStart"/>
            <w:r w:rsidRPr="005B304A">
              <w:rPr>
                <w:sz w:val="28"/>
                <w:szCs w:val="28"/>
              </w:rPr>
              <w:t>udAtta</w:t>
            </w:r>
            <w:proofErr w:type="spellEnd"/>
            <w:r w:rsidRPr="005B304A">
              <w:rPr>
                <w:sz w:val="28"/>
                <w:szCs w:val="28"/>
              </w:rPr>
              <w:t>.</w:t>
            </w:r>
          </w:p>
          <w:p w14:paraId="7EB8ECE9" w14:textId="78D02124" w:rsidR="000C5E20" w:rsidRPr="005B304A" w:rsidRDefault="006457F7" w:rsidP="000C5E20">
            <w:pPr>
              <w:rPr>
                <w:sz w:val="28"/>
                <w:szCs w:val="28"/>
              </w:rPr>
            </w:pPr>
            <w:r w:rsidRPr="005B304A">
              <w:rPr>
                <w:sz w:val="28"/>
                <w:szCs w:val="28"/>
              </w:rPr>
              <w:t>‘</w:t>
            </w:r>
            <w:r w:rsidRPr="005B304A">
              <w:rPr>
                <w:sz w:val="28"/>
                <w:szCs w:val="28"/>
                <w:highlight w:val="cyan"/>
              </w:rPr>
              <w:t>na</w:t>
            </w:r>
            <w:r w:rsidR="00B52A4C">
              <w:rPr>
                <w:sz w:val="28"/>
                <w:szCs w:val="28"/>
              </w:rPr>
              <w:t xml:space="preserve">’ is </w:t>
            </w:r>
            <w:r w:rsidR="00C33593">
              <w:rPr>
                <w:sz w:val="28"/>
                <w:szCs w:val="28"/>
              </w:rPr>
              <w:t>V</w:t>
            </w:r>
            <w:r w:rsidR="00B52A4C">
              <w:rPr>
                <w:sz w:val="28"/>
                <w:szCs w:val="28"/>
              </w:rPr>
              <w:t xml:space="preserve">ikrama in terms of </w:t>
            </w:r>
            <w:proofErr w:type="spellStart"/>
            <w:r w:rsidR="00B52A4C">
              <w:rPr>
                <w:sz w:val="28"/>
                <w:szCs w:val="28"/>
              </w:rPr>
              <w:t>swara</w:t>
            </w:r>
            <w:proofErr w:type="spellEnd"/>
            <w:r w:rsidR="00B52A4C">
              <w:rPr>
                <w:sz w:val="28"/>
                <w:szCs w:val="28"/>
              </w:rPr>
              <w:t xml:space="preserve"> coming between a </w:t>
            </w:r>
            <w:proofErr w:type="spellStart"/>
            <w:r w:rsidR="00B52A4C">
              <w:rPr>
                <w:sz w:val="28"/>
                <w:szCs w:val="28"/>
              </w:rPr>
              <w:t>Swarita</w:t>
            </w:r>
            <w:proofErr w:type="spellEnd"/>
            <w:r w:rsidR="00B52A4C">
              <w:rPr>
                <w:sz w:val="28"/>
                <w:szCs w:val="28"/>
              </w:rPr>
              <w:t xml:space="preserve"> and </w:t>
            </w:r>
            <w:proofErr w:type="spellStart"/>
            <w:r w:rsidR="00B52A4C">
              <w:rPr>
                <w:sz w:val="28"/>
                <w:szCs w:val="28"/>
              </w:rPr>
              <w:t>udAtta</w:t>
            </w:r>
            <w:proofErr w:type="spellEnd"/>
            <w:r w:rsidR="00B52A4C">
              <w:rPr>
                <w:sz w:val="28"/>
                <w:szCs w:val="28"/>
              </w:rPr>
              <w:t>.</w:t>
            </w:r>
          </w:p>
        </w:tc>
        <w:tc>
          <w:tcPr>
            <w:tcW w:w="4788" w:type="dxa"/>
          </w:tcPr>
          <w:p w14:paraId="1765A2BB" w14:textId="77777777" w:rsidR="000C5E20" w:rsidRPr="005B304A" w:rsidRDefault="000C5E20" w:rsidP="000C5E20">
            <w:pPr>
              <w:rPr>
                <w:rFonts w:cs="Arial"/>
                <w:sz w:val="28"/>
                <w:szCs w:val="28"/>
              </w:rPr>
            </w:pPr>
          </w:p>
        </w:tc>
        <w:tc>
          <w:tcPr>
            <w:tcW w:w="4788" w:type="dxa"/>
          </w:tcPr>
          <w:p w14:paraId="31208B9E" w14:textId="77777777" w:rsidR="000C5E20" w:rsidRPr="005B304A" w:rsidRDefault="000C5E20" w:rsidP="000C5E20">
            <w:pPr>
              <w:rPr>
                <w:rFonts w:cs="Arial"/>
                <w:sz w:val="28"/>
                <w:szCs w:val="28"/>
              </w:rPr>
            </w:pPr>
          </w:p>
        </w:tc>
      </w:tr>
    </w:tbl>
    <w:p w14:paraId="30F8CAB0" w14:textId="77777777" w:rsidR="007E2C63" w:rsidRPr="00CE3C25" w:rsidRDefault="007E2C63" w:rsidP="007E2C63">
      <w:pPr>
        <w:ind w:left="720"/>
        <w:rPr>
          <w:rFonts w:cs="Arial"/>
          <w:sz w:val="28"/>
          <w:szCs w:val="28"/>
        </w:rPr>
      </w:pPr>
    </w:p>
    <w:p w14:paraId="53848F90" w14:textId="77777777" w:rsidR="00FC5580" w:rsidRDefault="00CE3C25" w:rsidP="00CE3C25">
      <w:pPr>
        <w:rPr>
          <w:rFonts w:cs="Arial"/>
          <w:sz w:val="28"/>
          <w:szCs w:val="28"/>
        </w:rPr>
      </w:pPr>
      <w:r>
        <w:rPr>
          <w:rFonts w:eastAsia="Times New Roman" w:cs="Arial"/>
          <w:sz w:val="28"/>
          <w:szCs w:val="28"/>
        </w:rPr>
        <w:t>PS 19-2 says “</w:t>
      </w:r>
      <w:r w:rsidR="009F4CAD">
        <w:rPr>
          <w:rFonts w:eastAsia="Times New Roman" w:cs="Arial"/>
          <w:sz w:val="28"/>
          <w:szCs w:val="28"/>
        </w:rPr>
        <w:t xml:space="preserve">According to Sage </w:t>
      </w:r>
      <w:proofErr w:type="spellStart"/>
      <w:r w:rsidR="009F4CAD">
        <w:rPr>
          <w:rFonts w:eastAsia="Times New Roman" w:cs="Arial"/>
          <w:sz w:val="28"/>
          <w:szCs w:val="28"/>
        </w:rPr>
        <w:t>Kaudinya</w:t>
      </w:r>
      <w:proofErr w:type="spellEnd"/>
      <w:r w:rsidR="009F4CAD">
        <w:rPr>
          <w:rFonts w:eastAsia="Times New Roman" w:cs="Arial"/>
          <w:sz w:val="28"/>
          <w:szCs w:val="28"/>
        </w:rPr>
        <w:t xml:space="preserve">, when a </w:t>
      </w:r>
      <w:proofErr w:type="spellStart"/>
      <w:r w:rsidR="009F4CAD">
        <w:rPr>
          <w:rFonts w:eastAsia="Times New Roman" w:cs="Arial"/>
          <w:sz w:val="28"/>
          <w:szCs w:val="28"/>
        </w:rPr>
        <w:t>Pracaya</w:t>
      </w:r>
      <w:proofErr w:type="spellEnd"/>
      <w:r w:rsidR="009F4CAD">
        <w:rPr>
          <w:rFonts w:eastAsia="Times New Roman" w:cs="Arial"/>
          <w:sz w:val="28"/>
          <w:szCs w:val="28"/>
        </w:rPr>
        <w:t xml:space="preserve"> prec</w:t>
      </w:r>
      <w:r w:rsidR="00C52768">
        <w:rPr>
          <w:rFonts w:eastAsia="Times New Roman" w:cs="Arial"/>
          <w:sz w:val="28"/>
          <w:szCs w:val="28"/>
        </w:rPr>
        <w:t>e</w:t>
      </w:r>
      <w:r w:rsidR="009F4CAD">
        <w:rPr>
          <w:rFonts w:eastAsia="Times New Roman" w:cs="Arial"/>
          <w:sz w:val="28"/>
          <w:szCs w:val="28"/>
        </w:rPr>
        <w:t>des the low tone/anudAttam.</w:t>
      </w:r>
      <w:r w:rsidR="00A931E4">
        <w:rPr>
          <w:rFonts w:eastAsia="Times New Roman" w:cs="Arial"/>
          <w:sz w:val="28"/>
          <w:szCs w:val="28"/>
        </w:rPr>
        <w:t xml:space="preserve"> </w:t>
      </w:r>
      <w:r w:rsidR="00CE4881" w:rsidRPr="00CE4881">
        <w:rPr>
          <w:rFonts w:eastAsia="Times New Roman" w:cs="Arial"/>
          <w:sz w:val="28"/>
          <w:szCs w:val="28"/>
        </w:rPr>
        <w:br/>
      </w:r>
      <w:r w:rsidR="008A5EDD" w:rsidRPr="008A5EDD">
        <w:rPr>
          <w:rFonts w:cs="Arial"/>
          <w:b/>
          <w:bCs/>
          <w:sz w:val="28"/>
          <w:szCs w:val="28"/>
        </w:rPr>
        <w:t xml:space="preserve">Note: </w:t>
      </w:r>
      <w:r w:rsidR="00FC5580">
        <w:rPr>
          <w:rFonts w:cs="Arial"/>
          <w:sz w:val="28"/>
          <w:szCs w:val="28"/>
        </w:rPr>
        <w:t xml:space="preserve">The main advice given in classic text is </w:t>
      </w:r>
      <w:r w:rsidR="00FC5580" w:rsidRPr="00C52768">
        <w:rPr>
          <w:rFonts w:cs="Arial"/>
          <w:b/>
          <w:bCs/>
          <w:sz w:val="28"/>
          <w:szCs w:val="28"/>
        </w:rPr>
        <w:t>Vikrama shall be recited with a firm stress</w:t>
      </w:r>
      <w:r w:rsidR="00FC5580">
        <w:rPr>
          <w:rFonts w:cs="Arial"/>
          <w:sz w:val="28"/>
          <w:szCs w:val="28"/>
        </w:rPr>
        <w:t>.</w:t>
      </w:r>
    </w:p>
    <w:p w14:paraId="1F84680C" w14:textId="77777777" w:rsidR="00B52A4C" w:rsidRDefault="00B52A4C" w:rsidP="00CE3C25">
      <w:pPr>
        <w:rPr>
          <w:rFonts w:cs="Arial"/>
          <w:sz w:val="28"/>
          <w:szCs w:val="28"/>
        </w:rPr>
      </w:pPr>
    </w:p>
    <w:p w14:paraId="35985AF1" w14:textId="77777777" w:rsidR="00FC5580" w:rsidRPr="008906D5" w:rsidRDefault="00FC5580" w:rsidP="00CE3C25">
      <w:pPr>
        <w:rPr>
          <w:rFonts w:cs="Arial"/>
          <w:b/>
          <w:bCs/>
          <w:sz w:val="28"/>
          <w:szCs w:val="28"/>
        </w:rPr>
      </w:pPr>
      <w:r w:rsidRPr="008906D5">
        <w:rPr>
          <w:rFonts w:cs="Arial"/>
          <w:b/>
          <w:bCs/>
          <w:sz w:val="28"/>
          <w:szCs w:val="28"/>
        </w:rPr>
        <w:t xml:space="preserve">We have requested for translation of Swara SikShA and in future add additional </w:t>
      </w:r>
      <w:r w:rsidR="00C52768" w:rsidRPr="008906D5">
        <w:rPr>
          <w:rFonts w:cs="Arial"/>
          <w:b/>
          <w:bCs/>
          <w:sz w:val="28"/>
          <w:szCs w:val="28"/>
        </w:rPr>
        <w:t>concepts and rules once translation is available.</w:t>
      </w:r>
    </w:p>
    <w:sectPr w:rsidR="00FC5580" w:rsidRPr="008906D5" w:rsidSect="00C32C66">
      <w:headerReference w:type="even" r:id="rId172"/>
      <w:headerReference w:type="default" r:id="rId173"/>
      <w:footerReference w:type="even" r:id="rId174"/>
      <w:footerReference w:type="default" r:id="rId175"/>
      <w:headerReference w:type="first" r:id="rId176"/>
      <w:footerReference w:type="first" r:id="rId177"/>
      <w:pgSz w:w="12240" w:h="15840"/>
      <w:pgMar w:top="1440" w:right="720" w:bottom="1440" w:left="1440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74152" w14:textId="77777777" w:rsidR="004B6BB5" w:rsidRDefault="004B6BB5" w:rsidP="00780988">
      <w:pPr>
        <w:spacing w:line="240" w:lineRule="auto"/>
      </w:pPr>
      <w:r>
        <w:separator/>
      </w:r>
    </w:p>
  </w:endnote>
  <w:endnote w:type="continuationSeparator" w:id="0">
    <w:p w14:paraId="2816A8DA" w14:textId="77777777" w:rsidR="004B6BB5" w:rsidRDefault="004B6BB5" w:rsidP="007809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5DE2C" w14:textId="77777777" w:rsidR="009C7735" w:rsidRPr="007B7590" w:rsidRDefault="009C7735" w:rsidP="00753F7E">
    <w:pPr>
      <w:pStyle w:val="Footer"/>
      <w:pBdr>
        <w:top w:val="single" w:sz="4" w:space="1" w:color="auto"/>
      </w:pBdr>
      <w:jc w:val="right"/>
      <w:rPr>
        <w:b/>
        <w:bCs/>
      </w:rPr>
    </w:pPr>
    <w:r w:rsidRPr="007B7590">
      <w:rPr>
        <w:b/>
        <w:bCs/>
        <w:sz w:val="28"/>
        <w:szCs w:val="28"/>
      </w:rPr>
      <w:t xml:space="preserve">                </w:t>
    </w:r>
    <w:r>
      <w:rPr>
        <w:b/>
        <w:bCs/>
        <w:sz w:val="28"/>
        <w:szCs w:val="28"/>
      </w:rPr>
      <w:t xml:space="preserve">                      </w:t>
    </w:r>
    <w:r w:rsidRPr="007B7590"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 xml:space="preserve">      </w:t>
    </w:r>
    <w:r w:rsidRPr="00753F7E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</w:t>
    </w:r>
    <w:r w:rsidRPr="007B7590"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 xml:space="preserve">      </w:t>
    </w:r>
    <w:r w:rsidRPr="007B7590">
      <w:rPr>
        <w:b/>
        <w:bCs/>
        <w:sz w:val="28"/>
        <w:szCs w:val="28"/>
      </w:rPr>
      <w:t xml:space="preserve">Page </w:t>
    </w:r>
    <w:r w:rsidRPr="007B7590">
      <w:rPr>
        <w:b/>
        <w:bCs/>
        <w:sz w:val="28"/>
        <w:szCs w:val="28"/>
      </w:rPr>
      <w:fldChar w:fldCharType="begin"/>
    </w:r>
    <w:r w:rsidRPr="007B7590">
      <w:rPr>
        <w:b/>
        <w:bCs/>
        <w:sz w:val="28"/>
        <w:szCs w:val="28"/>
      </w:rPr>
      <w:instrText xml:space="preserve"> PAGE </w:instrText>
    </w:r>
    <w:r w:rsidRPr="007B7590">
      <w:rPr>
        <w:b/>
        <w:bCs/>
        <w:sz w:val="28"/>
        <w:szCs w:val="28"/>
      </w:rPr>
      <w:fldChar w:fldCharType="separate"/>
    </w:r>
    <w:r w:rsidR="008D2E2F">
      <w:rPr>
        <w:b/>
        <w:bCs/>
        <w:noProof/>
        <w:sz w:val="28"/>
        <w:szCs w:val="28"/>
      </w:rPr>
      <w:t>20</w:t>
    </w:r>
    <w:r w:rsidRPr="007B7590">
      <w:rPr>
        <w:b/>
        <w:bCs/>
        <w:sz w:val="28"/>
        <w:szCs w:val="28"/>
      </w:rPr>
      <w:fldChar w:fldCharType="end"/>
    </w:r>
    <w:r w:rsidRPr="007B7590">
      <w:rPr>
        <w:b/>
        <w:bCs/>
        <w:sz w:val="28"/>
        <w:szCs w:val="28"/>
      </w:rPr>
      <w:t xml:space="preserve"> of </w:t>
    </w:r>
    <w:r w:rsidRPr="007B7590">
      <w:rPr>
        <w:b/>
        <w:bCs/>
        <w:sz w:val="28"/>
        <w:szCs w:val="28"/>
      </w:rPr>
      <w:fldChar w:fldCharType="begin"/>
    </w:r>
    <w:r w:rsidRPr="007B7590">
      <w:rPr>
        <w:b/>
        <w:bCs/>
        <w:sz w:val="28"/>
        <w:szCs w:val="28"/>
      </w:rPr>
      <w:instrText xml:space="preserve"> NUMPAGES  </w:instrText>
    </w:r>
    <w:r w:rsidRPr="007B7590">
      <w:rPr>
        <w:b/>
        <w:bCs/>
        <w:sz w:val="28"/>
        <w:szCs w:val="28"/>
      </w:rPr>
      <w:fldChar w:fldCharType="separate"/>
    </w:r>
    <w:r w:rsidR="008D2E2F">
      <w:rPr>
        <w:b/>
        <w:bCs/>
        <w:noProof/>
        <w:sz w:val="28"/>
        <w:szCs w:val="28"/>
      </w:rPr>
      <w:t>36</w:t>
    </w:r>
    <w:r w:rsidRPr="007B7590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83D9" w14:textId="77777777" w:rsidR="009C7735" w:rsidRDefault="009C7735" w:rsidP="005C695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      </w:t>
    </w:r>
    <w:r w:rsidRPr="007B7590">
      <w:rPr>
        <w:b/>
        <w:bCs/>
        <w:sz w:val="28"/>
        <w:szCs w:val="28"/>
      </w:rPr>
      <w:t>vedavms@gmail.com</w:t>
    </w:r>
    <w:r w:rsidRPr="007B7590">
      <w:rPr>
        <w:b/>
        <w:bCs/>
        <w:sz w:val="28"/>
        <w:szCs w:val="28"/>
      </w:rPr>
      <w:tab/>
    </w:r>
    <w:r w:rsidRPr="007B7590">
      <w:rPr>
        <w:b/>
        <w:bCs/>
        <w:sz w:val="28"/>
        <w:szCs w:val="28"/>
      </w:rPr>
      <w:tab/>
    </w:r>
    <w:r w:rsidRPr="007B7590">
      <w:rPr>
        <w:b/>
        <w:bCs/>
        <w:sz w:val="28"/>
        <w:szCs w:val="28"/>
      </w:rPr>
      <w:tab/>
      <w:t xml:space="preserve">Page </w:t>
    </w:r>
    <w:r w:rsidRPr="007B7590">
      <w:rPr>
        <w:b/>
        <w:bCs/>
        <w:sz w:val="28"/>
        <w:szCs w:val="28"/>
      </w:rPr>
      <w:fldChar w:fldCharType="begin"/>
    </w:r>
    <w:r w:rsidRPr="007B7590">
      <w:rPr>
        <w:b/>
        <w:bCs/>
        <w:sz w:val="28"/>
        <w:szCs w:val="28"/>
      </w:rPr>
      <w:instrText xml:space="preserve"> PAGE </w:instrText>
    </w:r>
    <w:r w:rsidRPr="007B7590">
      <w:rPr>
        <w:b/>
        <w:bCs/>
        <w:sz w:val="28"/>
        <w:szCs w:val="28"/>
      </w:rPr>
      <w:fldChar w:fldCharType="separate"/>
    </w:r>
    <w:r w:rsidR="008D2E2F">
      <w:rPr>
        <w:b/>
        <w:bCs/>
        <w:noProof/>
        <w:sz w:val="28"/>
        <w:szCs w:val="28"/>
      </w:rPr>
      <w:t>19</w:t>
    </w:r>
    <w:r w:rsidRPr="007B7590">
      <w:rPr>
        <w:b/>
        <w:bCs/>
        <w:sz w:val="28"/>
        <w:szCs w:val="28"/>
      </w:rPr>
      <w:fldChar w:fldCharType="end"/>
    </w:r>
    <w:r w:rsidRPr="007B7590">
      <w:rPr>
        <w:b/>
        <w:bCs/>
        <w:sz w:val="28"/>
        <w:szCs w:val="28"/>
      </w:rPr>
      <w:t xml:space="preserve"> of </w:t>
    </w:r>
    <w:r w:rsidRPr="007B7590">
      <w:rPr>
        <w:b/>
        <w:bCs/>
        <w:sz w:val="28"/>
        <w:szCs w:val="28"/>
      </w:rPr>
      <w:fldChar w:fldCharType="begin"/>
    </w:r>
    <w:r w:rsidRPr="007B7590">
      <w:rPr>
        <w:b/>
        <w:bCs/>
        <w:sz w:val="28"/>
        <w:szCs w:val="28"/>
      </w:rPr>
      <w:instrText xml:space="preserve"> NUMPAGES  </w:instrText>
    </w:r>
    <w:r w:rsidRPr="007B7590">
      <w:rPr>
        <w:b/>
        <w:bCs/>
        <w:sz w:val="28"/>
        <w:szCs w:val="28"/>
      </w:rPr>
      <w:fldChar w:fldCharType="separate"/>
    </w:r>
    <w:r w:rsidR="008D2E2F">
      <w:rPr>
        <w:b/>
        <w:bCs/>
        <w:noProof/>
        <w:sz w:val="28"/>
        <w:szCs w:val="28"/>
      </w:rPr>
      <w:t>36</w:t>
    </w:r>
    <w:r w:rsidRPr="007B7590">
      <w:rPr>
        <w:b/>
        <w:bCs/>
        <w:sz w:val="28"/>
        <w:szCs w:val="28"/>
      </w:rPr>
      <w:fldChar w:fldCharType="end"/>
    </w:r>
  </w:p>
  <w:p w14:paraId="2D0C0DCD" w14:textId="77777777" w:rsidR="009C7735" w:rsidRDefault="009C77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B4924" w14:textId="79CF8566" w:rsidR="009C7735" w:rsidRPr="008C1CC4" w:rsidRDefault="009C7735" w:rsidP="005C6957">
    <w:pPr>
      <w:pStyle w:val="Footer"/>
      <w:pBdr>
        <w:top w:val="single" w:sz="4" w:space="1" w:color="auto"/>
      </w:pBdr>
      <w:jc w:val="right"/>
      <w:rPr>
        <w:b/>
        <w:bCs/>
        <w:sz w:val="36"/>
        <w:szCs w:val="36"/>
      </w:rPr>
    </w:pPr>
    <w:r w:rsidRPr="008C1CC4">
      <w:rPr>
        <w:b/>
        <w:bCs/>
        <w:sz w:val="36"/>
        <w:szCs w:val="36"/>
      </w:rPr>
      <w:t xml:space="preserve">Version </w:t>
    </w:r>
    <w:r w:rsidR="005C6957">
      <w:rPr>
        <w:b/>
        <w:bCs/>
        <w:sz w:val="36"/>
        <w:szCs w:val="36"/>
      </w:rPr>
      <w:t>1.0</w:t>
    </w:r>
    <w:r>
      <w:rPr>
        <w:b/>
        <w:bCs/>
        <w:sz w:val="36"/>
        <w:szCs w:val="36"/>
      </w:rPr>
      <w:t xml:space="preserve">                                                 </w:t>
    </w:r>
    <w:r w:rsidRPr="008C1CC4">
      <w:rPr>
        <w:b/>
        <w:bCs/>
        <w:sz w:val="36"/>
        <w:szCs w:val="36"/>
      </w:rPr>
      <w:tab/>
    </w:r>
    <w:r>
      <w:rPr>
        <w:b/>
        <w:bCs/>
        <w:sz w:val="36"/>
        <w:szCs w:val="36"/>
      </w:rPr>
      <w:t xml:space="preserve">   January </w:t>
    </w:r>
    <w:r w:rsidR="005C6957">
      <w:rPr>
        <w:b/>
        <w:bCs/>
        <w:sz w:val="36"/>
        <w:szCs w:val="36"/>
      </w:rPr>
      <w:t>3</w:t>
    </w:r>
    <w:r>
      <w:rPr>
        <w:b/>
        <w:bCs/>
        <w:sz w:val="36"/>
        <w:szCs w:val="36"/>
      </w:rPr>
      <w:t>1</w:t>
    </w:r>
    <w:r w:rsidRPr="008C1CC4">
      <w:rPr>
        <w:b/>
        <w:bCs/>
        <w:sz w:val="36"/>
        <w:szCs w:val="36"/>
      </w:rPr>
      <w:t>,</w:t>
    </w:r>
    <w:r>
      <w:rPr>
        <w:b/>
        <w:bCs/>
        <w:sz w:val="36"/>
        <w:szCs w:val="36"/>
      </w:rPr>
      <w:t xml:space="preserve"> 202</w:t>
    </w:r>
    <w:r w:rsidR="005C6957">
      <w:rPr>
        <w:b/>
        <w:bCs/>
        <w:sz w:val="36"/>
        <w:szCs w:val="36"/>
      </w:rPr>
      <w:t>6</w:t>
    </w:r>
  </w:p>
  <w:p w14:paraId="1801B47C" w14:textId="77777777" w:rsidR="009C7735" w:rsidRDefault="009C77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3E9B0" w14:textId="77777777" w:rsidR="004B6BB5" w:rsidRDefault="004B6BB5" w:rsidP="00780988">
      <w:pPr>
        <w:spacing w:line="240" w:lineRule="auto"/>
      </w:pPr>
      <w:r>
        <w:separator/>
      </w:r>
    </w:p>
  </w:footnote>
  <w:footnote w:type="continuationSeparator" w:id="0">
    <w:p w14:paraId="314AD1BA" w14:textId="77777777" w:rsidR="004B6BB5" w:rsidRDefault="004B6BB5" w:rsidP="007809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92999" w14:textId="77777777" w:rsidR="009C7735" w:rsidRPr="00A82681" w:rsidRDefault="009C7735" w:rsidP="00A82681">
    <w:pPr>
      <w:pStyle w:val="Header"/>
      <w:pBdr>
        <w:bottom w:val="single" w:sz="4" w:space="1" w:color="auto"/>
      </w:pBdr>
      <w:jc w:val="center"/>
    </w:pPr>
    <w:r w:rsidRPr="008C1CC4">
      <w:rPr>
        <w:b/>
        <w:bCs/>
        <w:sz w:val="28"/>
        <w:szCs w:val="28"/>
      </w:rPr>
      <w:fldChar w:fldCharType="begin"/>
    </w:r>
    <w:r w:rsidRPr="008C1CC4">
      <w:rPr>
        <w:b/>
        <w:bCs/>
        <w:sz w:val="28"/>
        <w:szCs w:val="28"/>
      </w:rPr>
      <w:instrText xml:space="preserve"> PAGE   \* MERGEFORMAT </w:instrText>
    </w:r>
    <w:r w:rsidRPr="008C1CC4">
      <w:rPr>
        <w:b/>
        <w:bCs/>
        <w:sz w:val="28"/>
        <w:szCs w:val="28"/>
      </w:rPr>
      <w:fldChar w:fldCharType="separate"/>
    </w:r>
    <w:r w:rsidR="008D2E2F">
      <w:rPr>
        <w:b/>
        <w:bCs/>
        <w:noProof/>
        <w:sz w:val="28"/>
        <w:szCs w:val="28"/>
      </w:rPr>
      <w:t>20</w:t>
    </w:r>
    <w:r w:rsidRPr="008C1CC4">
      <w:rPr>
        <w:b/>
        <w:bCs/>
        <w:sz w:val="28"/>
        <w:szCs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F62ED" w14:textId="77777777" w:rsidR="009C7735" w:rsidRDefault="009C7735" w:rsidP="00A82681">
    <w:pPr>
      <w:pStyle w:val="Header"/>
      <w:pBdr>
        <w:bottom w:val="single" w:sz="4" w:space="1" w:color="auto"/>
      </w:pBdr>
      <w:jc w:val="center"/>
    </w:pPr>
    <w:r w:rsidRPr="008C1CC4">
      <w:rPr>
        <w:b/>
        <w:bCs/>
        <w:sz w:val="28"/>
        <w:szCs w:val="28"/>
      </w:rPr>
      <w:fldChar w:fldCharType="begin"/>
    </w:r>
    <w:r w:rsidRPr="008C1CC4">
      <w:rPr>
        <w:b/>
        <w:bCs/>
        <w:sz w:val="28"/>
        <w:szCs w:val="28"/>
      </w:rPr>
      <w:instrText xml:space="preserve"> PAGE   \* MERGEFORMAT </w:instrText>
    </w:r>
    <w:r w:rsidRPr="008C1CC4">
      <w:rPr>
        <w:b/>
        <w:bCs/>
        <w:sz w:val="28"/>
        <w:szCs w:val="28"/>
      </w:rPr>
      <w:fldChar w:fldCharType="separate"/>
    </w:r>
    <w:r w:rsidR="008D2E2F">
      <w:rPr>
        <w:b/>
        <w:bCs/>
        <w:noProof/>
        <w:sz w:val="28"/>
        <w:szCs w:val="28"/>
      </w:rPr>
      <w:t>19</w:t>
    </w:r>
    <w:r w:rsidRPr="008C1CC4">
      <w:rPr>
        <w:b/>
        <w:bCs/>
        <w:sz w:val="28"/>
        <w:szCs w:val="2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07D95" w14:textId="7CF4BD69" w:rsidR="009C7735" w:rsidRPr="005C6957" w:rsidRDefault="009C7735" w:rsidP="005C695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B47E8"/>
    <w:multiLevelType w:val="hybridMultilevel"/>
    <w:tmpl w:val="075C9A80"/>
    <w:lvl w:ilvl="0" w:tplc="CACEDD9A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Mangal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057E7"/>
    <w:multiLevelType w:val="hybridMultilevel"/>
    <w:tmpl w:val="29DAD4EA"/>
    <w:lvl w:ilvl="0" w:tplc="768413FC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60FB5"/>
    <w:multiLevelType w:val="multilevel"/>
    <w:tmpl w:val="D25CD1C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84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990" w:hanging="720"/>
      </w:pPr>
      <w:rPr>
        <w:rFonts w:ascii="Arial" w:hAnsi="Arial" w:cs="Arial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C44134B"/>
    <w:multiLevelType w:val="multilevel"/>
    <w:tmpl w:val="C806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609C7"/>
    <w:multiLevelType w:val="multilevel"/>
    <w:tmpl w:val="78803B5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7C31BE9"/>
    <w:multiLevelType w:val="hybridMultilevel"/>
    <w:tmpl w:val="FBE890DC"/>
    <w:lvl w:ilvl="0" w:tplc="E24C28EA">
      <w:numFmt w:val="bullet"/>
      <w:lvlText w:val=""/>
      <w:lvlJc w:val="left"/>
      <w:pPr>
        <w:ind w:left="72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A37E33"/>
    <w:multiLevelType w:val="multilevel"/>
    <w:tmpl w:val="3C52711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A704E3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74B787D"/>
    <w:multiLevelType w:val="multilevel"/>
    <w:tmpl w:val="A35C8F0C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3060" w:hanging="720"/>
      </w:pPr>
      <w:rPr>
        <w:rFonts w:ascii="Arial" w:hAnsi="Arial" w:cs="Arial" w:hint="default"/>
        <w:sz w:val="28"/>
        <w:szCs w:val="28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3A980C09"/>
    <w:multiLevelType w:val="multilevel"/>
    <w:tmpl w:val="3BC215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8F6815"/>
    <w:multiLevelType w:val="hybridMultilevel"/>
    <w:tmpl w:val="2F2C2A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4D4696"/>
    <w:multiLevelType w:val="multilevel"/>
    <w:tmpl w:val="7C2C222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11467A3"/>
    <w:multiLevelType w:val="hybridMultilevel"/>
    <w:tmpl w:val="4D74D3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520863"/>
    <w:multiLevelType w:val="multilevel"/>
    <w:tmpl w:val="6220E5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D8E134B"/>
    <w:multiLevelType w:val="hybridMultilevel"/>
    <w:tmpl w:val="EF984474"/>
    <w:lvl w:ilvl="0" w:tplc="151E614A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721959"/>
    <w:multiLevelType w:val="hybridMultilevel"/>
    <w:tmpl w:val="5D60C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DD1D96"/>
    <w:multiLevelType w:val="hybridMultilevel"/>
    <w:tmpl w:val="BF18A788"/>
    <w:lvl w:ilvl="0" w:tplc="55342E62">
      <w:numFmt w:val="bullet"/>
      <w:lvlText w:val=""/>
      <w:lvlJc w:val="left"/>
      <w:pPr>
        <w:ind w:left="108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94B4FBC"/>
    <w:multiLevelType w:val="hybridMultilevel"/>
    <w:tmpl w:val="6B10AD2E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107159"/>
    <w:multiLevelType w:val="hybridMultilevel"/>
    <w:tmpl w:val="8F620D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D4929"/>
    <w:multiLevelType w:val="hybridMultilevel"/>
    <w:tmpl w:val="1A86C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2D243A"/>
    <w:multiLevelType w:val="multilevel"/>
    <w:tmpl w:val="4ABCA48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EA57FAB"/>
    <w:multiLevelType w:val="hybridMultilevel"/>
    <w:tmpl w:val="B1CC681E"/>
    <w:lvl w:ilvl="0" w:tplc="575237C4">
      <w:numFmt w:val="bullet"/>
      <w:lvlText w:val=""/>
      <w:lvlJc w:val="left"/>
      <w:pPr>
        <w:ind w:left="720" w:hanging="360"/>
      </w:pPr>
      <w:rPr>
        <w:rFonts w:ascii="Symbol" w:eastAsia="Calibri" w:hAnsi="Symbol" w:cs="Mang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E3797A"/>
    <w:multiLevelType w:val="multilevel"/>
    <w:tmpl w:val="911098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40E1F64"/>
    <w:multiLevelType w:val="hybridMultilevel"/>
    <w:tmpl w:val="3FDA0328"/>
    <w:lvl w:ilvl="0" w:tplc="53901406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  <w:b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7E390F"/>
    <w:multiLevelType w:val="multilevel"/>
    <w:tmpl w:val="3D94B81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DA20D20"/>
    <w:multiLevelType w:val="multilevel"/>
    <w:tmpl w:val="1EE82D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08237089">
    <w:abstractNumId w:val="5"/>
  </w:num>
  <w:num w:numId="2" w16cid:durableId="555973890">
    <w:abstractNumId w:val="17"/>
  </w:num>
  <w:num w:numId="3" w16cid:durableId="1761826950">
    <w:abstractNumId w:val="4"/>
  </w:num>
  <w:num w:numId="4" w16cid:durableId="642734419">
    <w:abstractNumId w:val="20"/>
  </w:num>
  <w:num w:numId="5" w16cid:durableId="1357731994">
    <w:abstractNumId w:val="9"/>
  </w:num>
  <w:num w:numId="6" w16cid:durableId="626008679">
    <w:abstractNumId w:val="24"/>
  </w:num>
  <w:num w:numId="7" w16cid:durableId="1078556828">
    <w:abstractNumId w:val="24"/>
  </w:num>
  <w:num w:numId="8" w16cid:durableId="1955214132">
    <w:abstractNumId w:val="25"/>
  </w:num>
  <w:num w:numId="9" w16cid:durableId="1460029788">
    <w:abstractNumId w:val="22"/>
  </w:num>
  <w:num w:numId="10" w16cid:durableId="2130127369">
    <w:abstractNumId w:val="7"/>
  </w:num>
  <w:num w:numId="11" w16cid:durableId="655305513">
    <w:abstractNumId w:val="13"/>
  </w:num>
  <w:num w:numId="12" w16cid:durableId="2137064496">
    <w:abstractNumId w:val="6"/>
  </w:num>
  <w:num w:numId="13" w16cid:durableId="1718967359">
    <w:abstractNumId w:val="11"/>
  </w:num>
  <w:num w:numId="14" w16cid:durableId="358512446">
    <w:abstractNumId w:val="11"/>
  </w:num>
  <w:num w:numId="15" w16cid:durableId="463817450">
    <w:abstractNumId w:val="3"/>
  </w:num>
  <w:num w:numId="16" w16cid:durableId="318927332">
    <w:abstractNumId w:val="0"/>
  </w:num>
  <w:num w:numId="17" w16cid:durableId="454251865">
    <w:abstractNumId w:val="1"/>
  </w:num>
  <w:num w:numId="18" w16cid:durableId="304504622">
    <w:abstractNumId w:val="19"/>
  </w:num>
  <w:num w:numId="19" w16cid:durableId="1107195127">
    <w:abstractNumId w:val="15"/>
  </w:num>
  <w:num w:numId="20" w16cid:durableId="1989086098">
    <w:abstractNumId w:val="2"/>
  </w:num>
  <w:num w:numId="21" w16cid:durableId="1906255031">
    <w:abstractNumId w:val="2"/>
  </w:num>
  <w:num w:numId="22" w16cid:durableId="1623879790">
    <w:abstractNumId w:val="8"/>
  </w:num>
  <w:num w:numId="23" w16cid:durableId="1596934278">
    <w:abstractNumId w:val="23"/>
  </w:num>
  <w:num w:numId="24" w16cid:durableId="753862403">
    <w:abstractNumId w:val="10"/>
  </w:num>
  <w:num w:numId="25" w16cid:durableId="716860417">
    <w:abstractNumId w:val="14"/>
  </w:num>
  <w:num w:numId="26" w16cid:durableId="824513331">
    <w:abstractNumId w:val="18"/>
  </w:num>
  <w:num w:numId="27" w16cid:durableId="569581117">
    <w:abstractNumId w:val="12"/>
  </w:num>
  <w:num w:numId="28" w16cid:durableId="1487935325">
    <w:abstractNumId w:val="21"/>
  </w:num>
  <w:num w:numId="29" w16cid:durableId="127074438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273"/>
    <w:rsid w:val="00002A68"/>
    <w:rsid w:val="00003D0F"/>
    <w:rsid w:val="00006C6E"/>
    <w:rsid w:val="00006F1C"/>
    <w:rsid w:val="000071CB"/>
    <w:rsid w:val="00010715"/>
    <w:rsid w:val="00012277"/>
    <w:rsid w:val="0001570A"/>
    <w:rsid w:val="000163B1"/>
    <w:rsid w:val="00020203"/>
    <w:rsid w:val="00020E5E"/>
    <w:rsid w:val="00021CF2"/>
    <w:rsid w:val="00022659"/>
    <w:rsid w:val="000230B5"/>
    <w:rsid w:val="00030004"/>
    <w:rsid w:val="000302DE"/>
    <w:rsid w:val="000308EA"/>
    <w:rsid w:val="00031D9C"/>
    <w:rsid w:val="000338B4"/>
    <w:rsid w:val="000347A4"/>
    <w:rsid w:val="000351E7"/>
    <w:rsid w:val="000361BE"/>
    <w:rsid w:val="00037760"/>
    <w:rsid w:val="00040079"/>
    <w:rsid w:val="00043110"/>
    <w:rsid w:val="0004426C"/>
    <w:rsid w:val="0004792F"/>
    <w:rsid w:val="0005317A"/>
    <w:rsid w:val="0005393B"/>
    <w:rsid w:val="00053D61"/>
    <w:rsid w:val="000546CA"/>
    <w:rsid w:val="00056402"/>
    <w:rsid w:val="00061732"/>
    <w:rsid w:val="0006226C"/>
    <w:rsid w:val="00063B1C"/>
    <w:rsid w:val="00065511"/>
    <w:rsid w:val="00066EB6"/>
    <w:rsid w:val="0006714B"/>
    <w:rsid w:val="0007075F"/>
    <w:rsid w:val="0007081C"/>
    <w:rsid w:val="000760D5"/>
    <w:rsid w:val="00076C05"/>
    <w:rsid w:val="00077213"/>
    <w:rsid w:val="00080228"/>
    <w:rsid w:val="00080FDB"/>
    <w:rsid w:val="000813D6"/>
    <w:rsid w:val="00086A33"/>
    <w:rsid w:val="00087F8E"/>
    <w:rsid w:val="00093F40"/>
    <w:rsid w:val="00095415"/>
    <w:rsid w:val="0009638E"/>
    <w:rsid w:val="0009680B"/>
    <w:rsid w:val="000A028F"/>
    <w:rsid w:val="000A3419"/>
    <w:rsid w:val="000A6ABD"/>
    <w:rsid w:val="000A7C0F"/>
    <w:rsid w:val="000B0BEB"/>
    <w:rsid w:val="000B34FA"/>
    <w:rsid w:val="000B38E5"/>
    <w:rsid w:val="000C101D"/>
    <w:rsid w:val="000C3FB0"/>
    <w:rsid w:val="000C5E20"/>
    <w:rsid w:val="000C6055"/>
    <w:rsid w:val="000D627B"/>
    <w:rsid w:val="000E10C0"/>
    <w:rsid w:val="000E1781"/>
    <w:rsid w:val="000E5ECD"/>
    <w:rsid w:val="000E721D"/>
    <w:rsid w:val="000E73A0"/>
    <w:rsid w:val="000F1B7E"/>
    <w:rsid w:val="000F6E38"/>
    <w:rsid w:val="000F734E"/>
    <w:rsid w:val="000F748F"/>
    <w:rsid w:val="001024CE"/>
    <w:rsid w:val="00102515"/>
    <w:rsid w:val="0010659F"/>
    <w:rsid w:val="001103CC"/>
    <w:rsid w:val="00110650"/>
    <w:rsid w:val="001217EC"/>
    <w:rsid w:val="001314F8"/>
    <w:rsid w:val="00131B46"/>
    <w:rsid w:val="0013273C"/>
    <w:rsid w:val="0013512A"/>
    <w:rsid w:val="00135F89"/>
    <w:rsid w:val="00137780"/>
    <w:rsid w:val="001406A1"/>
    <w:rsid w:val="0014228F"/>
    <w:rsid w:val="001422C7"/>
    <w:rsid w:val="00145F87"/>
    <w:rsid w:val="00146447"/>
    <w:rsid w:val="00146CB5"/>
    <w:rsid w:val="00146DB9"/>
    <w:rsid w:val="00156E6C"/>
    <w:rsid w:val="00157327"/>
    <w:rsid w:val="00157922"/>
    <w:rsid w:val="00173A8B"/>
    <w:rsid w:val="00180C98"/>
    <w:rsid w:val="00181B24"/>
    <w:rsid w:val="001835A5"/>
    <w:rsid w:val="001866FE"/>
    <w:rsid w:val="00187463"/>
    <w:rsid w:val="0019343F"/>
    <w:rsid w:val="00193784"/>
    <w:rsid w:val="001964A4"/>
    <w:rsid w:val="00196C14"/>
    <w:rsid w:val="001A358E"/>
    <w:rsid w:val="001A6116"/>
    <w:rsid w:val="001B6171"/>
    <w:rsid w:val="001B7050"/>
    <w:rsid w:val="001C033D"/>
    <w:rsid w:val="001C2192"/>
    <w:rsid w:val="001C3699"/>
    <w:rsid w:val="001C3DD4"/>
    <w:rsid w:val="001C49F4"/>
    <w:rsid w:val="001C5BE7"/>
    <w:rsid w:val="001C60EA"/>
    <w:rsid w:val="001C63A0"/>
    <w:rsid w:val="001D0EB1"/>
    <w:rsid w:val="001D13CE"/>
    <w:rsid w:val="001D43C9"/>
    <w:rsid w:val="001D489F"/>
    <w:rsid w:val="001D61EA"/>
    <w:rsid w:val="001E05C0"/>
    <w:rsid w:val="001E114A"/>
    <w:rsid w:val="001E30DF"/>
    <w:rsid w:val="001E33ED"/>
    <w:rsid w:val="001E3B33"/>
    <w:rsid w:val="001E74E0"/>
    <w:rsid w:val="001F2581"/>
    <w:rsid w:val="001F27DC"/>
    <w:rsid w:val="001F691C"/>
    <w:rsid w:val="001F7E94"/>
    <w:rsid w:val="00201809"/>
    <w:rsid w:val="00201BF0"/>
    <w:rsid w:val="0020710E"/>
    <w:rsid w:val="002111F2"/>
    <w:rsid w:val="002139B3"/>
    <w:rsid w:val="002173FD"/>
    <w:rsid w:val="0021744F"/>
    <w:rsid w:val="0022138E"/>
    <w:rsid w:val="00222D39"/>
    <w:rsid w:val="00226848"/>
    <w:rsid w:val="002277E8"/>
    <w:rsid w:val="00233B7E"/>
    <w:rsid w:val="00233E0C"/>
    <w:rsid w:val="00235287"/>
    <w:rsid w:val="00235BAC"/>
    <w:rsid w:val="00243A16"/>
    <w:rsid w:val="00246402"/>
    <w:rsid w:val="00246DD1"/>
    <w:rsid w:val="00247F88"/>
    <w:rsid w:val="00254141"/>
    <w:rsid w:val="00255BF6"/>
    <w:rsid w:val="00256435"/>
    <w:rsid w:val="00257653"/>
    <w:rsid w:val="00257D07"/>
    <w:rsid w:val="002600B5"/>
    <w:rsid w:val="002607B5"/>
    <w:rsid w:val="00260CB2"/>
    <w:rsid w:val="00262D0E"/>
    <w:rsid w:val="0026481B"/>
    <w:rsid w:val="00267DF6"/>
    <w:rsid w:val="00267F45"/>
    <w:rsid w:val="00271192"/>
    <w:rsid w:val="00277206"/>
    <w:rsid w:val="00277D58"/>
    <w:rsid w:val="002815A8"/>
    <w:rsid w:val="00281942"/>
    <w:rsid w:val="00286263"/>
    <w:rsid w:val="0028657B"/>
    <w:rsid w:val="002866BA"/>
    <w:rsid w:val="002911EC"/>
    <w:rsid w:val="00296406"/>
    <w:rsid w:val="002A0FA6"/>
    <w:rsid w:val="002A3869"/>
    <w:rsid w:val="002A388B"/>
    <w:rsid w:val="002A3C30"/>
    <w:rsid w:val="002A4B3F"/>
    <w:rsid w:val="002A52BB"/>
    <w:rsid w:val="002A5C76"/>
    <w:rsid w:val="002A6B60"/>
    <w:rsid w:val="002A74CC"/>
    <w:rsid w:val="002A7803"/>
    <w:rsid w:val="002B22A7"/>
    <w:rsid w:val="002B2669"/>
    <w:rsid w:val="002B411C"/>
    <w:rsid w:val="002C0A39"/>
    <w:rsid w:val="002C4093"/>
    <w:rsid w:val="002C607D"/>
    <w:rsid w:val="002C68C0"/>
    <w:rsid w:val="002D08C5"/>
    <w:rsid w:val="002D48AC"/>
    <w:rsid w:val="002E09A5"/>
    <w:rsid w:val="002E370A"/>
    <w:rsid w:val="002E76B5"/>
    <w:rsid w:val="002E7D07"/>
    <w:rsid w:val="002F1618"/>
    <w:rsid w:val="002F3E52"/>
    <w:rsid w:val="002F7F34"/>
    <w:rsid w:val="003044AA"/>
    <w:rsid w:val="00305060"/>
    <w:rsid w:val="00310907"/>
    <w:rsid w:val="00311F33"/>
    <w:rsid w:val="00312581"/>
    <w:rsid w:val="0031333D"/>
    <w:rsid w:val="0031354D"/>
    <w:rsid w:val="00314A82"/>
    <w:rsid w:val="0031572B"/>
    <w:rsid w:val="0032010A"/>
    <w:rsid w:val="00321055"/>
    <w:rsid w:val="0032140C"/>
    <w:rsid w:val="0032201E"/>
    <w:rsid w:val="003225A9"/>
    <w:rsid w:val="003234B9"/>
    <w:rsid w:val="00325651"/>
    <w:rsid w:val="003449C9"/>
    <w:rsid w:val="00344E38"/>
    <w:rsid w:val="00347E1B"/>
    <w:rsid w:val="00353EB3"/>
    <w:rsid w:val="0035723A"/>
    <w:rsid w:val="0035788E"/>
    <w:rsid w:val="003618A8"/>
    <w:rsid w:val="00367EE6"/>
    <w:rsid w:val="00370953"/>
    <w:rsid w:val="003735BC"/>
    <w:rsid w:val="003757DC"/>
    <w:rsid w:val="00376788"/>
    <w:rsid w:val="00377D5D"/>
    <w:rsid w:val="003808C2"/>
    <w:rsid w:val="00380EF0"/>
    <w:rsid w:val="003813CE"/>
    <w:rsid w:val="0038238B"/>
    <w:rsid w:val="00392179"/>
    <w:rsid w:val="003968BF"/>
    <w:rsid w:val="003969ED"/>
    <w:rsid w:val="003A220F"/>
    <w:rsid w:val="003A28F8"/>
    <w:rsid w:val="003A7774"/>
    <w:rsid w:val="003B1BE4"/>
    <w:rsid w:val="003B3A4F"/>
    <w:rsid w:val="003B3F91"/>
    <w:rsid w:val="003B3FB3"/>
    <w:rsid w:val="003B479D"/>
    <w:rsid w:val="003B78D4"/>
    <w:rsid w:val="003B7BB8"/>
    <w:rsid w:val="003C50C0"/>
    <w:rsid w:val="003C6BC2"/>
    <w:rsid w:val="003C7A3F"/>
    <w:rsid w:val="003C7CFA"/>
    <w:rsid w:val="003E2A0F"/>
    <w:rsid w:val="003E6CF2"/>
    <w:rsid w:val="003F0019"/>
    <w:rsid w:val="003F1C46"/>
    <w:rsid w:val="00400842"/>
    <w:rsid w:val="00405166"/>
    <w:rsid w:val="004108B4"/>
    <w:rsid w:val="0041356A"/>
    <w:rsid w:val="00413E70"/>
    <w:rsid w:val="00415744"/>
    <w:rsid w:val="00416851"/>
    <w:rsid w:val="0042172A"/>
    <w:rsid w:val="00421B61"/>
    <w:rsid w:val="00426565"/>
    <w:rsid w:val="00427DFF"/>
    <w:rsid w:val="004300C8"/>
    <w:rsid w:val="00431A54"/>
    <w:rsid w:val="004347D0"/>
    <w:rsid w:val="0043553F"/>
    <w:rsid w:val="00435606"/>
    <w:rsid w:val="00445910"/>
    <w:rsid w:val="00447E7E"/>
    <w:rsid w:val="0045060D"/>
    <w:rsid w:val="00451444"/>
    <w:rsid w:val="00460392"/>
    <w:rsid w:val="00461E62"/>
    <w:rsid w:val="0046537F"/>
    <w:rsid w:val="004663F2"/>
    <w:rsid w:val="0046727B"/>
    <w:rsid w:val="00471F7D"/>
    <w:rsid w:val="004760AA"/>
    <w:rsid w:val="00477FBB"/>
    <w:rsid w:val="004805E7"/>
    <w:rsid w:val="00483442"/>
    <w:rsid w:val="00486DA0"/>
    <w:rsid w:val="00487059"/>
    <w:rsid w:val="00487B02"/>
    <w:rsid w:val="00491198"/>
    <w:rsid w:val="00491586"/>
    <w:rsid w:val="00492CCC"/>
    <w:rsid w:val="00495E13"/>
    <w:rsid w:val="0049696C"/>
    <w:rsid w:val="00497709"/>
    <w:rsid w:val="00497BCC"/>
    <w:rsid w:val="004A0F3C"/>
    <w:rsid w:val="004A1725"/>
    <w:rsid w:val="004A22EB"/>
    <w:rsid w:val="004A27B1"/>
    <w:rsid w:val="004B0038"/>
    <w:rsid w:val="004B095A"/>
    <w:rsid w:val="004B19F0"/>
    <w:rsid w:val="004B1BB8"/>
    <w:rsid w:val="004B365C"/>
    <w:rsid w:val="004B3F27"/>
    <w:rsid w:val="004B4E0C"/>
    <w:rsid w:val="004B6BB5"/>
    <w:rsid w:val="004C4639"/>
    <w:rsid w:val="004C7A73"/>
    <w:rsid w:val="004D0517"/>
    <w:rsid w:val="004D1D93"/>
    <w:rsid w:val="004D2C3C"/>
    <w:rsid w:val="004D36AA"/>
    <w:rsid w:val="004D49C6"/>
    <w:rsid w:val="004E22E5"/>
    <w:rsid w:val="004E36D6"/>
    <w:rsid w:val="004E7019"/>
    <w:rsid w:val="004F12E8"/>
    <w:rsid w:val="004F3C2E"/>
    <w:rsid w:val="004F4ECC"/>
    <w:rsid w:val="004F7994"/>
    <w:rsid w:val="004F7BE3"/>
    <w:rsid w:val="00500698"/>
    <w:rsid w:val="0050445A"/>
    <w:rsid w:val="005049DC"/>
    <w:rsid w:val="00507EFE"/>
    <w:rsid w:val="0051104C"/>
    <w:rsid w:val="00511421"/>
    <w:rsid w:val="00513EB1"/>
    <w:rsid w:val="00517F28"/>
    <w:rsid w:val="00520ADD"/>
    <w:rsid w:val="00521E65"/>
    <w:rsid w:val="00522E8B"/>
    <w:rsid w:val="0052437B"/>
    <w:rsid w:val="005250F2"/>
    <w:rsid w:val="00526B28"/>
    <w:rsid w:val="005275EE"/>
    <w:rsid w:val="00534C41"/>
    <w:rsid w:val="00541219"/>
    <w:rsid w:val="005414DD"/>
    <w:rsid w:val="00542036"/>
    <w:rsid w:val="00543348"/>
    <w:rsid w:val="00544524"/>
    <w:rsid w:val="00544F8C"/>
    <w:rsid w:val="0054582B"/>
    <w:rsid w:val="005463B4"/>
    <w:rsid w:val="0054689B"/>
    <w:rsid w:val="00546A45"/>
    <w:rsid w:val="0055159A"/>
    <w:rsid w:val="00551BCC"/>
    <w:rsid w:val="00565936"/>
    <w:rsid w:val="00566617"/>
    <w:rsid w:val="005716A1"/>
    <w:rsid w:val="005723CF"/>
    <w:rsid w:val="005728C9"/>
    <w:rsid w:val="00575163"/>
    <w:rsid w:val="0057537C"/>
    <w:rsid w:val="00575482"/>
    <w:rsid w:val="0057677A"/>
    <w:rsid w:val="00576DA5"/>
    <w:rsid w:val="00580B08"/>
    <w:rsid w:val="0059114B"/>
    <w:rsid w:val="005A204D"/>
    <w:rsid w:val="005A4897"/>
    <w:rsid w:val="005A4BE7"/>
    <w:rsid w:val="005A60A7"/>
    <w:rsid w:val="005B10C1"/>
    <w:rsid w:val="005B1121"/>
    <w:rsid w:val="005B1561"/>
    <w:rsid w:val="005B1A4A"/>
    <w:rsid w:val="005B304A"/>
    <w:rsid w:val="005B4E3D"/>
    <w:rsid w:val="005B67F3"/>
    <w:rsid w:val="005C0F59"/>
    <w:rsid w:val="005C29AC"/>
    <w:rsid w:val="005C2A6F"/>
    <w:rsid w:val="005C2A96"/>
    <w:rsid w:val="005C3143"/>
    <w:rsid w:val="005C5692"/>
    <w:rsid w:val="005C6391"/>
    <w:rsid w:val="005C6957"/>
    <w:rsid w:val="005C6EFA"/>
    <w:rsid w:val="005D020E"/>
    <w:rsid w:val="005D0400"/>
    <w:rsid w:val="005D5D1B"/>
    <w:rsid w:val="005D6973"/>
    <w:rsid w:val="005D73A4"/>
    <w:rsid w:val="005E0D16"/>
    <w:rsid w:val="005E41C4"/>
    <w:rsid w:val="005E4A7D"/>
    <w:rsid w:val="005E61CC"/>
    <w:rsid w:val="005E7A9F"/>
    <w:rsid w:val="005F0114"/>
    <w:rsid w:val="005F0815"/>
    <w:rsid w:val="005F1196"/>
    <w:rsid w:val="005F13B9"/>
    <w:rsid w:val="005F706F"/>
    <w:rsid w:val="006004BC"/>
    <w:rsid w:val="006035FA"/>
    <w:rsid w:val="00606062"/>
    <w:rsid w:val="00607FF6"/>
    <w:rsid w:val="00610CCD"/>
    <w:rsid w:val="006119FC"/>
    <w:rsid w:val="00611EF5"/>
    <w:rsid w:val="00617062"/>
    <w:rsid w:val="00617A2A"/>
    <w:rsid w:val="00617D1B"/>
    <w:rsid w:val="006276B8"/>
    <w:rsid w:val="006317D7"/>
    <w:rsid w:val="00632107"/>
    <w:rsid w:val="00633D0D"/>
    <w:rsid w:val="00636340"/>
    <w:rsid w:val="00641E12"/>
    <w:rsid w:val="006457F7"/>
    <w:rsid w:val="0064782A"/>
    <w:rsid w:val="0064790C"/>
    <w:rsid w:val="006503E0"/>
    <w:rsid w:val="006562B6"/>
    <w:rsid w:val="00656330"/>
    <w:rsid w:val="00657D34"/>
    <w:rsid w:val="006626D7"/>
    <w:rsid w:val="0066524E"/>
    <w:rsid w:val="00670DCD"/>
    <w:rsid w:val="0067464A"/>
    <w:rsid w:val="00674C21"/>
    <w:rsid w:val="006753FB"/>
    <w:rsid w:val="00680606"/>
    <w:rsid w:val="00681054"/>
    <w:rsid w:val="00683297"/>
    <w:rsid w:val="00684585"/>
    <w:rsid w:val="006845BB"/>
    <w:rsid w:val="00690545"/>
    <w:rsid w:val="00691496"/>
    <w:rsid w:val="00694ED7"/>
    <w:rsid w:val="00697E59"/>
    <w:rsid w:val="006A0189"/>
    <w:rsid w:val="006A7C45"/>
    <w:rsid w:val="006B18FB"/>
    <w:rsid w:val="006B1F83"/>
    <w:rsid w:val="006B2DCA"/>
    <w:rsid w:val="006B76C1"/>
    <w:rsid w:val="006B7D89"/>
    <w:rsid w:val="006C2148"/>
    <w:rsid w:val="006C3C75"/>
    <w:rsid w:val="006D1245"/>
    <w:rsid w:val="006D6A8E"/>
    <w:rsid w:val="006D6DF5"/>
    <w:rsid w:val="006D7FA6"/>
    <w:rsid w:val="006E2C97"/>
    <w:rsid w:val="006E400E"/>
    <w:rsid w:val="006E41E4"/>
    <w:rsid w:val="006E5BC4"/>
    <w:rsid w:val="006F1FE3"/>
    <w:rsid w:val="006F7014"/>
    <w:rsid w:val="00701E44"/>
    <w:rsid w:val="007021C3"/>
    <w:rsid w:val="007058D6"/>
    <w:rsid w:val="007118DF"/>
    <w:rsid w:val="00713D16"/>
    <w:rsid w:val="00714F55"/>
    <w:rsid w:val="007158C9"/>
    <w:rsid w:val="0071614B"/>
    <w:rsid w:val="0071775D"/>
    <w:rsid w:val="00722283"/>
    <w:rsid w:val="0072248A"/>
    <w:rsid w:val="0072551D"/>
    <w:rsid w:val="0073699A"/>
    <w:rsid w:val="007379EA"/>
    <w:rsid w:val="0074222E"/>
    <w:rsid w:val="00742C7F"/>
    <w:rsid w:val="00750441"/>
    <w:rsid w:val="00753F7E"/>
    <w:rsid w:val="00754454"/>
    <w:rsid w:val="00754C73"/>
    <w:rsid w:val="00756B47"/>
    <w:rsid w:val="00761FD0"/>
    <w:rsid w:val="0076322B"/>
    <w:rsid w:val="00763D52"/>
    <w:rsid w:val="007714D5"/>
    <w:rsid w:val="00772724"/>
    <w:rsid w:val="0077356C"/>
    <w:rsid w:val="0077490C"/>
    <w:rsid w:val="00774DE3"/>
    <w:rsid w:val="00775100"/>
    <w:rsid w:val="00776D71"/>
    <w:rsid w:val="00780988"/>
    <w:rsid w:val="007823FA"/>
    <w:rsid w:val="007860F3"/>
    <w:rsid w:val="00786D6F"/>
    <w:rsid w:val="00790B11"/>
    <w:rsid w:val="00792360"/>
    <w:rsid w:val="00793F38"/>
    <w:rsid w:val="0079514C"/>
    <w:rsid w:val="00795A25"/>
    <w:rsid w:val="00796183"/>
    <w:rsid w:val="00797395"/>
    <w:rsid w:val="007A2406"/>
    <w:rsid w:val="007A332C"/>
    <w:rsid w:val="007A3445"/>
    <w:rsid w:val="007B1666"/>
    <w:rsid w:val="007B265A"/>
    <w:rsid w:val="007B3BF2"/>
    <w:rsid w:val="007B5531"/>
    <w:rsid w:val="007B590A"/>
    <w:rsid w:val="007B7178"/>
    <w:rsid w:val="007B7590"/>
    <w:rsid w:val="007B774A"/>
    <w:rsid w:val="007C197F"/>
    <w:rsid w:val="007C1CF2"/>
    <w:rsid w:val="007C6CF4"/>
    <w:rsid w:val="007C79C3"/>
    <w:rsid w:val="007C7FE5"/>
    <w:rsid w:val="007D3AA0"/>
    <w:rsid w:val="007D5C56"/>
    <w:rsid w:val="007D6388"/>
    <w:rsid w:val="007D69E9"/>
    <w:rsid w:val="007D6A81"/>
    <w:rsid w:val="007D6E1D"/>
    <w:rsid w:val="007E198F"/>
    <w:rsid w:val="007E2C63"/>
    <w:rsid w:val="007E6C74"/>
    <w:rsid w:val="007E76AC"/>
    <w:rsid w:val="007E7C41"/>
    <w:rsid w:val="007F0DBD"/>
    <w:rsid w:val="007F0E9A"/>
    <w:rsid w:val="007F2A60"/>
    <w:rsid w:val="007F3613"/>
    <w:rsid w:val="007F5DFD"/>
    <w:rsid w:val="00801D50"/>
    <w:rsid w:val="00804E8C"/>
    <w:rsid w:val="008050E1"/>
    <w:rsid w:val="008051BE"/>
    <w:rsid w:val="00810DCF"/>
    <w:rsid w:val="0081316A"/>
    <w:rsid w:val="00813BA0"/>
    <w:rsid w:val="00816CD0"/>
    <w:rsid w:val="0082109D"/>
    <w:rsid w:val="00823797"/>
    <w:rsid w:val="008266F8"/>
    <w:rsid w:val="00826786"/>
    <w:rsid w:val="008270EA"/>
    <w:rsid w:val="00830757"/>
    <w:rsid w:val="008336C3"/>
    <w:rsid w:val="00840268"/>
    <w:rsid w:val="0084113B"/>
    <w:rsid w:val="0084162D"/>
    <w:rsid w:val="0084409B"/>
    <w:rsid w:val="0084481A"/>
    <w:rsid w:val="00844964"/>
    <w:rsid w:val="008460D8"/>
    <w:rsid w:val="00852536"/>
    <w:rsid w:val="00852626"/>
    <w:rsid w:val="0085308C"/>
    <w:rsid w:val="008536D1"/>
    <w:rsid w:val="00853941"/>
    <w:rsid w:val="0085602D"/>
    <w:rsid w:val="008600D8"/>
    <w:rsid w:val="008647B1"/>
    <w:rsid w:val="00870314"/>
    <w:rsid w:val="00870EF4"/>
    <w:rsid w:val="0087291B"/>
    <w:rsid w:val="008729E6"/>
    <w:rsid w:val="00872F53"/>
    <w:rsid w:val="00873902"/>
    <w:rsid w:val="008802C1"/>
    <w:rsid w:val="00881783"/>
    <w:rsid w:val="00881960"/>
    <w:rsid w:val="00882319"/>
    <w:rsid w:val="0088544B"/>
    <w:rsid w:val="00885ABB"/>
    <w:rsid w:val="008862FA"/>
    <w:rsid w:val="00887E53"/>
    <w:rsid w:val="008906D5"/>
    <w:rsid w:val="0089272F"/>
    <w:rsid w:val="0089405E"/>
    <w:rsid w:val="00896739"/>
    <w:rsid w:val="00897826"/>
    <w:rsid w:val="008A01AE"/>
    <w:rsid w:val="008A0765"/>
    <w:rsid w:val="008A16DA"/>
    <w:rsid w:val="008A26C3"/>
    <w:rsid w:val="008A515F"/>
    <w:rsid w:val="008A5EDD"/>
    <w:rsid w:val="008A6F74"/>
    <w:rsid w:val="008B0C68"/>
    <w:rsid w:val="008B0EE0"/>
    <w:rsid w:val="008C0E35"/>
    <w:rsid w:val="008C1CC4"/>
    <w:rsid w:val="008C22DB"/>
    <w:rsid w:val="008C4977"/>
    <w:rsid w:val="008C4DF2"/>
    <w:rsid w:val="008D0B1B"/>
    <w:rsid w:val="008D1615"/>
    <w:rsid w:val="008D1D41"/>
    <w:rsid w:val="008D2E2F"/>
    <w:rsid w:val="008D63F3"/>
    <w:rsid w:val="008D651E"/>
    <w:rsid w:val="008D6B86"/>
    <w:rsid w:val="008D7ACC"/>
    <w:rsid w:val="008D7DFA"/>
    <w:rsid w:val="008E45F1"/>
    <w:rsid w:val="008E719E"/>
    <w:rsid w:val="008F01DE"/>
    <w:rsid w:val="00900A14"/>
    <w:rsid w:val="00901CAF"/>
    <w:rsid w:val="00902142"/>
    <w:rsid w:val="00902DB5"/>
    <w:rsid w:val="00905D74"/>
    <w:rsid w:val="00910020"/>
    <w:rsid w:val="0091190B"/>
    <w:rsid w:val="00917ED4"/>
    <w:rsid w:val="00922386"/>
    <w:rsid w:val="00922683"/>
    <w:rsid w:val="0092274C"/>
    <w:rsid w:val="0092520E"/>
    <w:rsid w:val="00925250"/>
    <w:rsid w:val="00925FA2"/>
    <w:rsid w:val="00926054"/>
    <w:rsid w:val="0092696C"/>
    <w:rsid w:val="0092715B"/>
    <w:rsid w:val="00930BD4"/>
    <w:rsid w:val="00931D10"/>
    <w:rsid w:val="00933799"/>
    <w:rsid w:val="00934BDA"/>
    <w:rsid w:val="00936245"/>
    <w:rsid w:val="00936F98"/>
    <w:rsid w:val="00941BAC"/>
    <w:rsid w:val="0094307E"/>
    <w:rsid w:val="0094415A"/>
    <w:rsid w:val="00947524"/>
    <w:rsid w:val="00957000"/>
    <w:rsid w:val="00957FDE"/>
    <w:rsid w:val="00963806"/>
    <w:rsid w:val="0096475C"/>
    <w:rsid w:val="009653DA"/>
    <w:rsid w:val="00966483"/>
    <w:rsid w:val="009674B5"/>
    <w:rsid w:val="00970ED1"/>
    <w:rsid w:val="009710C2"/>
    <w:rsid w:val="00971C51"/>
    <w:rsid w:val="00972BF7"/>
    <w:rsid w:val="00974499"/>
    <w:rsid w:val="0098145F"/>
    <w:rsid w:val="00982B94"/>
    <w:rsid w:val="00983C94"/>
    <w:rsid w:val="00984EBE"/>
    <w:rsid w:val="00986AB3"/>
    <w:rsid w:val="00986E90"/>
    <w:rsid w:val="00986FF9"/>
    <w:rsid w:val="009879E5"/>
    <w:rsid w:val="0099072B"/>
    <w:rsid w:val="0099148F"/>
    <w:rsid w:val="00994846"/>
    <w:rsid w:val="009967AE"/>
    <w:rsid w:val="00996C4A"/>
    <w:rsid w:val="009A0146"/>
    <w:rsid w:val="009A3A28"/>
    <w:rsid w:val="009B43BE"/>
    <w:rsid w:val="009B6224"/>
    <w:rsid w:val="009B703B"/>
    <w:rsid w:val="009C0202"/>
    <w:rsid w:val="009C07B1"/>
    <w:rsid w:val="009C0E74"/>
    <w:rsid w:val="009C16CB"/>
    <w:rsid w:val="009C1A6D"/>
    <w:rsid w:val="009C2A25"/>
    <w:rsid w:val="009C2C88"/>
    <w:rsid w:val="009C39BE"/>
    <w:rsid w:val="009C5952"/>
    <w:rsid w:val="009C5D4A"/>
    <w:rsid w:val="009C7735"/>
    <w:rsid w:val="009D2589"/>
    <w:rsid w:val="009D3794"/>
    <w:rsid w:val="009D491C"/>
    <w:rsid w:val="009E1D68"/>
    <w:rsid w:val="009E3BC1"/>
    <w:rsid w:val="009E693E"/>
    <w:rsid w:val="009F3B9E"/>
    <w:rsid w:val="009F41A0"/>
    <w:rsid w:val="009F4CAD"/>
    <w:rsid w:val="009F7D9F"/>
    <w:rsid w:val="00A001D2"/>
    <w:rsid w:val="00A03775"/>
    <w:rsid w:val="00A03DA9"/>
    <w:rsid w:val="00A052DA"/>
    <w:rsid w:val="00A11999"/>
    <w:rsid w:val="00A12273"/>
    <w:rsid w:val="00A1280C"/>
    <w:rsid w:val="00A15AAF"/>
    <w:rsid w:val="00A167CF"/>
    <w:rsid w:val="00A21EF5"/>
    <w:rsid w:val="00A230C0"/>
    <w:rsid w:val="00A264DE"/>
    <w:rsid w:val="00A26C91"/>
    <w:rsid w:val="00A31261"/>
    <w:rsid w:val="00A32436"/>
    <w:rsid w:val="00A3312D"/>
    <w:rsid w:val="00A335AE"/>
    <w:rsid w:val="00A347E3"/>
    <w:rsid w:val="00A43950"/>
    <w:rsid w:val="00A44B88"/>
    <w:rsid w:val="00A46C42"/>
    <w:rsid w:val="00A47344"/>
    <w:rsid w:val="00A473BE"/>
    <w:rsid w:val="00A50255"/>
    <w:rsid w:val="00A505ED"/>
    <w:rsid w:val="00A53552"/>
    <w:rsid w:val="00A62F05"/>
    <w:rsid w:val="00A638C6"/>
    <w:rsid w:val="00A63BCB"/>
    <w:rsid w:val="00A6443C"/>
    <w:rsid w:val="00A70675"/>
    <w:rsid w:val="00A72611"/>
    <w:rsid w:val="00A737EE"/>
    <w:rsid w:val="00A74C61"/>
    <w:rsid w:val="00A77DBF"/>
    <w:rsid w:val="00A77DCC"/>
    <w:rsid w:val="00A80313"/>
    <w:rsid w:val="00A808CA"/>
    <w:rsid w:val="00A819CC"/>
    <w:rsid w:val="00A82681"/>
    <w:rsid w:val="00A8291C"/>
    <w:rsid w:val="00A8319D"/>
    <w:rsid w:val="00A832FB"/>
    <w:rsid w:val="00A83774"/>
    <w:rsid w:val="00A861FE"/>
    <w:rsid w:val="00A92F47"/>
    <w:rsid w:val="00A931E4"/>
    <w:rsid w:val="00AA3ABB"/>
    <w:rsid w:val="00AA4304"/>
    <w:rsid w:val="00AA4673"/>
    <w:rsid w:val="00AA6AD3"/>
    <w:rsid w:val="00AA773B"/>
    <w:rsid w:val="00AB1198"/>
    <w:rsid w:val="00AB1DE8"/>
    <w:rsid w:val="00AB4766"/>
    <w:rsid w:val="00AB5E02"/>
    <w:rsid w:val="00AC26E6"/>
    <w:rsid w:val="00AC3831"/>
    <w:rsid w:val="00AC4001"/>
    <w:rsid w:val="00AC47B5"/>
    <w:rsid w:val="00AC6E08"/>
    <w:rsid w:val="00AD0BD3"/>
    <w:rsid w:val="00AD17B9"/>
    <w:rsid w:val="00AD2DF4"/>
    <w:rsid w:val="00AD2ECE"/>
    <w:rsid w:val="00AE2972"/>
    <w:rsid w:val="00AE5D82"/>
    <w:rsid w:val="00AF40B9"/>
    <w:rsid w:val="00AF7188"/>
    <w:rsid w:val="00B0186D"/>
    <w:rsid w:val="00B023A9"/>
    <w:rsid w:val="00B106B6"/>
    <w:rsid w:val="00B10B92"/>
    <w:rsid w:val="00B11259"/>
    <w:rsid w:val="00B15369"/>
    <w:rsid w:val="00B153B4"/>
    <w:rsid w:val="00B154F7"/>
    <w:rsid w:val="00B20AC3"/>
    <w:rsid w:val="00B234CD"/>
    <w:rsid w:val="00B24175"/>
    <w:rsid w:val="00B2456F"/>
    <w:rsid w:val="00B273F7"/>
    <w:rsid w:val="00B31297"/>
    <w:rsid w:val="00B35646"/>
    <w:rsid w:val="00B36290"/>
    <w:rsid w:val="00B37D39"/>
    <w:rsid w:val="00B40718"/>
    <w:rsid w:val="00B411BE"/>
    <w:rsid w:val="00B41235"/>
    <w:rsid w:val="00B43ECE"/>
    <w:rsid w:val="00B45C8E"/>
    <w:rsid w:val="00B45CBE"/>
    <w:rsid w:val="00B4773B"/>
    <w:rsid w:val="00B50E27"/>
    <w:rsid w:val="00B52A4C"/>
    <w:rsid w:val="00B56821"/>
    <w:rsid w:val="00B63146"/>
    <w:rsid w:val="00B6495F"/>
    <w:rsid w:val="00B650DC"/>
    <w:rsid w:val="00B66961"/>
    <w:rsid w:val="00B71509"/>
    <w:rsid w:val="00B74915"/>
    <w:rsid w:val="00B75984"/>
    <w:rsid w:val="00B800F1"/>
    <w:rsid w:val="00B81BAF"/>
    <w:rsid w:val="00B82807"/>
    <w:rsid w:val="00B83EAA"/>
    <w:rsid w:val="00B843A9"/>
    <w:rsid w:val="00B87E9B"/>
    <w:rsid w:val="00B920E7"/>
    <w:rsid w:val="00B9240F"/>
    <w:rsid w:val="00B93D59"/>
    <w:rsid w:val="00B96AE8"/>
    <w:rsid w:val="00B97542"/>
    <w:rsid w:val="00B97DF4"/>
    <w:rsid w:val="00BA4898"/>
    <w:rsid w:val="00BA4C91"/>
    <w:rsid w:val="00BB0021"/>
    <w:rsid w:val="00BB1C89"/>
    <w:rsid w:val="00BB20A1"/>
    <w:rsid w:val="00BB2539"/>
    <w:rsid w:val="00BB3613"/>
    <w:rsid w:val="00BB43A2"/>
    <w:rsid w:val="00BB5701"/>
    <w:rsid w:val="00BB6273"/>
    <w:rsid w:val="00BB7C1C"/>
    <w:rsid w:val="00BC0F59"/>
    <w:rsid w:val="00BC42A4"/>
    <w:rsid w:val="00BC4333"/>
    <w:rsid w:val="00BC6627"/>
    <w:rsid w:val="00BC6E5D"/>
    <w:rsid w:val="00BD17CF"/>
    <w:rsid w:val="00BD2215"/>
    <w:rsid w:val="00BD32A5"/>
    <w:rsid w:val="00BE1568"/>
    <w:rsid w:val="00BE1A55"/>
    <w:rsid w:val="00BE5EC8"/>
    <w:rsid w:val="00BF4E6D"/>
    <w:rsid w:val="00BF7068"/>
    <w:rsid w:val="00BF7483"/>
    <w:rsid w:val="00C02C20"/>
    <w:rsid w:val="00C03D8F"/>
    <w:rsid w:val="00C05B74"/>
    <w:rsid w:val="00C13E11"/>
    <w:rsid w:val="00C145B6"/>
    <w:rsid w:val="00C16D3E"/>
    <w:rsid w:val="00C20436"/>
    <w:rsid w:val="00C2236E"/>
    <w:rsid w:val="00C25FCF"/>
    <w:rsid w:val="00C32C66"/>
    <w:rsid w:val="00C33167"/>
    <w:rsid w:val="00C33593"/>
    <w:rsid w:val="00C3560A"/>
    <w:rsid w:val="00C43140"/>
    <w:rsid w:val="00C4648C"/>
    <w:rsid w:val="00C50280"/>
    <w:rsid w:val="00C505F5"/>
    <w:rsid w:val="00C50E9B"/>
    <w:rsid w:val="00C51726"/>
    <w:rsid w:val="00C517D8"/>
    <w:rsid w:val="00C51F46"/>
    <w:rsid w:val="00C52768"/>
    <w:rsid w:val="00C55D98"/>
    <w:rsid w:val="00C632E7"/>
    <w:rsid w:val="00C63CBF"/>
    <w:rsid w:val="00C65200"/>
    <w:rsid w:val="00C66E2D"/>
    <w:rsid w:val="00C718E7"/>
    <w:rsid w:val="00C745A4"/>
    <w:rsid w:val="00C751F8"/>
    <w:rsid w:val="00C81B97"/>
    <w:rsid w:val="00C81CE2"/>
    <w:rsid w:val="00C81E71"/>
    <w:rsid w:val="00C82098"/>
    <w:rsid w:val="00C838C8"/>
    <w:rsid w:val="00C90FA6"/>
    <w:rsid w:val="00C91BE0"/>
    <w:rsid w:val="00C91EF3"/>
    <w:rsid w:val="00C9357A"/>
    <w:rsid w:val="00C969CD"/>
    <w:rsid w:val="00C97129"/>
    <w:rsid w:val="00C971EC"/>
    <w:rsid w:val="00CA1DF7"/>
    <w:rsid w:val="00CA4B52"/>
    <w:rsid w:val="00CA548A"/>
    <w:rsid w:val="00CA5A64"/>
    <w:rsid w:val="00CA7A01"/>
    <w:rsid w:val="00CB185A"/>
    <w:rsid w:val="00CB3F93"/>
    <w:rsid w:val="00CB71D4"/>
    <w:rsid w:val="00CC293A"/>
    <w:rsid w:val="00CC68DA"/>
    <w:rsid w:val="00CD0393"/>
    <w:rsid w:val="00CD1880"/>
    <w:rsid w:val="00CD330D"/>
    <w:rsid w:val="00CD3C96"/>
    <w:rsid w:val="00CD43FE"/>
    <w:rsid w:val="00CE199F"/>
    <w:rsid w:val="00CE30E4"/>
    <w:rsid w:val="00CE3C25"/>
    <w:rsid w:val="00CE4881"/>
    <w:rsid w:val="00CF2BF7"/>
    <w:rsid w:val="00CF35F6"/>
    <w:rsid w:val="00CF38F0"/>
    <w:rsid w:val="00D00C8D"/>
    <w:rsid w:val="00D01EC7"/>
    <w:rsid w:val="00D1579C"/>
    <w:rsid w:val="00D219C7"/>
    <w:rsid w:val="00D246F1"/>
    <w:rsid w:val="00D264D9"/>
    <w:rsid w:val="00D3330E"/>
    <w:rsid w:val="00D35ED2"/>
    <w:rsid w:val="00D41871"/>
    <w:rsid w:val="00D42B1C"/>
    <w:rsid w:val="00D44B18"/>
    <w:rsid w:val="00D467E3"/>
    <w:rsid w:val="00D4751F"/>
    <w:rsid w:val="00D55801"/>
    <w:rsid w:val="00D55A22"/>
    <w:rsid w:val="00D56609"/>
    <w:rsid w:val="00D66ADA"/>
    <w:rsid w:val="00D674F5"/>
    <w:rsid w:val="00D718A1"/>
    <w:rsid w:val="00D71BD6"/>
    <w:rsid w:val="00D72738"/>
    <w:rsid w:val="00D72B4F"/>
    <w:rsid w:val="00D73E0C"/>
    <w:rsid w:val="00D73F9A"/>
    <w:rsid w:val="00D762BD"/>
    <w:rsid w:val="00D77267"/>
    <w:rsid w:val="00D8002F"/>
    <w:rsid w:val="00D81A5C"/>
    <w:rsid w:val="00D829E9"/>
    <w:rsid w:val="00D87DCC"/>
    <w:rsid w:val="00D93A08"/>
    <w:rsid w:val="00DA0D0B"/>
    <w:rsid w:val="00DA16DA"/>
    <w:rsid w:val="00DA2508"/>
    <w:rsid w:val="00DA2D38"/>
    <w:rsid w:val="00DA4671"/>
    <w:rsid w:val="00DA6A21"/>
    <w:rsid w:val="00DB02D4"/>
    <w:rsid w:val="00DB0669"/>
    <w:rsid w:val="00DB4BC3"/>
    <w:rsid w:val="00DB583C"/>
    <w:rsid w:val="00DB72E3"/>
    <w:rsid w:val="00DC342E"/>
    <w:rsid w:val="00DC3BB4"/>
    <w:rsid w:val="00DC3F9C"/>
    <w:rsid w:val="00DC4406"/>
    <w:rsid w:val="00DC572F"/>
    <w:rsid w:val="00DC5C6C"/>
    <w:rsid w:val="00DC6D72"/>
    <w:rsid w:val="00DE11DB"/>
    <w:rsid w:val="00DE156D"/>
    <w:rsid w:val="00DE1ADE"/>
    <w:rsid w:val="00DE288C"/>
    <w:rsid w:val="00DE3634"/>
    <w:rsid w:val="00DE59D1"/>
    <w:rsid w:val="00DE6660"/>
    <w:rsid w:val="00DF122F"/>
    <w:rsid w:val="00E026C3"/>
    <w:rsid w:val="00E040BC"/>
    <w:rsid w:val="00E05C1D"/>
    <w:rsid w:val="00E06498"/>
    <w:rsid w:val="00E06D58"/>
    <w:rsid w:val="00E1134E"/>
    <w:rsid w:val="00E118E0"/>
    <w:rsid w:val="00E11B75"/>
    <w:rsid w:val="00E14C00"/>
    <w:rsid w:val="00E20234"/>
    <w:rsid w:val="00E31672"/>
    <w:rsid w:val="00E31F90"/>
    <w:rsid w:val="00E3205F"/>
    <w:rsid w:val="00E33676"/>
    <w:rsid w:val="00E336DA"/>
    <w:rsid w:val="00E3612C"/>
    <w:rsid w:val="00E36687"/>
    <w:rsid w:val="00E405FB"/>
    <w:rsid w:val="00E419B0"/>
    <w:rsid w:val="00E44AAD"/>
    <w:rsid w:val="00E460FA"/>
    <w:rsid w:val="00E46A42"/>
    <w:rsid w:val="00E46BF7"/>
    <w:rsid w:val="00E516C6"/>
    <w:rsid w:val="00E5360A"/>
    <w:rsid w:val="00E542A1"/>
    <w:rsid w:val="00E5469D"/>
    <w:rsid w:val="00E561FB"/>
    <w:rsid w:val="00E60010"/>
    <w:rsid w:val="00E64234"/>
    <w:rsid w:val="00E65DF8"/>
    <w:rsid w:val="00E71B8C"/>
    <w:rsid w:val="00E72D22"/>
    <w:rsid w:val="00E734AE"/>
    <w:rsid w:val="00E73A06"/>
    <w:rsid w:val="00E73FAE"/>
    <w:rsid w:val="00E7787E"/>
    <w:rsid w:val="00E818C7"/>
    <w:rsid w:val="00E81EA2"/>
    <w:rsid w:val="00E87C94"/>
    <w:rsid w:val="00E93003"/>
    <w:rsid w:val="00E94421"/>
    <w:rsid w:val="00E97E32"/>
    <w:rsid w:val="00E97F98"/>
    <w:rsid w:val="00EA035B"/>
    <w:rsid w:val="00EA4C76"/>
    <w:rsid w:val="00EA5DBD"/>
    <w:rsid w:val="00EB001D"/>
    <w:rsid w:val="00EB3903"/>
    <w:rsid w:val="00EC2448"/>
    <w:rsid w:val="00EC2491"/>
    <w:rsid w:val="00EC28A0"/>
    <w:rsid w:val="00EC2C6A"/>
    <w:rsid w:val="00EC3164"/>
    <w:rsid w:val="00EC3AA0"/>
    <w:rsid w:val="00EC6215"/>
    <w:rsid w:val="00ED1C0B"/>
    <w:rsid w:val="00ED6A54"/>
    <w:rsid w:val="00EE22B3"/>
    <w:rsid w:val="00EE3BB0"/>
    <w:rsid w:val="00EE46B1"/>
    <w:rsid w:val="00EE4FC6"/>
    <w:rsid w:val="00EE5A39"/>
    <w:rsid w:val="00EE788E"/>
    <w:rsid w:val="00EF0B02"/>
    <w:rsid w:val="00EF0EAB"/>
    <w:rsid w:val="00EF3CE7"/>
    <w:rsid w:val="00EF5747"/>
    <w:rsid w:val="00EF64D5"/>
    <w:rsid w:val="00F00010"/>
    <w:rsid w:val="00F00F1F"/>
    <w:rsid w:val="00F02DE0"/>
    <w:rsid w:val="00F0459D"/>
    <w:rsid w:val="00F05CF0"/>
    <w:rsid w:val="00F07739"/>
    <w:rsid w:val="00F13BC4"/>
    <w:rsid w:val="00F14B81"/>
    <w:rsid w:val="00F162D1"/>
    <w:rsid w:val="00F16B40"/>
    <w:rsid w:val="00F20EBB"/>
    <w:rsid w:val="00F21CB9"/>
    <w:rsid w:val="00F22169"/>
    <w:rsid w:val="00F2346B"/>
    <w:rsid w:val="00F2634B"/>
    <w:rsid w:val="00F26834"/>
    <w:rsid w:val="00F26FFD"/>
    <w:rsid w:val="00F276BE"/>
    <w:rsid w:val="00F30642"/>
    <w:rsid w:val="00F32211"/>
    <w:rsid w:val="00F37990"/>
    <w:rsid w:val="00F438AA"/>
    <w:rsid w:val="00F43962"/>
    <w:rsid w:val="00F4425E"/>
    <w:rsid w:val="00F45FBC"/>
    <w:rsid w:val="00F4640A"/>
    <w:rsid w:val="00F4668B"/>
    <w:rsid w:val="00F518E3"/>
    <w:rsid w:val="00F53A36"/>
    <w:rsid w:val="00F54A94"/>
    <w:rsid w:val="00F60B5D"/>
    <w:rsid w:val="00F627B6"/>
    <w:rsid w:val="00F62A8E"/>
    <w:rsid w:val="00F63F58"/>
    <w:rsid w:val="00F640B5"/>
    <w:rsid w:val="00F647BD"/>
    <w:rsid w:val="00F65997"/>
    <w:rsid w:val="00F65D12"/>
    <w:rsid w:val="00F666C1"/>
    <w:rsid w:val="00F70C4D"/>
    <w:rsid w:val="00F71057"/>
    <w:rsid w:val="00F710CF"/>
    <w:rsid w:val="00F74F62"/>
    <w:rsid w:val="00F7716D"/>
    <w:rsid w:val="00F81107"/>
    <w:rsid w:val="00F84330"/>
    <w:rsid w:val="00F864D4"/>
    <w:rsid w:val="00F86C5F"/>
    <w:rsid w:val="00F90026"/>
    <w:rsid w:val="00F93202"/>
    <w:rsid w:val="00F95AD9"/>
    <w:rsid w:val="00F960E7"/>
    <w:rsid w:val="00F96799"/>
    <w:rsid w:val="00F977E2"/>
    <w:rsid w:val="00FA2647"/>
    <w:rsid w:val="00FA4124"/>
    <w:rsid w:val="00FA480D"/>
    <w:rsid w:val="00FA58F4"/>
    <w:rsid w:val="00FA5C3B"/>
    <w:rsid w:val="00FA6CF8"/>
    <w:rsid w:val="00FB08D7"/>
    <w:rsid w:val="00FB1C38"/>
    <w:rsid w:val="00FB29FB"/>
    <w:rsid w:val="00FB3C8B"/>
    <w:rsid w:val="00FB79D8"/>
    <w:rsid w:val="00FC076F"/>
    <w:rsid w:val="00FC1383"/>
    <w:rsid w:val="00FC38B3"/>
    <w:rsid w:val="00FC5580"/>
    <w:rsid w:val="00FD59C3"/>
    <w:rsid w:val="00FD7871"/>
    <w:rsid w:val="00FE00EF"/>
    <w:rsid w:val="00FE0624"/>
    <w:rsid w:val="00FE268F"/>
    <w:rsid w:val="00FE285A"/>
    <w:rsid w:val="00FE2C18"/>
    <w:rsid w:val="00FE3C83"/>
    <w:rsid w:val="00FE5675"/>
    <w:rsid w:val="00FF1855"/>
    <w:rsid w:val="00FF218B"/>
    <w:rsid w:val="00FF31B8"/>
    <w:rsid w:val="00FF61CF"/>
    <w:rsid w:val="00FF6551"/>
    <w:rsid w:val="00FF762E"/>
    <w:rsid w:val="00FF7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B808B"/>
  <w15:chartTrackingRefBased/>
  <w15:docId w15:val="{FA801722-D452-47DD-B1EC-C55137382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9C9"/>
    <w:pPr>
      <w:spacing w:line="360" w:lineRule="auto"/>
    </w:pPr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B5E02"/>
    <w:pPr>
      <w:keepNext/>
      <w:keepLines/>
      <w:numPr>
        <w:numId w:val="22"/>
      </w:numPr>
      <w:spacing w:before="240"/>
      <w:jc w:val="center"/>
      <w:outlineLvl w:val="0"/>
    </w:pPr>
    <w:rPr>
      <w:rFonts w:eastAsia="Times New Roman"/>
      <w:b/>
      <w:bCs/>
      <w:sz w:val="36"/>
      <w:szCs w:val="28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87E53"/>
    <w:pPr>
      <w:keepNext/>
      <w:numPr>
        <w:ilvl w:val="1"/>
        <w:numId w:val="22"/>
      </w:numPr>
      <w:spacing w:before="60" w:after="60" w:line="240" w:lineRule="auto"/>
      <w:outlineLvl w:val="1"/>
    </w:pPr>
    <w:rPr>
      <w:rFonts w:eastAsia="Times New Roman"/>
      <w:b/>
      <w:bCs/>
      <w:sz w:val="32"/>
      <w:szCs w:val="28"/>
      <w:u w:val="singl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87E53"/>
    <w:pPr>
      <w:keepNext/>
      <w:numPr>
        <w:ilvl w:val="2"/>
        <w:numId w:val="22"/>
      </w:numPr>
      <w:spacing w:line="240" w:lineRule="auto"/>
      <w:ind w:left="720"/>
      <w:outlineLvl w:val="2"/>
    </w:pPr>
    <w:rPr>
      <w:rFonts w:eastAsia="Times New Roman"/>
      <w:b/>
      <w:bCs/>
      <w:sz w:val="28"/>
      <w:szCs w:val="26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7E3"/>
    <w:pPr>
      <w:keepNext/>
      <w:numPr>
        <w:ilvl w:val="3"/>
        <w:numId w:val="2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7E3"/>
    <w:pPr>
      <w:numPr>
        <w:ilvl w:val="4"/>
        <w:numId w:val="2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7E3"/>
    <w:pPr>
      <w:numPr>
        <w:ilvl w:val="5"/>
        <w:numId w:val="2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7E3"/>
    <w:pPr>
      <w:numPr>
        <w:ilvl w:val="6"/>
        <w:numId w:val="2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7E3"/>
    <w:pPr>
      <w:numPr>
        <w:ilvl w:val="7"/>
        <w:numId w:val="2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7E3"/>
    <w:pPr>
      <w:numPr>
        <w:ilvl w:val="8"/>
        <w:numId w:val="2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B627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link w:val="Heading1"/>
    <w:uiPriority w:val="9"/>
    <w:rsid w:val="00AB5E02"/>
    <w:rPr>
      <w:rFonts w:ascii="Arial" w:eastAsia="Times New Roman" w:hAnsi="Arial"/>
      <w:b/>
      <w:bCs/>
      <w:sz w:val="36"/>
      <w:szCs w:val="28"/>
      <w:u w:val="singl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78098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098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098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0988"/>
    <w:rPr>
      <w:rFonts w:ascii="Arial" w:hAnsi="Arial"/>
      <w:sz w:val="24"/>
      <w:szCs w:val="22"/>
      <w:lang w:bidi="ar-SA"/>
    </w:rPr>
  </w:style>
  <w:style w:type="character" w:customStyle="1" w:styleId="Heading2Char">
    <w:name w:val="Heading 2 Char"/>
    <w:link w:val="Heading2"/>
    <w:uiPriority w:val="9"/>
    <w:rsid w:val="00887E53"/>
    <w:rPr>
      <w:rFonts w:ascii="Arial" w:eastAsia="Times New Roman" w:hAnsi="Arial"/>
      <w:b/>
      <w:bCs/>
      <w:sz w:val="32"/>
      <w:szCs w:val="28"/>
      <w:u w:val="single"/>
      <w:lang w:bidi="ar-SA"/>
    </w:rPr>
  </w:style>
  <w:style w:type="character" w:customStyle="1" w:styleId="Heading3Char">
    <w:name w:val="Heading 3 Char"/>
    <w:link w:val="Heading3"/>
    <w:uiPriority w:val="9"/>
    <w:rsid w:val="00887E53"/>
    <w:rPr>
      <w:rFonts w:ascii="Arial" w:eastAsia="Times New Roman" w:hAnsi="Arial"/>
      <w:b/>
      <w:bCs/>
      <w:sz w:val="28"/>
      <w:szCs w:val="26"/>
      <w:u w:val="single"/>
      <w:lang w:bidi="ar-SA"/>
    </w:rPr>
  </w:style>
  <w:style w:type="character" w:customStyle="1" w:styleId="Heading4Char">
    <w:name w:val="Heading 4 Char"/>
    <w:link w:val="Heading4"/>
    <w:uiPriority w:val="9"/>
    <w:semiHidden/>
    <w:rsid w:val="00A347E3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347E3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347E3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347E3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347E3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347E3"/>
    <w:rPr>
      <w:rFonts w:ascii="Cambria" w:eastAsia="Times New Roman" w:hAnsi="Cambria"/>
      <w:sz w:val="22"/>
      <w:szCs w:val="22"/>
      <w:lang w:bidi="ar-SA"/>
    </w:rPr>
  </w:style>
  <w:style w:type="paragraph" w:styleId="NoSpacing">
    <w:name w:val="No Spacing"/>
    <w:link w:val="NoSpacingChar"/>
    <w:uiPriority w:val="1"/>
    <w:qFormat/>
    <w:rsid w:val="00EC3AA0"/>
    <w:rPr>
      <w:rFonts w:ascii="Arial" w:hAnsi="Arial"/>
      <w:sz w:val="24"/>
      <w:szCs w:val="22"/>
      <w:lang w:val="en-US" w:eastAsia="en-US" w:bidi="ar-SA"/>
    </w:rPr>
  </w:style>
  <w:style w:type="character" w:styleId="Hyperlink">
    <w:name w:val="Hyperlink"/>
    <w:uiPriority w:val="99"/>
    <w:unhideWhenUsed/>
    <w:rsid w:val="008C1CC4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C1CC4"/>
    <w:pPr>
      <w:numPr>
        <w:numId w:val="0"/>
      </w:numPr>
      <w:spacing w:line="276" w:lineRule="auto"/>
      <w:jc w:val="left"/>
      <w:outlineLvl w:val="9"/>
    </w:pPr>
    <w:rPr>
      <w:rFonts w:ascii="Cambria" w:hAnsi="Cambria"/>
      <w:color w:val="365F91"/>
      <w:sz w:val="28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9C7735"/>
    <w:pPr>
      <w:tabs>
        <w:tab w:val="left" w:pos="1100"/>
        <w:tab w:val="right" w:leader="dot" w:pos="10070"/>
      </w:tabs>
      <w:ind w:left="240"/>
    </w:pPr>
    <w:rPr>
      <w:rFonts w:cs="Arial"/>
      <w:noProof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8C1CC4"/>
    <w:pPr>
      <w:ind w:left="480"/>
    </w:pPr>
  </w:style>
  <w:style w:type="paragraph" w:styleId="TOC1">
    <w:name w:val="toc 1"/>
    <w:basedOn w:val="Normal"/>
    <w:next w:val="Normal"/>
    <w:autoRedefine/>
    <w:uiPriority w:val="39"/>
    <w:unhideWhenUsed/>
    <w:rsid w:val="00A32436"/>
  </w:style>
  <w:style w:type="character" w:customStyle="1" w:styleId="NoSpacingChar">
    <w:name w:val="No Spacing Char"/>
    <w:link w:val="NoSpacing"/>
    <w:uiPriority w:val="1"/>
    <w:rsid w:val="000D627B"/>
    <w:rPr>
      <w:rFonts w:ascii="Arial" w:hAnsi="Arial"/>
      <w:sz w:val="24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7E2C63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9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javascript:ci(895,'there')" TargetMode="External"/><Relationship Id="rId21" Type="http://schemas.openxmlformats.org/officeDocument/2006/relationships/hyperlink" Target="javascript:ci(895,'grave')" TargetMode="External"/><Relationship Id="rId42" Type="http://schemas.openxmlformats.org/officeDocument/2006/relationships/hyperlink" Target="javascript:ci(895,'of')" TargetMode="External"/><Relationship Id="rId63" Type="http://schemas.openxmlformats.org/officeDocument/2006/relationships/hyperlink" Target="javascript:ci(895,'with')" TargetMode="External"/><Relationship Id="rId84" Type="http://schemas.openxmlformats.org/officeDocument/2006/relationships/hyperlink" Target="javascript:ci(895,'its')" TargetMode="External"/><Relationship Id="rId138" Type="http://schemas.openxmlformats.org/officeDocument/2006/relationships/hyperlink" Target="javascript:ci(895,'uttered')" TargetMode="External"/><Relationship Id="rId159" Type="http://schemas.openxmlformats.org/officeDocument/2006/relationships/hyperlink" Target="javascript:ci(895,'of')" TargetMode="External"/><Relationship Id="rId170" Type="http://schemas.openxmlformats.org/officeDocument/2006/relationships/hyperlink" Target="javascript:ci(895,'is')" TargetMode="External"/><Relationship Id="rId107" Type="http://schemas.openxmlformats.org/officeDocument/2006/relationships/hyperlink" Target="javascript:ci(895,'say')" TargetMode="External"/><Relationship Id="rId11" Type="http://schemas.openxmlformats.org/officeDocument/2006/relationships/hyperlink" Target="javascript:ci(895,'in')" TargetMode="External"/><Relationship Id="rId32" Type="http://schemas.openxmlformats.org/officeDocument/2006/relationships/hyperlink" Target="javascript:ci(895,'imeediately')" TargetMode="External"/><Relationship Id="rId53" Type="http://schemas.openxmlformats.org/officeDocument/2006/relationships/hyperlink" Target="javascript:ci(895,'tone')" TargetMode="External"/><Relationship Id="rId74" Type="http://schemas.openxmlformats.org/officeDocument/2006/relationships/hyperlink" Target="javascript:ci(895,'a')" TargetMode="External"/><Relationship Id="rId128" Type="http://schemas.openxmlformats.org/officeDocument/2006/relationships/hyperlink" Target="javascript:ci(895,'an')" TargetMode="External"/><Relationship Id="rId149" Type="http://schemas.openxmlformats.org/officeDocument/2006/relationships/hyperlink" Target="javascript:ci(895,'occurs')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javascript:ci(895,'same')" TargetMode="External"/><Relationship Id="rId160" Type="http://schemas.openxmlformats.org/officeDocument/2006/relationships/hyperlink" Target="javascript:ci(895,'which')" TargetMode="External"/><Relationship Id="rId22" Type="http://schemas.openxmlformats.org/officeDocument/2006/relationships/hyperlink" Target="javascript:ci(895,'their')" TargetMode="External"/><Relationship Id="rId43" Type="http://schemas.openxmlformats.org/officeDocument/2006/relationships/hyperlink" Target="javascript:ci(895,'half')" TargetMode="External"/><Relationship Id="rId64" Type="http://schemas.openxmlformats.org/officeDocument/2006/relationships/hyperlink" Target="javascript:ci(895,'the')" TargetMode="External"/><Relationship Id="rId118" Type="http://schemas.openxmlformats.org/officeDocument/2006/relationships/hyperlink" Target="javascript:ci(895,'is')" TargetMode="External"/><Relationship Id="rId139" Type="http://schemas.openxmlformats.org/officeDocument/2006/relationships/hyperlink" Target="javascript:ci(895,'in')" TargetMode="External"/><Relationship Id="rId85" Type="http://schemas.openxmlformats.org/officeDocument/2006/relationships/hyperlink" Target="javascript:ci(895,'beginning')" TargetMode="External"/><Relationship Id="rId150" Type="http://schemas.openxmlformats.org/officeDocument/2006/relationships/hyperlink" Target="javascript:ci(895,'between')" TargetMode="External"/><Relationship Id="rId171" Type="http://schemas.openxmlformats.org/officeDocument/2006/relationships/hyperlink" Target="javascript:ci(895,'vikrama')" TargetMode="External"/><Relationship Id="rId12" Type="http://schemas.openxmlformats.org/officeDocument/2006/relationships/hyperlink" Target="javascript:ci(895,'a')" TargetMode="External"/><Relationship Id="rId33" Type="http://schemas.openxmlformats.org/officeDocument/2006/relationships/hyperlink" Target="javascript:ci(895,'follows')" TargetMode="External"/><Relationship Id="rId108" Type="http://schemas.openxmlformats.org/officeDocument/2006/relationships/hyperlink" Target="javascript:ci(895,'some')" TargetMode="External"/><Relationship Id="rId129" Type="http://schemas.openxmlformats.org/officeDocument/2006/relationships/hyperlink" Target="javascript:ci(895,'acute')" TargetMode="External"/><Relationship Id="rId54" Type="http://schemas.openxmlformats.org/officeDocument/2006/relationships/hyperlink" Target="javascript:ci(895,'the')" TargetMode="External"/><Relationship Id="rId75" Type="http://schemas.openxmlformats.org/officeDocument/2006/relationships/hyperlink" Target="javascript:ci(895,'lower')" TargetMode="External"/><Relationship Id="rId96" Type="http://schemas.openxmlformats.org/officeDocument/2006/relationships/hyperlink" Target="javascript:ci(895,'with')" TargetMode="External"/><Relationship Id="rId140" Type="http://schemas.openxmlformats.org/officeDocument/2006/relationships/hyperlink" Target="javascript:ci(895,'a')" TargetMode="External"/><Relationship Id="rId161" Type="http://schemas.openxmlformats.org/officeDocument/2006/relationships/hyperlink" Target="javascript:ci(895,'either')" TargetMode="External"/><Relationship Id="rId6" Type="http://schemas.openxmlformats.org/officeDocument/2006/relationships/footnotes" Target="footnotes.xml"/><Relationship Id="rId23" Type="http://schemas.openxmlformats.org/officeDocument/2006/relationships/hyperlink" Target="javascript:ci(895,'combination')" TargetMode="External"/><Relationship Id="rId28" Type="http://schemas.openxmlformats.org/officeDocument/2006/relationships/hyperlink" Target="javascript:ci(895,'circumflex')" TargetMode="External"/><Relationship Id="rId49" Type="http://schemas.openxmlformats.org/officeDocument/2006/relationships/hyperlink" Target="javascript:ci(895,'in')" TargetMode="External"/><Relationship Id="rId114" Type="http://schemas.openxmlformats.org/officeDocument/2006/relationships/hyperlink" Target="javascript:ci(895,'circumflex')" TargetMode="External"/><Relationship Id="rId119" Type="http://schemas.openxmlformats.org/officeDocument/2006/relationships/hyperlink" Target="javascript:ci(895,'pracaya')" TargetMode="External"/><Relationship Id="rId44" Type="http://schemas.openxmlformats.org/officeDocument/2006/relationships/hyperlink" Target="javascript:ci(895,'a')" TargetMode="External"/><Relationship Id="rId60" Type="http://schemas.openxmlformats.org/officeDocument/2006/relationships/hyperlink" Target="javascript:ci(895,'with')" TargetMode="External"/><Relationship Id="rId65" Type="http://schemas.openxmlformats.org/officeDocument/2006/relationships/hyperlink" Target="javascript:ci(895,'consonant')" TargetMode="External"/><Relationship Id="rId81" Type="http://schemas.openxmlformats.org/officeDocument/2006/relationships/hyperlink" Target="javascript:ci(895,'tone')" TargetMode="External"/><Relationship Id="rId86" Type="http://schemas.openxmlformats.org/officeDocument/2006/relationships/hyperlink" Target="javascript:ci(895,'is')" TargetMode="External"/><Relationship Id="rId130" Type="http://schemas.openxmlformats.org/officeDocument/2006/relationships/hyperlink" Target="javascript:ci(895,'or')" TargetMode="External"/><Relationship Id="rId135" Type="http://schemas.openxmlformats.org/officeDocument/2006/relationships/hyperlink" Target="javascript:ci(895,'part')" TargetMode="External"/><Relationship Id="rId151" Type="http://schemas.openxmlformats.org/officeDocument/2006/relationships/hyperlink" Target="javascript:ci(895,'two')" TargetMode="External"/><Relationship Id="rId156" Type="http://schemas.openxmlformats.org/officeDocument/2006/relationships/hyperlink" Target="javascript:ci(895,'acute')" TargetMode="External"/><Relationship Id="rId177" Type="http://schemas.openxmlformats.org/officeDocument/2006/relationships/footer" Target="footer3.xml"/><Relationship Id="rId172" Type="http://schemas.openxmlformats.org/officeDocument/2006/relationships/header" Target="header1.xml"/><Relationship Id="rId13" Type="http://schemas.openxmlformats.org/officeDocument/2006/relationships/hyperlink" Target="javascript:ci(895,'high')" TargetMode="External"/><Relationship Id="rId18" Type="http://schemas.openxmlformats.org/officeDocument/2006/relationships/hyperlink" Target="javascript:ci(895,'a')" TargetMode="External"/><Relationship Id="rId39" Type="http://schemas.openxmlformats.org/officeDocument/2006/relationships/hyperlink" Target="javascript:ci(895,'to')" TargetMode="External"/><Relationship Id="rId109" Type="http://schemas.openxmlformats.org/officeDocument/2006/relationships/hyperlink" Target="javascript:ci(895,'of')" TargetMode="External"/><Relationship Id="rId34" Type="http://schemas.openxmlformats.org/officeDocument/2006/relationships/hyperlink" Target="javascript:ci(895,'an')" TargetMode="External"/><Relationship Id="rId50" Type="http://schemas.openxmlformats.org/officeDocument/2006/relationships/hyperlink" Target="javascript:ci(895,'a')" TargetMode="External"/><Relationship Id="rId55" Type="http://schemas.openxmlformats.org/officeDocument/2006/relationships/hyperlink" Target="javascript:ci(895,'remainder')" TargetMode="External"/><Relationship Id="rId76" Type="http://schemas.openxmlformats.org/officeDocument/2006/relationships/hyperlink" Target="javascript:ci(895,'tone')" TargetMode="External"/><Relationship Id="rId97" Type="http://schemas.openxmlformats.org/officeDocument/2006/relationships/hyperlink" Target="javascript:ci(895,'grave')" TargetMode="External"/><Relationship Id="rId104" Type="http://schemas.openxmlformats.org/officeDocument/2006/relationships/hyperlink" Target="javascript:ci(895,'all')" TargetMode="External"/><Relationship Id="rId120" Type="http://schemas.openxmlformats.org/officeDocument/2006/relationships/hyperlink" Target="javascript:ci(895,'having')" TargetMode="External"/><Relationship Id="rId125" Type="http://schemas.openxmlformats.org/officeDocument/2006/relationships/hyperlink" Target="javascript:ci(895,'but')" TargetMode="External"/><Relationship Id="rId141" Type="http://schemas.openxmlformats.org/officeDocument/2006/relationships/hyperlink" Target="javascript:ci(895,'lower')" TargetMode="External"/><Relationship Id="rId146" Type="http://schemas.openxmlformats.org/officeDocument/2006/relationships/hyperlink" Target="javascript:ci(895,'of')" TargetMode="External"/><Relationship Id="rId167" Type="http://schemas.openxmlformats.org/officeDocument/2006/relationships/hyperlink" Target="javascript:ci(895,'other')" TargetMode="External"/><Relationship Id="rId7" Type="http://schemas.openxmlformats.org/officeDocument/2006/relationships/endnotes" Target="endnotes.xml"/><Relationship Id="rId71" Type="http://schemas.openxmlformats.org/officeDocument/2006/relationships/hyperlink" Target="javascript:ci(895,'is')" TargetMode="External"/><Relationship Id="rId92" Type="http://schemas.openxmlformats.org/officeDocument/2006/relationships/hyperlink" Target="javascript:ci(895,'remainder')" TargetMode="External"/><Relationship Id="rId162" Type="http://schemas.openxmlformats.org/officeDocument/2006/relationships/hyperlink" Target="javascript:ci(895,'one')" TargetMode="External"/><Relationship Id="rId2" Type="http://schemas.openxmlformats.org/officeDocument/2006/relationships/numbering" Target="numbering.xml"/><Relationship Id="rId29" Type="http://schemas.openxmlformats.org/officeDocument/2006/relationships/hyperlink" Target="javascript:ci(895,'in')" TargetMode="External"/><Relationship Id="rId24" Type="http://schemas.openxmlformats.org/officeDocument/2006/relationships/hyperlink" Target="javascript:ci(895,'is')" TargetMode="External"/><Relationship Id="rId40" Type="http://schemas.openxmlformats.org/officeDocument/2006/relationships/hyperlink" Target="javascript:ci(895,'the')" TargetMode="External"/><Relationship Id="rId45" Type="http://schemas.openxmlformats.org/officeDocument/2006/relationships/hyperlink" Target="javascript:ci(895,'short')" TargetMode="External"/><Relationship Id="rId66" Type="http://schemas.openxmlformats.org/officeDocument/2006/relationships/hyperlink" Target="javascript:ci(895,'too')" TargetMode="External"/><Relationship Id="rId87" Type="http://schemas.openxmlformats.org/officeDocument/2006/relationships/hyperlink" Target="javascript:ci(895,'the')" TargetMode="External"/><Relationship Id="rId110" Type="http://schemas.openxmlformats.org/officeDocument/2006/relationships/hyperlink" Target="javascript:ci(895,'grave')" TargetMode="External"/><Relationship Id="rId115" Type="http://schemas.openxmlformats.org/officeDocument/2006/relationships/hyperlink" Target="javascript:ci(895,'in')" TargetMode="External"/><Relationship Id="rId131" Type="http://schemas.openxmlformats.org/officeDocument/2006/relationships/hyperlink" Target="javascript:ci(895,'circumflex')" TargetMode="External"/><Relationship Id="rId136" Type="http://schemas.openxmlformats.org/officeDocument/2006/relationships/hyperlink" Target="javascript:ci(895,'following')" TargetMode="External"/><Relationship Id="rId157" Type="http://schemas.openxmlformats.org/officeDocument/2006/relationships/hyperlink" Target="javascript:ci(895,'or')" TargetMode="External"/><Relationship Id="rId178" Type="http://schemas.openxmlformats.org/officeDocument/2006/relationships/fontTable" Target="fontTable.xml"/><Relationship Id="rId61" Type="http://schemas.openxmlformats.org/officeDocument/2006/relationships/hyperlink" Target="javascript:ci(895,'acute')" TargetMode="External"/><Relationship Id="rId82" Type="http://schemas.openxmlformats.org/officeDocument/2006/relationships/hyperlink" Target="javascript:ci(895,'with')" TargetMode="External"/><Relationship Id="rId152" Type="http://schemas.openxmlformats.org/officeDocument/2006/relationships/hyperlink" Target="javascript:ci(895,'circumflex')" TargetMode="External"/><Relationship Id="rId173" Type="http://schemas.openxmlformats.org/officeDocument/2006/relationships/header" Target="header2.xml"/><Relationship Id="rId19" Type="http://schemas.openxmlformats.org/officeDocument/2006/relationships/hyperlink" Target="javascript:ci(895,'low')" TargetMode="External"/><Relationship Id="rId14" Type="http://schemas.openxmlformats.org/officeDocument/2006/relationships/hyperlink" Target="javascript:ci(895,'tone')" TargetMode="External"/><Relationship Id="rId30" Type="http://schemas.openxmlformats.org/officeDocument/2006/relationships/hyperlink" Target="javascript:ci(895,'case')" TargetMode="External"/><Relationship Id="rId35" Type="http://schemas.openxmlformats.org/officeDocument/2006/relationships/hyperlink" Target="javascript:ci(895,'acute')" TargetMode="External"/><Relationship Id="rId56" Type="http://schemas.openxmlformats.org/officeDocument/2006/relationships/hyperlink" Target="javascript:ci(895,'has')" TargetMode="External"/><Relationship Id="rId77" Type="http://schemas.openxmlformats.org/officeDocument/2006/relationships/hyperlink" Target="javascript:ci(895,'or')" TargetMode="External"/><Relationship Id="rId100" Type="http://schemas.openxmlformats.org/officeDocument/2006/relationships/hyperlink" Target="javascript:ci(895,'the')" TargetMode="External"/><Relationship Id="rId105" Type="http://schemas.openxmlformats.org/officeDocument/2006/relationships/hyperlink" Target="javascript:ci(895,'a')" TargetMode="External"/><Relationship Id="rId126" Type="http://schemas.openxmlformats.org/officeDocument/2006/relationships/hyperlink" Target="javascript:ci(895,'not')" TargetMode="External"/><Relationship Id="rId147" Type="http://schemas.openxmlformats.org/officeDocument/2006/relationships/hyperlink" Target="javascript:ci(895,'low')" TargetMode="External"/><Relationship Id="rId168" Type="http://schemas.openxmlformats.org/officeDocument/2006/relationships/hyperlink" Target="javascript:ci(895,'circumflex')" TargetMode="External"/><Relationship Id="rId8" Type="http://schemas.openxmlformats.org/officeDocument/2006/relationships/hyperlink" Target="javascript:ci(895,'a')" TargetMode="External"/><Relationship Id="rId51" Type="http://schemas.openxmlformats.org/officeDocument/2006/relationships/hyperlink" Target="javascript:ci(895,'yet')" TargetMode="External"/><Relationship Id="rId72" Type="http://schemas.openxmlformats.org/officeDocument/2006/relationships/hyperlink" Target="javascript:ci(895,'uttered')" TargetMode="External"/><Relationship Id="rId93" Type="http://schemas.openxmlformats.org/officeDocument/2006/relationships/hyperlink" Target="javascript:ci(895,'is')" TargetMode="External"/><Relationship Id="rId98" Type="http://schemas.openxmlformats.org/officeDocument/2006/relationships/hyperlink" Target="javascript:ci(895,'so')" TargetMode="External"/><Relationship Id="rId121" Type="http://schemas.openxmlformats.org/officeDocument/2006/relationships/hyperlink" Target="javascript:ci(895,'the')" TargetMode="External"/><Relationship Id="rId142" Type="http://schemas.openxmlformats.org/officeDocument/2006/relationships/hyperlink" Target="javascript:ci(895,'tone')" TargetMode="External"/><Relationship Id="rId163" Type="http://schemas.openxmlformats.org/officeDocument/2006/relationships/hyperlink" Target="javascript:ci(895,'is')" TargetMode="External"/><Relationship Id="rId3" Type="http://schemas.openxmlformats.org/officeDocument/2006/relationships/styles" Target="styles.xml"/><Relationship Id="rId25" Type="http://schemas.openxmlformats.org/officeDocument/2006/relationships/hyperlink" Target="javascript:ci(895,'circumflex')" TargetMode="External"/><Relationship Id="rId46" Type="http://schemas.openxmlformats.org/officeDocument/2006/relationships/hyperlink" Target="javascript:ci(895,'vowel')" TargetMode="External"/><Relationship Id="rId67" Type="http://schemas.openxmlformats.org/officeDocument/2006/relationships/hyperlink" Target="javascript:ci(895,'or')" TargetMode="External"/><Relationship Id="rId116" Type="http://schemas.openxmlformats.org/officeDocument/2006/relationships/hyperlink" Target="javascript:ci(895,'sa431Ehit0101')" TargetMode="External"/><Relationship Id="rId137" Type="http://schemas.openxmlformats.org/officeDocument/2006/relationships/hyperlink" Target="javascript:ci(895,'is')" TargetMode="External"/><Relationship Id="rId158" Type="http://schemas.openxmlformats.org/officeDocument/2006/relationships/hyperlink" Target="javascript:ci(895,'two')" TargetMode="External"/><Relationship Id="rId20" Type="http://schemas.openxmlformats.org/officeDocument/2006/relationships/hyperlink" Target="javascript:ci(895,'tone')" TargetMode="External"/><Relationship Id="rId41" Type="http://schemas.openxmlformats.org/officeDocument/2006/relationships/hyperlink" Target="javascript:ci(895,'extent')" TargetMode="External"/><Relationship Id="rId62" Type="http://schemas.openxmlformats.org/officeDocument/2006/relationships/hyperlink" Target="javascript:ci(895,'along')" TargetMode="External"/><Relationship Id="rId83" Type="http://schemas.openxmlformats.org/officeDocument/2006/relationships/hyperlink" Target="javascript:ci(895,'grave')" TargetMode="External"/><Relationship Id="rId88" Type="http://schemas.openxmlformats.org/officeDocument/2006/relationships/hyperlink" Target="javascript:ci(895,'same')" TargetMode="External"/><Relationship Id="rId111" Type="http://schemas.openxmlformats.org/officeDocument/2006/relationships/hyperlink" Target="javascript:ci(895,'syllables')" TargetMode="External"/><Relationship Id="rId132" Type="http://schemas.openxmlformats.org/officeDocument/2006/relationships/hyperlink" Target="javascript:ci(895,'follows')" TargetMode="External"/><Relationship Id="rId153" Type="http://schemas.openxmlformats.org/officeDocument/2006/relationships/hyperlink" Target="javascript:ci(895,'syllables')" TargetMode="External"/><Relationship Id="rId174" Type="http://schemas.openxmlformats.org/officeDocument/2006/relationships/footer" Target="footer1.xml"/><Relationship Id="rId179" Type="http://schemas.openxmlformats.org/officeDocument/2006/relationships/theme" Target="theme/theme1.xml"/><Relationship Id="rId15" Type="http://schemas.openxmlformats.org/officeDocument/2006/relationships/hyperlink" Target="javascript:ci(895,'is')" TargetMode="External"/><Relationship Id="rId36" Type="http://schemas.openxmlformats.org/officeDocument/2006/relationships/hyperlink" Target="javascript:ci(895,'the')" TargetMode="External"/><Relationship Id="rId57" Type="http://schemas.openxmlformats.org/officeDocument/2006/relationships/hyperlink" Target="javascript:ci(895,'the')" TargetMode="External"/><Relationship Id="rId106" Type="http://schemas.openxmlformats.org/officeDocument/2006/relationships/hyperlink" Target="javascript:ci(895,'slide')" TargetMode="External"/><Relationship Id="rId127" Type="http://schemas.openxmlformats.org/officeDocument/2006/relationships/hyperlink" Target="javascript:ci(895,'when')" TargetMode="External"/><Relationship Id="rId10" Type="http://schemas.openxmlformats.org/officeDocument/2006/relationships/hyperlink" Target="javascript:ci(895,'uttered')" TargetMode="External"/><Relationship Id="rId31" Type="http://schemas.openxmlformats.org/officeDocument/2006/relationships/hyperlink" Target="javascript:ci(895,'it')" TargetMode="External"/><Relationship Id="rId52" Type="http://schemas.openxmlformats.org/officeDocument/2006/relationships/hyperlink" Target="javascript:ci(895,'higher')" TargetMode="External"/><Relationship Id="rId73" Type="http://schemas.openxmlformats.org/officeDocument/2006/relationships/hyperlink" Target="javascript:ci(895,'in')" TargetMode="External"/><Relationship Id="rId78" Type="http://schemas.openxmlformats.org/officeDocument/2006/relationships/hyperlink" Target="javascript:ci(895,'in')" TargetMode="External"/><Relationship Id="rId94" Type="http://schemas.openxmlformats.org/officeDocument/2006/relationships/hyperlink" Target="javascript:ci(895,'the')" TargetMode="External"/><Relationship Id="rId99" Type="http://schemas.openxmlformats.org/officeDocument/2006/relationships/hyperlink" Target="javascript:ci(895,'say')" TargetMode="External"/><Relationship Id="rId101" Type="http://schemas.openxmlformats.org/officeDocument/2006/relationships/hyperlink" Target="javascript:ci(895,'teachers')" TargetMode="External"/><Relationship Id="rId122" Type="http://schemas.openxmlformats.org/officeDocument/2006/relationships/hyperlink" Target="javascript:ci(895,'tone')" TargetMode="External"/><Relationship Id="rId143" Type="http://schemas.openxmlformats.org/officeDocument/2006/relationships/hyperlink" Target="javascript:ci(895,'where')" TargetMode="External"/><Relationship Id="rId148" Type="http://schemas.openxmlformats.org/officeDocument/2006/relationships/hyperlink" Target="javascript:ci(895,'tone')" TargetMode="External"/><Relationship Id="rId164" Type="http://schemas.openxmlformats.org/officeDocument/2006/relationships/hyperlink" Target="javascript:ci(895,'acute')" TargetMode="External"/><Relationship Id="rId169" Type="http://schemas.openxmlformats.org/officeDocument/2006/relationships/hyperlink" Target="javascript:ci(895,'that')" TargetMode="External"/><Relationship Id="rId4" Type="http://schemas.openxmlformats.org/officeDocument/2006/relationships/settings" Target="settings.xml"/><Relationship Id="rId9" Type="http://schemas.openxmlformats.org/officeDocument/2006/relationships/hyperlink" Target="javascript:ci(895,'syllable')" TargetMode="External"/><Relationship Id="rId26" Type="http://schemas.openxmlformats.org/officeDocument/2006/relationships/hyperlink" Target="javascript:ci(895,'of')" TargetMode="External"/><Relationship Id="rId47" Type="http://schemas.openxmlformats.org/officeDocument/2006/relationships/hyperlink" Target="javascript:ci(895,'is')" TargetMode="External"/><Relationship Id="rId68" Type="http://schemas.openxmlformats.org/officeDocument/2006/relationships/hyperlink" Target="javascript:ci(895,'the')" TargetMode="External"/><Relationship Id="rId89" Type="http://schemas.openxmlformats.org/officeDocument/2006/relationships/hyperlink" Target="javascript:ci(895,'with')" TargetMode="External"/><Relationship Id="rId112" Type="http://schemas.openxmlformats.org/officeDocument/2006/relationships/hyperlink" Target="javascript:ci(895,'following')" TargetMode="External"/><Relationship Id="rId133" Type="http://schemas.openxmlformats.org/officeDocument/2006/relationships/hyperlink" Target="javascript:ci(895,'or')" TargetMode="External"/><Relationship Id="rId154" Type="http://schemas.openxmlformats.org/officeDocument/2006/relationships/hyperlink" Target="javascript:ci(895,'or')" TargetMode="External"/><Relationship Id="rId175" Type="http://schemas.openxmlformats.org/officeDocument/2006/relationships/footer" Target="footer2.xml"/><Relationship Id="rId16" Type="http://schemas.openxmlformats.org/officeDocument/2006/relationships/hyperlink" Target="javascript:ci(895,'acute')" TargetMode="External"/><Relationship Id="rId37" Type="http://schemas.openxmlformats.org/officeDocument/2006/relationships/hyperlink" Target="javascript:ci(895,'first')" TargetMode="External"/><Relationship Id="rId58" Type="http://schemas.openxmlformats.org/officeDocument/2006/relationships/hyperlink" Target="javascript:ci(895,'same')" TargetMode="External"/><Relationship Id="rId79" Type="http://schemas.openxmlformats.org/officeDocument/2006/relationships/hyperlink" Target="javascript:ci(895,'the')" TargetMode="External"/><Relationship Id="rId102" Type="http://schemas.openxmlformats.org/officeDocument/2006/relationships/hyperlink" Target="javascript:ci(895,'it')" TargetMode="External"/><Relationship Id="rId123" Type="http://schemas.openxmlformats.org/officeDocument/2006/relationships/hyperlink" Target="javascript:ci(895,'of')" TargetMode="External"/><Relationship Id="rId144" Type="http://schemas.openxmlformats.org/officeDocument/2006/relationships/hyperlink" Target="javascript:ci(895,'a')" TargetMode="External"/><Relationship Id="rId90" Type="http://schemas.openxmlformats.org/officeDocument/2006/relationships/hyperlink" Target="javascript:ci(895,'acute')" TargetMode="External"/><Relationship Id="rId165" Type="http://schemas.openxmlformats.org/officeDocument/2006/relationships/hyperlink" Target="javascript:ci(895,'and')" TargetMode="External"/><Relationship Id="rId27" Type="http://schemas.openxmlformats.org/officeDocument/2006/relationships/hyperlink" Target="javascript:ci(895,'this')" TargetMode="External"/><Relationship Id="rId48" Type="http://schemas.openxmlformats.org/officeDocument/2006/relationships/hyperlink" Target="javascript:ci(895,'uttered')" TargetMode="External"/><Relationship Id="rId69" Type="http://schemas.openxmlformats.org/officeDocument/2006/relationships/hyperlink" Target="javascript:ci(895,'part')" TargetMode="External"/><Relationship Id="rId113" Type="http://schemas.openxmlformats.org/officeDocument/2006/relationships/hyperlink" Target="javascript:ci(895,'a')" TargetMode="External"/><Relationship Id="rId134" Type="http://schemas.openxmlformats.org/officeDocument/2006/relationships/hyperlink" Target="javascript:ci(895,'the')" TargetMode="External"/><Relationship Id="rId80" Type="http://schemas.openxmlformats.org/officeDocument/2006/relationships/hyperlink" Target="javascript:ci(895,'same')" TargetMode="External"/><Relationship Id="rId155" Type="http://schemas.openxmlformats.org/officeDocument/2006/relationships/hyperlink" Target="javascript:ci(895,'two')" TargetMode="External"/><Relationship Id="rId176" Type="http://schemas.openxmlformats.org/officeDocument/2006/relationships/header" Target="header3.xml"/><Relationship Id="rId17" Type="http://schemas.openxmlformats.org/officeDocument/2006/relationships/hyperlink" Target="javascript:ci(895,'in')" TargetMode="External"/><Relationship Id="rId38" Type="http://schemas.openxmlformats.org/officeDocument/2006/relationships/hyperlink" Target="javascript:ci(895,'part')" TargetMode="External"/><Relationship Id="rId59" Type="http://schemas.openxmlformats.org/officeDocument/2006/relationships/hyperlink" Target="javascript:ci(895,'tone')" TargetMode="External"/><Relationship Id="rId103" Type="http://schemas.openxmlformats.org/officeDocument/2006/relationships/hyperlink" Target="javascript:ci(895,'is')" TargetMode="External"/><Relationship Id="rId124" Type="http://schemas.openxmlformats.org/officeDocument/2006/relationships/hyperlink" Target="javascript:ci(895,'acute')" TargetMode="External"/><Relationship Id="rId70" Type="http://schemas.openxmlformats.org/officeDocument/2006/relationships/hyperlink" Target="javascript:ci(895,'following')" TargetMode="External"/><Relationship Id="rId91" Type="http://schemas.openxmlformats.org/officeDocument/2006/relationships/hyperlink" Target="javascript:ci(895,'its')" TargetMode="External"/><Relationship Id="rId145" Type="http://schemas.openxmlformats.org/officeDocument/2006/relationships/hyperlink" Target="javascript:ci(895,'syllable')" TargetMode="External"/><Relationship Id="rId166" Type="http://schemas.openxmlformats.org/officeDocument/2006/relationships/hyperlink" Target="javascript:ci(895,'the')" TargetMode="Externa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CEE913-81CF-457F-BB56-AB140848D4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38</Pages>
  <Words>6893</Words>
  <Characters>39293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46094</CharactersWithSpaces>
  <SharedDoc>false</SharedDoc>
  <HLinks>
    <vt:vector size="1200" baseType="variant">
      <vt:variant>
        <vt:i4>1310789</vt:i4>
      </vt:variant>
      <vt:variant>
        <vt:i4>717</vt:i4>
      </vt:variant>
      <vt:variant>
        <vt:i4>0</vt:i4>
      </vt:variant>
      <vt:variant>
        <vt:i4>5</vt:i4>
      </vt:variant>
      <vt:variant>
        <vt:lpwstr>javascript:ci(895,'vikrama')</vt:lpwstr>
      </vt:variant>
      <vt:variant>
        <vt:lpwstr/>
      </vt:variant>
      <vt:variant>
        <vt:i4>7209063</vt:i4>
      </vt:variant>
      <vt:variant>
        <vt:i4>714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1179656</vt:i4>
      </vt:variant>
      <vt:variant>
        <vt:i4>711</vt:i4>
      </vt:variant>
      <vt:variant>
        <vt:i4>0</vt:i4>
      </vt:variant>
      <vt:variant>
        <vt:i4>5</vt:i4>
      </vt:variant>
      <vt:variant>
        <vt:lpwstr>javascript:ci(895,'that')</vt:lpwstr>
      </vt:variant>
      <vt:variant>
        <vt:lpwstr/>
      </vt:variant>
      <vt:variant>
        <vt:i4>6291559</vt:i4>
      </vt:variant>
      <vt:variant>
        <vt:i4>708</vt:i4>
      </vt:variant>
      <vt:variant>
        <vt:i4>0</vt:i4>
      </vt:variant>
      <vt:variant>
        <vt:i4>5</vt:i4>
      </vt:variant>
      <vt:variant>
        <vt:lpwstr>javascript:ci(895,'circumflex')</vt:lpwstr>
      </vt:variant>
      <vt:variant>
        <vt:lpwstr/>
      </vt:variant>
      <vt:variant>
        <vt:i4>8126498</vt:i4>
      </vt:variant>
      <vt:variant>
        <vt:i4>705</vt:i4>
      </vt:variant>
      <vt:variant>
        <vt:i4>0</vt:i4>
      </vt:variant>
      <vt:variant>
        <vt:i4>5</vt:i4>
      </vt:variant>
      <vt:variant>
        <vt:lpwstr>javascript:ci(895,'other')</vt:lpwstr>
      </vt:variant>
      <vt:variant>
        <vt:lpwstr/>
      </vt:variant>
      <vt:variant>
        <vt:i4>1572955</vt:i4>
      </vt:variant>
      <vt:variant>
        <vt:i4>702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786525</vt:i4>
      </vt:variant>
      <vt:variant>
        <vt:i4>699</vt:i4>
      </vt:variant>
      <vt:variant>
        <vt:i4>0</vt:i4>
      </vt:variant>
      <vt:variant>
        <vt:i4>5</vt:i4>
      </vt:variant>
      <vt:variant>
        <vt:lpwstr>javascript:ci(895,'and')</vt:lpwstr>
      </vt:variant>
      <vt:variant>
        <vt:lpwstr/>
      </vt:variant>
      <vt:variant>
        <vt:i4>7864356</vt:i4>
      </vt:variant>
      <vt:variant>
        <vt:i4>696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7209063</vt:i4>
      </vt:variant>
      <vt:variant>
        <vt:i4>693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196701</vt:i4>
      </vt:variant>
      <vt:variant>
        <vt:i4>690</vt:i4>
      </vt:variant>
      <vt:variant>
        <vt:i4>0</vt:i4>
      </vt:variant>
      <vt:variant>
        <vt:i4>5</vt:i4>
      </vt:variant>
      <vt:variant>
        <vt:lpwstr>javascript:ci(895,'one')</vt:lpwstr>
      </vt:variant>
      <vt:variant>
        <vt:lpwstr/>
      </vt:variant>
      <vt:variant>
        <vt:i4>7536743</vt:i4>
      </vt:variant>
      <vt:variant>
        <vt:i4>687</vt:i4>
      </vt:variant>
      <vt:variant>
        <vt:i4>0</vt:i4>
      </vt:variant>
      <vt:variant>
        <vt:i4>5</vt:i4>
      </vt:variant>
      <vt:variant>
        <vt:lpwstr>javascript:ci(895,'either')</vt:lpwstr>
      </vt:variant>
      <vt:variant>
        <vt:lpwstr/>
      </vt:variant>
      <vt:variant>
        <vt:i4>8323128</vt:i4>
      </vt:variant>
      <vt:variant>
        <vt:i4>684</vt:i4>
      </vt:variant>
      <vt:variant>
        <vt:i4>0</vt:i4>
      </vt:variant>
      <vt:variant>
        <vt:i4>5</vt:i4>
      </vt:variant>
      <vt:variant>
        <vt:lpwstr>javascript:ci(895,'which')</vt:lpwstr>
      </vt:variant>
      <vt:variant>
        <vt:lpwstr/>
      </vt:variant>
      <vt:variant>
        <vt:i4>6815858</vt:i4>
      </vt:variant>
      <vt:variant>
        <vt:i4>681</vt:i4>
      </vt:variant>
      <vt:variant>
        <vt:i4>0</vt:i4>
      </vt:variant>
      <vt:variant>
        <vt:i4>5</vt:i4>
      </vt:variant>
      <vt:variant>
        <vt:lpwstr>javascript:ci(895,'of')</vt:lpwstr>
      </vt:variant>
      <vt:variant>
        <vt:lpwstr/>
      </vt:variant>
      <vt:variant>
        <vt:i4>1179716</vt:i4>
      </vt:variant>
      <vt:variant>
        <vt:i4>678</vt:i4>
      </vt:variant>
      <vt:variant>
        <vt:i4>0</vt:i4>
      </vt:variant>
      <vt:variant>
        <vt:i4>5</vt:i4>
      </vt:variant>
      <vt:variant>
        <vt:lpwstr>javascript:ci(895,'two')</vt:lpwstr>
      </vt:variant>
      <vt:variant>
        <vt:lpwstr/>
      </vt:variant>
      <vt:variant>
        <vt:i4>6815846</vt:i4>
      </vt:variant>
      <vt:variant>
        <vt:i4>675</vt:i4>
      </vt:variant>
      <vt:variant>
        <vt:i4>0</vt:i4>
      </vt:variant>
      <vt:variant>
        <vt:i4>5</vt:i4>
      </vt:variant>
      <vt:variant>
        <vt:lpwstr>javascript:ci(895,'or')</vt:lpwstr>
      </vt:variant>
      <vt:variant>
        <vt:lpwstr/>
      </vt:variant>
      <vt:variant>
        <vt:i4>7864356</vt:i4>
      </vt:variant>
      <vt:variant>
        <vt:i4>672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1179716</vt:i4>
      </vt:variant>
      <vt:variant>
        <vt:i4>669</vt:i4>
      </vt:variant>
      <vt:variant>
        <vt:i4>0</vt:i4>
      </vt:variant>
      <vt:variant>
        <vt:i4>5</vt:i4>
      </vt:variant>
      <vt:variant>
        <vt:lpwstr>javascript:ci(895,'two')</vt:lpwstr>
      </vt:variant>
      <vt:variant>
        <vt:lpwstr/>
      </vt:variant>
      <vt:variant>
        <vt:i4>6815846</vt:i4>
      </vt:variant>
      <vt:variant>
        <vt:i4>666</vt:i4>
      </vt:variant>
      <vt:variant>
        <vt:i4>0</vt:i4>
      </vt:variant>
      <vt:variant>
        <vt:i4>5</vt:i4>
      </vt:variant>
      <vt:variant>
        <vt:lpwstr>javascript:ci(895,'or')</vt:lpwstr>
      </vt:variant>
      <vt:variant>
        <vt:lpwstr/>
      </vt:variant>
      <vt:variant>
        <vt:i4>6815777</vt:i4>
      </vt:variant>
      <vt:variant>
        <vt:i4>663</vt:i4>
      </vt:variant>
      <vt:variant>
        <vt:i4>0</vt:i4>
      </vt:variant>
      <vt:variant>
        <vt:i4>5</vt:i4>
      </vt:variant>
      <vt:variant>
        <vt:lpwstr>javascript:ci(895,'syllables')</vt:lpwstr>
      </vt:variant>
      <vt:variant>
        <vt:lpwstr/>
      </vt:variant>
      <vt:variant>
        <vt:i4>6291559</vt:i4>
      </vt:variant>
      <vt:variant>
        <vt:i4>660</vt:i4>
      </vt:variant>
      <vt:variant>
        <vt:i4>0</vt:i4>
      </vt:variant>
      <vt:variant>
        <vt:i4>5</vt:i4>
      </vt:variant>
      <vt:variant>
        <vt:lpwstr>javascript:ci(895,'circumflex')</vt:lpwstr>
      </vt:variant>
      <vt:variant>
        <vt:lpwstr/>
      </vt:variant>
      <vt:variant>
        <vt:i4>1179716</vt:i4>
      </vt:variant>
      <vt:variant>
        <vt:i4>657</vt:i4>
      </vt:variant>
      <vt:variant>
        <vt:i4>0</vt:i4>
      </vt:variant>
      <vt:variant>
        <vt:i4>5</vt:i4>
      </vt:variant>
      <vt:variant>
        <vt:lpwstr>javascript:ci(895,'two')</vt:lpwstr>
      </vt:variant>
      <vt:variant>
        <vt:lpwstr/>
      </vt:variant>
      <vt:variant>
        <vt:i4>1310788</vt:i4>
      </vt:variant>
      <vt:variant>
        <vt:i4>654</vt:i4>
      </vt:variant>
      <vt:variant>
        <vt:i4>0</vt:i4>
      </vt:variant>
      <vt:variant>
        <vt:i4>5</vt:i4>
      </vt:variant>
      <vt:variant>
        <vt:lpwstr>javascript:ci(895,'between')</vt:lpwstr>
      </vt:variant>
      <vt:variant>
        <vt:lpwstr/>
      </vt:variant>
      <vt:variant>
        <vt:i4>7929969</vt:i4>
      </vt:variant>
      <vt:variant>
        <vt:i4>651</vt:i4>
      </vt:variant>
      <vt:variant>
        <vt:i4>0</vt:i4>
      </vt:variant>
      <vt:variant>
        <vt:i4>5</vt:i4>
      </vt:variant>
      <vt:variant>
        <vt:lpwstr>javascript:ci(895,'occurs')</vt:lpwstr>
      </vt:variant>
      <vt:variant>
        <vt:lpwstr/>
      </vt:variant>
      <vt:variant>
        <vt:i4>1900574</vt:i4>
      </vt:variant>
      <vt:variant>
        <vt:i4>648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1179740</vt:i4>
      </vt:variant>
      <vt:variant>
        <vt:i4>645</vt:i4>
      </vt:variant>
      <vt:variant>
        <vt:i4>0</vt:i4>
      </vt:variant>
      <vt:variant>
        <vt:i4>5</vt:i4>
      </vt:variant>
      <vt:variant>
        <vt:lpwstr>javascript:ci(895,'low')</vt:lpwstr>
      </vt:variant>
      <vt:variant>
        <vt:lpwstr/>
      </vt:variant>
      <vt:variant>
        <vt:i4>6815858</vt:i4>
      </vt:variant>
      <vt:variant>
        <vt:i4>642</vt:i4>
      </vt:variant>
      <vt:variant>
        <vt:i4>0</vt:i4>
      </vt:variant>
      <vt:variant>
        <vt:i4>5</vt:i4>
      </vt:variant>
      <vt:variant>
        <vt:lpwstr>javascript:ci(895,'of')</vt:lpwstr>
      </vt:variant>
      <vt:variant>
        <vt:lpwstr/>
      </vt:variant>
      <vt:variant>
        <vt:i4>1376262</vt:i4>
      </vt:variant>
      <vt:variant>
        <vt:i4>639</vt:i4>
      </vt:variant>
      <vt:variant>
        <vt:i4>0</vt:i4>
      </vt:variant>
      <vt:variant>
        <vt:i4>5</vt:i4>
      </vt:variant>
      <vt:variant>
        <vt:lpwstr>javascript:ci(895,'syllable')</vt:lpwstr>
      </vt:variant>
      <vt:variant>
        <vt:lpwstr/>
      </vt:variant>
      <vt:variant>
        <vt:i4>6815795</vt:i4>
      </vt:variant>
      <vt:variant>
        <vt:i4>636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8257577</vt:i4>
      </vt:variant>
      <vt:variant>
        <vt:i4>633</vt:i4>
      </vt:variant>
      <vt:variant>
        <vt:i4>0</vt:i4>
      </vt:variant>
      <vt:variant>
        <vt:i4>5</vt:i4>
      </vt:variant>
      <vt:variant>
        <vt:lpwstr>javascript:ci(895,'where')</vt:lpwstr>
      </vt:variant>
      <vt:variant>
        <vt:lpwstr/>
      </vt:variant>
      <vt:variant>
        <vt:i4>1900574</vt:i4>
      </vt:variant>
      <vt:variant>
        <vt:i4>621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6291513</vt:i4>
      </vt:variant>
      <vt:variant>
        <vt:i4>618</vt:i4>
      </vt:variant>
      <vt:variant>
        <vt:i4>0</vt:i4>
      </vt:variant>
      <vt:variant>
        <vt:i4>5</vt:i4>
      </vt:variant>
      <vt:variant>
        <vt:lpwstr>javascript:ci(895,'lower')</vt:lpwstr>
      </vt:variant>
      <vt:variant>
        <vt:lpwstr/>
      </vt:variant>
      <vt:variant>
        <vt:i4>6815795</vt:i4>
      </vt:variant>
      <vt:variant>
        <vt:i4>615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7209082</vt:i4>
      </vt:variant>
      <vt:variant>
        <vt:i4>612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1966151</vt:i4>
      </vt:variant>
      <vt:variant>
        <vt:i4>609</vt:i4>
      </vt:variant>
      <vt:variant>
        <vt:i4>0</vt:i4>
      </vt:variant>
      <vt:variant>
        <vt:i4>5</vt:i4>
      </vt:variant>
      <vt:variant>
        <vt:lpwstr>javascript:ci(895,'uttered')</vt:lpwstr>
      </vt:variant>
      <vt:variant>
        <vt:lpwstr/>
      </vt:variant>
      <vt:variant>
        <vt:i4>7209063</vt:i4>
      </vt:variant>
      <vt:variant>
        <vt:i4>606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6422569</vt:i4>
      </vt:variant>
      <vt:variant>
        <vt:i4>603</vt:i4>
      </vt:variant>
      <vt:variant>
        <vt:i4>0</vt:i4>
      </vt:variant>
      <vt:variant>
        <vt:i4>5</vt:i4>
      </vt:variant>
      <vt:variant>
        <vt:lpwstr>javascript:ci(895,'following')</vt:lpwstr>
      </vt:variant>
      <vt:variant>
        <vt:lpwstr/>
      </vt:variant>
      <vt:variant>
        <vt:i4>327681</vt:i4>
      </vt:variant>
      <vt:variant>
        <vt:i4>600</vt:i4>
      </vt:variant>
      <vt:variant>
        <vt:i4>0</vt:i4>
      </vt:variant>
      <vt:variant>
        <vt:i4>5</vt:i4>
      </vt:variant>
      <vt:variant>
        <vt:lpwstr>javascript:ci(895,'part')</vt:lpwstr>
      </vt:variant>
      <vt:variant>
        <vt:lpwstr/>
      </vt:variant>
      <vt:variant>
        <vt:i4>1572955</vt:i4>
      </vt:variant>
      <vt:variant>
        <vt:i4>597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6815846</vt:i4>
      </vt:variant>
      <vt:variant>
        <vt:i4>594</vt:i4>
      </vt:variant>
      <vt:variant>
        <vt:i4>0</vt:i4>
      </vt:variant>
      <vt:variant>
        <vt:i4>5</vt:i4>
      </vt:variant>
      <vt:variant>
        <vt:lpwstr>javascript:ci(895,'or')</vt:lpwstr>
      </vt:variant>
      <vt:variant>
        <vt:lpwstr/>
      </vt:variant>
      <vt:variant>
        <vt:i4>2031687</vt:i4>
      </vt:variant>
      <vt:variant>
        <vt:i4>591</vt:i4>
      </vt:variant>
      <vt:variant>
        <vt:i4>0</vt:i4>
      </vt:variant>
      <vt:variant>
        <vt:i4>5</vt:i4>
      </vt:variant>
      <vt:variant>
        <vt:lpwstr>javascript:ci(895,'follows')</vt:lpwstr>
      </vt:variant>
      <vt:variant>
        <vt:lpwstr/>
      </vt:variant>
      <vt:variant>
        <vt:i4>6291559</vt:i4>
      </vt:variant>
      <vt:variant>
        <vt:i4>588</vt:i4>
      </vt:variant>
      <vt:variant>
        <vt:i4>0</vt:i4>
      </vt:variant>
      <vt:variant>
        <vt:i4>5</vt:i4>
      </vt:variant>
      <vt:variant>
        <vt:lpwstr>javascript:ci(895,'circumflex')</vt:lpwstr>
      </vt:variant>
      <vt:variant>
        <vt:lpwstr/>
      </vt:variant>
      <vt:variant>
        <vt:i4>6815846</vt:i4>
      </vt:variant>
      <vt:variant>
        <vt:i4>585</vt:i4>
      </vt:variant>
      <vt:variant>
        <vt:i4>0</vt:i4>
      </vt:variant>
      <vt:variant>
        <vt:i4>5</vt:i4>
      </vt:variant>
      <vt:variant>
        <vt:lpwstr>javascript:ci(895,'or')</vt:lpwstr>
      </vt:variant>
      <vt:variant>
        <vt:lpwstr/>
      </vt:variant>
      <vt:variant>
        <vt:i4>7864356</vt:i4>
      </vt:variant>
      <vt:variant>
        <vt:i4>582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6684794</vt:i4>
      </vt:variant>
      <vt:variant>
        <vt:i4>579</vt:i4>
      </vt:variant>
      <vt:variant>
        <vt:i4>0</vt:i4>
      </vt:variant>
      <vt:variant>
        <vt:i4>5</vt:i4>
      </vt:variant>
      <vt:variant>
        <vt:lpwstr>javascript:ci(895,'an')</vt:lpwstr>
      </vt:variant>
      <vt:variant>
        <vt:lpwstr/>
      </vt:variant>
      <vt:variant>
        <vt:i4>1376274</vt:i4>
      </vt:variant>
      <vt:variant>
        <vt:i4>576</vt:i4>
      </vt:variant>
      <vt:variant>
        <vt:i4>0</vt:i4>
      </vt:variant>
      <vt:variant>
        <vt:i4>5</vt:i4>
      </vt:variant>
      <vt:variant>
        <vt:lpwstr>javascript:ci(895,'when')</vt:lpwstr>
      </vt:variant>
      <vt:variant>
        <vt:lpwstr/>
      </vt:variant>
      <vt:variant>
        <vt:i4>1245276</vt:i4>
      </vt:variant>
      <vt:variant>
        <vt:i4>573</vt:i4>
      </vt:variant>
      <vt:variant>
        <vt:i4>0</vt:i4>
      </vt:variant>
      <vt:variant>
        <vt:i4>5</vt:i4>
      </vt:variant>
      <vt:variant>
        <vt:lpwstr>javascript:ci(895,'not')</vt:lpwstr>
      </vt:variant>
      <vt:variant>
        <vt:lpwstr/>
      </vt:variant>
      <vt:variant>
        <vt:i4>2031686</vt:i4>
      </vt:variant>
      <vt:variant>
        <vt:i4>570</vt:i4>
      </vt:variant>
      <vt:variant>
        <vt:i4>0</vt:i4>
      </vt:variant>
      <vt:variant>
        <vt:i4>5</vt:i4>
      </vt:variant>
      <vt:variant>
        <vt:lpwstr>javascript:ci(895,'but')</vt:lpwstr>
      </vt:variant>
      <vt:variant>
        <vt:lpwstr/>
      </vt:variant>
      <vt:variant>
        <vt:i4>7864356</vt:i4>
      </vt:variant>
      <vt:variant>
        <vt:i4>567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6815858</vt:i4>
      </vt:variant>
      <vt:variant>
        <vt:i4>564</vt:i4>
      </vt:variant>
      <vt:variant>
        <vt:i4>0</vt:i4>
      </vt:variant>
      <vt:variant>
        <vt:i4>5</vt:i4>
      </vt:variant>
      <vt:variant>
        <vt:lpwstr>javascript:ci(895,'of')</vt:lpwstr>
      </vt:variant>
      <vt:variant>
        <vt:lpwstr/>
      </vt:variant>
      <vt:variant>
        <vt:i4>1900574</vt:i4>
      </vt:variant>
      <vt:variant>
        <vt:i4>561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1572955</vt:i4>
      </vt:variant>
      <vt:variant>
        <vt:i4>558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7798907</vt:i4>
      </vt:variant>
      <vt:variant>
        <vt:i4>555</vt:i4>
      </vt:variant>
      <vt:variant>
        <vt:i4>0</vt:i4>
      </vt:variant>
      <vt:variant>
        <vt:i4>5</vt:i4>
      </vt:variant>
      <vt:variant>
        <vt:lpwstr>javascript:ci(895,'having')</vt:lpwstr>
      </vt:variant>
      <vt:variant>
        <vt:lpwstr/>
      </vt:variant>
      <vt:variant>
        <vt:i4>1572955</vt:i4>
      </vt:variant>
      <vt:variant>
        <vt:i4>552</vt:i4>
      </vt:variant>
      <vt:variant>
        <vt:i4>0</vt:i4>
      </vt:variant>
      <vt:variant>
        <vt:i4>5</vt:i4>
      </vt:variant>
      <vt:variant>
        <vt:lpwstr>javascript:ci(895,'pracaya')</vt:lpwstr>
      </vt:variant>
      <vt:variant>
        <vt:lpwstr/>
      </vt:variant>
      <vt:variant>
        <vt:i4>7209063</vt:i4>
      </vt:variant>
      <vt:variant>
        <vt:i4>549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8192041</vt:i4>
      </vt:variant>
      <vt:variant>
        <vt:i4>546</vt:i4>
      </vt:variant>
      <vt:variant>
        <vt:i4>0</vt:i4>
      </vt:variant>
      <vt:variant>
        <vt:i4>5</vt:i4>
      </vt:variant>
      <vt:variant>
        <vt:lpwstr>javascript:ci(895,'there')</vt:lpwstr>
      </vt:variant>
      <vt:variant>
        <vt:lpwstr/>
      </vt:variant>
      <vt:variant>
        <vt:i4>6488173</vt:i4>
      </vt:variant>
      <vt:variant>
        <vt:i4>543</vt:i4>
      </vt:variant>
      <vt:variant>
        <vt:i4>0</vt:i4>
      </vt:variant>
      <vt:variant>
        <vt:i4>5</vt:i4>
      </vt:variant>
      <vt:variant>
        <vt:lpwstr>javascript:ci(895,'sa431Ehit0101')</vt:lpwstr>
      </vt:variant>
      <vt:variant>
        <vt:lpwstr/>
      </vt:variant>
      <vt:variant>
        <vt:i4>7209082</vt:i4>
      </vt:variant>
      <vt:variant>
        <vt:i4>540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6291559</vt:i4>
      </vt:variant>
      <vt:variant>
        <vt:i4>537</vt:i4>
      </vt:variant>
      <vt:variant>
        <vt:i4>0</vt:i4>
      </vt:variant>
      <vt:variant>
        <vt:i4>5</vt:i4>
      </vt:variant>
      <vt:variant>
        <vt:lpwstr>javascript:ci(895,'circumflex')</vt:lpwstr>
      </vt:variant>
      <vt:variant>
        <vt:lpwstr/>
      </vt:variant>
      <vt:variant>
        <vt:i4>6815795</vt:i4>
      </vt:variant>
      <vt:variant>
        <vt:i4>534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6422569</vt:i4>
      </vt:variant>
      <vt:variant>
        <vt:i4>531</vt:i4>
      </vt:variant>
      <vt:variant>
        <vt:i4>0</vt:i4>
      </vt:variant>
      <vt:variant>
        <vt:i4>5</vt:i4>
      </vt:variant>
      <vt:variant>
        <vt:lpwstr>javascript:ci(895,'following')</vt:lpwstr>
      </vt:variant>
      <vt:variant>
        <vt:lpwstr/>
      </vt:variant>
      <vt:variant>
        <vt:i4>6815777</vt:i4>
      </vt:variant>
      <vt:variant>
        <vt:i4>528</vt:i4>
      </vt:variant>
      <vt:variant>
        <vt:i4>0</vt:i4>
      </vt:variant>
      <vt:variant>
        <vt:i4>5</vt:i4>
      </vt:variant>
      <vt:variant>
        <vt:lpwstr>javascript:ci(895,'syllables')</vt:lpwstr>
      </vt:variant>
      <vt:variant>
        <vt:lpwstr/>
      </vt:variant>
      <vt:variant>
        <vt:i4>6946871</vt:i4>
      </vt:variant>
      <vt:variant>
        <vt:i4>525</vt:i4>
      </vt:variant>
      <vt:variant>
        <vt:i4>0</vt:i4>
      </vt:variant>
      <vt:variant>
        <vt:i4>5</vt:i4>
      </vt:variant>
      <vt:variant>
        <vt:lpwstr>javascript:ci(895,'grave')</vt:lpwstr>
      </vt:variant>
      <vt:variant>
        <vt:lpwstr/>
      </vt:variant>
      <vt:variant>
        <vt:i4>6815858</vt:i4>
      </vt:variant>
      <vt:variant>
        <vt:i4>522</vt:i4>
      </vt:variant>
      <vt:variant>
        <vt:i4>0</vt:i4>
      </vt:variant>
      <vt:variant>
        <vt:i4>5</vt:i4>
      </vt:variant>
      <vt:variant>
        <vt:lpwstr>javascript:ci(895,'of')</vt:lpwstr>
      </vt:variant>
      <vt:variant>
        <vt:lpwstr/>
      </vt:variant>
      <vt:variant>
        <vt:i4>1638430</vt:i4>
      </vt:variant>
      <vt:variant>
        <vt:i4>519</vt:i4>
      </vt:variant>
      <vt:variant>
        <vt:i4>0</vt:i4>
      </vt:variant>
      <vt:variant>
        <vt:i4>5</vt:i4>
      </vt:variant>
      <vt:variant>
        <vt:lpwstr>javascript:ci(895,'some')</vt:lpwstr>
      </vt:variant>
      <vt:variant>
        <vt:lpwstr/>
      </vt:variant>
      <vt:variant>
        <vt:i4>196690</vt:i4>
      </vt:variant>
      <vt:variant>
        <vt:i4>516</vt:i4>
      </vt:variant>
      <vt:variant>
        <vt:i4>0</vt:i4>
      </vt:variant>
      <vt:variant>
        <vt:i4>5</vt:i4>
      </vt:variant>
      <vt:variant>
        <vt:lpwstr>javascript:ci(895,'say')</vt:lpwstr>
      </vt:variant>
      <vt:variant>
        <vt:lpwstr/>
      </vt:variant>
      <vt:variant>
        <vt:i4>7733307</vt:i4>
      </vt:variant>
      <vt:variant>
        <vt:i4>513</vt:i4>
      </vt:variant>
      <vt:variant>
        <vt:i4>0</vt:i4>
      </vt:variant>
      <vt:variant>
        <vt:i4>5</vt:i4>
      </vt:variant>
      <vt:variant>
        <vt:lpwstr>javascript:ci(895,'slide')</vt:lpwstr>
      </vt:variant>
      <vt:variant>
        <vt:lpwstr/>
      </vt:variant>
      <vt:variant>
        <vt:i4>6815795</vt:i4>
      </vt:variant>
      <vt:variant>
        <vt:i4>510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262239</vt:i4>
      </vt:variant>
      <vt:variant>
        <vt:i4>507</vt:i4>
      </vt:variant>
      <vt:variant>
        <vt:i4>0</vt:i4>
      </vt:variant>
      <vt:variant>
        <vt:i4>5</vt:i4>
      </vt:variant>
      <vt:variant>
        <vt:lpwstr>javascript:ci(895,'all')</vt:lpwstr>
      </vt:variant>
      <vt:variant>
        <vt:lpwstr/>
      </vt:variant>
      <vt:variant>
        <vt:i4>7209063</vt:i4>
      </vt:variant>
      <vt:variant>
        <vt:i4>504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7209056</vt:i4>
      </vt:variant>
      <vt:variant>
        <vt:i4>501</vt:i4>
      </vt:variant>
      <vt:variant>
        <vt:i4>0</vt:i4>
      </vt:variant>
      <vt:variant>
        <vt:i4>5</vt:i4>
      </vt:variant>
      <vt:variant>
        <vt:lpwstr>javascript:ci(895,'it')</vt:lpwstr>
      </vt:variant>
      <vt:variant>
        <vt:lpwstr/>
      </vt:variant>
      <vt:variant>
        <vt:i4>524292</vt:i4>
      </vt:variant>
      <vt:variant>
        <vt:i4>498</vt:i4>
      </vt:variant>
      <vt:variant>
        <vt:i4>0</vt:i4>
      </vt:variant>
      <vt:variant>
        <vt:i4>5</vt:i4>
      </vt:variant>
      <vt:variant>
        <vt:lpwstr>javascript:ci(895,'teachers')</vt:lpwstr>
      </vt:variant>
      <vt:variant>
        <vt:lpwstr/>
      </vt:variant>
      <vt:variant>
        <vt:i4>1572955</vt:i4>
      </vt:variant>
      <vt:variant>
        <vt:i4>495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196690</vt:i4>
      </vt:variant>
      <vt:variant>
        <vt:i4>492</vt:i4>
      </vt:variant>
      <vt:variant>
        <vt:i4>0</vt:i4>
      </vt:variant>
      <vt:variant>
        <vt:i4>5</vt:i4>
      </vt:variant>
      <vt:variant>
        <vt:lpwstr>javascript:ci(895,'say')</vt:lpwstr>
      </vt:variant>
      <vt:variant>
        <vt:lpwstr/>
      </vt:variant>
      <vt:variant>
        <vt:i4>7602299</vt:i4>
      </vt:variant>
      <vt:variant>
        <vt:i4>489</vt:i4>
      </vt:variant>
      <vt:variant>
        <vt:i4>0</vt:i4>
      </vt:variant>
      <vt:variant>
        <vt:i4>5</vt:i4>
      </vt:variant>
      <vt:variant>
        <vt:lpwstr>javascript:ci(895,'so')</vt:lpwstr>
      </vt:variant>
      <vt:variant>
        <vt:lpwstr/>
      </vt:variant>
      <vt:variant>
        <vt:i4>6946871</vt:i4>
      </vt:variant>
      <vt:variant>
        <vt:i4>486</vt:i4>
      </vt:variant>
      <vt:variant>
        <vt:i4>0</vt:i4>
      </vt:variant>
      <vt:variant>
        <vt:i4>5</vt:i4>
      </vt:variant>
      <vt:variant>
        <vt:lpwstr>javascript:ci(895,'grave')</vt:lpwstr>
      </vt:variant>
      <vt:variant>
        <vt:lpwstr/>
      </vt:variant>
      <vt:variant>
        <vt:i4>262165</vt:i4>
      </vt:variant>
      <vt:variant>
        <vt:i4>483</vt:i4>
      </vt:variant>
      <vt:variant>
        <vt:i4>0</vt:i4>
      </vt:variant>
      <vt:variant>
        <vt:i4>5</vt:i4>
      </vt:variant>
      <vt:variant>
        <vt:lpwstr>javascript:ci(895,'with')</vt:lpwstr>
      </vt:variant>
      <vt:variant>
        <vt:lpwstr/>
      </vt:variant>
      <vt:variant>
        <vt:i4>1638416</vt:i4>
      </vt:variant>
      <vt:variant>
        <vt:i4>480</vt:i4>
      </vt:variant>
      <vt:variant>
        <vt:i4>0</vt:i4>
      </vt:variant>
      <vt:variant>
        <vt:i4>5</vt:i4>
      </vt:variant>
      <vt:variant>
        <vt:lpwstr>javascript:ci(895,'same')</vt:lpwstr>
      </vt:variant>
      <vt:variant>
        <vt:lpwstr/>
      </vt:variant>
      <vt:variant>
        <vt:i4>1572955</vt:i4>
      </vt:variant>
      <vt:variant>
        <vt:i4>477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7209063</vt:i4>
      </vt:variant>
      <vt:variant>
        <vt:i4>474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6881340</vt:i4>
      </vt:variant>
      <vt:variant>
        <vt:i4>471</vt:i4>
      </vt:variant>
      <vt:variant>
        <vt:i4>0</vt:i4>
      </vt:variant>
      <vt:variant>
        <vt:i4>5</vt:i4>
      </vt:variant>
      <vt:variant>
        <vt:lpwstr>javascript:ci(895,'remainder')</vt:lpwstr>
      </vt:variant>
      <vt:variant>
        <vt:lpwstr/>
      </vt:variant>
      <vt:variant>
        <vt:i4>1245255</vt:i4>
      </vt:variant>
      <vt:variant>
        <vt:i4>468</vt:i4>
      </vt:variant>
      <vt:variant>
        <vt:i4>0</vt:i4>
      </vt:variant>
      <vt:variant>
        <vt:i4>5</vt:i4>
      </vt:variant>
      <vt:variant>
        <vt:lpwstr>javascript:ci(895,'its')</vt:lpwstr>
      </vt:variant>
      <vt:variant>
        <vt:lpwstr/>
      </vt:variant>
      <vt:variant>
        <vt:i4>7864356</vt:i4>
      </vt:variant>
      <vt:variant>
        <vt:i4>465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262165</vt:i4>
      </vt:variant>
      <vt:variant>
        <vt:i4>462</vt:i4>
      </vt:variant>
      <vt:variant>
        <vt:i4>0</vt:i4>
      </vt:variant>
      <vt:variant>
        <vt:i4>5</vt:i4>
      </vt:variant>
      <vt:variant>
        <vt:lpwstr>javascript:ci(895,'with')</vt:lpwstr>
      </vt:variant>
      <vt:variant>
        <vt:lpwstr/>
      </vt:variant>
      <vt:variant>
        <vt:i4>1638416</vt:i4>
      </vt:variant>
      <vt:variant>
        <vt:i4>459</vt:i4>
      </vt:variant>
      <vt:variant>
        <vt:i4>0</vt:i4>
      </vt:variant>
      <vt:variant>
        <vt:i4>5</vt:i4>
      </vt:variant>
      <vt:variant>
        <vt:lpwstr>javascript:ci(895,'same')</vt:lpwstr>
      </vt:variant>
      <vt:variant>
        <vt:lpwstr/>
      </vt:variant>
      <vt:variant>
        <vt:i4>1572955</vt:i4>
      </vt:variant>
      <vt:variant>
        <vt:i4>456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7209063</vt:i4>
      </vt:variant>
      <vt:variant>
        <vt:i4>453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7077951</vt:i4>
      </vt:variant>
      <vt:variant>
        <vt:i4>450</vt:i4>
      </vt:variant>
      <vt:variant>
        <vt:i4>0</vt:i4>
      </vt:variant>
      <vt:variant>
        <vt:i4>5</vt:i4>
      </vt:variant>
      <vt:variant>
        <vt:lpwstr>javascript:ci(895,'beginning')</vt:lpwstr>
      </vt:variant>
      <vt:variant>
        <vt:lpwstr/>
      </vt:variant>
      <vt:variant>
        <vt:i4>1245255</vt:i4>
      </vt:variant>
      <vt:variant>
        <vt:i4>447</vt:i4>
      </vt:variant>
      <vt:variant>
        <vt:i4>0</vt:i4>
      </vt:variant>
      <vt:variant>
        <vt:i4>5</vt:i4>
      </vt:variant>
      <vt:variant>
        <vt:lpwstr>javascript:ci(895,'its')</vt:lpwstr>
      </vt:variant>
      <vt:variant>
        <vt:lpwstr/>
      </vt:variant>
      <vt:variant>
        <vt:i4>6946871</vt:i4>
      </vt:variant>
      <vt:variant>
        <vt:i4>444</vt:i4>
      </vt:variant>
      <vt:variant>
        <vt:i4>0</vt:i4>
      </vt:variant>
      <vt:variant>
        <vt:i4>5</vt:i4>
      </vt:variant>
      <vt:variant>
        <vt:lpwstr>javascript:ci(895,'grave')</vt:lpwstr>
      </vt:variant>
      <vt:variant>
        <vt:lpwstr/>
      </vt:variant>
      <vt:variant>
        <vt:i4>262165</vt:i4>
      </vt:variant>
      <vt:variant>
        <vt:i4>441</vt:i4>
      </vt:variant>
      <vt:variant>
        <vt:i4>0</vt:i4>
      </vt:variant>
      <vt:variant>
        <vt:i4>5</vt:i4>
      </vt:variant>
      <vt:variant>
        <vt:lpwstr>javascript:ci(895,'with')</vt:lpwstr>
      </vt:variant>
      <vt:variant>
        <vt:lpwstr/>
      </vt:variant>
      <vt:variant>
        <vt:i4>1900574</vt:i4>
      </vt:variant>
      <vt:variant>
        <vt:i4>438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1638416</vt:i4>
      </vt:variant>
      <vt:variant>
        <vt:i4>435</vt:i4>
      </vt:variant>
      <vt:variant>
        <vt:i4>0</vt:i4>
      </vt:variant>
      <vt:variant>
        <vt:i4>5</vt:i4>
      </vt:variant>
      <vt:variant>
        <vt:lpwstr>javascript:ci(895,'same')</vt:lpwstr>
      </vt:variant>
      <vt:variant>
        <vt:lpwstr/>
      </vt:variant>
      <vt:variant>
        <vt:i4>1572955</vt:i4>
      </vt:variant>
      <vt:variant>
        <vt:i4>432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7209082</vt:i4>
      </vt:variant>
      <vt:variant>
        <vt:i4>429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6815846</vt:i4>
      </vt:variant>
      <vt:variant>
        <vt:i4>426</vt:i4>
      </vt:variant>
      <vt:variant>
        <vt:i4>0</vt:i4>
      </vt:variant>
      <vt:variant>
        <vt:i4>5</vt:i4>
      </vt:variant>
      <vt:variant>
        <vt:lpwstr>javascript:ci(895,'or')</vt:lpwstr>
      </vt:variant>
      <vt:variant>
        <vt:lpwstr/>
      </vt:variant>
      <vt:variant>
        <vt:i4>1900574</vt:i4>
      </vt:variant>
      <vt:variant>
        <vt:i4>423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6291513</vt:i4>
      </vt:variant>
      <vt:variant>
        <vt:i4>420</vt:i4>
      </vt:variant>
      <vt:variant>
        <vt:i4>0</vt:i4>
      </vt:variant>
      <vt:variant>
        <vt:i4>5</vt:i4>
      </vt:variant>
      <vt:variant>
        <vt:lpwstr>javascript:ci(895,'lower')</vt:lpwstr>
      </vt:variant>
      <vt:variant>
        <vt:lpwstr/>
      </vt:variant>
      <vt:variant>
        <vt:i4>6815795</vt:i4>
      </vt:variant>
      <vt:variant>
        <vt:i4>417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7209082</vt:i4>
      </vt:variant>
      <vt:variant>
        <vt:i4>414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1966151</vt:i4>
      </vt:variant>
      <vt:variant>
        <vt:i4>411</vt:i4>
      </vt:variant>
      <vt:variant>
        <vt:i4>0</vt:i4>
      </vt:variant>
      <vt:variant>
        <vt:i4>5</vt:i4>
      </vt:variant>
      <vt:variant>
        <vt:lpwstr>javascript:ci(895,'uttered')</vt:lpwstr>
      </vt:variant>
      <vt:variant>
        <vt:lpwstr/>
      </vt:variant>
      <vt:variant>
        <vt:i4>7209063</vt:i4>
      </vt:variant>
      <vt:variant>
        <vt:i4>408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6422569</vt:i4>
      </vt:variant>
      <vt:variant>
        <vt:i4>405</vt:i4>
      </vt:variant>
      <vt:variant>
        <vt:i4>0</vt:i4>
      </vt:variant>
      <vt:variant>
        <vt:i4>5</vt:i4>
      </vt:variant>
      <vt:variant>
        <vt:lpwstr>javascript:ci(895,'following')</vt:lpwstr>
      </vt:variant>
      <vt:variant>
        <vt:lpwstr/>
      </vt:variant>
      <vt:variant>
        <vt:i4>327681</vt:i4>
      </vt:variant>
      <vt:variant>
        <vt:i4>402</vt:i4>
      </vt:variant>
      <vt:variant>
        <vt:i4>0</vt:i4>
      </vt:variant>
      <vt:variant>
        <vt:i4>5</vt:i4>
      </vt:variant>
      <vt:variant>
        <vt:lpwstr>javascript:ci(895,'part')</vt:lpwstr>
      </vt:variant>
      <vt:variant>
        <vt:lpwstr/>
      </vt:variant>
      <vt:variant>
        <vt:i4>1572955</vt:i4>
      </vt:variant>
      <vt:variant>
        <vt:i4>399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6815846</vt:i4>
      </vt:variant>
      <vt:variant>
        <vt:i4>396</vt:i4>
      </vt:variant>
      <vt:variant>
        <vt:i4>0</vt:i4>
      </vt:variant>
      <vt:variant>
        <vt:i4>5</vt:i4>
      </vt:variant>
      <vt:variant>
        <vt:lpwstr>javascript:ci(895,'or')</vt:lpwstr>
      </vt:variant>
      <vt:variant>
        <vt:lpwstr/>
      </vt:variant>
      <vt:variant>
        <vt:i4>1179740</vt:i4>
      </vt:variant>
      <vt:variant>
        <vt:i4>393</vt:i4>
      </vt:variant>
      <vt:variant>
        <vt:i4>0</vt:i4>
      </vt:variant>
      <vt:variant>
        <vt:i4>5</vt:i4>
      </vt:variant>
      <vt:variant>
        <vt:lpwstr>javascript:ci(895,'too')</vt:lpwstr>
      </vt:variant>
      <vt:variant>
        <vt:lpwstr/>
      </vt:variant>
      <vt:variant>
        <vt:i4>8257583</vt:i4>
      </vt:variant>
      <vt:variant>
        <vt:i4>390</vt:i4>
      </vt:variant>
      <vt:variant>
        <vt:i4>0</vt:i4>
      </vt:variant>
      <vt:variant>
        <vt:i4>5</vt:i4>
      </vt:variant>
      <vt:variant>
        <vt:lpwstr>javascript:ci(895,'consonant')</vt:lpwstr>
      </vt:variant>
      <vt:variant>
        <vt:lpwstr/>
      </vt:variant>
      <vt:variant>
        <vt:i4>1572955</vt:i4>
      </vt:variant>
      <vt:variant>
        <vt:i4>387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262165</vt:i4>
      </vt:variant>
      <vt:variant>
        <vt:i4>384</vt:i4>
      </vt:variant>
      <vt:variant>
        <vt:i4>0</vt:i4>
      </vt:variant>
      <vt:variant>
        <vt:i4>5</vt:i4>
      </vt:variant>
      <vt:variant>
        <vt:lpwstr>javascript:ci(895,'with')</vt:lpwstr>
      </vt:variant>
      <vt:variant>
        <vt:lpwstr/>
      </vt:variant>
      <vt:variant>
        <vt:i4>6291505</vt:i4>
      </vt:variant>
      <vt:variant>
        <vt:i4>381</vt:i4>
      </vt:variant>
      <vt:variant>
        <vt:i4>0</vt:i4>
      </vt:variant>
      <vt:variant>
        <vt:i4>5</vt:i4>
      </vt:variant>
      <vt:variant>
        <vt:lpwstr>javascript:ci(895,'along')</vt:lpwstr>
      </vt:variant>
      <vt:variant>
        <vt:lpwstr/>
      </vt:variant>
      <vt:variant>
        <vt:i4>7864356</vt:i4>
      </vt:variant>
      <vt:variant>
        <vt:i4>378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262165</vt:i4>
      </vt:variant>
      <vt:variant>
        <vt:i4>375</vt:i4>
      </vt:variant>
      <vt:variant>
        <vt:i4>0</vt:i4>
      </vt:variant>
      <vt:variant>
        <vt:i4>5</vt:i4>
      </vt:variant>
      <vt:variant>
        <vt:lpwstr>javascript:ci(895,'with')</vt:lpwstr>
      </vt:variant>
      <vt:variant>
        <vt:lpwstr/>
      </vt:variant>
      <vt:variant>
        <vt:i4>1900574</vt:i4>
      </vt:variant>
      <vt:variant>
        <vt:i4>372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1638416</vt:i4>
      </vt:variant>
      <vt:variant>
        <vt:i4>369</vt:i4>
      </vt:variant>
      <vt:variant>
        <vt:i4>0</vt:i4>
      </vt:variant>
      <vt:variant>
        <vt:i4>5</vt:i4>
      </vt:variant>
      <vt:variant>
        <vt:lpwstr>javascript:ci(895,'same')</vt:lpwstr>
      </vt:variant>
      <vt:variant>
        <vt:lpwstr/>
      </vt:variant>
      <vt:variant>
        <vt:i4>1572955</vt:i4>
      </vt:variant>
      <vt:variant>
        <vt:i4>366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1179730</vt:i4>
      </vt:variant>
      <vt:variant>
        <vt:i4>363</vt:i4>
      </vt:variant>
      <vt:variant>
        <vt:i4>0</vt:i4>
      </vt:variant>
      <vt:variant>
        <vt:i4>5</vt:i4>
      </vt:variant>
      <vt:variant>
        <vt:lpwstr>javascript:ci(895,'has')</vt:lpwstr>
      </vt:variant>
      <vt:variant>
        <vt:lpwstr/>
      </vt:variant>
      <vt:variant>
        <vt:i4>6881340</vt:i4>
      </vt:variant>
      <vt:variant>
        <vt:i4>360</vt:i4>
      </vt:variant>
      <vt:variant>
        <vt:i4>0</vt:i4>
      </vt:variant>
      <vt:variant>
        <vt:i4>5</vt:i4>
      </vt:variant>
      <vt:variant>
        <vt:lpwstr>javascript:ci(895,'remainder')</vt:lpwstr>
      </vt:variant>
      <vt:variant>
        <vt:lpwstr/>
      </vt:variant>
      <vt:variant>
        <vt:i4>1572955</vt:i4>
      </vt:variant>
      <vt:variant>
        <vt:i4>357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1900574</vt:i4>
      </vt:variant>
      <vt:variant>
        <vt:i4>354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7143527</vt:i4>
      </vt:variant>
      <vt:variant>
        <vt:i4>351</vt:i4>
      </vt:variant>
      <vt:variant>
        <vt:i4>0</vt:i4>
      </vt:variant>
      <vt:variant>
        <vt:i4>5</vt:i4>
      </vt:variant>
      <vt:variant>
        <vt:lpwstr>javascript:ci(895,'higher')</vt:lpwstr>
      </vt:variant>
      <vt:variant>
        <vt:lpwstr/>
      </vt:variant>
      <vt:variant>
        <vt:i4>262230</vt:i4>
      </vt:variant>
      <vt:variant>
        <vt:i4>348</vt:i4>
      </vt:variant>
      <vt:variant>
        <vt:i4>0</vt:i4>
      </vt:variant>
      <vt:variant>
        <vt:i4>5</vt:i4>
      </vt:variant>
      <vt:variant>
        <vt:lpwstr>javascript:ci(895,'yet')</vt:lpwstr>
      </vt:variant>
      <vt:variant>
        <vt:lpwstr/>
      </vt:variant>
      <vt:variant>
        <vt:i4>6815795</vt:i4>
      </vt:variant>
      <vt:variant>
        <vt:i4>345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7209082</vt:i4>
      </vt:variant>
      <vt:variant>
        <vt:i4>342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1966151</vt:i4>
      </vt:variant>
      <vt:variant>
        <vt:i4>339</vt:i4>
      </vt:variant>
      <vt:variant>
        <vt:i4>0</vt:i4>
      </vt:variant>
      <vt:variant>
        <vt:i4>5</vt:i4>
      </vt:variant>
      <vt:variant>
        <vt:lpwstr>javascript:ci(895,'uttered')</vt:lpwstr>
      </vt:variant>
      <vt:variant>
        <vt:lpwstr/>
      </vt:variant>
      <vt:variant>
        <vt:i4>7209063</vt:i4>
      </vt:variant>
      <vt:variant>
        <vt:i4>336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6553657</vt:i4>
      </vt:variant>
      <vt:variant>
        <vt:i4>333</vt:i4>
      </vt:variant>
      <vt:variant>
        <vt:i4>0</vt:i4>
      </vt:variant>
      <vt:variant>
        <vt:i4>5</vt:i4>
      </vt:variant>
      <vt:variant>
        <vt:lpwstr>javascript:ci(895,'vowel')</vt:lpwstr>
      </vt:variant>
      <vt:variant>
        <vt:lpwstr/>
      </vt:variant>
      <vt:variant>
        <vt:i4>6357033</vt:i4>
      </vt:variant>
      <vt:variant>
        <vt:i4>330</vt:i4>
      </vt:variant>
      <vt:variant>
        <vt:i4>0</vt:i4>
      </vt:variant>
      <vt:variant>
        <vt:i4>5</vt:i4>
      </vt:variant>
      <vt:variant>
        <vt:lpwstr>javascript:ci(895,'short')</vt:lpwstr>
      </vt:variant>
      <vt:variant>
        <vt:lpwstr/>
      </vt:variant>
      <vt:variant>
        <vt:i4>6815795</vt:i4>
      </vt:variant>
      <vt:variant>
        <vt:i4>327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196627</vt:i4>
      </vt:variant>
      <vt:variant>
        <vt:i4>324</vt:i4>
      </vt:variant>
      <vt:variant>
        <vt:i4>0</vt:i4>
      </vt:variant>
      <vt:variant>
        <vt:i4>5</vt:i4>
      </vt:variant>
      <vt:variant>
        <vt:lpwstr>javascript:ci(895,'half')</vt:lpwstr>
      </vt:variant>
      <vt:variant>
        <vt:lpwstr/>
      </vt:variant>
      <vt:variant>
        <vt:i4>6815858</vt:i4>
      </vt:variant>
      <vt:variant>
        <vt:i4>321</vt:i4>
      </vt:variant>
      <vt:variant>
        <vt:i4>0</vt:i4>
      </vt:variant>
      <vt:variant>
        <vt:i4>5</vt:i4>
      </vt:variant>
      <vt:variant>
        <vt:lpwstr>javascript:ci(895,'of')</vt:lpwstr>
      </vt:variant>
      <vt:variant>
        <vt:lpwstr/>
      </vt:variant>
      <vt:variant>
        <vt:i4>7864445</vt:i4>
      </vt:variant>
      <vt:variant>
        <vt:i4>318</vt:i4>
      </vt:variant>
      <vt:variant>
        <vt:i4>0</vt:i4>
      </vt:variant>
      <vt:variant>
        <vt:i4>5</vt:i4>
      </vt:variant>
      <vt:variant>
        <vt:lpwstr>javascript:ci(895,'extent')</vt:lpwstr>
      </vt:variant>
      <vt:variant>
        <vt:lpwstr/>
      </vt:variant>
      <vt:variant>
        <vt:i4>1572955</vt:i4>
      </vt:variant>
      <vt:variant>
        <vt:i4>315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7536763</vt:i4>
      </vt:variant>
      <vt:variant>
        <vt:i4>312</vt:i4>
      </vt:variant>
      <vt:variant>
        <vt:i4>0</vt:i4>
      </vt:variant>
      <vt:variant>
        <vt:i4>5</vt:i4>
      </vt:variant>
      <vt:variant>
        <vt:lpwstr>javascript:ci(895,'to')</vt:lpwstr>
      </vt:variant>
      <vt:variant>
        <vt:lpwstr/>
      </vt:variant>
      <vt:variant>
        <vt:i4>327681</vt:i4>
      </vt:variant>
      <vt:variant>
        <vt:i4>309</vt:i4>
      </vt:variant>
      <vt:variant>
        <vt:i4>0</vt:i4>
      </vt:variant>
      <vt:variant>
        <vt:i4>5</vt:i4>
      </vt:variant>
      <vt:variant>
        <vt:lpwstr>javascript:ci(895,'part')</vt:lpwstr>
      </vt:variant>
      <vt:variant>
        <vt:lpwstr/>
      </vt:variant>
      <vt:variant>
        <vt:i4>6881321</vt:i4>
      </vt:variant>
      <vt:variant>
        <vt:i4>306</vt:i4>
      </vt:variant>
      <vt:variant>
        <vt:i4>0</vt:i4>
      </vt:variant>
      <vt:variant>
        <vt:i4>5</vt:i4>
      </vt:variant>
      <vt:variant>
        <vt:lpwstr>javascript:ci(895,'first')</vt:lpwstr>
      </vt:variant>
      <vt:variant>
        <vt:lpwstr/>
      </vt:variant>
      <vt:variant>
        <vt:i4>1572955</vt:i4>
      </vt:variant>
      <vt:variant>
        <vt:i4>303</vt:i4>
      </vt:variant>
      <vt:variant>
        <vt:i4>0</vt:i4>
      </vt:variant>
      <vt:variant>
        <vt:i4>5</vt:i4>
      </vt:variant>
      <vt:variant>
        <vt:lpwstr>javascript:ci(895,'the')</vt:lpwstr>
      </vt:variant>
      <vt:variant>
        <vt:lpwstr/>
      </vt:variant>
      <vt:variant>
        <vt:i4>7864356</vt:i4>
      </vt:variant>
      <vt:variant>
        <vt:i4>300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6684794</vt:i4>
      </vt:variant>
      <vt:variant>
        <vt:i4>297</vt:i4>
      </vt:variant>
      <vt:variant>
        <vt:i4>0</vt:i4>
      </vt:variant>
      <vt:variant>
        <vt:i4>5</vt:i4>
      </vt:variant>
      <vt:variant>
        <vt:lpwstr>javascript:ci(895,'an')</vt:lpwstr>
      </vt:variant>
      <vt:variant>
        <vt:lpwstr/>
      </vt:variant>
      <vt:variant>
        <vt:i4>2031687</vt:i4>
      </vt:variant>
      <vt:variant>
        <vt:i4>294</vt:i4>
      </vt:variant>
      <vt:variant>
        <vt:i4>0</vt:i4>
      </vt:variant>
      <vt:variant>
        <vt:i4>5</vt:i4>
      </vt:variant>
      <vt:variant>
        <vt:lpwstr>javascript:ci(895,'follows')</vt:lpwstr>
      </vt:variant>
      <vt:variant>
        <vt:lpwstr/>
      </vt:variant>
      <vt:variant>
        <vt:i4>1835082</vt:i4>
      </vt:variant>
      <vt:variant>
        <vt:i4>291</vt:i4>
      </vt:variant>
      <vt:variant>
        <vt:i4>0</vt:i4>
      </vt:variant>
      <vt:variant>
        <vt:i4>5</vt:i4>
      </vt:variant>
      <vt:variant>
        <vt:lpwstr>javascript:ci(895,'imeediately')</vt:lpwstr>
      </vt:variant>
      <vt:variant>
        <vt:lpwstr/>
      </vt:variant>
      <vt:variant>
        <vt:i4>7209056</vt:i4>
      </vt:variant>
      <vt:variant>
        <vt:i4>288</vt:i4>
      </vt:variant>
      <vt:variant>
        <vt:i4>0</vt:i4>
      </vt:variant>
      <vt:variant>
        <vt:i4>5</vt:i4>
      </vt:variant>
      <vt:variant>
        <vt:lpwstr>javascript:ci(895,'it')</vt:lpwstr>
      </vt:variant>
      <vt:variant>
        <vt:lpwstr/>
      </vt:variant>
      <vt:variant>
        <vt:i4>1507344</vt:i4>
      </vt:variant>
      <vt:variant>
        <vt:i4>285</vt:i4>
      </vt:variant>
      <vt:variant>
        <vt:i4>0</vt:i4>
      </vt:variant>
      <vt:variant>
        <vt:i4>5</vt:i4>
      </vt:variant>
      <vt:variant>
        <vt:lpwstr>javascript:ci(895,'case')</vt:lpwstr>
      </vt:variant>
      <vt:variant>
        <vt:lpwstr/>
      </vt:variant>
      <vt:variant>
        <vt:i4>7209082</vt:i4>
      </vt:variant>
      <vt:variant>
        <vt:i4>282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6291559</vt:i4>
      </vt:variant>
      <vt:variant>
        <vt:i4>279</vt:i4>
      </vt:variant>
      <vt:variant>
        <vt:i4>0</vt:i4>
      </vt:variant>
      <vt:variant>
        <vt:i4>5</vt:i4>
      </vt:variant>
      <vt:variant>
        <vt:lpwstr>javascript:ci(895,'circumflex')</vt:lpwstr>
      </vt:variant>
      <vt:variant>
        <vt:lpwstr/>
      </vt:variant>
      <vt:variant>
        <vt:i4>1703951</vt:i4>
      </vt:variant>
      <vt:variant>
        <vt:i4>276</vt:i4>
      </vt:variant>
      <vt:variant>
        <vt:i4>0</vt:i4>
      </vt:variant>
      <vt:variant>
        <vt:i4>5</vt:i4>
      </vt:variant>
      <vt:variant>
        <vt:lpwstr>javascript:ci(895,'this')</vt:lpwstr>
      </vt:variant>
      <vt:variant>
        <vt:lpwstr/>
      </vt:variant>
      <vt:variant>
        <vt:i4>6815858</vt:i4>
      </vt:variant>
      <vt:variant>
        <vt:i4>273</vt:i4>
      </vt:variant>
      <vt:variant>
        <vt:i4>0</vt:i4>
      </vt:variant>
      <vt:variant>
        <vt:i4>5</vt:i4>
      </vt:variant>
      <vt:variant>
        <vt:lpwstr>javascript:ci(895,'of')</vt:lpwstr>
      </vt:variant>
      <vt:variant>
        <vt:lpwstr/>
      </vt:variant>
      <vt:variant>
        <vt:i4>6291559</vt:i4>
      </vt:variant>
      <vt:variant>
        <vt:i4>270</vt:i4>
      </vt:variant>
      <vt:variant>
        <vt:i4>0</vt:i4>
      </vt:variant>
      <vt:variant>
        <vt:i4>5</vt:i4>
      </vt:variant>
      <vt:variant>
        <vt:lpwstr>javascript:ci(895,'circumflex')</vt:lpwstr>
      </vt:variant>
      <vt:variant>
        <vt:lpwstr/>
      </vt:variant>
      <vt:variant>
        <vt:i4>7209063</vt:i4>
      </vt:variant>
      <vt:variant>
        <vt:i4>267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524363</vt:i4>
      </vt:variant>
      <vt:variant>
        <vt:i4>264</vt:i4>
      </vt:variant>
      <vt:variant>
        <vt:i4>0</vt:i4>
      </vt:variant>
      <vt:variant>
        <vt:i4>5</vt:i4>
      </vt:variant>
      <vt:variant>
        <vt:lpwstr>javascript:ci(895,'combination')</vt:lpwstr>
      </vt:variant>
      <vt:variant>
        <vt:lpwstr/>
      </vt:variant>
      <vt:variant>
        <vt:i4>6946866</vt:i4>
      </vt:variant>
      <vt:variant>
        <vt:i4>261</vt:i4>
      </vt:variant>
      <vt:variant>
        <vt:i4>0</vt:i4>
      </vt:variant>
      <vt:variant>
        <vt:i4>5</vt:i4>
      </vt:variant>
      <vt:variant>
        <vt:lpwstr>javascript:ci(895,'their')</vt:lpwstr>
      </vt:variant>
      <vt:variant>
        <vt:lpwstr/>
      </vt:variant>
      <vt:variant>
        <vt:i4>6946871</vt:i4>
      </vt:variant>
      <vt:variant>
        <vt:i4>258</vt:i4>
      </vt:variant>
      <vt:variant>
        <vt:i4>0</vt:i4>
      </vt:variant>
      <vt:variant>
        <vt:i4>5</vt:i4>
      </vt:variant>
      <vt:variant>
        <vt:lpwstr>javascript:ci(895,'grave')</vt:lpwstr>
      </vt:variant>
      <vt:variant>
        <vt:lpwstr/>
      </vt:variant>
      <vt:variant>
        <vt:i4>1900574</vt:i4>
      </vt:variant>
      <vt:variant>
        <vt:i4>255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1179740</vt:i4>
      </vt:variant>
      <vt:variant>
        <vt:i4>252</vt:i4>
      </vt:variant>
      <vt:variant>
        <vt:i4>0</vt:i4>
      </vt:variant>
      <vt:variant>
        <vt:i4>5</vt:i4>
      </vt:variant>
      <vt:variant>
        <vt:lpwstr>javascript:ci(895,'low')</vt:lpwstr>
      </vt:variant>
      <vt:variant>
        <vt:lpwstr/>
      </vt:variant>
      <vt:variant>
        <vt:i4>6815795</vt:i4>
      </vt:variant>
      <vt:variant>
        <vt:i4>249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7209082</vt:i4>
      </vt:variant>
      <vt:variant>
        <vt:i4>246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7864356</vt:i4>
      </vt:variant>
      <vt:variant>
        <vt:i4>243</vt:i4>
      </vt:variant>
      <vt:variant>
        <vt:i4>0</vt:i4>
      </vt:variant>
      <vt:variant>
        <vt:i4>5</vt:i4>
      </vt:variant>
      <vt:variant>
        <vt:lpwstr>javascript:ci(895,'acute')</vt:lpwstr>
      </vt:variant>
      <vt:variant>
        <vt:lpwstr/>
      </vt:variant>
      <vt:variant>
        <vt:i4>7209063</vt:i4>
      </vt:variant>
      <vt:variant>
        <vt:i4>240</vt:i4>
      </vt:variant>
      <vt:variant>
        <vt:i4>0</vt:i4>
      </vt:variant>
      <vt:variant>
        <vt:i4>5</vt:i4>
      </vt:variant>
      <vt:variant>
        <vt:lpwstr>javascript:ci(895,'is')</vt:lpwstr>
      </vt:variant>
      <vt:variant>
        <vt:lpwstr/>
      </vt:variant>
      <vt:variant>
        <vt:i4>1900574</vt:i4>
      </vt:variant>
      <vt:variant>
        <vt:i4>237</vt:i4>
      </vt:variant>
      <vt:variant>
        <vt:i4>0</vt:i4>
      </vt:variant>
      <vt:variant>
        <vt:i4>5</vt:i4>
      </vt:variant>
      <vt:variant>
        <vt:lpwstr>javascript:ci(895,'tone')</vt:lpwstr>
      </vt:variant>
      <vt:variant>
        <vt:lpwstr/>
      </vt:variant>
      <vt:variant>
        <vt:i4>524309</vt:i4>
      </vt:variant>
      <vt:variant>
        <vt:i4>234</vt:i4>
      </vt:variant>
      <vt:variant>
        <vt:i4>0</vt:i4>
      </vt:variant>
      <vt:variant>
        <vt:i4>5</vt:i4>
      </vt:variant>
      <vt:variant>
        <vt:lpwstr>javascript:ci(895,'high')</vt:lpwstr>
      </vt:variant>
      <vt:variant>
        <vt:lpwstr/>
      </vt:variant>
      <vt:variant>
        <vt:i4>6815795</vt:i4>
      </vt:variant>
      <vt:variant>
        <vt:i4>231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7209082</vt:i4>
      </vt:variant>
      <vt:variant>
        <vt:i4>228</vt:i4>
      </vt:variant>
      <vt:variant>
        <vt:i4>0</vt:i4>
      </vt:variant>
      <vt:variant>
        <vt:i4>5</vt:i4>
      </vt:variant>
      <vt:variant>
        <vt:lpwstr>javascript:ci(895,'in')</vt:lpwstr>
      </vt:variant>
      <vt:variant>
        <vt:lpwstr/>
      </vt:variant>
      <vt:variant>
        <vt:i4>1966151</vt:i4>
      </vt:variant>
      <vt:variant>
        <vt:i4>225</vt:i4>
      </vt:variant>
      <vt:variant>
        <vt:i4>0</vt:i4>
      </vt:variant>
      <vt:variant>
        <vt:i4>5</vt:i4>
      </vt:variant>
      <vt:variant>
        <vt:lpwstr>javascript:ci(895,'uttered')</vt:lpwstr>
      </vt:variant>
      <vt:variant>
        <vt:lpwstr/>
      </vt:variant>
      <vt:variant>
        <vt:i4>1376262</vt:i4>
      </vt:variant>
      <vt:variant>
        <vt:i4>222</vt:i4>
      </vt:variant>
      <vt:variant>
        <vt:i4>0</vt:i4>
      </vt:variant>
      <vt:variant>
        <vt:i4>5</vt:i4>
      </vt:variant>
      <vt:variant>
        <vt:lpwstr>javascript:ci(895,'syllable')</vt:lpwstr>
      </vt:variant>
      <vt:variant>
        <vt:lpwstr/>
      </vt:variant>
      <vt:variant>
        <vt:i4>6815795</vt:i4>
      </vt:variant>
      <vt:variant>
        <vt:i4>219</vt:i4>
      </vt:variant>
      <vt:variant>
        <vt:i4>0</vt:i4>
      </vt:variant>
      <vt:variant>
        <vt:i4>5</vt:i4>
      </vt:variant>
      <vt:variant>
        <vt:lpwstr>javascript:ci(895,'a')</vt:lpwstr>
      </vt:variant>
      <vt:variant>
        <vt:lpwstr/>
      </vt:variant>
      <vt:variant>
        <vt:i4>1310771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_Toc62237200</vt:lpwstr>
      </vt:variant>
      <vt:variant>
        <vt:i4>1966138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_Toc62237199</vt:lpwstr>
      </vt:variant>
      <vt:variant>
        <vt:i4>2031674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_Toc62237198</vt:lpwstr>
      </vt:variant>
      <vt:variant>
        <vt:i4>1048634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_Toc62237197</vt:lpwstr>
      </vt:variant>
      <vt:variant>
        <vt:i4>1114170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_Toc62237196</vt:lpwstr>
      </vt:variant>
      <vt:variant>
        <vt:i4>1179706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_Toc62237195</vt:lpwstr>
      </vt:variant>
      <vt:variant>
        <vt:i4>1245242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_Toc62237194</vt:lpwstr>
      </vt:variant>
      <vt:variant>
        <vt:i4>1310778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_Toc62237193</vt:lpwstr>
      </vt:variant>
      <vt:variant>
        <vt:i4>1376314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_Toc62237192</vt:lpwstr>
      </vt:variant>
      <vt:variant>
        <vt:i4>1441850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_Toc62237191</vt:lpwstr>
      </vt:variant>
      <vt:variant>
        <vt:i4>1507386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_Toc62237190</vt:lpwstr>
      </vt:variant>
      <vt:variant>
        <vt:i4>1966139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_Toc62237189</vt:lpwstr>
      </vt:variant>
      <vt:variant>
        <vt:i4>2031675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_Toc62237188</vt:lpwstr>
      </vt:variant>
      <vt:variant>
        <vt:i4>1048635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_Toc62237187</vt:lpwstr>
      </vt:variant>
      <vt:variant>
        <vt:i4>1114171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_Toc62237186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_Toc62237185</vt:lpwstr>
      </vt:variant>
      <vt:variant>
        <vt:i4>1245243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_Toc62237184</vt:lpwstr>
      </vt:variant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_Toc62237183</vt:lpwstr>
      </vt:variant>
      <vt:variant>
        <vt:i4>1376315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_Toc62237182</vt:lpwstr>
      </vt:variant>
      <vt:variant>
        <vt:i4>1441851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_Toc62237181</vt:lpwstr>
      </vt:variant>
      <vt:variant>
        <vt:i4>1507387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_Toc62237180</vt:lpwstr>
      </vt:variant>
      <vt:variant>
        <vt:i4>1966132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_Toc62237179</vt:lpwstr>
      </vt:variant>
      <vt:variant>
        <vt:i4>2031668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_Toc62237178</vt:lpwstr>
      </vt:variant>
      <vt:variant>
        <vt:i4>1048628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_Toc62237177</vt:lpwstr>
      </vt:variant>
      <vt:variant>
        <vt:i4>1114164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_Toc62237176</vt:lpwstr>
      </vt:variant>
      <vt:variant>
        <vt:i4>1179700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_Toc62237175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_Toc62237174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_Toc62237173</vt:lpwstr>
      </vt:variant>
      <vt:variant>
        <vt:i4>1376308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_Toc62237172</vt:lpwstr>
      </vt:variant>
      <vt:variant>
        <vt:i4>1441844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_Toc62237171</vt:lpwstr>
      </vt:variant>
      <vt:variant>
        <vt:i4>1507380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_Toc62237170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_Toc62237169</vt:lpwstr>
      </vt:variant>
      <vt:variant>
        <vt:i4>2031669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_Toc62237168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_Toc62237167</vt:lpwstr>
      </vt:variant>
      <vt:variant>
        <vt:i4>1114165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_Toc62237166</vt:lpwstr>
      </vt:variant>
      <vt:variant>
        <vt:i4>1179701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_Toc62237165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46</cp:revision>
  <cp:lastPrinted>2019-02-16T14:27:00Z</cp:lastPrinted>
  <dcterms:created xsi:type="dcterms:W3CDTF">2021-02-07T12:12:00Z</dcterms:created>
  <dcterms:modified xsi:type="dcterms:W3CDTF">2026-02-17T15:26:00Z</dcterms:modified>
</cp:coreProperties>
</file>