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Calibri" w:eastAsia="Times New Roman" w:hAnsi="Calibri" w:cs="Kartika"/>
          <w:bCs w:val="0"/>
          <w:color w:val="auto"/>
          <w:sz w:val="22"/>
          <w:szCs w:val="22"/>
        </w:rPr>
        <w:id w:val="2080328886"/>
        <w:docPartObj>
          <w:docPartGallery w:val="Table of Contents"/>
          <w:docPartUnique/>
        </w:docPartObj>
      </w:sdtPr>
      <w:sdtEndPr>
        <w:rPr>
          <w:b/>
          <w:noProof/>
        </w:rPr>
      </w:sdtEndPr>
      <w:sdtContent>
        <w:p w:rsidR="008535C6" w:rsidRPr="00C33012" w:rsidRDefault="008535C6" w:rsidP="008F0B83">
          <w:pPr>
            <w:pStyle w:val="TOCHeading"/>
            <w:jc w:val="center"/>
          </w:pPr>
          <w:r w:rsidRPr="00C33012">
            <w:t>Table of Contents</w:t>
          </w:r>
        </w:p>
        <w:p w:rsidR="00C33012" w:rsidRDefault="008535C6">
          <w:pPr>
            <w:pStyle w:val="TOC1"/>
            <w:tabs>
              <w:tab w:val="left" w:pos="440"/>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58613172" w:history="1">
            <w:r w:rsidR="00C33012" w:rsidRPr="00AA0AD1">
              <w:rPr>
                <w:rStyle w:val="Hyperlink"/>
                <w:noProof/>
              </w:rPr>
              <w:t>3</w:t>
            </w:r>
            <w:r w:rsidR="00C33012">
              <w:rPr>
                <w:rFonts w:asciiTheme="minorHAnsi" w:eastAsiaTheme="minorEastAsia" w:hAnsiTheme="minorHAnsi" w:cstheme="minorBidi"/>
                <w:noProof/>
                <w:lang w:bidi="ar-SA"/>
              </w:rPr>
              <w:tab/>
            </w:r>
            <w:r w:rsidR="00C33012" w:rsidRPr="00AA0AD1">
              <w:rPr>
                <w:rStyle w:val="Hyperlink"/>
                <w:noProof/>
              </w:rPr>
              <w:t>Ghana Sandhi – Kaandam 3</w:t>
            </w:r>
            <w:r w:rsidR="00C33012">
              <w:rPr>
                <w:noProof/>
                <w:webHidden/>
              </w:rPr>
              <w:tab/>
            </w:r>
            <w:r w:rsidR="00C33012">
              <w:rPr>
                <w:noProof/>
                <w:webHidden/>
              </w:rPr>
              <w:fldChar w:fldCharType="begin"/>
            </w:r>
            <w:r w:rsidR="00C33012">
              <w:rPr>
                <w:noProof/>
                <w:webHidden/>
              </w:rPr>
              <w:instrText xml:space="preserve"> PAGEREF _Toc58613172 \h </w:instrText>
            </w:r>
            <w:r w:rsidR="00C33012">
              <w:rPr>
                <w:noProof/>
                <w:webHidden/>
              </w:rPr>
            </w:r>
            <w:r w:rsidR="00C33012">
              <w:rPr>
                <w:noProof/>
                <w:webHidden/>
              </w:rPr>
              <w:fldChar w:fldCharType="separate"/>
            </w:r>
            <w:r w:rsidR="00C33012">
              <w:rPr>
                <w:noProof/>
                <w:webHidden/>
              </w:rPr>
              <w:t>5</w:t>
            </w:r>
            <w:r w:rsidR="00C33012">
              <w:rPr>
                <w:noProof/>
                <w:webHidden/>
              </w:rPr>
              <w:fldChar w:fldCharType="end"/>
            </w:r>
          </w:hyperlink>
        </w:p>
        <w:p w:rsidR="00C33012" w:rsidRDefault="005E0415">
          <w:pPr>
            <w:pStyle w:val="TOC2"/>
            <w:rPr>
              <w:rFonts w:asciiTheme="minorHAnsi" w:eastAsiaTheme="minorEastAsia" w:hAnsiTheme="minorHAnsi" w:cstheme="minorBidi"/>
              <w:b w:val="0"/>
              <w:sz w:val="22"/>
              <w:lang w:bidi="ar-SA"/>
            </w:rPr>
          </w:pPr>
          <w:hyperlink w:anchor="_Toc58613173" w:history="1">
            <w:r w:rsidR="00C33012" w:rsidRPr="00AA0AD1">
              <w:rPr>
                <w:rStyle w:val="Hyperlink"/>
              </w:rPr>
              <w:t>3.1</w:t>
            </w:r>
            <w:r w:rsidR="00C33012">
              <w:rPr>
                <w:rFonts w:asciiTheme="minorHAnsi" w:eastAsiaTheme="minorEastAsia" w:hAnsiTheme="minorHAnsi" w:cstheme="minorBidi"/>
                <w:b w:val="0"/>
                <w:sz w:val="22"/>
                <w:lang w:bidi="ar-SA"/>
              </w:rPr>
              <w:tab/>
            </w:r>
            <w:r w:rsidR="00C33012" w:rsidRPr="00AA0AD1">
              <w:rPr>
                <w:rStyle w:val="Hyperlink"/>
                <w:rFonts w:ascii="BRH Devanagari RN" w:hAnsi="BRH Devanagari RN"/>
              </w:rPr>
              <w:t>iÉ×iÉÏrÉMüÉhQåû mÉëjÉqÉ: mÉëzlÉÈ - lrÉÔlÉMüqÉÉïÍpÉkÉÉlÉÇ</w:t>
            </w:r>
            <w:r w:rsidR="00C33012">
              <w:rPr>
                <w:webHidden/>
              </w:rPr>
              <w:tab/>
            </w:r>
            <w:r w:rsidR="00C33012">
              <w:rPr>
                <w:webHidden/>
              </w:rPr>
              <w:fldChar w:fldCharType="begin"/>
            </w:r>
            <w:r w:rsidR="00C33012">
              <w:rPr>
                <w:webHidden/>
              </w:rPr>
              <w:instrText xml:space="preserve"> PAGEREF _Toc58613173 \h </w:instrText>
            </w:r>
            <w:r w:rsidR="00C33012">
              <w:rPr>
                <w:webHidden/>
              </w:rPr>
            </w:r>
            <w:r w:rsidR="00C33012">
              <w:rPr>
                <w:webHidden/>
              </w:rPr>
              <w:fldChar w:fldCharType="separate"/>
            </w:r>
            <w:r w:rsidR="00C33012">
              <w:rPr>
                <w:webHidden/>
              </w:rPr>
              <w:t>5</w:t>
            </w:r>
            <w:r w:rsidR="00C33012">
              <w:rPr>
                <w:webHidden/>
              </w:rPr>
              <w:fldChar w:fldCharType="end"/>
            </w:r>
          </w:hyperlink>
        </w:p>
        <w:p w:rsidR="00C33012" w:rsidRDefault="005E0415">
          <w:pPr>
            <w:pStyle w:val="TOC3"/>
            <w:rPr>
              <w:rFonts w:asciiTheme="minorHAnsi" w:eastAsiaTheme="minorEastAsia" w:hAnsiTheme="minorHAnsi" w:cstheme="minorBidi"/>
              <w:sz w:val="22"/>
              <w:szCs w:val="22"/>
              <w:lang w:bidi="ar-SA"/>
            </w:rPr>
          </w:pPr>
          <w:hyperlink w:anchor="_Toc58613174" w:history="1">
            <w:r w:rsidR="00C33012" w:rsidRPr="00AA0AD1">
              <w:rPr>
                <w:rStyle w:val="Hyperlink"/>
                <w:highlight w:val="lightGray"/>
              </w:rPr>
              <w:t>Section 1 - General panchaati</w:t>
            </w:r>
            <w:r w:rsidR="00C33012">
              <w:rPr>
                <w:webHidden/>
              </w:rPr>
              <w:tab/>
            </w:r>
            <w:r w:rsidR="00C33012">
              <w:rPr>
                <w:webHidden/>
              </w:rPr>
              <w:fldChar w:fldCharType="begin"/>
            </w:r>
            <w:r w:rsidR="00C33012">
              <w:rPr>
                <w:webHidden/>
              </w:rPr>
              <w:instrText xml:space="preserve"> PAGEREF _Toc58613174 \h </w:instrText>
            </w:r>
            <w:r w:rsidR="00C33012">
              <w:rPr>
                <w:webHidden/>
              </w:rPr>
            </w:r>
            <w:r w:rsidR="00C33012">
              <w:rPr>
                <w:webHidden/>
              </w:rPr>
              <w:fldChar w:fldCharType="separate"/>
            </w:r>
            <w:r w:rsidR="00C33012">
              <w:rPr>
                <w:webHidden/>
              </w:rPr>
              <w:t>5</w:t>
            </w:r>
            <w:r w:rsidR="00C33012">
              <w:rPr>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4677C7" w:rsidRDefault="0062052C" w:rsidP="004E0C5C">
      <w:pPr>
        <w:pStyle w:val="Heading1"/>
      </w:pPr>
      <w:bookmarkStart w:id="0" w:name="_Toc58613172"/>
      <w:bookmarkStart w:id="1" w:name="_Toc51774748"/>
      <w:r w:rsidRPr="004677C7">
        <w:t xml:space="preserve">Ghana Sandhi – Kaandam </w:t>
      </w:r>
      <w:r w:rsidR="00E3121D" w:rsidRPr="004677C7">
        <w:t>3</w:t>
      </w:r>
      <w:bookmarkEnd w:id="0"/>
    </w:p>
    <w:p w:rsidR="00D7621A" w:rsidRPr="00CB22DC" w:rsidRDefault="00C33012" w:rsidP="00D7621A">
      <w:pPr>
        <w:pStyle w:val="Heading2"/>
        <w:rPr>
          <w:rFonts w:ascii="BRH Devanagari RN" w:hAnsi="BRH Devanagari RN"/>
          <w:u w:val="single"/>
        </w:rPr>
      </w:pPr>
      <w:bookmarkStart w:id="2" w:name="_Toc478839909"/>
      <w:bookmarkStart w:id="3" w:name="_Toc58613173"/>
      <w:bookmarkEnd w:id="1"/>
      <w:r w:rsidRPr="00CB22DC">
        <w:rPr>
          <w:rFonts w:ascii="BRH Devanagari RN" w:hAnsi="BRH Devanagari RN"/>
          <w:u w:val="single"/>
        </w:rPr>
        <w:t xml:space="preserve"> </w:t>
      </w:r>
      <w:r w:rsidR="00D7621A" w:rsidRPr="00CB22DC">
        <w:rPr>
          <w:rFonts w:ascii="BRH Devanagari RN" w:hAnsi="BRH Devanagari RN"/>
          <w:u w:val="single"/>
        </w:rPr>
        <w:t>iÉ×iÉÏrÉMüÉhQåû mÉëjÉqÉ: mÉëzlÉÈ - lrÉÔlÉMüqÉÉïÍpÉkÉÉlÉÇ</w:t>
      </w:r>
      <w:bookmarkEnd w:id="2"/>
      <w:bookmarkEnd w:id="3"/>
    </w:p>
    <w:p w:rsidR="00D7621A" w:rsidRDefault="00D7621A" w:rsidP="004E0C5C">
      <w:pPr>
        <w:pStyle w:val="Heading3"/>
        <w:numPr>
          <w:ilvl w:val="0"/>
          <w:numId w:val="0"/>
        </w:numPr>
      </w:pPr>
      <w:bookmarkStart w:id="4" w:name="_Toc58613174"/>
      <w:r w:rsidRPr="004677C7">
        <w:rPr>
          <w:highlight w:val="lightGray"/>
        </w:rPr>
        <w:t>Section 1 - General panchaati</w:t>
      </w:r>
      <w:bookmarkEnd w:id="4"/>
      <w:r w:rsidRPr="004677C7">
        <w:t xml:space="preserve"> </w:t>
      </w:r>
    </w:p>
    <w:p w:rsidR="007D526E" w:rsidRPr="007D526E" w:rsidRDefault="007D526E" w:rsidP="007D526E"/>
    <w:p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rsidR="00C33012" w:rsidRPr="004568ED"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rsidR="00C33012" w:rsidRDefault="00C33012" w:rsidP="00C33012">
      <w:pPr>
        <w:widowControl w:val="0"/>
        <w:autoSpaceDE w:val="0"/>
        <w:autoSpaceDN w:val="0"/>
        <w:adjustRightInd w:val="0"/>
        <w:spacing w:after="0" w:line="264" w:lineRule="auto"/>
        <w:ind w:right="4"/>
        <w:jc w:val="both"/>
        <w:rPr>
          <w:rFonts w:ascii="Arial" w:hAnsi="Arial" w:cs="Arial"/>
          <w:bCs/>
          <w:sz w:val="32"/>
          <w:szCs w:val="32"/>
          <w:lang w:val="en-US"/>
        </w:rPr>
      </w:pPr>
    </w:p>
    <w:p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rsidR="00630ED5" w:rsidRPr="004E0C5C"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7C084E" w:rsidRPr="007C084E">
        <w:rPr>
          <w:rFonts w:ascii="Arial" w:hAnsi="Arial" w:cs="Arial"/>
          <w:b/>
          <w:sz w:val="32"/>
          <w:szCs w:val="40"/>
          <w:lang w:bidi="ar-SA"/>
        </w:rPr>
        <w:t>(</w:t>
      </w:r>
      <w:r w:rsidR="007C084E">
        <w:rPr>
          <w:rFonts w:ascii="Arial" w:hAnsi="Arial" w:cs="Arial"/>
          <w:b/>
          <w:sz w:val="32"/>
          <w:szCs w:val="40"/>
          <w:lang w:bidi="ar-SA"/>
        </w:rPr>
        <w:t>“</w:t>
      </w:r>
      <w:r w:rsidR="007C084E" w:rsidRPr="007C084E">
        <w:rPr>
          <w:rFonts w:ascii="Arial" w:hAnsi="Arial" w:cs="Arial"/>
          <w:b/>
          <w:sz w:val="32"/>
          <w:szCs w:val="40"/>
          <w:lang w:bidi="ar-SA"/>
        </w:rPr>
        <w:t>prati</w:t>
      </w:r>
      <w:r w:rsidR="007C084E">
        <w:rPr>
          <w:rFonts w:ascii="Arial" w:hAnsi="Arial" w:cs="Arial"/>
          <w:b/>
          <w:sz w:val="32"/>
          <w:szCs w:val="40"/>
          <w:lang w:bidi="ar-SA"/>
        </w:rPr>
        <w:t>”</w:t>
      </w:r>
      <w:r w:rsidR="007C084E" w:rsidRPr="007C084E">
        <w:rPr>
          <w:rFonts w:ascii="Arial" w:hAnsi="Arial" w:cs="Arial"/>
          <w:b/>
          <w:sz w:val="32"/>
          <w:szCs w:val="40"/>
          <w:lang w:bidi="ar-SA"/>
        </w:rPr>
        <w:t xml:space="preserve"> is not a preposition)</w:t>
      </w:r>
      <w:r w:rsidRPr="004E0C5C">
        <w:rPr>
          <w:rFonts w:ascii="BRH Devanagari Extra" w:hAnsi="BRH Devanagari Extra" w:cs="BRH Devanagari Extra"/>
          <w:b/>
          <w:sz w:val="40"/>
          <w:szCs w:val="40"/>
          <w:lang w:bidi="ar-SA"/>
        </w:rPr>
        <w:tab/>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lastRenderedPageBreak/>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rsidR="007023CC"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rsidR="00450693" w:rsidRPr="0082527B" w:rsidRDefault="00450693"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p>
    <w:p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 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rsidR="00370933" w:rsidRDefault="0082527B"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lastRenderedPageBreak/>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36</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uÉæwhÉ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urÉcÉÉï mÉÑlÉ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UåirÉÉåmÉþ ÌiÉ¸iÉå - </w:t>
      </w:r>
      <w:r w:rsidR="008F0B83" w:rsidRPr="00DC1147">
        <w:rPr>
          <w:rFonts w:ascii="Arial" w:hAnsi="Arial" w:cs="Arial"/>
          <w:bCs/>
          <w:sz w:val="32"/>
          <w:szCs w:val="32"/>
          <w:lang w:val="en-US"/>
        </w:rPr>
        <w:t>TS 3.1.10.3</w:t>
      </w:r>
    </w:p>
    <w:p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rsidR="00FD5794" w:rsidRPr="00FD5794" w:rsidRDefault="00FD5794"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rsidR="00FD5794" w:rsidRPr="007D526E"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xÉÑmÉ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hÉÈ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rsidR="00FD5794" w:rsidRPr="00FD5794"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
          <w:bCs/>
          <w:sz w:val="32"/>
          <w:szCs w:val="32"/>
          <w:u w:val="single"/>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p>
    <w:p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lastRenderedPageBreak/>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7D526E" w:rsidRPr="0062052C" w:rsidRDefault="007D526E" w:rsidP="007D526E">
      <w:pPr>
        <w:pStyle w:val="Heading3"/>
        <w:numPr>
          <w:ilvl w:val="0"/>
          <w:numId w:val="0"/>
        </w:numPr>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666A2D" w:rsidRDefault="00666A2D" w:rsidP="00666A2D">
      <w:pPr>
        <w:pStyle w:val="Heading2"/>
        <w:rPr>
          <w:rFonts w:ascii="BRH Devanagari RN" w:hAnsi="BRH Devanagari RN"/>
          <w:u w:val="single"/>
        </w:rPr>
      </w:pPr>
      <w:bookmarkStart w:id="7" w:name="_Toc483154952"/>
      <w:r w:rsidRPr="00666A2D">
        <w:rPr>
          <w:u w:val="single"/>
        </w:rPr>
        <w:t xml:space="preserve"> </w:t>
      </w:r>
      <w:r w:rsidRPr="00666A2D">
        <w:rPr>
          <w:rFonts w:ascii="BRH Devanagari RN" w:hAnsi="BRH Devanagari RN"/>
          <w:u w:val="single"/>
        </w:rPr>
        <w:t>iÉ×iÉÏrÉMüÉhQåû Ì²iÉÏrÉ: mÉëzlÉÈ - mÉuÉqÉÉlÉaÉëÉWûÉSÏlÉÉÇ urÉÉZÄrÉÉlÉÇ</w:t>
      </w:r>
      <w:bookmarkEnd w:id="7"/>
    </w:p>
    <w:p w:rsidR="00666A2D" w:rsidRDefault="00666A2D" w:rsidP="00666A2D">
      <w:pPr>
        <w:pStyle w:val="NoSpacing"/>
      </w:pPr>
    </w:p>
    <w:p w:rsidR="00666A2D" w:rsidRDefault="00666A2D" w:rsidP="00666A2D">
      <w:pPr>
        <w:pStyle w:val="Heading3"/>
        <w:numPr>
          <w:ilvl w:val="0"/>
          <w:numId w:val="0"/>
        </w:numPr>
      </w:pPr>
      <w:r w:rsidRPr="004677C7">
        <w:rPr>
          <w:highlight w:val="lightGray"/>
        </w:rPr>
        <w:t>Section 1 - General panchaati</w:t>
      </w:r>
      <w:r w:rsidRPr="004677C7">
        <w:t xml:space="preserve"> </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rsidR="00666A2D" w:rsidRPr="003E2CC8" w:rsidRDefault="0078469F"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bidi="ar-SA"/>
        </w:rPr>
        <w:t>§rÉ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rsidR="007653C9" w:rsidRPr="0078469F"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BF5BBA">
        <w:rPr>
          <w:rFonts w:ascii="Arial" w:hAnsi="Arial" w:cs="Arial"/>
          <w:sz w:val="32"/>
          <w:szCs w:val="40"/>
          <w:lang w:val="en-US"/>
        </w:rPr>
        <w:t>5</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iÉSþ</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UxrÉÉÿÅ</w:t>
      </w:r>
      <w:r w:rsidR="007653C9" w:rsidRPr="003E2CC8">
        <w:rPr>
          <w:rFonts w:ascii="BRH Devanagari Extra" w:hAnsi="BRH Devanagari Extra" w:cs="BRH Devanagari Extra"/>
          <w:b/>
          <w:sz w:val="40"/>
          <w:szCs w:val="40"/>
        </w:rPr>
        <w:t>Sè</w:t>
      </w:r>
      <w:r w:rsidR="007653C9" w:rsidRPr="003E2CC8">
        <w:rPr>
          <w:rFonts w:ascii="BRH Devanagari Extra" w:hAnsi="BRH Devanagari Extra" w:cs="BRH Devanagari Extra"/>
          <w:b/>
          <w:sz w:val="40"/>
          <w:szCs w:val="40"/>
          <w:lang w:val="en-US"/>
        </w:rPr>
        <w:t>kuÉU</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iuÉÇ iÉiÉÉåþ Så</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uÉÉ</w:t>
      </w:r>
      <w:r w:rsidR="007653C9" w:rsidRPr="003E2CC8">
        <w:rPr>
          <w:rFonts w:ascii="BRH Devanagari Extra" w:hAnsi="BRH Devanagari Extra" w:cs="BRH Devanagari Extra"/>
          <w:b/>
          <w:sz w:val="40"/>
          <w:szCs w:val="40"/>
          <w:lang w:bidi="ar-SA"/>
        </w:rPr>
        <w:t xml:space="preserve">È - </w:t>
      </w:r>
      <w:r w:rsidR="007653C9" w:rsidRPr="003E2CC8">
        <w:rPr>
          <w:rFonts w:ascii="Arial" w:hAnsi="Arial" w:cs="Arial"/>
          <w:bCs/>
          <w:sz w:val="32"/>
          <w:szCs w:val="32"/>
          <w:lang w:val="en-US"/>
        </w:rPr>
        <w:t xml:space="preserve">TS 3.2.2.3 - </w:t>
      </w:r>
      <w:r w:rsidR="007653C9" w:rsidRPr="0078469F">
        <w:rPr>
          <w:rFonts w:ascii="Arial" w:hAnsi="Arial" w:cs="Arial"/>
          <w:b/>
          <w:bCs/>
          <w:sz w:val="32"/>
          <w:szCs w:val="32"/>
          <w:highlight w:val="yellow"/>
          <w:lang w:val="en-US"/>
        </w:rPr>
        <w:t>alopam</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rsidR="007653C9" w:rsidRDefault="007653C9"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Default="00BF4998" w:rsidP="007653C9">
      <w:pPr>
        <w:widowControl w:val="0"/>
        <w:autoSpaceDE w:val="0"/>
        <w:autoSpaceDN w:val="0"/>
        <w:adjustRightInd w:val="0"/>
        <w:spacing w:after="0" w:line="264" w:lineRule="auto"/>
        <w:ind w:right="4"/>
        <w:jc w:val="both"/>
        <w:rPr>
          <w:rFonts w:ascii="Arial" w:hAnsi="Arial" w:cs="Arial"/>
          <w:bCs/>
          <w:sz w:val="32"/>
          <w:szCs w:val="32"/>
          <w:lang w:val="en-US"/>
        </w:rPr>
      </w:pP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 ÅÅ ÌuÉþzÉ - </w:t>
      </w:r>
      <w:r w:rsidR="00F70A55" w:rsidRPr="000C5143">
        <w:rPr>
          <w:rFonts w:ascii="Arial" w:hAnsi="Arial" w:cs="Arial"/>
          <w:bCs/>
          <w:sz w:val="32"/>
          <w:szCs w:val="32"/>
          <w:lang w:val="en-US"/>
        </w:rPr>
        <w:t xml:space="preserve">TS 3.2.5.1 </w:t>
      </w:r>
    </w:p>
    <w:p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350954">
        <w:rPr>
          <w:rFonts w:ascii="Arial" w:hAnsi="Arial" w:cs="Arial"/>
          <w:sz w:val="28"/>
          <w:szCs w:val="28"/>
          <w:highlight w:val="cyan"/>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sz w:val="40"/>
          <w:szCs w:val="40"/>
          <w:highlight w:val="cyan"/>
          <w:lang w:bidi="ar-SA"/>
        </w:rPr>
        <w:t>qÉÉ</w:t>
      </w:r>
      <w:r w:rsidR="00F70A55" w:rsidRPr="00350954">
        <w:rPr>
          <w:rFonts w:ascii="BRH Malayalam Extra" w:hAnsi="BRH Malayalam Extra" w:cs="BRH Devanagari Extra"/>
          <w:sz w:val="34"/>
          <w:szCs w:val="40"/>
          <w:highlight w:val="cyan"/>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lastRenderedPageBreak/>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rsidR="00671164" w:rsidRPr="000C5143" w:rsidRDefault="00671164" w:rsidP="004749CE">
      <w:pPr>
        <w:pStyle w:val="NoSpacing"/>
        <w:rPr>
          <w:rFonts w:eastAsiaTheme="minorHAnsi"/>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 ÅÅ qÉåþWûÏÌWûý qÉÉ | </w:t>
      </w:r>
    </w:p>
    <w:p w:rsidR="006B38EE" w:rsidRPr="000C5143" w:rsidRDefault="006B38EE" w:rsidP="000C5143">
      <w:pPr>
        <w:pStyle w:val="NoSpacing"/>
        <w:rPr>
          <w:rFonts w:eastAsiaTheme="minorHAnsi"/>
          <w:b/>
          <w:lang w:eastAsia="en-US" w:bidi="ar-SA"/>
        </w:rPr>
      </w:pPr>
    </w:p>
    <w:p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rsidR="00671164"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 ÅÅ qÉÉý qÉÉ ÅÅ ÌuÉþzÉ ÌuÉýzÉÉ qÉÉý qÉÉ ÅÅ ÌuÉþzÉ |</w:t>
      </w:r>
    </w:p>
    <w:p w:rsidR="006B38EE" w:rsidRDefault="006B38EE" w:rsidP="00671164">
      <w:pPr>
        <w:pStyle w:val="NoSpacing"/>
        <w:pBdr>
          <w:bottom w:val="single" w:sz="4" w:space="1" w:color="auto"/>
        </w:pBdr>
        <w:rPr>
          <w:rFonts w:eastAsiaTheme="minorHAnsi"/>
          <w:lang w:eastAsia="en-US" w:bidi="ar-SA"/>
        </w:rPr>
      </w:pPr>
      <w:r>
        <w:rPr>
          <w:rFonts w:eastAsiaTheme="minorHAnsi"/>
          <w:lang w:eastAsia="en-US" w:bidi="ar-SA"/>
        </w:rPr>
        <w:tab/>
        <w:t xml:space="preserve"> </w:t>
      </w:r>
      <w:r>
        <w:rPr>
          <w:rFonts w:eastAsiaTheme="minorHAnsi"/>
          <w:lang w:eastAsia="en-US" w:bidi="ar-SA"/>
        </w:rPr>
        <w:tab/>
        <w:t xml:space="preserve"> </w:t>
      </w:r>
      <w:r>
        <w:rPr>
          <w:rFonts w:eastAsiaTheme="minorHAnsi"/>
          <w:lang w:eastAsia="en-US" w:bidi="ar-SA"/>
        </w:rPr>
        <w:tab/>
        <w:t xml:space="preserve"> </w:t>
      </w:r>
    </w:p>
    <w:p w:rsidR="006E0178" w:rsidRDefault="006E0178" w:rsidP="00252C3D">
      <w:pPr>
        <w:autoSpaceDE w:val="0"/>
        <w:autoSpaceDN w:val="0"/>
        <w:adjustRightInd w:val="0"/>
        <w:spacing w:after="0" w:line="252" w:lineRule="auto"/>
        <w:rPr>
          <w:rFonts w:ascii="BRH Devanagari Extra" w:hAnsi="BRH Devanagari Extra" w:cs="BRH Devanagari Extra"/>
          <w:sz w:val="40"/>
          <w:szCs w:val="40"/>
          <w:lang w:val="en-US"/>
        </w:rPr>
      </w:pPr>
    </w:p>
    <w:p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lastRenderedPageBreak/>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proofErr w:type="gramStart"/>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w:t>
      </w:r>
      <w:proofErr w:type="gramEnd"/>
      <w:r w:rsidR="00252C3D" w:rsidRPr="004C0A77">
        <w:rPr>
          <w:rFonts w:ascii="BRH Devanagari Extra" w:hAnsi="BRH Devanagari Extra" w:cs="BRH Devanagari Extra"/>
          <w:b/>
          <w:sz w:val="40"/>
          <w:szCs w:val="40"/>
          <w:lang w:val="en-US"/>
        </w:rPr>
        <w:t xml:space="preserve">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 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rsidR="006E0178" w:rsidRPr="004C0A77" w:rsidRDefault="006E0178" w:rsidP="00FA62FF">
      <w:pP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rsidR="006E0178" w:rsidRPr="00427CB0" w:rsidRDefault="00427CB0" w:rsidP="00FA62FF">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lastRenderedPageBreak/>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rsidR="0002485A" w:rsidRDefault="00DD3FBD" w:rsidP="00EB0675">
      <w:pPr>
        <w:widowControl w:val="0"/>
        <w:pBdr>
          <w:bottom w:val="single" w:sz="4" w:space="1" w:color="auto"/>
        </w:pBdr>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F72C60">
        <w:rPr>
          <w:rFonts w:ascii="BRH Devanagari" w:eastAsiaTheme="minorHAnsi" w:hAnsi="BRH Devanagari" w:cs="BRH Devanagari"/>
          <w:b/>
          <w:color w:val="000000"/>
          <w:sz w:val="40"/>
          <w:szCs w:val="40"/>
          <w:lang w:eastAsia="en-US" w:bidi="ar-SA"/>
        </w:rPr>
        <w:t>GSèkrÉÉxÉ qÉ±É± SïèkrÉÉxÉ qÉ×SèkrÉÉxÉ qÉ± mÉ×wÉiÉÏlÉÉqÉç mÉ×wÉiÉÏlÉÉ</w:t>
      </w:r>
      <w:r w:rsidR="0092034F" w:rsidRPr="00F72C60">
        <w:rPr>
          <w:rFonts w:ascii="BRH Devanagari" w:eastAsiaTheme="minorHAnsi" w:hAnsi="BRH Devanagari" w:cs="BRH Devanagari"/>
          <w:b/>
          <w:color w:val="000000"/>
          <w:sz w:val="40"/>
          <w:szCs w:val="40"/>
          <w:lang w:eastAsia="en-US" w:bidi="ar-SA"/>
        </w:rPr>
        <w:t>qÉç</w:t>
      </w:r>
      <w:r w:rsidRPr="00F72C60">
        <w:rPr>
          <w:rFonts w:ascii="BRH Devanagari" w:eastAsiaTheme="minorHAnsi" w:hAnsi="BRH Devanagari" w:cs="BRH Devanagari"/>
          <w:b/>
          <w:color w:val="000000"/>
          <w:sz w:val="40"/>
          <w:szCs w:val="40"/>
          <w:lang w:eastAsia="en-US" w:bidi="ar-SA"/>
        </w:rPr>
        <w:t xml:space="preserve"> qÉ± SïèkrÉÉxÉ qÉ×SèkrÉÉxÉ qÉ± mÉ×wÉiÉÏlÉÉqÉç </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DD3FBD" w:rsidRPr="00F72C60" w:rsidRDefault="00DD3FBD" w:rsidP="00EB0675">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rsidR="00F72C60" w:rsidRDefault="00DD3FBD" w:rsidP="0092034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rsidR="00F72C60" w:rsidRDefault="00F72C60" w:rsidP="00EB0675">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 ÅÅ aÉþqrÉÉiÉç || - </w:t>
      </w:r>
      <w:r w:rsidR="00F72C60" w:rsidRPr="00F72C60">
        <w:rPr>
          <w:rFonts w:ascii="Arial" w:hAnsi="Arial" w:cs="Arial"/>
          <w:bCs/>
          <w:sz w:val="32"/>
          <w:szCs w:val="32"/>
          <w:lang w:val="en-US"/>
        </w:rPr>
        <w:t>TS 3.2.7.2</w:t>
      </w:r>
    </w:p>
    <w:p w:rsidR="00DD3FBD" w:rsidRPr="00CC3043" w:rsidRDefault="00CC3043" w:rsidP="00EB0675">
      <w:pPr>
        <w:widowControl w:val="0"/>
        <w:pBdr>
          <w:bottom w:val="single" w:sz="4" w:space="6" w:color="auto"/>
        </w:pBdr>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rsidR="00B81877" w:rsidRDefault="00F72C60" w:rsidP="00EE68DF">
      <w:pPr>
        <w:widowControl w:val="0"/>
        <w:pBdr>
          <w:bottom w:val="single" w:sz="4" w:space="1" w:color="auto"/>
        </w:pBdr>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rsidR="00EE68DF" w:rsidRDefault="00EE68DF" w:rsidP="00EE68D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rsidR="00EE68DF"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rsidR="0064295B" w:rsidRPr="0064295B" w:rsidRDefault="0064295B"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rsidR="0064295B" w:rsidRPr="0064295B" w:rsidRDefault="0064295B"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rsidR="0064295B" w:rsidRPr="0056327D"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rsidR="0064295B"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D82B9F" w:rsidRDefault="00D82B9F" w:rsidP="00D82B9F">
      <w:pPr>
        <w:widowControl w:val="0"/>
        <w:autoSpaceDE w:val="0"/>
        <w:autoSpaceDN w:val="0"/>
        <w:adjustRightInd w:val="0"/>
        <w:spacing w:after="0" w:line="240" w:lineRule="auto"/>
        <w:ind w:right="-320"/>
        <w:jc w:val="both"/>
        <w:rPr>
          <w:rFonts w:ascii="Arial" w:hAnsi="Arial" w:cs="Arial"/>
          <w:sz w:val="32"/>
          <w:szCs w:val="40"/>
          <w:lang w:val="en-US"/>
        </w:rPr>
      </w:pPr>
    </w:p>
    <w:p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lastRenderedPageBreak/>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rsidR="0064295B" w:rsidRPr="008B23A1" w:rsidRDefault="0064295B" w:rsidP="00D82B9F">
      <w:pPr>
        <w:widowControl w:val="0"/>
        <w:autoSpaceDE w:val="0"/>
        <w:autoSpaceDN w:val="0"/>
        <w:adjustRightInd w:val="0"/>
        <w:spacing w:after="0" w:line="240" w:lineRule="auto"/>
        <w:rPr>
          <w:rFonts w:ascii="BRH Devanagari Extra" w:hAnsi="BRH Devanagari Extra" w:cs="BRH Devanagari Extra"/>
          <w:b/>
          <w:sz w:val="32"/>
          <w:szCs w:val="40"/>
          <w:lang w:val="en-US"/>
        </w:rPr>
      </w:pPr>
      <w:r w:rsidRPr="008B23A1">
        <w:rPr>
          <w:rFonts w:ascii="Arial" w:hAnsi="Arial" w:cs="Arial"/>
          <w:b/>
          <w:sz w:val="32"/>
          <w:szCs w:val="40"/>
          <w:lang w:val="en-US"/>
        </w:rPr>
        <w:t>(“n” is not becoming “gg”)</w:t>
      </w:r>
    </w:p>
    <w:p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rsidR="000A4A2F" w:rsidRPr="008B23A1" w:rsidRDefault="000A4A2F" w:rsidP="00690CF8">
      <w:pPr>
        <w:autoSpaceDE w:val="0"/>
        <w:autoSpaceDN w:val="0"/>
        <w:adjustRightInd w:val="0"/>
        <w:spacing w:after="0" w:line="240" w:lineRule="auto"/>
        <w:rPr>
          <w:rFonts w:ascii="Segoe UI" w:eastAsiaTheme="minorHAnsi" w:hAnsi="Segoe UI" w:cs="Segoe UI"/>
          <w:b/>
          <w:sz w:val="20"/>
          <w:szCs w:val="2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48</w:t>
      </w:r>
      <w:r w:rsidR="00BD13BC">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ÌiÉ¸þiÉÏuÉ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49</w:t>
      </w:r>
      <w:r w:rsidR="00690CF8">
        <w:rPr>
          <w:rFonts w:ascii="BRH Devanagari Extra" w:hAnsi="BRH Devanagari Extra" w:cs="BRH Devanagari Extra"/>
          <w:b/>
          <w:sz w:val="40"/>
          <w:szCs w:val="40"/>
          <w:lang w:val="en-US"/>
        </w:rPr>
        <w:t xml:space="preserve">. </w:t>
      </w:r>
      <w:r w:rsidRPr="004F754B">
        <w:rPr>
          <w:rFonts w:ascii="BRH Devanagari Extra" w:hAnsi="BRH Devanagari Extra" w:cs="BRH Devanagari Extra"/>
          <w:b/>
          <w:sz w:val="40"/>
          <w:szCs w:val="40"/>
          <w:lang w:val="en-US"/>
        </w:rPr>
        <w:t>AxrÉ×iÉ</w:t>
      </w:r>
      <w:r w:rsidR="000A4A2F" w:rsidRPr="004F754B">
        <w:rPr>
          <w:rFonts w:ascii="BRH Devanagari Extra" w:hAnsi="BRH Devanagari Extra" w:cs="BRH Devanagari Extra"/>
          <w:b/>
          <w:sz w:val="40"/>
          <w:szCs w:val="40"/>
          <w:lang w:val="en-US"/>
        </w:rPr>
        <w:t>xÉSþÍxÉ</w:t>
      </w:r>
      <w:r w:rsidR="000A4A2F" w:rsidRPr="008B23A1">
        <w:rPr>
          <w:rFonts w:ascii="BRH Devanagari Extra" w:hAnsi="BRH Devanagari Extra" w:cs="BRH Devanagari Extra"/>
          <w:b/>
          <w:sz w:val="40"/>
          <w:szCs w:val="40"/>
          <w:lang w:val="en-US"/>
        </w:rPr>
        <w:t xml:space="preserve"> cÉ¤ÉÑ</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wmÉÉprÉÉÿÇ iuÉÉ - </w:t>
      </w:r>
      <w:r w:rsidR="000A4A2F" w:rsidRPr="008B23A1">
        <w:rPr>
          <w:rFonts w:ascii="Arial" w:hAnsi="Arial" w:cs="Arial"/>
          <w:bCs/>
          <w:sz w:val="32"/>
          <w:szCs w:val="32"/>
          <w:lang w:val="en-US"/>
        </w:rPr>
        <w:t>TS 3.2.10.1</w:t>
      </w:r>
    </w:p>
    <w:p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SÒ</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¶É¤ÉÉ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qÉÉÅuÉþ ZrÉ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lqÉÌrÉ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uÉxÉÑþÈ - </w:t>
      </w:r>
      <w:r w:rsidR="000A4A2F" w:rsidRPr="008B23A1">
        <w:rPr>
          <w:rFonts w:ascii="Arial" w:hAnsi="Arial" w:cs="Arial"/>
          <w:bCs/>
          <w:sz w:val="32"/>
          <w:szCs w:val="32"/>
          <w:lang w:val="en-US"/>
        </w:rPr>
        <w:t>TS 3.2.10.2</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4F754B">
        <w:rPr>
          <w:rFonts w:ascii="Arial" w:hAnsi="Arial" w:cs="Arial"/>
          <w:sz w:val="32"/>
          <w:szCs w:val="40"/>
          <w:lang w:bidi="ar-SA"/>
        </w:rPr>
        <w:t>1</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4F754B">
        <w:rPr>
          <w:rFonts w:ascii="Arial" w:hAnsi="Arial" w:cs="Arial"/>
          <w:sz w:val="32"/>
          <w:szCs w:val="40"/>
          <w:lang w:bidi="ar-SA"/>
        </w:rPr>
        <w:t>2</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t>5</w:t>
      </w:r>
      <w:r w:rsidR="004F754B">
        <w:rPr>
          <w:rFonts w:ascii="Arial" w:hAnsi="Arial" w:cs="Arial"/>
          <w:sz w:val="32"/>
          <w:szCs w:val="40"/>
          <w:lang w:bidi="ar-SA"/>
        </w:rPr>
        <w:t>3</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rsidR="00356ABE" w:rsidRPr="008B23A1" w:rsidRDefault="00E00418" w:rsidP="00690CF8">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rsidR="00356ABE"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5</w:t>
      </w:r>
      <w:r w:rsidR="004F754B">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rsidR="000A4A2F" w:rsidRPr="000A4A2F" w:rsidRDefault="000A4A2F" w:rsidP="000A4A2F">
      <w:pPr>
        <w:widowControl w:val="0"/>
        <w:autoSpaceDE w:val="0"/>
        <w:autoSpaceDN w:val="0"/>
        <w:adjustRightInd w:val="0"/>
        <w:spacing w:after="0" w:line="264" w:lineRule="auto"/>
        <w:rPr>
          <w:rFonts w:ascii="Arial" w:hAnsi="Arial" w:cs="Arial"/>
          <w:bCs/>
          <w:sz w:val="32"/>
          <w:szCs w:val="32"/>
          <w:u w:val="single"/>
          <w:lang w:val="en-US"/>
        </w:rPr>
      </w:pPr>
    </w:p>
    <w:p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lastRenderedPageBreak/>
        <w:t>5</w:t>
      </w:r>
      <w:r w:rsidR="004F754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rsidR="00EF5AF8" w:rsidRPr="009C1D43" w:rsidRDefault="00EF5AF8"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bookmarkStart w:id="8" w:name="_GoBack"/>
      <w:bookmarkEnd w:id="8"/>
      <w:r w:rsidRPr="009C1D43">
        <w:rPr>
          <w:rFonts w:ascii="BRH Devanagari" w:eastAsiaTheme="minorHAnsi" w:hAnsi="BRH Devanagari" w:cs="BRH Devanagari"/>
          <w:b/>
          <w:color w:val="000000"/>
          <w:sz w:val="40"/>
          <w:szCs w:val="40"/>
          <w:lang w:eastAsia="en-US" w:bidi="ar-SA"/>
        </w:rPr>
        <w:t>åMüÉSzÉÉlÉç</w:t>
      </w:r>
    </w:p>
    <w:p w:rsidR="00EF5AF8" w:rsidRPr="009C1D43"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r w:rsidRPr="009C1D43">
        <w:rPr>
          <w:rFonts w:ascii="Arial" w:hAnsi="Arial" w:cs="Arial"/>
          <w:sz w:val="32"/>
          <w:szCs w:val="40"/>
          <w:lang w:val="en-US"/>
        </w:rPr>
        <w:t>5</w:t>
      </w:r>
      <w:r w:rsidR="004F754B">
        <w:rPr>
          <w:rFonts w:ascii="Arial" w:hAnsi="Arial" w:cs="Arial"/>
          <w:sz w:val="32"/>
          <w:szCs w:val="40"/>
          <w:lang w:val="en-US"/>
        </w:rPr>
        <w:t>6</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rsidR="00743FF9" w:rsidRPr="0062052C" w:rsidRDefault="00743FF9" w:rsidP="00743FF9">
      <w:pPr>
        <w:pStyle w:val="Heading3"/>
        <w:numPr>
          <w:ilvl w:val="0"/>
          <w:numId w:val="0"/>
        </w:numPr>
        <w:rPr>
          <w:highlight w:val="lightGray"/>
        </w:rPr>
      </w:pPr>
      <w:r w:rsidRPr="0062052C">
        <w:rPr>
          <w:highlight w:val="lightGray"/>
        </w:rPr>
        <w:t xml:space="preserve">Section 2 - Katina Ghana panchaati </w:t>
      </w:r>
    </w:p>
    <w:p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57</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lrÉjÉþ</w:t>
      </w:r>
      <w:r w:rsidR="00743FF9" w:rsidRPr="00B27F21">
        <w:rPr>
          <w:rFonts w:ascii="BRH Devanagari Extra" w:hAnsi="BRH Devanagari Extra" w:cs="BRH Devanagari Extra"/>
          <w:b/>
          <w:sz w:val="40"/>
          <w:szCs w:val="40"/>
          <w:lang w:val="en-US"/>
        </w:rPr>
        <w:t xml:space="preserve"> - </w:t>
      </w:r>
      <w:r w:rsidR="00743FF9" w:rsidRPr="00B27F21">
        <w:rPr>
          <w:rFonts w:ascii="Arial" w:hAnsi="Arial" w:cs="Arial"/>
          <w:bCs/>
          <w:sz w:val="32"/>
          <w:szCs w:val="32"/>
          <w:lang w:val="en-US"/>
        </w:rPr>
        <w:t>TS 3.2.2.1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58</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59</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3.2.5.1</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60</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3.2.5.5</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w:t>
      </w:r>
      <w:r w:rsidR="00B27F21" w:rsidRPr="00B27F21">
        <w:rPr>
          <w:rFonts w:ascii="BRH Devanagari Extra" w:hAnsi="BRH Devanagari Extra" w:cs="BRH Devanagari Extra"/>
          <w:b/>
          <w:sz w:val="40"/>
          <w:szCs w:val="40"/>
          <w:lang w:val="en-US"/>
        </w:rPr>
        <w:t>þ uÉÈ ÌmÉiÉU</w:t>
      </w:r>
      <w:r w:rsidR="00B27F21" w:rsidRPr="00B27F21">
        <w:rPr>
          <w:rFonts w:ascii="BRH Devanagari Extra" w:hAnsi="BRH Devanagari Extra" w:cs="BRH Devanagari Extra"/>
          <w:b/>
          <w:sz w:val="40"/>
          <w:szCs w:val="40"/>
          <w:lang w:val="en-US"/>
        </w:rPr>
        <w:t>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3.2.5.6</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3.2.7.3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3.2.8.3</w:t>
      </w:r>
    </w:p>
    <w:p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64</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ÍxÉlÉÉÿÇ</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3.2.9.6</w:t>
      </w:r>
    </w:p>
    <w:p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65</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3.2.11.3</w:t>
      </w:r>
    </w:p>
    <w:p w:rsidR="00C76D1B" w:rsidRDefault="00C76D1B" w:rsidP="00C76D1B">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EE68DF" w:rsidRPr="00F72C60" w:rsidRDefault="00EE68DF" w:rsidP="00EF5AF8">
      <w:pPr>
        <w:widowControl w:val="0"/>
        <w:autoSpaceDE w:val="0"/>
        <w:autoSpaceDN w:val="0"/>
        <w:adjustRightInd w:val="0"/>
        <w:spacing w:after="0" w:line="264" w:lineRule="auto"/>
        <w:rPr>
          <w:rFonts w:ascii="Arial" w:hAnsi="Arial" w:cs="Arial"/>
          <w:b/>
          <w:bCs/>
          <w:sz w:val="32"/>
          <w:szCs w:val="32"/>
          <w:lang w:val="en-US"/>
        </w:rPr>
      </w:pPr>
    </w:p>
    <w:sectPr w:rsidR="00EE68DF" w:rsidRPr="00F72C60" w:rsidSect="00113BFA">
      <w:headerReference w:type="even"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415" w:rsidRDefault="005E0415" w:rsidP="00F53481">
      <w:pPr>
        <w:spacing w:after="0" w:line="240" w:lineRule="auto"/>
      </w:pPr>
      <w:r>
        <w:separator/>
      </w:r>
    </w:p>
  </w:endnote>
  <w:endnote w:type="continuationSeparator" w:id="0">
    <w:p w:rsidR="005E0415" w:rsidRDefault="005E0415"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Pr="00AF67C6" w:rsidRDefault="00742AD8"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D34A7">
      <w:rPr>
        <w:rFonts w:ascii="Arial" w:hAnsi="Arial" w:cs="Arial"/>
        <w:b/>
        <w:bCs/>
        <w:noProof/>
        <w:sz w:val="28"/>
        <w:szCs w:val="28"/>
      </w:rPr>
      <w:t>16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D34A7">
      <w:rPr>
        <w:rFonts w:ascii="Arial" w:hAnsi="Arial" w:cs="Arial"/>
        <w:b/>
        <w:bCs/>
        <w:noProof/>
        <w:sz w:val="28"/>
        <w:szCs w:val="28"/>
      </w:rPr>
      <w:t>17</w:t>
    </w:r>
    <w:r w:rsidRPr="004756A8">
      <w:rPr>
        <w:rFonts w:ascii="Arial" w:hAnsi="Arial" w:cs="Arial"/>
        <w:b/>
        <w:bCs/>
        <w:sz w:val="28"/>
        <w:szCs w:val="28"/>
      </w:rPr>
      <w:fldChar w:fldCharType="end"/>
    </w:r>
    <w:r w:rsidRPr="00AF67C6">
      <w:rPr>
        <w:rFonts w:ascii="Arial" w:hAnsi="Arial" w:cs="Arial"/>
        <w:b/>
        <w:bCs/>
        <w:sz w:val="32"/>
        <w:szCs w:val="32"/>
        <w:lang w:val="en-US"/>
      </w:rPr>
      <w:tab/>
    </w:r>
  </w:p>
  <w:p w:rsidR="00742AD8" w:rsidRDefault="00742A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Pr="00B25263" w:rsidRDefault="00742AD8"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D34A7">
      <w:rPr>
        <w:rFonts w:ascii="Arial" w:hAnsi="Arial" w:cs="Arial"/>
        <w:b/>
        <w:bCs/>
        <w:noProof/>
        <w:sz w:val="28"/>
        <w:szCs w:val="28"/>
      </w:rPr>
      <w:t>17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D34A7">
      <w:rPr>
        <w:rFonts w:ascii="Arial" w:hAnsi="Arial" w:cs="Arial"/>
        <w:b/>
        <w:bCs/>
        <w:noProof/>
        <w:sz w:val="28"/>
        <w:szCs w:val="28"/>
      </w:rPr>
      <w:t>17</w:t>
    </w:r>
    <w:r w:rsidRPr="00B25263">
      <w:rPr>
        <w:rFonts w:ascii="Arial" w:hAnsi="Arial" w:cs="Arial"/>
        <w:b/>
        <w:bCs/>
        <w:sz w:val="28"/>
        <w:szCs w:val="28"/>
      </w:rPr>
      <w:fldChar w:fldCharType="end"/>
    </w:r>
  </w:p>
  <w:p w:rsidR="00742AD8" w:rsidRDefault="00742A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Default="00742AD8"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742AD8" w:rsidRDefault="00742A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415" w:rsidRDefault="005E0415" w:rsidP="00F53481">
      <w:pPr>
        <w:spacing w:after="0" w:line="240" w:lineRule="auto"/>
      </w:pPr>
      <w:r>
        <w:separator/>
      </w:r>
    </w:p>
  </w:footnote>
  <w:footnote w:type="continuationSeparator" w:id="0">
    <w:p w:rsidR="005E0415" w:rsidRDefault="005E0415"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Pr="0079563D" w:rsidRDefault="00742AD8"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Default="00742AD8" w:rsidP="00BD68CF">
    <w:pPr>
      <w:pStyle w:val="Header"/>
      <w:pBdr>
        <w:bottom w:val="single" w:sz="4" w:space="1" w:color="auto"/>
      </w:pBdr>
      <w:rPr>
        <w:rFonts w:eastAsiaTheme="minorHAnsi"/>
      </w:rPr>
    </w:pPr>
  </w:p>
  <w:p w:rsidR="00742AD8" w:rsidRPr="00BD68CF" w:rsidRDefault="00742AD8"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Default="00742AD8" w:rsidP="00F53481">
    <w:pPr>
      <w:pStyle w:val="Header"/>
      <w:pBdr>
        <w:bottom w:val="single" w:sz="4" w:space="1" w:color="auto"/>
      </w:pBdr>
    </w:pPr>
  </w:p>
  <w:p w:rsidR="00742AD8" w:rsidRDefault="00742AD8"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Default="00742AD8" w:rsidP="00BF3EF6">
    <w:pPr>
      <w:pStyle w:val="Header"/>
      <w:pBdr>
        <w:bottom w:val="single" w:sz="4" w:space="1" w:color="auto"/>
      </w:pBdr>
      <w:rPr>
        <w:rFonts w:eastAsiaTheme="minorHAnsi"/>
      </w:rPr>
    </w:pPr>
  </w:p>
  <w:p w:rsidR="00742AD8" w:rsidRPr="00712CDC" w:rsidRDefault="00742AD8"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D8" w:rsidRDefault="00742AD8" w:rsidP="00BF3EF6">
    <w:pPr>
      <w:pStyle w:val="Header"/>
      <w:pBdr>
        <w:bottom w:val="single" w:sz="4" w:space="1" w:color="auto"/>
      </w:pBdr>
      <w:rPr>
        <w:rFonts w:eastAsiaTheme="minorHAnsi"/>
      </w:rPr>
    </w:pPr>
  </w:p>
  <w:p w:rsidR="00742AD8" w:rsidRPr="00712CDC" w:rsidRDefault="00742AD8"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7C7" w:rsidRPr="00712CDC" w:rsidRDefault="004677C7"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rsidR="00742AD8" w:rsidRPr="00712CDC" w:rsidRDefault="00742AD8"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012" w:rsidRPr="00712CDC" w:rsidRDefault="00C33012"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sidR="00C76D1B">
      <w:rPr>
        <w:rFonts w:ascii="BRH Devanagari RN" w:hAnsi="BRH Devanagari RN" w:cs="BRH Devanagari Extra"/>
        <w:b/>
        <w:bCs/>
        <w:color w:val="000000"/>
        <w:sz w:val="36"/>
        <w:szCs w:val="40"/>
        <w:lang w:bidi="ar-SA"/>
      </w:rPr>
      <w:t xml:space="preserve"> </w:t>
    </w:r>
    <w:r w:rsidR="00C76D1B" w:rsidRPr="00666A2D">
      <w:rPr>
        <w:rFonts w:ascii="BRH Devanagari RN" w:hAnsi="BRH Devanagari RN"/>
        <w:b/>
        <w:sz w:val="36"/>
      </w:rPr>
      <w:t>Ì²iÉÏrÉ</w:t>
    </w:r>
    <w:r w:rsidR="00C76D1B" w:rsidRPr="00666A2D">
      <w:rPr>
        <w:rFonts w:ascii="BRH Devanagari RN" w:hAnsi="BRH Devanagari RN" w:cs="BRH Devanagari Extra"/>
        <w:b/>
        <w:bCs/>
        <w:color w:val="000000"/>
        <w:sz w:val="36"/>
        <w:szCs w:val="40"/>
        <w:lang w:bidi="ar-SA"/>
      </w:rPr>
      <w:t>È</w:t>
    </w:r>
    <w:r w:rsidRPr="00712CDC">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sidR="004677C7">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r w:rsidR="00C76D1B">
      <w:rPr>
        <w:rFonts w:ascii="BRH Devanagari RN" w:hAnsi="BRH Devanagari RN" w:cs="BRH Devanagari Extra"/>
        <w:b/>
        <w:bCs/>
        <w:color w:val="000000"/>
        <w:sz w:val="36"/>
        <w:szCs w:val="40"/>
        <w:lang w:bidi="ar-SA"/>
      </w:rPr>
      <w:t>2</w:t>
    </w:r>
    <w:r>
      <w:rPr>
        <w:rFonts w:ascii="BRH Devanagari RN" w:hAnsi="BRH Devanagari RN" w:cs="BRH Devanagari Extra"/>
        <w:b/>
        <w:bCs/>
        <w:color w:val="000000"/>
        <w:sz w:val="36"/>
        <w:szCs w:val="40"/>
        <w:lang w:bidi="ar-SA"/>
      </w:rPr>
      <w:t>)</w:t>
    </w:r>
  </w:p>
  <w:p w:rsidR="00742AD8" w:rsidRPr="00712CDC" w:rsidRDefault="00742AD8"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A2D" w:rsidRPr="00712CDC" w:rsidRDefault="00666A2D"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rsidR="00666A2D" w:rsidRPr="00712CDC" w:rsidRDefault="00666A2D"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AC2A38A4"/>
    <w:lvl w:ilvl="0">
      <w:start w:val="2"/>
      <w:numFmt w:val="decimal"/>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9767B4B"/>
    <w:multiLevelType w:val="hybridMultilevel"/>
    <w:tmpl w:val="64429F5E"/>
    <w:lvl w:ilvl="0" w:tplc="48FC48BE">
      <w:start w:val="1"/>
      <w:numFmt w:val="decimal"/>
      <w:lvlText w:val="%1."/>
      <w:lvlJc w:val="left"/>
      <w:pPr>
        <w:ind w:left="360" w:hanging="360"/>
      </w:pPr>
      <w:rPr>
        <w:rFonts w:ascii="Arial" w:hAnsi="Arial" w:cs="Arial" w:hint="default"/>
        <w:b/>
        <w:color w:val="auto"/>
        <w:sz w:val="32"/>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FB5113C"/>
    <w:multiLevelType w:val="hybridMultilevel"/>
    <w:tmpl w:val="C0BEC408"/>
    <w:lvl w:ilvl="0" w:tplc="595805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3" w15:restartNumberingAfterBreak="0">
    <w:nsid w:val="622F66FD"/>
    <w:multiLevelType w:val="multilevel"/>
    <w:tmpl w:val="DACEC62C"/>
    <w:lvl w:ilvl="0">
      <w:start w:val="3"/>
      <w:numFmt w:val="decimal"/>
      <w:lvlText w:val="%1"/>
      <w:lvlJc w:val="left"/>
      <w:pPr>
        <w:ind w:left="360" w:hanging="360"/>
      </w:pPr>
      <w:rPr>
        <w:rFonts w:hint="default"/>
        <w:sz w:val="48"/>
      </w:rPr>
    </w:lvl>
    <w:lvl w:ilvl="1">
      <w:start w:val="1"/>
      <w:numFmt w:val="decimal"/>
      <w:isLgl/>
      <w:lvlText w:val="%1.%2"/>
      <w:lvlJc w:val="left"/>
      <w:pPr>
        <w:ind w:left="585" w:hanging="58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cstheme="majorBidi" w:hint="default"/>
        <w:sz w:val="40"/>
      </w:rPr>
    </w:lvl>
    <w:lvl w:ilvl="3">
      <w:start w:val="1"/>
      <w:numFmt w:val="decimal"/>
      <w:isLgl/>
      <w:lvlText w:val="%1.%2.%3.%4"/>
      <w:lvlJc w:val="left"/>
      <w:pPr>
        <w:ind w:left="720" w:hanging="720"/>
      </w:pPr>
      <w:rPr>
        <w:rFonts w:cstheme="majorBidi" w:hint="default"/>
        <w:sz w:val="40"/>
      </w:rPr>
    </w:lvl>
    <w:lvl w:ilvl="4">
      <w:start w:val="1"/>
      <w:numFmt w:val="decimal"/>
      <w:isLgl/>
      <w:lvlText w:val="%1.%2.%3.%4.%5"/>
      <w:lvlJc w:val="left"/>
      <w:pPr>
        <w:ind w:left="1080" w:hanging="1080"/>
      </w:pPr>
      <w:rPr>
        <w:rFonts w:cstheme="majorBidi" w:hint="default"/>
        <w:sz w:val="40"/>
      </w:rPr>
    </w:lvl>
    <w:lvl w:ilvl="5">
      <w:start w:val="1"/>
      <w:numFmt w:val="decimal"/>
      <w:isLgl/>
      <w:lvlText w:val="%1.%2.%3.%4.%5.%6"/>
      <w:lvlJc w:val="left"/>
      <w:pPr>
        <w:ind w:left="1080" w:hanging="1080"/>
      </w:pPr>
      <w:rPr>
        <w:rFonts w:cstheme="majorBidi" w:hint="default"/>
        <w:sz w:val="40"/>
      </w:rPr>
    </w:lvl>
    <w:lvl w:ilvl="6">
      <w:start w:val="1"/>
      <w:numFmt w:val="decimal"/>
      <w:isLgl/>
      <w:lvlText w:val="%1.%2.%3.%4.%5.%6.%7"/>
      <w:lvlJc w:val="left"/>
      <w:pPr>
        <w:ind w:left="1080" w:hanging="1080"/>
      </w:pPr>
      <w:rPr>
        <w:rFonts w:cstheme="majorBidi" w:hint="default"/>
        <w:sz w:val="40"/>
      </w:rPr>
    </w:lvl>
    <w:lvl w:ilvl="7">
      <w:start w:val="1"/>
      <w:numFmt w:val="decimal"/>
      <w:isLgl/>
      <w:lvlText w:val="%1.%2.%3.%4.%5.%6.%7.%8"/>
      <w:lvlJc w:val="left"/>
      <w:pPr>
        <w:ind w:left="1440" w:hanging="1440"/>
      </w:pPr>
      <w:rPr>
        <w:rFonts w:cstheme="majorBidi" w:hint="default"/>
        <w:sz w:val="40"/>
      </w:rPr>
    </w:lvl>
    <w:lvl w:ilvl="8">
      <w:start w:val="1"/>
      <w:numFmt w:val="decimal"/>
      <w:isLgl/>
      <w:lvlText w:val="%1.%2.%3.%4.%5.%6.%7.%8.%9"/>
      <w:lvlJc w:val="left"/>
      <w:pPr>
        <w:ind w:left="1440" w:hanging="1440"/>
      </w:pPr>
      <w:rPr>
        <w:rFonts w:cstheme="majorBidi" w:hint="default"/>
        <w:sz w:val="40"/>
      </w:rPr>
    </w:lvl>
  </w:abstractNum>
  <w:abstractNum w:abstractNumId="14"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C262C96"/>
    <w:multiLevelType w:val="multilevel"/>
    <w:tmpl w:val="9C8AC77A"/>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10"/>
  </w:num>
  <w:num w:numId="6">
    <w:abstractNumId w:val="8"/>
  </w:num>
  <w:num w:numId="7">
    <w:abstractNumId w:val="1"/>
  </w:num>
  <w:num w:numId="8">
    <w:abstractNumId w:val="14"/>
  </w:num>
  <w:num w:numId="9">
    <w:abstractNumId w:val="1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5"/>
  </w:num>
  <w:num w:numId="12">
    <w:abstractNumId w:val="17"/>
    <w:lvlOverride w:ilvl="0">
      <w:startOverride w:val="2"/>
    </w:lvlOverride>
    <w:lvlOverride w:ilvl="1">
      <w:startOverride w:val="5"/>
    </w:lvlOverride>
  </w:num>
  <w:num w:numId="13">
    <w:abstractNumId w:val="19"/>
  </w:num>
  <w:num w:numId="14">
    <w:abstractNumId w:val="3"/>
  </w:num>
  <w:num w:numId="15">
    <w:abstractNumId w:val="1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8"/>
  </w:num>
  <w:num w:numId="18">
    <w:abstractNumId w:val="12"/>
  </w:num>
  <w:num w:numId="19">
    <w:abstractNumId w:val="11"/>
  </w:num>
  <w:num w:numId="20">
    <w:abstractNumId w:val="13"/>
  </w:num>
  <w:num w:numId="21">
    <w:abstractNumId w:val="7"/>
  </w:num>
  <w:num w:numId="22">
    <w:abstractNumId w:val="9"/>
  </w:num>
  <w:num w:numId="23">
    <w:abstractNumId w:val="15"/>
  </w:num>
  <w:num w:numId="24">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485A"/>
    <w:rsid w:val="000265CA"/>
    <w:rsid w:val="00026746"/>
    <w:rsid w:val="000439FD"/>
    <w:rsid w:val="000448CA"/>
    <w:rsid w:val="0004742B"/>
    <w:rsid w:val="00056BBA"/>
    <w:rsid w:val="00064B8D"/>
    <w:rsid w:val="0006616A"/>
    <w:rsid w:val="000758B8"/>
    <w:rsid w:val="00080F2C"/>
    <w:rsid w:val="00083FCE"/>
    <w:rsid w:val="00084E16"/>
    <w:rsid w:val="00087764"/>
    <w:rsid w:val="00090928"/>
    <w:rsid w:val="00096AD0"/>
    <w:rsid w:val="00097543"/>
    <w:rsid w:val="000A024F"/>
    <w:rsid w:val="000A1677"/>
    <w:rsid w:val="000A1E50"/>
    <w:rsid w:val="000A4A2F"/>
    <w:rsid w:val="000A70F8"/>
    <w:rsid w:val="000B1B81"/>
    <w:rsid w:val="000B1F90"/>
    <w:rsid w:val="000B37A4"/>
    <w:rsid w:val="000B41E5"/>
    <w:rsid w:val="000C5143"/>
    <w:rsid w:val="000D35F2"/>
    <w:rsid w:val="000E2353"/>
    <w:rsid w:val="000F6C0E"/>
    <w:rsid w:val="00105570"/>
    <w:rsid w:val="00106271"/>
    <w:rsid w:val="00107394"/>
    <w:rsid w:val="001075D7"/>
    <w:rsid w:val="00107A19"/>
    <w:rsid w:val="00111713"/>
    <w:rsid w:val="00113BFA"/>
    <w:rsid w:val="00120339"/>
    <w:rsid w:val="00126A8A"/>
    <w:rsid w:val="001332EF"/>
    <w:rsid w:val="001342C7"/>
    <w:rsid w:val="00137D7A"/>
    <w:rsid w:val="0014121B"/>
    <w:rsid w:val="00145593"/>
    <w:rsid w:val="00145F4C"/>
    <w:rsid w:val="00146055"/>
    <w:rsid w:val="001502FF"/>
    <w:rsid w:val="00156517"/>
    <w:rsid w:val="00161BBA"/>
    <w:rsid w:val="00170711"/>
    <w:rsid w:val="00176054"/>
    <w:rsid w:val="001850E5"/>
    <w:rsid w:val="00187EBC"/>
    <w:rsid w:val="00191D6D"/>
    <w:rsid w:val="001943DF"/>
    <w:rsid w:val="001B2F10"/>
    <w:rsid w:val="001B419E"/>
    <w:rsid w:val="001B7C03"/>
    <w:rsid w:val="001C2C2C"/>
    <w:rsid w:val="001D5279"/>
    <w:rsid w:val="001D7E4D"/>
    <w:rsid w:val="001E3F0F"/>
    <w:rsid w:val="001F10C4"/>
    <w:rsid w:val="001F64DD"/>
    <w:rsid w:val="00207086"/>
    <w:rsid w:val="0021438E"/>
    <w:rsid w:val="002153D4"/>
    <w:rsid w:val="00216F5B"/>
    <w:rsid w:val="00217D5E"/>
    <w:rsid w:val="00227099"/>
    <w:rsid w:val="002317BD"/>
    <w:rsid w:val="00234178"/>
    <w:rsid w:val="00244389"/>
    <w:rsid w:val="00245C13"/>
    <w:rsid w:val="00251815"/>
    <w:rsid w:val="00252C3D"/>
    <w:rsid w:val="002574DC"/>
    <w:rsid w:val="002665A9"/>
    <w:rsid w:val="0026665A"/>
    <w:rsid w:val="00270772"/>
    <w:rsid w:val="0027438B"/>
    <w:rsid w:val="00276718"/>
    <w:rsid w:val="00280285"/>
    <w:rsid w:val="00282850"/>
    <w:rsid w:val="00283DA1"/>
    <w:rsid w:val="00286917"/>
    <w:rsid w:val="002921F7"/>
    <w:rsid w:val="00294382"/>
    <w:rsid w:val="002C2C98"/>
    <w:rsid w:val="002C6F2B"/>
    <w:rsid w:val="002D05E5"/>
    <w:rsid w:val="002D350E"/>
    <w:rsid w:val="002E082D"/>
    <w:rsid w:val="002E5932"/>
    <w:rsid w:val="002F2937"/>
    <w:rsid w:val="00300061"/>
    <w:rsid w:val="00300D89"/>
    <w:rsid w:val="00301D24"/>
    <w:rsid w:val="0032151E"/>
    <w:rsid w:val="003233C6"/>
    <w:rsid w:val="00325952"/>
    <w:rsid w:val="00341D9E"/>
    <w:rsid w:val="00350954"/>
    <w:rsid w:val="00352D66"/>
    <w:rsid w:val="00356ABE"/>
    <w:rsid w:val="00370933"/>
    <w:rsid w:val="00376ED9"/>
    <w:rsid w:val="00390665"/>
    <w:rsid w:val="00391979"/>
    <w:rsid w:val="00392BCA"/>
    <w:rsid w:val="00393BD4"/>
    <w:rsid w:val="003954CA"/>
    <w:rsid w:val="00397B95"/>
    <w:rsid w:val="003A03C0"/>
    <w:rsid w:val="003A04F7"/>
    <w:rsid w:val="003A14E0"/>
    <w:rsid w:val="003A3996"/>
    <w:rsid w:val="003A5041"/>
    <w:rsid w:val="003B0962"/>
    <w:rsid w:val="003B1CA1"/>
    <w:rsid w:val="003B4D9B"/>
    <w:rsid w:val="003B7ACB"/>
    <w:rsid w:val="003C03B6"/>
    <w:rsid w:val="003C5DA3"/>
    <w:rsid w:val="003D03D8"/>
    <w:rsid w:val="003D5A2C"/>
    <w:rsid w:val="003E19D6"/>
    <w:rsid w:val="003E2CC8"/>
    <w:rsid w:val="00400EDA"/>
    <w:rsid w:val="00406223"/>
    <w:rsid w:val="00411644"/>
    <w:rsid w:val="0041458B"/>
    <w:rsid w:val="00423318"/>
    <w:rsid w:val="00424C98"/>
    <w:rsid w:val="0042521E"/>
    <w:rsid w:val="0042598D"/>
    <w:rsid w:val="00427CB0"/>
    <w:rsid w:val="00436915"/>
    <w:rsid w:val="00440406"/>
    <w:rsid w:val="00450693"/>
    <w:rsid w:val="00453A77"/>
    <w:rsid w:val="004568ED"/>
    <w:rsid w:val="00462F3B"/>
    <w:rsid w:val="004634FE"/>
    <w:rsid w:val="00463B87"/>
    <w:rsid w:val="00464A06"/>
    <w:rsid w:val="004659E0"/>
    <w:rsid w:val="004677C7"/>
    <w:rsid w:val="00473CBC"/>
    <w:rsid w:val="004749CE"/>
    <w:rsid w:val="00475E43"/>
    <w:rsid w:val="004801F2"/>
    <w:rsid w:val="004823BE"/>
    <w:rsid w:val="004A4B9D"/>
    <w:rsid w:val="004B3114"/>
    <w:rsid w:val="004B54AE"/>
    <w:rsid w:val="004C0A77"/>
    <w:rsid w:val="004C0AF0"/>
    <w:rsid w:val="004D0552"/>
    <w:rsid w:val="004D7FA9"/>
    <w:rsid w:val="004E0C5C"/>
    <w:rsid w:val="004E0FB2"/>
    <w:rsid w:val="004E47C3"/>
    <w:rsid w:val="004E5A9B"/>
    <w:rsid w:val="004F72B9"/>
    <w:rsid w:val="004F754B"/>
    <w:rsid w:val="005128A1"/>
    <w:rsid w:val="005133C9"/>
    <w:rsid w:val="00540F0F"/>
    <w:rsid w:val="00544C42"/>
    <w:rsid w:val="005522DC"/>
    <w:rsid w:val="00553FCC"/>
    <w:rsid w:val="00560BAD"/>
    <w:rsid w:val="00561031"/>
    <w:rsid w:val="0056223F"/>
    <w:rsid w:val="0056327D"/>
    <w:rsid w:val="00572FAE"/>
    <w:rsid w:val="00574C1E"/>
    <w:rsid w:val="00577001"/>
    <w:rsid w:val="00581B7D"/>
    <w:rsid w:val="00590827"/>
    <w:rsid w:val="0059088C"/>
    <w:rsid w:val="005B08D0"/>
    <w:rsid w:val="005B2A4D"/>
    <w:rsid w:val="005B5009"/>
    <w:rsid w:val="005C1CEE"/>
    <w:rsid w:val="005C2A2D"/>
    <w:rsid w:val="005C5FB2"/>
    <w:rsid w:val="005D6B79"/>
    <w:rsid w:val="005E0415"/>
    <w:rsid w:val="005E20FA"/>
    <w:rsid w:val="005E2792"/>
    <w:rsid w:val="005F1345"/>
    <w:rsid w:val="005F256B"/>
    <w:rsid w:val="005F735A"/>
    <w:rsid w:val="00601B77"/>
    <w:rsid w:val="0060237F"/>
    <w:rsid w:val="00604712"/>
    <w:rsid w:val="0062052C"/>
    <w:rsid w:val="0062517B"/>
    <w:rsid w:val="00627188"/>
    <w:rsid w:val="00630ED5"/>
    <w:rsid w:val="00632E7E"/>
    <w:rsid w:val="00634B17"/>
    <w:rsid w:val="0064295B"/>
    <w:rsid w:val="0064569A"/>
    <w:rsid w:val="00652566"/>
    <w:rsid w:val="00656F5E"/>
    <w:rsid w:val="00665F3B"/>
    <w:rsid w:val="00666A2D"/>
    <w:rsid w:val="00667314"/>
    <w:rsid w:val="00670FE7"/>
    <w:rsid w:val="00671164"/>
    <w:rsid w:val="006728A1"/>
    <w:rsid w:val="006736B7"/>
    <w:rsid w:val="00675CFB"/>
    <w:rsid w:val="006773FF"/>
    <w:rsid w:val="00677B4A"/>
    <w:rsid w:val="006813FC"/>
    <w:rsid w:val="00690CF8"/>
    <w:rsid w:val="006959F1"/>
    <w:rsid w:val="006A4527"/>
    <w:rsid w:val="006A4AE9"/>
    <w:rsid w:val="006B38EE"/>
    <w:rsid w:val="006C27E2"/>
    <w:rsid w:val="006D3920"/>
    <w:rsid w:val="006D7914"/>
    <w:rsid w:val="006E0161"/>
    <w:rsid w:val="006E0178"/>
    <w:rsid w:val="006E137D"/>
    <w:rsid w:val="006E4D3B"/>
    <w:rsid w:val="006E4E36"/>
    <w:rsid w:val="006E5699"/>
    <w:rsid w:val="006E5A5E"/>
    <w:rsid w:val="006F098F"/>
    <w:rsid w:val="006F104E"/>
    <w:rsid w:val="006F569E"/>
    <w:rsid w:val="007023CC"/>
    <w:rsid w:val="00703016"/>
    <w:rsid w:val="0070650E"/>
    <w:rsid w:val="00712CDC"/>
    <w:rsid w:val="00716A8D"/>
    <w:rsid w:val="00724EB1"/>
    <w:rsid w:val="007263D6"/>
    <w:rsid w:val="00740DCF"/>
    <w:rsid w:val="00742AD8"/>
    <w:rsid w:val="00743FF9"/>
    <w:rsid w:val="0075339F"/>
    <w:rsid w:val="00754536"/>
    <w:rsid w:val="00755058"/>
    <w:rsid w:val="00761A1E"/>
    <w:rsid w:val="007653C9"/>
    <w:rsid w:val="00767894"/>
    <w:rsid w:val="007705A7"/>
    <w:rsid w:val="00775278"/>
    <w:rsid w:val="0077620A"/>
    <w:rsid w:val="00780339"/>
    <w:rsid w:val="0078469F"/>
    <w:rsid w:val="00786418"/>
    <w:rsid w:val="00787D5A"/>
    <w:rsid w:val="007A244C"/>
    <w:rsid w:val="007A5CC1"/>
    <w:rsid w:val="007A5D0A"/>
    <w:rsid w:val="007A641A"/>
    <w:rsid w:val="007A75B7"/>
    <w:rsid w:val="007B04D6"/>
    <w:rsid w:val="007B4057"/>
    <w:rsid w:val="007C084E"/>
    <w:rsid w:val="007C086A"/>
    <w:rsid w:val="007C1C8A"/>
    <w:rsid w:val="007C4CBF"/>
    <w:rsid w:val="007D526E"/>
    <w:rsid w:val="007E1507"/>
    <w:rsid w:val="007E716A"/>
    <w:rsid w:val="007E7A42"/>
    <w:rsid w:val="00802EBD"/>
    <w:rsid w:val="008052E1"/>
    <w:rsid w:val="00805D22"/>
    <w:rsid w:val="008107A9"/>
    <w:rsid w:val="0081218E"/>
    <w:rsid w:val="0081633F"/>
    <w:rsid w:val="00820FB8"/>
    <w:rsid w:val="00823224"/>
    <w:rsid w:val="0082527B"/>
    <w:rsid w:val="0082794A"/>
    <w:rsid w:val="00832C11"/>
    <w:rsid w:val="00837B95"/>
    <w:rsid w:val="008475DF"/>
    <w:rsid w:val="008535C6"/>
    <w:rsid w:val="00853B28"/>
    <w:rsid w:val="00871CAC"/>
    <w:rsid w:val="00873751"/>
    <w:rsid w:val="008853B6"/>
    <w:rsid w:val="00896DEA"/>
    <w:rsid w:val="008B058B"/>
    <w:rsid w:val="008B23A1"/>
    <w:rsid w:val="008B7600"/>
    <w:rsid w:val="008C0F88"/>
    <w:rsid w:val="008C6AAA"/>
    <w:rsid w:val="008D1D46"/>
    <w:rsid w:val="008D31EE"/>
    <w:rsid w:val="008D4ECA"/>
    <w:rsid w:val="008D7CD5"/>
    <w:rsid w:val="008E0C3A"/>
    <w:rsid w:val="008E135E"/>
    <w:rsid w:val="008E600B"/>
    <w:rsid w:val="008E69AE"/>
    <w:rsid w:val="008F00FE"/>
    <w:rsid w:val="008F0B83"/>
    <w:rsid w:val="008F2E59"/>
    <w:rsid w:val="00900BDD"/>
    <w:rsid w:val="00913E82"/>
    <w:rsid w:val="0092034F"/>
    <w:rsid w:val="00921A59"/>
    <w:rsid w:val="00922E08"/>
    <w:rsid w:val="00937621"/>
    <w:rsid w:val="00937EF1"/>
    <w:rsid w:val="009410F1"/>
    <w:rsid w:val="00943B08"/>
    <w:rsid w:val="00945A46"/>
    <w:rsid w:val="00947D2C"/>
    <w:rsid w:val="009505D8"/>
    <w:rsid w:val="00950E04"/>
    <w:rsid w:val="00963B62"/>
    <w:rsid w:val="009667C2"/>
    <w:rsid w:val="00970DAC"/>
    <w:rsid w:val="009715D0"/>
    <w:rsid w:val="009817D9"/>
    <w:rsid w:val="009820B0"/>
    <w:rsid w:val="00982623"/>
    <w:rsid w:val="0098368E"/>
    <w:rsid w:val="0098518C"/>
    <w:rsid w:val="00997CE6"/>
    <w:rsid w:val="009A1AFB"/>
    <w:rsid w:val="009A1D79"/>
    <w:rsid w:val="009B5B5C"/>
    <w:rsid w:val="009B7B9A"/>
    <w:rsid w:val="009C1D43"/>
    <w:rsid w:val="009E4ABB"/>
    <w:rsid w:val="00A03AD9"/>
    <w:rsid w:val="00A0416F"/>
    <w:rsid w:val="00A17CE2"/>
    <w:rsid w:val="00A316D0"/>
    <w:rsid w:val="00A31AE4"/>
    <w:rsid w:val="00A34A57"/>
    <w:rsid w:val="00A42012"/>
    <w:rsid w:val="00A56D97"/>
    <w:rsid w:val="00A66EAE"/>
    <w:rsid w:val="00A71D67"/>
    <w:rsid w:val="00A724F0"/>
    <w:rsid w:val="00A7554E"/>
    <w:rsid w:val="00AA7A9D"/>
    <w:rsid w:val="00AB0C63"/>
    <w:rsid w:val="00AB332A"/>
    <w:rsid w:val="00AB3FA9"/>
    <w:rsid w:val="00AB51CF"/>
    <w:rsid w:val="00AB52B7"/>
    <w:rsid w:val="00AB6FD2"/>
    <w:rsid w:val="00AD3CD9"/>
    <w:rsid w:val="00AE1E0A"/>
    <w:rsid w:val="00AE7EC8"/>
    <w:rsid w:val="00AF224A"/>
    <w:rsid w:val="00AF5EB7"/>
    <w:rsid w:val="00B00CA8"/>
    <w:rsid w:val="00B0356E"/>
    <w:rsid w:val="00B04057"/>
    <w:rsid w:val="00B0630A"/>
    <w:rsid w:val="00B07ADA"/>
    <w:rsid w:val="00B07BE5"/>
    <w:rsid w:val="00B15240"/>
    <w:rsid w:val="00B21CE7"/>
    <w:rsid w:val="00B22007"/>
    <w:rsid w:val="00B2652E"/>
    <w:rsid w:val="00B26578"/>
    <w:rsid w:val="00B27F21"/>
    <w:rsid w:val="00B31432"/>
    <w:rsid w:val="00B31C09"/>
    <w:rsid w:val="00B36ED0"/>
    <w:rsid w:val="00B37F26"/>
    <w:rsid w:val="00B4343E"/>
    <w:rsid w:val="00B45C7D"/>
    <w:rsid w:val="00B5182C"/>
    <w:rsid w:val="00B53EDA"/>
    <w:rsid w:val="00B545F7"/>
    <w:rsid w:val="00B574F2"/>
    <w:rsid w:val="00B721B7"/>
    <w:rsid w:val="00B81877"/>
    <w:rsid w:val="00B81D08"/>
    <w:rsid w:val="00B821B6"/>
    <w:rsid w:val="00B831D7"/>
    <w:rsid w:val="00B90DFD"/>
    <w:rsid w:val="00B91CB7"/>
    <w:rsid w:val="00BA14A2"/>
    <w:rsid w:val="00BA410D"/>
    <w:rsid w:val="00BA4334"/>
    <w:rsid w:val="00BB3469"/>
    <w:rsid w:val="00BC05A7"/>
    <w:rsid w:val="00BC3193"/>
    <w:rsid w:val="00BD13BC"/>
    <w:rsid w:val="00BD1F50"/>
    <w:rsid w:val="00BD58EA"/>
    <w:rsid w:val="00BD68CF"/>
    <w:rsid w:val="00BD6F27"/>
    <w:rsid w:val="00BD7320"/>
    <w:rsid w:val="00BE0B3B"/>
    <w:rsid w:val="00BE2C70"/>
    <w:rsid w:val="00BE3891"/>
    <w:rsid w:val="00BE513A"/>
    <w:rsid w:val="00BF0C2A"/>
    <w:rsid w:val="00BF3EF6"/>
    <w:rsid w:val="00BF46B2"/>
    <w:rsid w:val="00BF4998"/>
    <w:rsid w:val="00BF5BBA"/>
    <w:rsid w:val="00BF736B"/>
    <w:rsid w:val="00C01233"/>
    <w:rsid w:val="00C02A34"/>
    <w:rsid w:val="00C074A2"/>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A0197"/>
    <w:rsid w:val="00CB03F0"/>
    <w:rsid w:val="00CB132F"/>
    <w:rsid w:val="00CB22DC"/>
    <w:rsid w:val="00CB54D2"/>
    <w:rsid w:val="00CC0A87"/>
    <w:rsid w:val="00CC3043"/>
    <w:rsid w:val="00CD7D5C"/>
    <w:rsid w:val="00CE63F2"/>
    <w:rsid w:val="00CE6F9E"/>
    <w:rsid w:val="00CF6CA9"/>
    <w:rsid w:val="00CF7152"/>
    <w:rsid w:val="00CF7A42"/>
    <w:rsid w:val="00D05B1A"/>
    <w:rsid w:val="00D06964"/>
    <w:rsid w:val="00D1368E"/>
    <w:rsid w:val="00D15633"/>
    <w:rsid w:val="00D2312C"/>
    <w:rsid w:val="00D238C2"/>
    <w:rsid w:val="00D2442A"/>
    <w:rsid w:val="00D31C38"/>
    <w:rsid w:val="00D3449F"/>
    <w:rsid w:val="00D34AB7"/>
    <w:rsid w:val="00D35740"/>
    <w:rsid w:val="00D37FD4"/>
    <w:rsid w:val="00D554D8"/>
    <w:rsid w:val="00D555BC"/>
    <w:rsid w:val="00D565F4"/>
    <w:rsid w:val="00D57EF3"/>
    <w:rsid w:val="00D6555E"/>
    <w:rsid w:val="00D65FF3"/>
    <w:rsid w:val="00D74ACE"/>
    <w:rsid w:val="00D7621A"/>
    <w:rsid w:val="00D82B9F"/>
    <w:rsid w:val="00D91CCF"/>
    <w:rsid w:val="00DA0F5C"/>
    <w:rsid w:val="00DB2BA9"/>
    <w:rsid w:val="00DB369C"/>
    <w:rsid w:val="00DC1147"/>
    <w:rsid w:val="00DC7B9C"/>
    <w:rsid w:val="00DD34A7"/>
    <w:rsid w:val="00DD3FBD"/>
    <w:rsid w:val="00DD5C1C"/>
    <w:rsid w:val="00DE4CA5"/>
    <w:rsid w:val="00DF387C"/>
    <w:rsid w:val="00E00418"/>
    <w:rsid w:val="00E1168E"/>
    <w:rsid w:val="00E13196"/>
    <w:rsid w:val="00E14ECE"/>
    <w:rsid w:val="00E17383"/>
    <w:rsid w:val="00E20A21"/>
    <w:rsid w:val="00E22140"/>
    <w:rsid w:val="00E22EDA"/>
    <w:rsid w:val="00E3121D"/>
    <w:rsid w:val="00E3362E"/>
    <w:rsid w:val="00E422B5"/>
    <w:rsid w:val="00E42C39"/>
    <w:rsid w:val="00E443A4"/>
    <w:rsid w:val="00E44BB7"/>
    <w:rsid w:val="00E473AC"/>
    <w:rsid w:val="00E532B9"/>
    <w:rsid w:val="00E656BE"/>
    <w:rsid w:val="00E717A2"/>
    <w:rsid w:val="00E76DE2"/>
    <w:rsid w:val="00E81A66"/>
    <w:rsid w:val="00E83DD5"/>
    <w:rsid w:val="00E846FB"/>
    <w:rsid w:val="00E915B7"/>
    <w:rsid w:val="00E916AB"/>
    <w:rsid w:val="00E93CDC"/>
    <w:rsid w:val="00E94AC6"/>
    <w:rsid w:val="00EA1DEA"/>
    <w:rsid w:val="00EA42E4"/>
    <w:rsid w:val="00EB0675"/>
    <w:rsid w:val="00EB42DC"/>
    <w:rsid w:val="00EC5B88"/>
    <w:rsid w:val="00EC7B59"/>
    <w:rsid w:val="00ED325F"/>
    <w:rsid w:val="00EE0D42"/>
    <w:rsid w:val="00EE35DE"/>
    <w:rsid w:val="00EE68DF"/>
    <w:rsid w:val="00EE795E"/>
    <w:rsid w:val="00EF5AF8"/>
    <w:rsid w:val="00F0061E"/>
    <w:rsid w:val="00F04059"/>
    <w:rsid w:val="00F10DFA"/>
    <w:rsid w:val="00F26D92"/>
    <w:rsid w:val="00F30A17"/>
    <w:rsid w:val="00F31711"/>
    <w:rsid w:val="00F32CFD"/>
    <w:rsid w:val="00F34101"/>
    <w:rsid w:val="00F47DEB"/>
    <w:rsid w:val="00F53481"/>
    <w:rsid w:val="00F57D96"/>
    <w:rsid w:val="00F70A55"/>
    <w:rsid w:val="00F72C60"/>
    <w:rsid w:val="00F841EF"/>
    <w:rsid w:val="00F95CED"/>
    <w:rsid w:val="00F96788"/>
    <w:rsid w:val="00F96929"/>
    <w:rsid w:val="00FA2037"/>
    <w:rsid w:val="00FA62FF"/>
    <w:rsid w:val="00FB3378"/>
    <w:rsid w:val="00FB3D5E"/>
    <w:rsid w:val="00FC1349"/>
    <w:rsid w:val="00FC28FC"/>
    <w:rsid w:val="00FD032E"/>
    <w:rsid w:val="00FD5794"/>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D053B"/>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4E0C5C"/>
    <w:pPr>
      <w:numPr>
        <w:ilvl w:val="0"/>
      </w:numPr>
      <w:outlineLvl w:val="0"/>
    </w:pPr>
    <w:rPr>
      <w:sz w:val="44"/>
      <w:u w:val="single"/>
    </w:rPr>
  </w:style>
  <w:style w:type="paragraph" w:styleId="Heading2">
    <w:name w:val="heading 2"/>
    <w:basedOn w:val="Normal"/>
    <w:next w:val="Normal"/>
    <w:link w:val="Heading2Char"/>
    <w:uiPriority w:val="9"/>
    <w:unhideWhenUsed/>
    <w:qFormat/>
    <w:rsid w:val="004E0C5C"/>
    <w:pPr>
      <w:keepNext/>
      <w:keepLines/>
      <w:numPr>
        <w:ilvl w:val="1"/>
        <w:numId w:val="23"/>
      </w:numPr>
      <w:spacing w:after="0" w:line="240" w:lineRule="auto"/>
      <w:ind w:right="-318"/>
      <w:outlineLvl w:val="1"/>
    </w:pPr>
    <w:rPr>
      <w:rFonts w:ascii="Arial" w:eastAsiaTheme="majorEastAsia" w:hAnsi="Arial" w:cs="Arial"/>
      <w:b/>
      <w:sz w:val="40"/>
      <w:szCs w:val="20"/>
    </w:rPr>
  </w:style>
  <w:style w:type="paragraph" w:styleId="Heading3">
    <w:name w:val="heading 3"/>
    <w:basedOn w:val="Normal"/>
    <w:next w:val="Normal"/>
    <w:link w:val="Heading3Char"/>
    <w:uiPriority w:val="9"/>
    <w:unhideWhenUsed/>
    <w:qFormat/>
    <w:rsid w:val="00540F0F"/>
    <w:pPr>
      <w:keepNext/>
      <w:keepLines/>
      <w:numPr>
        <w:ilvl w:val="2"/>
        <w:numId w:val="23"/>
      </w:numPr>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23"/>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23"/>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23"/>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23"/>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23"/>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23"/>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4E0C5C"/>
    <w:rPr>
      <w:rFonts w:ascii="Arial" w:eastAsiaTheme="majorEastAsia" w:hAnsi="Arial" w:cs="Arial"/>
      <w:b/>
      <w:sz w:val="44"/>
      <w:szCs w:val="20"/>
      <w:u w:val="single"/>
      <w:lang w:eastAsia="en-IN" w:bidi="ml-IN"/>
    </w:rPr>
  </w:style>
  <w:style w:type="character" w:customStyle="1" w:styleId="Heading2Char">
    <w:name w:val="Heading 2 Char"/>
    <w:basedOn w:val="DefaultParagraphFont"/>
    <w:link w:val="Heading2"/>
    <w:uiPriority w:val="9"/>
    <w:rsid w:val="004E0C5C"/>
    <w:rPr>
      <w:rFonts w:ascii="Arial" w:eastAsiaTheme="majorEastAsia" w:hAnsi="Arial" w:cs="Arial"/>
      <w:b/>
      <w:sz w:val="40"/>
      <w:szCs w:val="20"/>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outlineLvl w:val="9"/>
    </w:pPr>
    <w:rPr>
      <w:rFonts w:asciiTheme="majorHAnsi"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vedavms@gmail.com" TargetMode="Externa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FC073-9A31-400C-9676-2ECC9741C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17</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89</cp:revision>
  <dcterms:created xsi:type="dcterms:W3CDTF">2020-12-11T15:01:00Z</dcterms:created>
  <dcterms:modified xsi:type="dcterms:W3CDTF">2020-12-15T16:33:00Z</dcterms:modified>
</cp:coreProperties>
</file>