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 xml:space="preserve">)-  AlkÉþÈ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r w:rsidRPr="000B1361">
        <w:rPr>
          <w:rFonts w:ascii="BRH Devanagari Extra" w:eastAsiaTheme="minorHAnsi" w:hAnsi="BRH Devanagari Extra" w:cs="BRH Devanagari Extra"/>
          <w:color w:val="FF0000"/>
          <w:sz w:val="40"/>
          <w:szCs w:val="40"/>
          <w:lang w:eastAsia="en-US" w:bidi="hi-IN"/>
        </w:rPr>
        <w:t xml:space="preserve">-  iÉqÉç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r w:rsidRPr="000B1361">
        <w:rPr>
          <w:rFonts w:ascii="BRH Devanagari Extra" w:eastAsiaTheme="minorHAnsi" w:hAnsi="BRH Devanagari Extra" w:cs="BRH Devanagari Extra"/>
          <w:color w:val="FF0000"/>
          <w:sz w:val="40"/>
          <w:szCs w:val="40"/>
          <w:lang w:eastAsia="en-US" w:bidi="hi-IN"/>
        </w:rPr>
        <w:t>-  CÌiÉþ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CirÉÉþ WûÉýWåûiÉÏ irÉÉþWæûýwuÉåÿ(1ý)wuÉÉþWåûiÉÏ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r w:rsidRPr="000B1361">
        <w:rPr>
          <w:rFonts w:ascii="BRH Devanagari Extra" w:eastAsiaTheme="minorHAnsi" w:hAnsi="BRH Devanagari Extra" w:cs="BRH Devanagari Extra"/>
          <w:color w:val="FF0000"/>
          <w:sz w:val="40"/>
          <w:szCs w:val="40"/>
          <w:lang w:eastAsia="en-US" w:bidi="hi-IN"/>
        </w:rPr>
        <w:t xml:space="preserve">  LýiÉqÉç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 xml:space="preserve">LýiÉ qÉýprÉÉÿ(1ý)prÉåþiÉ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 xml:space="preserve">3.4.10.1(5)-  </w:t>
      </w:r>
      <w:r w:rsidRPr="00FD0441">
        <w:rPr>
          <w:rFonts w:ascii="BRH Devanagari Extra" w:eastAsiaTheme="minorHAnsi" w:hAnsi="BRH Devanagari Extra" w:cs="BRH Devanagari Extra"/>
          <w:color w:val="FF0000"/>
          <w:sz w:val="40"/>
          <w:szCs w:val="40"/>
          <w:lang w:eastAsia="en-US" w:bidi="hi-IN"/>
        </w:rPr>
        <w:t xml:space="preserve">AýxqÉÉlÉç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r w:rsidRPr="00F75281">
        <w:rPr>
          <w:rFonts w:ascii="BRH Devanagari Extra" w:eastAsiaTheme="minorHAnsi" w:hAnsi="BRH Devanagari Extra" w:cs="BRH Devanagari Extra"/>
          <w:color w:val="FF0000"/>
          <w:sz w:val="40"/>
          <w:szCs w:val="40"/>
          <w:lang w:eastAsia="en-US" w:bidi="hi-IN"/>
        </w:rPr>
        <w:t xml:space="preserve">  AÉuÉþÈ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r w:rsidRPr="003F7063">
        <w:rPr>
          <w:rFonts w:ascii="BRH Devanagari Extra" w:eastAsiaTheme="minorHAnsi" w:hAnsi="BRH Devanagari Extra" w:cs="BRH Devanagari Extra"/>
          <w:color w:val="FF0000"/>
          <w:sz w:val="40"/>
          <w:szCs w:val="40"/>
          <w:lang w:eastAsia="en-US" w:bidi="hi-IN"/>
        </w:rPr>
        <w:t xml:space="preserve">  iÉrÉÉÿ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r w:rsidRPr="003F7063">
        <w:rPr>
          <w:rFonts w:ascii="BRH Devanagari Extra" w:eastAsiaTheme="minorHAnsi" w:hAnsi="BRH Devanagari Extra" w:cs="BRH Devanagari Extra"/>
          <w:color w:val="FF0000"/>
          <w:sz w:val="40"/>
          <w:szCs w:val="40"/>
          <w:lang w:eastAsia="en-US" w:bidi="hi-IN"/>
        </w:rPr>
        <w:t xml:space="preserve">  AÉ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r w:rsidRPr="003F7063">
        <w:rPr>
          <w:rFonts w:ascii="BRH Devanagari Extra" w:eastAsiaTheme="minorHAnsi" w:hAnsi="BRH Devanagari Extra" w:cs="BRH Devanagari Extra"/>
          <w:color w:val="FF0000"/>
          <w:sz w:val="40"/>
          <w:szCs w:val="40"/>
          <w:lang w:eastAsia="en-US" w:bidi="hi-IN"/>
        </w:rPr>
        <w:t xml:space="preserve">  CýÌWûý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r w:rsidRPr="003F7063">
        <w:rPr>
          <w:rFonts w:ascii="BRH Devanagari Extra" w:eastAsiaTheme="minorHAnsi" w:hAnsi="BRH Devanagari Extra" w:cs="BRH Devanagari Extra"/>
          <w:color w:val="FF0000"/>
          <w:sz w:val="40"/>
          <w:szCs w:val="40"/>
          <w:lang w:eastAsia="en-US" w:bidi="hi-IN"/>
        </w:rPr>
        <w:t xml:space="preserve">  AÉ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r w:rsidRPr="00EB2A44">
        <w:rPr>
          <w:rFonts w:ascii="BRH Devanagari Extra" w:eastAsiaTheme="minorHAnsi" w:hAnsi="BRH Devanagari Extra" w:cs="BRH Devanagari Extra"/>
          <w:color w:val="FF0000"/>
          <w:sz w:val="40"/>
          <w:szCs w:val="40"/>
          <w:lang w:eastAsia="en-US" w:bidi="hi-IN"/>
        </w:rPr>
        <w:t xml:space="preserve">  AýÍpÉ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AýprÉþMüÉï AýMüÉï AýprÉÉÿ(1ý)prÉþMüÉï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r w:rsidRPr="00EB2A44">
        <w:rPr>
          <w:rFonts w:ascii="BRH Devanagari Extra" w:eastAsiaTheme="minorHAnsi" w:hAnsi="BRH Devanagari Extra" w:cs="BRH Devanagari Extra"/>
          <w:color w:val="FF0000"/>
          <w:sz w:val="40"/>
          <w:szCs w:val="40"/>
          <w:lang w:eastAsia="en-US" w:bidi="hi-IN"/>
        </w:rPr>
        <w:t xml:space="preserve">  A(aqÉç)WûþÈ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Pr>
          <w:rFonts w:ascii="Arial" w:hAnsi="Arial" w:cs="Arial"/>
          <w:bCs/>
          <w:sz w:val="32"/>
          <w:szCs w:val="36"/>
          <w:lang w:val="en-US"/>
        </w:rPr>
        <w:t>(</w:t>
      </w:r>
      <w:r w:rsidR="00961064" w:rsidRPr="00961064">
        <w:rPr>
          <w:rFonts w:ascii="Arial" w:hAnsi="Arial" w:cs="Arial"/>
          <w:bCs/>
          <w:color w:val="FF0000"/>
          <w:sz w:val="32"/>
          <w:szCs w:val="36"/>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r w:rsidRPr="00961064">
        <w:rPr>
          <w:rFonts w:ascii="BRH Devanagari Extra" w:eastAsiaTheme="minorHAnsi" w:hAnsi="BRH Devanagari Extra" w:cs="BRH Devanagari Extra"/>
          <w:color w:val="FF0000"/>
          <w:sz w:val="40"/>
          <w:szCs w:val="40"/>
          <w:lang w:eastAsia="en-US" w:bidi="hi-IN"/>
        </w:rPr>
        <w:t>-  rÉý¥ÉýWûlÉþÈ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01FA1BD4" w14:textId="77777777" w:rsidR="00961064"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p>
    <w:p w14:paraId="1EFE5BF8" w14:textId="17967458"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lastRenderedPageBreak/>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84264D" w14:textId="77777777"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r w:rsidRPr="003656CE">
        <w:rPr>
          <w:rFonts w:ascii="BRH Devanagari Extra" w:eastAsiaTheme="minorHAnsi" w:hAnsi="BRH Devanagari Extra" w:cs="BRH Devanagari Extra"/>
          <w:color w:val="FF0000"/>
          <w:sz w:val="40"/>
          <w:szCs w:val="40"/>
          <w:lang w:eastAsia="en-US" w:bidi="hi-IN"/>
        </w:rPr>
        <w:t xml:space="preserve">  AýWûqÉç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37BE3401" w14:textId="77777777" w:rsidR="00BB52B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lastRenderedPageBreak/>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6094C539"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4DDE4DEE" w14:textId="6460784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3F32D4F" w14:textId="7777777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7E57A35" w14:textId="24EA1DFB" w:rsidR="00342DB2" w:rsidRPr="00F9701F" w:rsidRDefault="00342DB2" w:rsidP="00C12677">
      <w:pPr>
        <w:autoSpaceDE w:val="0"/>
        <w:autoSpaceDN w:val="0"/>
        <w:adjustRightInd w:val="0"/>
        <w:spacing w:after="0" w:line="240" w:lineRule="auto"/>
        <w:rPr>
          <w:rStyle w:val="NoSpacingChar"/>
          <w:rFonts w:eastAsiaTheme="minorHAnsi"/>
        </w:rPr>
      </w:pPr>
      <w:r w:rsidRPr="00F9701F">
        <w:rPr>
          <w:rStyle w:val="NoSpacingChar"/>
          <w:rFonts w:eastAsiaTheme="minorHAnsi"/>
        </w:rPr>
        <w:tab/>
        <w:t xml:space="preserve"> </w:t>
      </w:r>
      <w:r w:rsidRPr="00F9701F">
        <w:rPr>
          <w:rStyle w:val="NoSpacingChar"/>
          <w:rFonts w:eastAsiaTheme="minorHAnsi"/>
        </w:rPr>
        <w:tab/>
        <w:t xml:space="preserve"> </w:t>
      </w:r>
      <w:r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lastRenderedPageBreak/>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r w:rsidRPr="00892B2B">
        <w:rPr>
          <w:rFonts w:ascii="BRH Devanagari Extra" w:eastAsiaTheme="minorHAnsi" w:hAnsi="BRH Devanagari Extra" w:cs="BRH Devanagari Extra"/>
          <w:color w:val="FF0000"/>
          <w:sz w:val="40"/>
          <w:szCs w:val="40"/>
          <w:lang w:eastAsia="en-US" w:bidi="hi-IN"/>
        </w:rPr>
        <w:t xml:space="preserve">  iÉqÉç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lastRenderedPageBreak/>
        <w:t>3.5.11.3(50)-</w:t>
      </w:r>
      <w:r w:rsidRPr="00892B2B">
        <w:rPr>
          <w:rFonts w:ascii="BRH Devanagari Extra" w:eastAsiaTheme="minorHAnsi" w:hAnsi="BRH Devanagari Extra" w:cs="BRH Devanagari Extra"/>
          <w:color w:val="FF0000"/>
          <w:sz w:val="40"/>
          <w:szCs w:val="40"/>
          <w:lang w:eastAsia="en-US" w:bidi="hi-IN"/>
        </w:rPr>
        <w:t xml:space="preserve">  Eý | iuÉÉý | SýSèkrÉXèû | </w:t>
      </w:r>
    </w:p>
    <w:p w14:paraId="6E82641C" w14:textId="77777777"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iuÉý uÉÑýiuÉÉý SýSèkrÉXèû SýSèkrÉXèû iuÉþ uÉÑiuÉÉ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Default="001354BF" w:rsidP="001354B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1354BF">
        <w:rPr>
          <w:rFonts w:ascii="Arial" w:hAnsi="Arial" w:cs="Arial"/>
          <w:bCs/>
          <w:sz w:val="32"/>
          <w:szCs w:val="36"/>
          <w:lang w:val="en-US"/>
        </w:rPr>
        <w:t>3.5.11.5(9)</w:t>
      </w:r>
      <w:r>
        <w:rPr>
          <w:rFonts w:ascii="BRH Devanagari Extra" w:eastAsiaTheme="minorHAnsi" w:hAnsi="BRH Devanagari Extra" w:cs="BRH Devanagari Extra"/>
          <w:color w:val="000000"/>
          <w:sz w:val="40"/>
          <w:szCs w:val="40"/>
          <w:lang w:eastAsia="en-US" w:bidi="hi-IN"/>
        </w:rPr>
        <w:t xml:space="preserve">-  AýÎalÉlÉÉÿ | AýÎalÉÈ | xÉqÉç | </w:t>
      </w:r>
      <w:r w:rsidRPr="001354BF">
        <w:rPr>
          <w:rFonts w:ascii="Arial" w:hAnsi="Arial" w:cs="Arial"/>
          <w:bCs/>
          <w:sz w:val="32"/>
          <w:szCs w:val="36"/>
          <w:highlight w:val="yellow"/>
          <w:lang w:val="en-US"/>
        </w:rPr>
        <w:t>(lopam)</w:t>
      </w:r>
    </w:p>
    <w:p w14:paraId="47E06909" w14:textId="77777777" w:rsidR="001354BF" w:rsidRDefault="001354BF" w:rsidP="001354B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AýÎalÉlÉÉý ÅÎalÉ UýÎalÉ UýÎalÉl</w:t>
      </w:r>
      <w:r w:rsidRPr="001354BF">
        <w:rPr>
          <w:rFonts w:ascii="BRH Devanagari Extra" w:eastAsiaTheme="minorHAnsi" w:hAnsi="BRH Devanagari Extra" w:cs="BRH Devanagari Extra"/>
          <w:color w:val="000000"/>
          <w:sz w:val="40"/>
          <w:szCs w:val="40"/>
          <w:highlight w:val="green"/>
          <w:lang w:eastAsia="en-US" w:bidi="hi-IN"/>
        </w:rPr>
        <w:t>ÉÉý ÅÎal</w:t>
      </w:r>
      <w:r>
        <w:rPr>
          <w:rFonts w:ascii="BRH Devanagari Extra" w:eastAsiaTheme="minorHAnsi" w:hAnsi="BRH Devanagari Extra" w:cs="BRH Devanagari Extra"/>
          <w:color w:val="000000"/>
          <w:sz w:val="40"/>
          <w:szCs w:val="40"/>
          <w:lang w:eastAsia="en-US" w:bidi="hi-IN"/>
        </w:rPr>
        <w:t xml:space="preserve">ÉlÉÉý ÅÎalÉÈ xÉ(aqÉç) xÉ qÉýÎalÉ UýÎalÉlÉÉý ÅÎalÉlÉÉý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lastRenderedPageBreak/>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B0BE" w14:textId="77777777" w:rsidR="005A7D44" w:rsidRDefault="005A7D44" w:rsidP="00F53481">
      <w:pPr>
        <w:spacing w:after="0" w:line="240" w:lineRule="auto"/>
      </w:pPr>
      <w:r>
        <w:separator/>
      </w:r>
    </w:p>
  </w:endnote>
  <w:endnote w:type="continuationSeparator" w:id="0">
    <w:p w14:paraId="165A4644" w14:textId="77777777" w:rsidR="005A7D44" w:rsidRDefault="005A7D4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3" w:usb1="00000000" w:usb2="00000000" w:usb3="00000000" w:csb0="00000001" w:csb1="00000000"/>
  </w:font>
  <w:font w:name="Kartika">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BBB5" w14:textId="77777777" w:rsidR="005A7D44" w:rsidRDefault="005A7D44" w:rsidP="00F53481">
      <w:pPr>
        <w:spacing w:after="0" w:line="240" w:lineRule="auto"/>
      </w:pPr>
      <w:r>
        <w:separator/>
      </w:r>
    </w:p>
  </w:footnote>
  <w:footnote w:type="continuationSeparator" w:id="0">
    <w:p w14:paraId="195EC5FE" w14:textId="77777777" w:rsidR="005A7D44" w:rsidRDefault="005A7D4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14FFA"/>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50</Pages>
  <Words>6264</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346</cp:revision>
  <cp:lastPrinted>2021-01-02T04:55:00Z</cp:lastPrinted>
  <dcterms:created xsi:type="dcterms:W3CDTF">2020-12-11T15:01:00Z</dcterms:created>
  <dcterms:modified xsi:type="dcterms:W3CDTF">2022-11-07T18:24:00Z</dcterms:modified>
</cp:coreProperties>
</file>