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5446F" w:rsidRPr="00CF13DA" w:rsidRDefault="00C5446F" w:rsidP="00C5446F">
      <w:pPr>
        <w:pStyle w:val="NoSpacing"/>
        <w:tabs>
          <w:tab w:val="left" w:pos="5741"/>
        </w:tabs>
      </w:pPr>
      <w:r w:rsidRPr="00CF13DA">
        <w:tab/>
      </w:r>
    </w:p>
    <w:p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rsidR="00C5446F" w:rsidRPr="00CF13DA" w:rsidRDefault="00C5446F" w:rsidP="00C5446F">
      <w:pPr>
        <w:pStyle w:val="NoSpacing"/>
        <w:tabs>
          <w:tab w:val="left" w:pos="5741"/>
        </w:tabs>
      </w:pPr>
    </w:p>
    <w:p w:rsidR="00C5446F" w:rsidRPr="00CF13DA" w:rsidRDefault="00C5446F" w:rsidP="00C5446F">
      <w:pPr>
        <w:pStyle w:val="NoSpacing"/>
      </w:pPr>
    </w:p>
    <w:p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C5446F" w:rsidRPr="00CB55B6" w:rsidRDefault="00C5446F" w:rsidP="00C5446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5446F" w:rsidRDefault="00C5446F" w:rsidP="00C5446F">
      <w:pPr>
        <w:widowControl w:val="0"/>
        <w:autoSpaceDE w:val="0"/>
        <w:autoSpaceDN w:val="0"/>
        <w:adjustRightInd w:val="0"/>
        <w:spacing w:after="0" w:line="240" w:lineRule="auto"/>
        <w:rPr>
          <w:rFonts w:ascii="Arial" w:hAnsi="Arial" w:cs="BRH Devanagari Extra"/>
          <w:color w:val="000000"/>
          <w:sz w:val="24"/>
          <w:szCs w:val="40"/>
        </w:rPr>
      </w:pPr>
    </w:p>
    <w:p w:rsidR="00C5446F" w:rsidRPr="007909D7" w:rsidRDefault="00C5446F" w:rsidP="00C5446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C5446F">
        <w:rPr>
          <w:rFonts w:ascii="Arial" w:hAnsi="Arial" w:cs="BRH Devanagari Extra"/>
          <w:b/>
          <w:sz w:val="32"/>
          <w:szCs w:val="40"/>
          <w:vertAlign w:val="superscript"/>
        </w:rPr>
        <w:t>th</w:t>
      </w:r>
      <w:r>
        <w:rPr>
          <w:rFonts w:ascii="Arial" w:hAnsi="Arial" w:cs="BRH Devanagari Extra"/>
          <w:b/>
          <w:sz w:val="32"/>
          <w:szCs w:val="40"/>
        </w:rPr>
        <w:t xml:space="preserve"> Sep</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C5446F" w:rsidRDefault="00C5446F" w:rsidP="00C5446F">
      <w:pPr>
        <w:widowControl w:val="0"/>
        <w:autoSpaceDE w:val="0"/>
        <w:autoSpaceDN w:val="0"/>
        <w:adjustRightInd w:val="0"/>
        <w:spacing w:after="0" w:line="240" w:lineRule="auto"/>
        <w:rPr>
          <w:rFonts w:ascii="Arial" w:hAnsi="Arial" w:cs="BRH Devanagari Extra"/>
          <w:color w:val="000000"/>
          <w:sz w:val="24"/>
          <w:szCs w:val="40"/>
        </w:rPr>
      </w:pPr>
    </w:p>
    <w:p w:rsidR="00C5446F" w:rsidRPr="008A7C93" w:rsidRDefault="00C5446F" w:rsidP="00C5446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C5446F" w:rsidRPr="00ED6440" w:rsidRDefault="00C5446F" w:rsidP="00C5446F">
      <w:pPr>
        <w:pStyle w:val="NoSpacing"/>
        <w:rPr>
          <w:rFonts w:eastAsia="Calibri"/>
        </w:rPr>
      </w:pPr>
    </w:p>
    <w:p w:rsidR="00C5446F" w:rsidRDefault="00C5446F" w:rsidP="00C5446F">
      <w:pPr>
        <w:widowControl w:val="0"/>
        <w:autoSpaceDE w:val="0"/>
        <w:autoSpaceDN w:val="0"/>
        <w:adjustRightInd w:val="0"/>
        <w:spacing w:after="0" w:line="240" w:lineRule="auto"/>
        <w:rPr>
          <w:rFonts w:ascii="Arial" w:hAnsi="Arial" w:cs="BRH Devanagari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Devanagari Extra"/>
          <w:color w:val="000000"/>
          <w:sz w:val="24"/>
          <w:szCs w:val="40"/>
        </w:rPr>
      </w:pPr>
    </w:p>
    <w:p w:rsidR="00C5446F" w:rsidRPr="007909D7" w:rsidRDefault="00C5446F" w:rsidP="00C5446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C5446F" w:rsidRPr="00DD102F" w:rsidRDefault="00C5446F" w:rsidP="00C5446F">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88505F">
              <w:rPr>
                <w:b/>
                <w:webHidden/>
                <w:sz w:val="44"/>
              </w:rPr>
              <w:t>6</w:t>
            </w:r>
            <w:r w:rsidR="00DE0BEF" w:rsidRPr="00DE0BEF">
              <w:rPr>
                <w:b/>
                <w:webHidden/>
                <w:sz w:val="44"/>
              </w:rPr>
              <w:fldChar w:fldCharType="end"/>
            </w:r>
          </w:hyperlink>
        </w:p>
        <w:p w:rsidR="00DE0BEF" w:rsidRPr="00DE0BEF" w:rsidRDefault="00DE0BEF" w:rsidP="00DE0BEF">
          <w:pPr>
            <w:pStyle w:val="TOC2"/>
          </w:pPr>
          <w:hyperlink w:anchor="_Toc84088425" w:history="1">
            <w:r w:rsidRPr="00DE0BEF">
              <w:rPr>
                <w:rStyle w:val="Hyperlink"/>
              </w:rPr>
              <w:t>1.3</w:t>
            </w:r>
            <w:r w:rsidRPr="00DE0BEF">
              <w:tab/>
            </w:r>
            <w:r w:rsidRPr="00DE0BEF">
              <w:rPr>
                <w:rStyle w:val="Hyperlink"/>
              </w:rPr>
              <w:t>öeaiKx¥¾ Z£ZzjJ öeqïJ - (A²y¥ræx¥i eq¡J)</w:t>
            </w:r>
            <w:r w:rsidRPr="00DE0BEF">
              <w:rPr>
                <w:webHidden/>
              </w:rPr>
              <w:tab/>
            </w:r>
            <w:r w:rsidRPr="00DE0BEF">
              <w:rPr>
                <w:webHidden/>
              </w:rPr>
              <w:fldChar w:fldCharType="begin"/>
            </w:r>
            <w:r w:rsidRPr="00DE0BEF">
              <w:rPr>
                <w:webHidden/>
              </w:rPr>
              <w:instrText xml:space="preserve"> PAGEREF _Toc84088425 \h </w:instrText>
            </w:r>
            <w:r w:rsidRPr="00DE0BEF">
              <w:rPr>
                <w:webHidden/>
              </w:rPr>
            </w:r>
            <w:r w:rsidRPr="00DE0BEF">
              <w:rPr>
                <w:webHidden/>
              </w:rPr>
              <w:fldChar w:fldCharType="separate"/>
            </w:r>
            <w:r w:rsidR="0088505F">
              <w:rPr>
                <w:webHidden/>
              </w:rPr>
              <w:t>6</w:t>
            </w:r>
            <w:r w:rsidRPr="00DE0BEF">
              <w:rPr>
                <w:webHidden/>
              </w:rPr>
              <w:fldChar w:fldCharType="end"/>
            </w:r>
          </w:hyperlink>
        </w:p>
        <w:p w:rsidR="00DE0BEF" w:rsidRPr="00DE0BEF" w:rsidRDefault="00DE0BEF">
          <w:pPr>
            <w:pStyle w:val="TOC3"/>
            <w:tabs>
              <w:tab w:val="left" w:pos="1320"/>
              <w:tab w:val="right" w:leader="dot" w:pos="10019"/>
            </w:tabs>
            <w:rPr>
              <w:rFonts w:ascii="BRH Malayalam RN" w:hAnsi="BRH Malayalam RN"/>
              <w:b/>
              <w:noProof/>
              <w:sz w:val="32"/>
            </w:rPr>
          </w:pPr>
          <w:hyperlink w:anchor="_Toc84088426" w:history="1">
            <w:r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Pr="00DE0BEF">
              <w:rPr>
                <w:rFonts w:ascii="BRH Malayalam RN" w:hAnsi="BRH Malayalam RN"/>
                <w:b/>
                <w:noProof/>
                <w:sz w:val="32"/>
              </w:rPr>
              <w:tab/>
            </w:r>
            <w:r w:rsidRPr="00DE0BEF">
              <w:rPr>
                <w:rStyle w:val="Hyperlink"/>
                <w:rFonts w:ascii="BRH Malayalam RN" w:hAnsi="BRH Malayalam RN"/>
                <w:b/>
                <w:noProof/>
                <w:sz w:val="32"/>
              </w:rPr>
              <w:t>Ad¡pxKI 1 -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_Toc84088426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88505F">
              <w:rPr>
                <w:rFonts w:ascii="BRH Malayalam RN" w:hAnsi="BRH Malayalam RN"/>
                <w:b/>
                <w:noProof/>
                <w:webHidden/>
                <w:sz w:val="32"/>
              </w:rPr>
              <w:t>6</w:t>
            </w:r>
            <w:r w:rsidRPr="00DE0BEF">
              <w:rPr>
                <w:rFonts w:ascii="BRH Malayalam RN" w:hAnsi="BRH Malayalam RN"/>
                <w:b/>
                <w:noProof/>
                <w:webHidden/>
                <w:sz w:val="32"/>
              </w:rPr>
              <w:fldChar w:fldCharType="end"/>
            </w:r>
          </w:hyperlink>
        </w:p>
        <w:p w:rsidR="00DE0BEF" w:rsidRPr="00DE0BEF" w:rsidRDefault="00DE0BEF">
          <w:pPr>
            <w:pStyle w:val="TOC3"/>
            <w:tabs>
              <w:tab w:val="left" w:pos="1320"/>
              <w:tab w:val="right" w:leader="dot" w:pos="10019"/>
            </w:tabs>
            <w:rPr>
              <w:rFonts w:ascii="BRH Malayalam RN" w:hAnsi="BRH Malayalam RN"/>
              <w:b/>
              <w:noProof/>
              <w:sz w:val="32"/>
            </w:rPr>
          </w:pPr>
          <w:hyperlink w:anchor="_Toc84088427" w:history="1">
            <w:r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Pr="00DE0BEF">
              <w:rPr>
                <w:rFonts w:ascii="BRH Malayalam RN" w:hAnsi="BRH Malayalam RN"/>
                <w:b/>
                <w:noProof/>
                <w:sz w:val="32"/>
              </w:rPr>
              <w:tab/>
            </w:r>
            <w:r w:rsidRPr="00DE0BEF">
              <w:rPr>
                <w:rStyle w:val="Hyperlink"/>
                <w:rFonts w:ascii="BRH Malayalam RN" w:hAnsi="BRH Malayalam RN"/>
                <w:b/>
                <w:noProof/>
                <w:sz w:val="32"/>
              </w:rPr>
              <w:t>Ad¡pxKI 2 -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_Toc84088427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88505F">
              <w:rPr>
                <w:rFonts w:ascii="BRH Malayalam RN" w:hAnsi="BRH Malayalam RN"/>
                <w:b/>
                <w:noProof/>
                <w:webHidden/>
                <w:sz w:val="32"/>
              </w:rPr>
              <w:t>19</w:t>
            </w:r>
            <w:r w:rsidRPr="00DE0BEF">
              <w:rPr>
                <w:rFonts w:ascii="BRH Malayalam RN" w:hAnsi="BRH Malayalam RN"/>
                <w:b/>
                <w:noProof/>
                <w:webHidden/>
                <w:sz w:val="32"/>
              </w:rPr>
              <w:fldChar w:fldCharType="end"/>
            </w:r>
          </w:hyperlink>
        </w:p>
        <w:p w:rsidR="00DE0BEF" w:rsidRPr="00DE0BEF" w:rsidRDefault="00DE0BEF">
          <w:pPr>
            <w:pStyle w:val="TOC3"/>
            <w:tabs>
              <w:tab w:val="left" w:pos="1320"/>
              <w:tab w:val="right" w:leader="dot" w:pos="10019"/>
            </w:tabs>
            <w:rPr>
              <w:rFonts w:ascii="BRH Malayalam RN" w:hAnsi="BRH Malayalam RN"/>
              <w:b/>
              <w:noProof/>
              <w:sz w:val="32"/>
            </w:rPr>
          </w:pPr>
          <w:hyperlink w:anchor="_Toc84088428" w:history="1">
            <w:r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Pr="00DE0BEF">
              <w:rPr>
                <w:rFonts w:ascii="BRH Malayalam RN" w:hAnsi="BRH Malayalam RN"/>
                <w:b/>
                <w:noProof/>
                <w:sz w:val="32"/>
              </w:rPr>
              <w:tab/>
            </w:r>
            <w:r w:rsidRPr="00DE0BEF">
              <w:rPr>
                <w:rStyle w:val="Hyperlink"/>
                <w:rFonts w:ascii="BRH Malayalam RN" w:hAnsi="BRH Malayalam RN"/>
                <w:b/>
                <w:noProof/>
                <w:sz w:val="32"/>
              </w:rPr>
              <w:t>Ad¡pxKI 3 -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_Toc84088428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88505F">
              <w:rPr>
                <w:rFonts w:ascii="BRH Malayalam RN" w:hAnsi="BRH Malayalam RN"/>
                <w:b/>
                <w:noProof/>
                <w:webHidden/>
                <w:sz w:val="32"/>
              </w:rPr>
              <w:t>34</w:t>
            </w:r>
            <w:r w:rsidRPr="00DE0BEF">
              <w:rPr>
                <w:rFonts w:ascii="BRH Malayalam RN" w:hAnsi="BRH Malayalam RN"/>
                <w:b/>
                <w:noProof/>
                <w:webHidden/>
                <w:sz w:val="32"/>
              </w:rPr>
              <w:fldChar w:fldCharType="end"/>
            </w:r>
          </w:hyperlink>
        </w:p>
        <w:p w:rsidR="00DE0BEF" w:rsidRPr="00DE0BEF" w:rsidRDefault="00DE0BEF">
          <w:pPr>
            <w:pStyle w:val="TOC3"/>
            <w:tabs>
              <w:tab w:val="left" w:pos="1320"/>
              <w:tab w:val="right" w:leader="dot" w:pos="10019"/>
            </w:tabs>
            <w:rPr>
              <w:rFonts w:ascii="BRH Malayalam RN" w:hAnsi="BRH Malayalam RN"/>
              <w:b/>
              <w:noProof/>
              <w:sz w:val="32"/>
            </w:rPr>
          </w:pPr>
          <w:hyperlink w:anchor="_Toc84088429" w:history="1">
            <w:r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Pr="00DE0BEF">
              <w:rPr>
                <w:rFonts w:ascii="BRH Malayalam RN" w:hAnsi="BRH Malayalam RN"/>
                <w:b/>
                <w:noProof/>
                <w:sz w:val="32"/>
              </w:rPr>
              <w:tab/>
            </w:r>
            <w:r w:rsidRPr="00DE0BEF">
              <w:rPr>
                <w:rStyle w:val="Hyperlink"/>
                <w:rFonts w:ascii="BRH Malayalam RN" w:hAnsi="BRH Malayalam RN"/>
                <w:b/>
                <w:noProof/>
                <w:sz w:val="32"/>
              </w:rPr>
              <w:t>Ad¡pxKI 4 -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_Toc84088429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88505F">
              <w:rPr>
                <w:rFonts w:ascii="BRH Malayalam RN" w:hAnsi="BRH Malayalam RN"/>
                <w:b/>
                <w:noProof/>
                <w:webHidden/>
                <w:sz w:val="32"/>
              </w:rPr>
              <w:t>42</w:t>
            </w:r>
            <w:r w:rsidRPr="00DE0BEF">
              <w:rPr>
                <w:rFonts w:ascii="BRH Malayalam RN" w:hAnsi="BRH Malayalam RN"/>
                <w:b/>
                <w:noProof/>
                <w:webHidden/>
                <w:sz w:val="32"/>
              </w:rPr>
              <w:fldChar w:fldCharType="end"/>
            </w:r>
          </w:hyperlink>
        </w:p>
        <w:p w:rsidR="00DE0BEF" w:rsidRPr="00DE0BEF" w:rsidRDefault="00DE0BEF">
          <w:pPr>
            <w:pStyle w:val="TOC3"/>
            <w:tabs>
              <w:tab w:val="left" w:pos="1320"/>
              <w:tab w:val="right" w:leader="dot" w:pos="10019"/>
            </w:tabs>
            <w:rPr>
              <w:rFonts w:ascii="BRH Malayalam RN" w:hAnsi="BRH Malayalam RN"/>
              <w:b/>
              <w:noProof/>
              <w:sz w:val="32"/>
            </w:rPr>
          </w:pPr>
          <w:hyperlink w:anchor="_Toc84088430" w:history="1">
            <w:r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Pr="00DE0BEF">
              <w:rPr>
                <w:rFonts w:ascii="BRH Malayalam RN" w:hAnsi="BRH Malayalam RN"/>
                <w:b/>
                <w:noProof/>
                <w:sz w:val="32"/>
              </w:rPr>
              <w:tab/>
            </w:r>
            <w:r w:rsidRPr="00DE0BEF">
              <w:rPr>
                <w:rStyle w:val="Hyperlink"/>
                <w:rFonts w:ascii="BRH Malayalam RN" w:hAnsi="BRH Malayalam RN"/>
                <w:b/>
                <w:noProof/>
                <w:sz w:val="32"/>
              </w:rPr>
              <w:t>Ad¡pxKI 5 -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_Toc84088430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88505F">
              <w:rPr>
                <w:rFonts w:ascii="BRH Malayalam RN" w:hAnsi="BRH Malayalam RN"/>
                <w:b/>
                <w:noProof/>
                <w:webHidden/>
                <w:sz w:val="32"/>
              </w:rPr>
              <w:t>56</w:t>
            </w:r>
            <w:r w:rsidRPr="00DE0BEF">
              <w:rPr>
                <w:rFonts w:ascii="BRH Malayalam RN" w:hAnsi="BRH Malayalam RN"/>
                <w:b/>
                <w:noProof/>
                <w:webHidden/>
                <w:sz w:val="32"/>
              </w:rPr>
              <w:fldChar w:fldCharType="end"/>
            </w:r>
          </w:hyperlink>
        </w:p>
        <w:p w:rsidR="00DE0BEF" w:rsidRPr="00DE0BEF" w:rsidRDefault="00DE0BEF">
          <w:pPr>
            <w:pStyle w:val="TOC3"/>
            <w:tabs>
              <w:tab w:val="left" w:pos="1320"/>
              <w:tab w:val="right" w:leader="dot" w:pos="10019"/>
            </w:tabs>
            <w:rPr>
              <w:rFonts w:ascii="BRH Malayalam RN" w:hAnsi="BRH Malayalam RN"/>
              <w:b/>
              <w:noProof/>
              <w:sz w:val="32"/>
            </w:rPr>
          </w:pPr>
          <w:hyperlink w:anchor="_Toc84088431" w:history="1">
            <w:r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Pr="00DE0BEF">
              <w:rPr>
                <w:rFonts w:ascii="BRH Malayalam RN" w:hAnsi="BRH Malayalam RN"/>
                <w:b/>
                <w:noProof/>
                <w:sz w:val="32"/>
              </w:rPr>
              <w:tab/>
            </w:r>
            <w:r w:rsidRPr="00DE0BEF">
              <w:rPr>
                <w:rStyle w:val="Hyperlink"/>
                <w:rFonts w:ascii="BRH Malayalam RN" w:hAnsi="BRH Malayalam RN"/>
                <w:b/>
                <w:noProof/>
                <w:sz w:val="32"/>
              </w:rPr>
              <w:t>Ad¡pxKI 6 -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_Toc84088431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88505F">
              <w:rPr>
                <w:rFonts w:ascii="BRH Malayalam RN" w:hAnsi="BRH Malayalam RN"/>
                <w:b/>
                <w:noProof/>
                <w:webHidden/>
                <w:sz w:val="32"/>
              </w:rPr>
              <w:t>63</w:t>
            </w:r>
            <w:r w:rsidRPr="00DE0BEF">
              <w:rPr>
                <w:rFonts w:ascii="BRH Malayalam RN" w:hAnsi="BRH Malayalam RN"/>
                <w:b/>
                <w:noProof/>
                <w:webHidden/>
                <w:sz w:val="32"/>
              </w:rPr>
              <w:fldChar w:fldCharType="end"/>
            </w:r>
          </w:hyperlink>
        </w:p>
        <w:p w:rsidR="00DE0BEF" w:rsidRPr="00DE0BEF" w:rsidRDefault="00DE0BEF">
          <w:pPr>
            <w:pStyle w:val="TOC3"/>
            <w:tabs>
              <w:tab w:val="left" w:pos="1320"/>
              <w:tab w:val="right" w:leader="dot" w:pos="10019"/>
            </w:tabs>
            <w:rPr>
              <w:rFonts w:ascii="BRH Malayalam RN" w:hAnsi="BRH Malayalam RN"/>
              <w:b/>
              <w:noProof/>
              <w:sz w:val="32"/>
            </w:rPr>
          </w:pPr>
          <w:hyperlink w:anchor="_Toc84088432" w:history="1">
            <w:r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Pr="00DE0BEF">
              <w:rPr>
                <w:rFonts w:ascii="BRH Malayalam RN" w:hAnsi="BRH Malayalam RN"/>
                <w:b/>
                <w:noProof/>
                <w:sz w:val="32"/>
              </w:rPr>
              <w:tab/>
            </w:r>
            <w:r w:rsidRPr="00DE0BEF">
              <w:rPr>
                <w:rStyle w:val="Hyperlink"/>
                <w:rFonts w:ascii="BRH Malayalam RN" w:hAnsi="BRH Malayalam RN"/>
                <w:b/>
                <w:noProof/>
                <w:sz w:val="32"/>
              </w:rPr>
              <w:t>Ad¡pxKI 7 -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_Toc84088432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88505F">
              <w:rPr>
                <w:rFonts w:ascii="BRH Malayalam RN" w:hAnsi="BRH Malayalam RN"/>
                <w:b/>
                <w:noProof/>
                <w:webHidden/>
                <w:sz w:val="32"/>
              </w:rPr>
              <w:t>76</w:t>
            </w:r>
            <w:r w:rsidRPr="00DE0BEF">
              <w:rPr>
                <w:rFonts w:ascii="BRH Malayalam RN" w:hAnsi="BRH Malayalam RN"/>
                <w:b/>
                <w:noProof/>
                <w:webHidden/>
                <w:sz w:val="32"/>
              </w:rPr>
              <w:fldChar w:fldCharType="end"/>
            </w:r>
          </w:hyperlink>
        </w:p>
        <w:p w:rsidR="00DE0BEF" w:rsidRPr="00DE0BEF" w:rsidRDefault="00DE0BEF">
          <w:pPr>
            <w:pStyle w:val="TOC3"/>
            <w:tabs>
              <w:tab w:val="left" w:pos="1320"/>
              <w:tab w:val="right" w:leader="dot" w:pos="10019"/>
            </w:tabs>
            <w:rPr>
              <w:rFonts w:ascii="BRH Malayalam RN" w:hAnsi="BRH Malayalam RN"/>
              <w:b/>
              <w:noProof/>
              <w:sz w:val="32"/>
            </w:rPr>
          </w:pPr>
          <w:hyperlink w:anchor="_Toc84088433" w:history="1">
            <w:r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Pr="00DE0BEF">
              <w:rPr>
                <w:rFonts w:ascii="BRH Malayalam RN" w:hAnsi="BRH Malayalam RN"/>
                <w:b/>
                <w:noProof/>
                <w:sz w:val="32"/>
              </w:rPr>
              <w:tab/>
            </w:r>
            <w:r w:rsidRPr="00DE0BEF">
              <w:rPr>
                <w:rStyle w:val="Hyperlink"/>
                <w:rFonts w:ascii="BRH Malayalam RN" w:hAnsi="BRH Malayalam RN"/>
                <w:b/>
                <w:noProof/>
                <w:sz w:val="32"/>
              </w:rPr>
              <w:t>Ad¡pxKI 8 -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_Toc84088433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88505F">
              <w:rPr>
                <w:rFonts w:ascii="BRH Malayalam RN" w:hAnsi="BRH Malayalam RN"/>
                <w:b/>
                <w:noProof/>
                <w:webHidden/>
                <w:sz w:val="32"/>
              </w:rPr>
              <w:t>85</w:t>
            </w:r>
            <w:r w:rsidRPr="00DE0BEF">
              <w:rPr>
                <w:rFonts w:ascii="BRH Malayalam RN" w:hAnsi="BRH Malayalam RN"/>
                <w:b/>
                <w:noProof/>
                <w:webHidden/>
                <w:sz w:val="32"/>
              </w:rPr>
              <w:fldChar w:fldCharType="end"/>
            </w:r>
          </w:hyperlink>
        </w:p>
        <w:p w:rsidR="00DE0BEF" w:rsidRPr="00DE0BEF" w:rsidRDefault="00DE0BEF">
          <w:pPr>
            <w:pStyle w:val="TOC3"/>
            <w:tabs>
              <w:tab w:val="left" w:pos="1320"/>
              <w:tab w:val="right" w:leader="dot" w:pos="10019"/>
            </w:tabs>
            <w:rPr>
              <w:rFonts w:ascii="BRH Malayalam RN" w:hAnsi="BRH Malayalam RN"/>
              <w:b/>
              <w:noProof/>
              <w:sz w:val="32"/>
            </w:rPr>
          </w:pPr>
          <w:hyperlink w:anchor="_Toc84088434" w:history="1">
            <w:r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Pr="00DE0BEF">
              <w:rPr>
                <w:rFonts w:ascii="BRH Malayalam RN" w:hAnsi="BRH Malayalam RN"/>
                <w:b/>
                <w:noProof/>
                <w:sz w:val="32"/>
              </w:rPr>
              <w:tab/>
            </w:r>
            <w:r w:rsidRPr="00DE0BEF">
              <w:rPr>
                <w:rStyle w:val="Hyperlink"/>
                <w:rFonts w:ascii="BRH Malayalam RN" w:hAnsi="BRH Malayalam RN"/>
                <w:b/>
                <w:noProof/>
                <w:sz w:val="32"/>
              </w:rPr>
              <w:t>Ad¡pxKI 9 -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_Toc84088434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88505F">
              <w:rPr>
                <w:rFonts w:ascii="BRH Malayalam RN" w:hAnsi="BRH Malayalam RN"/>
                <w:b/>
                <w:noProof/>
                <w:webHidden/>
                <w:sz w:val="32"/>
              </w:rPr>
              <w:t>96</w:t>
            </w:r>
            <w:r w:rsidRPr="00DE0BEF">
              <w:rPr>
                <w:rFonts w:ascii="BRH Malayalam RN" w:hAnsi="BRH Malayalam RN"/>
                <w:b/>
                <w:noProof/>
                <w:webHidden/>
                <w:sz w:val="32"/>
              </w:rPr>
              <w:fldChar w:fldCharType="end"/>
            </w:r>
          </w:hyperlink>
        </w:p>
        <w:p w:rsidR="00DE0BEF" w:rsidRPr="00DE0BEF" w:rsidRDefault="00DE0BEF">
          <w:pPr>
            <w:pStyle w:val="TOC3"/>
            <w:tabs>
              <w:tab w:val="left" w:pos="1320"/>
              <w:tab w:val="right" w:leader="dot" w:pos="10019"/>
            </w:tabs>
            <w:rPr>
              <w:rFonts w:ascii="BRH Malayalam RN" w:hAnsi="BRH Malayalam RN"/>
              <w:b/>
              <w:noProof/>
              <w:sz w:val="32"/>
            </w:rPr>
          </w:pPr>
          <w:hyperlink w:anchor="_Toc84088435" w:history="1">
            <w:r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Pr="00DE0BEF">
              <w:rPr>
                <w:rFonts w:ascii="BRH Malayalam RN" w:hAnsi="BRH Malayalam RN"/>
                <w:b/>
                <w:noProof/>
                <w:sz w:val="32"/>
              </w:rPr>
              <w:tab/>
            </w:r>
            <w:r w:rsidRPr="00DE0BEF">
              <w:rPr>
                <w:rStyle w:val="Hyperlink"/>
                <w:rFonts w:ascii="BRH Malayalam RN" w:hAnsi="BRH Malayalam RN"/>
                <w:b/>
                <w:noProof/>
                <w:sz w:val="32"/>
              </w:rPr>
              <w:t>Ad¡pxKI 10 -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_Toc84088435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88505F">
              <w:rPr>
                <w:rFonts w:ascii="BRH Malayalam RN" w:hAnsi="BRH Malayalam RN"/>
                <w:b/>
                <w:noProof/>
                <w:webHidden/>
                <w:sz w:val="32"/>
              </w:rPr>
              <w:t>108</w:t>
            </w:r>
            <w:r w:rsidRPr="00DE0BEF">
              <w:rPr>
                <w:rFonts w:ascii="BRH Malayalam RN" w:hAnsi="BRH Malayalam RN"/>
                <w:b/>
                <w:noProof/>
                <w:webHidden/>
                <w:sz w:val="32"/>
              </w:rPr>
              <w:fldChar w:fldCharType="end"/>
            </w:r>
          </w:hyperlink>
        </w:p>
        <w:p w:rsidR="00DE0BEF" w:rsidRPr="00DE0BEF" w:rsidRDefault="00DE0BEF">
          <w:pPr>
            <w:pStyle w:val="TOC3"/>
            <w:tabs>
              <w:tab w:val="left" w:pos="1320"/>
              <w:tab w:val="right" w:leader="dot" w:pos="10019"/>
            </w:tabs>
            <w:rPr>
              <w:rFonts w:ascii="BRH Malayalam RN" w:hAnsi="BRH Malayalam RN"/>
              <w:b/>
              <w:noProof/>
              <w:sz w:val="32"/>
            </w:rPr>
          </w:pPr>
          <w:hyperlink w:anchor="_Toc84088436" w:history="1">
            <w:r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Pr="00DE0BEF">
              <w:rPr>
                <w:rFonts w:ascii="BRH Malayalam RN" w:hAnsi="BRH Malayalam RN"/>
                <w:b/>
                <w:noProof/>
                <w:sz w:val="32"/>
              </w:rPr>
              <w:tab/>
            </w:r>
            <w:r w:rsidRPr="00DE0BEF">
              <w:rPr>
                <w:rStyle w:val="Hyperlink"/>
                <w:rFonts w:ascii="BRH Malayalam RN" w:hAnsi="BRH Malayalam RN"/>
                <w:b/>
                <w:noProof/>
                <w:sz w:val="32"/>
              </w:rPr>
              <w:t>Ad¡pxKI 11 -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_Toc84088436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88505F">
              <w:rPr>
                <w:rFonts w:ascii="BRH Malayalam RN" w:hAnsi="BRH Malayalam RN"/>
                <w:b/>
                <w:noProof/>
                <w:webHidden/>
                <w:sz w:val="32"/>
              </w:rPr>
              <w:t>118</w:t>
            </w:r>
            <w:r w:rsidRPr="00DE0BEF">
              <w:rPr>
                <w:rFonts w:ascii="BRH Malayalam RN" w:hAnsi="BRH Malayalam RN"/>
                <w:b/>
                <w:noProof/>
                <w:webHidden/>
                <w:sz w:val="32"/>
              </w:rPr>
              <w:fldChar w:fldCharType="end"/>
            </w:r>
          </w:hyperlink>
        </w:p>
        <w:p w:rsidR="00DE0BEF" w:rsidRPr="00DE0BEF" w:rsidRDefault="00DE0BEF">
          <w:pPr>
            <w:pStyle w:val="TOC3"/>
            <w:tabs>
              <w:tab w:val="left" w:pos="1320"/>
              <w:tab w:val="right" w:leader="dot" w:pos="10019"/>
            </w:tabs>
            <w:rPr>
              <w:rFonts w:ascii="BRH Malayalam RN" w:hAnsi="BRH Malayalam RN"/>
              <w:b/>
              <w:noProof/>
              <w:sz w:val="32"/>
            </w:rPr>
          </w:pPr>
          <w:hyperlink w:anchor="_Toc84088437" w:history="1">
            <w:r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Pr="00DE0BEF">
              <w:rPr>
                <w:rFonts w:ascii="BRH Malayalam RN" w:hAnsi="BRH Malayalam RN"/>
                <w:b/>
                <w:noProof/>
                <w:sz w:val="32"/>
              </w:rPr>
              <w:tab/>
            </w:r>
            <w:r w:rsidRPr="00DE0BEF">
              <w:rPr>
                <w:rStyle w:val="Hyperlink"/>
                <w:rFonts w:ascii="BRH Malayalam RN" w:hAnsi="BRH Malayalam RN"/>
                <w:b/>
                <w:noProof/>
                <w:sz w:val="32"/>
              </w:rPr>
              <w:t>Ad¡pxKI 12 -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_Toc84088437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88505F">
              <w:rPr>
                <w:rFonts w:ascii="BRH Malayalam RN" w:hAnsi="BRH Malayalam RN"/>
                <w:b/>
                <w:noProof/>
                <w:webHidden/>
                <w:sz w:val="32"/>
              </w:rPr>
              <w:t>126</w:t>
            </w:r>
            <w:r w:rsidRPr="00DE0BEF">
              <w:rPr>
                <w:rFonts w:ascii="BRH Malayalam RN" w:hAnsi="BRH Malayalam RN"/>
                <w:b/>
                <w:noProof/>
                <w:webHidden/>
                <w:sz w:val="32"/>
              </w:rPr>
              <w:fldChar w:fldCharType="end"/>
            </w:r>
          </w:hyperlink>
        </w:p>
        <w:p w:rsidR="00DE0BEF" w:rsidRPr="00DE0BEF" w:rsidRDefault="00DE0BEF">
          <w:pPr>
            <w:pStyle w:val="TOC3"/>
            <w:tabs>
              <w:tab w:val="left" w:pos="1320"/>
              <w:tab w:val="right" w:leader="dot" w:pos="10019"/>
            </w:tabs>
            <w:rPr>
              <w:rFonts w:ascii="BRH Malayalam RN" w:hAnsi="BRH Malayalam RN"/>
              <w:b/>
              <w:noProof/>
              <w:sz w:val="32"/>
            </w:rPr>
          </w:pPr>
          <w:hyperlink w:anchor="_Toc84088438" w:history="1">
            <w:r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Pr="00DE0BEF">
              <w:rPr>
                <w:rFonts w:ascii="BRH Malayalam RN" w:hAnsi="BRH Malayalam RN"/>
                <w:b/>
                <w:noProof/>
                <w:sz w:val="32"/>
              </w:rPr>
              <w:tab/>
            </w:r>
            <w:r w:rsidRPr="00DE0BEF">
              <w:rPr>
                <w:rStyle w:val="Hyperlink"/>
                <w:rFonts w:ascii="BRH Malayalam RN" w:hAnsi="BRH Malayalam RN"/>
                <w:b/>
                <w:noProof/>
                <w:sz w:val="32"/>
              </w:rPr>
              <w:t>Ad¡pxKI 13 -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_Toc84088438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88505F">
              <w:rPr>
                <w:rFonts w:ascii="BRH Malayalam RN" w:hAnsi="BRH Malayalam RN"/>
                <w:b/>
                <w:noProof/>
                <w:webHidden/>
                <w:sz w:val="32"/>
              </w:rPr>
              <w:t>131</w:t>
            </w:r>
            <w:r w:rsidRPr="00DE0BEF">
              <w:rPr>
                <w:rFonts w:ascii="BRH Malayalam RN" w:hAnsi="BRH Malayalam RN"/>
                <w:b/>
                <w:noProof/>
                <w:webHidden/>
                <w:sz w:val="32"/>
              </w:rPr>
              <w:fldChar w:fldCharType="end"/>
            </w:r>
          </w:hyperlink>
        </w:p>
        <w:p w:rsidR="00DE0BEF" w:rsidRPr="00DE0BEF" w:rsidRDefault="00DE0BEF">
          <w:pPr>
            <w:pStyle w:val="TOC3"/>
            <w:tabs>
              <w:tab w:val="left" w:pos="1320"/>
              <w:tab w:val="right" w:leader="dot" w:pos="10019"/>
            </w:tabs>
            <w:rPr>
              <w:rFonts w:ascii="BRH Malayalam RN" w:hAnsi="BRH Malayalam RN"/>
              <w:b/>
              <w:noProof/>
              <w:sz w:val="28"/>
            </w:rPr>
          </w:pPr>
          <w:hyperlink w:anchor="_Toc84088439" w:history="1">
            <w:r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Pr="00DE0BEF">
              <w:rPr>
                <w:rFonts w:ascii="BRH Malayalam RN" w:hAnsi="BRH Malayalam RN"/>
                <w:b/>
                <w:noProof/>
                <w:sz w:val="32"/>
              </w:rPr>
              <w:tab/>
            </w:r>
            <w:r w:rsidRPr="00DE0BEF">
              <w:rPr>
                <w:rStyle w:val="Hyperlink"/>
                <w:rFonts w:ascii="BRH Malayalam RN" w:hAnsi="BRH Malayalam RN"/>
                <w:b/>
                <w:noProof/>
                <w:sz w:val="32"/>
              </w:rPr>
              <w:t>Ad¡pxKI 14 - RUx</w:t>
            </w:r>
            <w:r w:rsidRPr="00DE0BEF">
              <w:rPr>
                <w:rFonts w:ascii="BRH Malayalam RN" w:hAnsi="BRH Malayalam RN"/>
                <w:b/>
                <w:noProof/>
                <w:webHidden/>
                <w:sz w:val="32"/>
              </w:rPr>
              <w:tab/>
            </w:r>
            <w:r w:rsidRPr="00DE0BEF">
              <w:rPr>
                <w:rFonts w:ascii="BRH Malayalam RN" w:hAnsi="BRH Malayalam RN"/>
                <w:b/>
                <w:noProof/>
                <w:webHidden/>
                <w:sz w:val="32"/>
              </w:rPr>
              <w:fldChar w:fldCharType="begin"/>
            </w:r>
            <w:r w:rsidRPr="00DE0BEF">
              <w:rPr>
                <w:rFonts w:ascii="BRH Malayalam RN" w:hAnsi="BRH Malayalam RN"/>
                <w:b/>
                <w:noProof/>
                <w:webHidden/>
                <w:sz w:val="32"/>
              </w:rPr>
              <w:instrText xml:space="preserve"> PAGEREF _Toc84088439 \h </w:instrText>
            </w:r>
            <w:r w:rsidRPr="00DE0BEF">
              <w:rPr>
                <w:rFonts w:ascii="BRH Malayalam RN" w:hAnsi="BRH Malayalam RN"/>
                <w:b/>
                <w:noProof/>
                <w:webHidden/>
                <w:sz w:val="32"/>
              </w:rPr>
            </w:r>
            <w:r w:rsidRPr="00DE0BEF">
              <w:rPr>
                <w:rFonts w:ascii="BRH Malayalam RN" w:hAnsi="BRH Malayalam RN"/>
                <w:b/>
                <w:noProof/>
                <w:webHidden/>
                <w:sz w:val="32"/>
              </w:rPr>
              <w:fldChar w:fldCharType="separate"/>
            </w:r>
            <w:r w:rsidR="0088505F">
              <w:rPr>
                <w:rFonts w:ascii="BRH Malayalam RN" w:hAnsi="BRH Malayalam RN"/>
                <w:b/>
                <w:noProof/>
                <w:webHidden/>
                <w:sz w:val="32"/>
              </w:rPr>
              <w:t>142</w:t>
            </w:r>
            <w:r w:rsidRPr="00DE0BEF">
              <w:rPr>
                <w:rFonts w:ascii="BRH Malayalam RN" w:hAnsi="BRH Malayalam RN"/>
                <w:b/>
                <w:noProof/>
                <w:webHidden/>
                <w:sz w:val="32"/>
              </w:rPr>
              <w:fldChar w:fldCharType="end"/>
            </w:r>
          </w:hyperlink>
        </w:p>
        <w:p w:rsidR="00C5446F" w:rsidRDefault="00C5446F" w:rsidP="00C5446F">
          <w:r w:rsidRPr="00DE0BEF">
            <w:rPr>
              <w:rFonts w:ascii="BRH Malayalam RN" w:hAnsi="BRH Malayalam RN"/>
              <w:b/>
              <w:bCs/>
              <w:noProof/>
              <w:sz w:val="160"/>
            </w:rPr>
            <w:fldChar w:fldCharType="end"/>
          </w:r>
        </w:p>
      </w:sdtContent>
    </w:sdt>
    <w:p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C5446F" w:rsidRDefault="00C5446F" w:rsidP="00C5446F">
      <w:pPr>
        <w:widowControl w:val="0"/>
        <w:autoSpaceDE w:val="0"/>
        <w:autoSpaceDN w:val="0"/>
        <w:adjustRightInd w:val="0"/>
        <w:spacing w:after="0" w:line="240" w:lineRule="auto"/>
        <w:rPr>
          <w:rFonts w:ascii="Arial" w:hAnsi="Arial" w:cs="Arial"/>
          <w:b/>
          <w:bCs/>
          <w:color w:val="000000"/>
          <w:sz w:val="32"/>
          <w:szCs w:val="32"/>
          <w:u w:val="single"/>
        </w:rPr>
      </w:pPr>
    </w:p>
    <w:p w:rsidR="00C5446F" w:rsidRDefault="00C5446F" w:rsidP="00C5446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C5446F" w:rsidRDefault="00C5446F" w:rsidP="00C5446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C5446F" w:rsidRDefault="00C5446F" w:rsidP="00C5446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C5446F" w:rsidRDefault="00C5446F" w:rsidP="00C5446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C5446F" w:rsidRDefault="00C5446F" w:rsidP="00C5446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C5446F" w:rsidRDefault="00C5446F" w:rsidP="00C5446F">
      <w:pPr>
        <w:widowControl w:val="0"/>
        <w:autoSpaceDE w:val="0"/>
        <w:autoSpaceDN w:val="0"/>
        <w:adjustRightInd w:val="0"/>
        <w:spacing w:after="0" w:line="240" w:lineRule="auto"/>
        <w:rPr>
          <w:rFonts w:ascii="Arial" w:hAnsi="Arial" w:cs="Arial"/>
          <w:color w:val="000000"/>
          <w:sz w:val="28"/>
          <w:szCs w:val="28"/>
        </w:rPr>
      </w:pPr>
    </w:p>
    <w:p w:rsidR="00C5446F" w:rsidRPr="00C9241D" w:rsidRDefault="00C5446F" w:rsidP="00C5446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C5446F"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C5446F"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C5446F"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C5446F"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C5446F"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C5446F" w:rsidRPr="00285682" w:rsidRDefault="00C5446F" w:rsidP="00C5446F">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Pr="00C9241D" w:rsidRDefault="00C5446F" w:rsidP="00C5446F">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C5446F" w:rsidRDefault="00C5446F" w:rsidP="00C5446F">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C5446F" w:rsidRDefault="00C5446F" w:rsidP="00C5446F">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5446F" w:rsidRDefault="00C5446F" w:rsidP="00C5446F">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C5446F" w:rsidRDefault="00C5446F" w:rsidP="00C5446F">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C5446F" w:rsidRPr="00285682" w:rsidRDefault="00C5446F" w:rsidP="00C5446F">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C5446F" w:rsidRDefault="00C5446F" w:rsidP="00C5446F">
      <w:pPr>
        <w:widowControl w:val="0"/>
        <w:autoSpaceDE w:val="0"/>
        <w:autoSpaceDN w:val="0"/>
        <w:adjustRightInd w:val="0"/>
        <w:spacing w:after="0" w:line="240" w:lineRule="auto"/>
        <w:ind w:right="-115"/>
        <w:rPr>
          <w:rFonts w:ascii="Arial" w:hAnsi="Arial" w:cs="BRH Devanagari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C5446F" w:rsidRDefault="00C5446F" w:rsidP="00C5446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C5446F" w:rsidRPr="00B5736D" w:rsidRDefault="00C5446F" w:rsidP="00C5446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C5446F" w:rsidRPr="00B5736D" w:rsidRDefault="00C5446F" w:rsidP="00C5446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rsidR="00C5446F" w:rsidRDefault="00C5446F" w:rsidP="00C5446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rsidR="00AD634A" w:rsidRPr="00AD634A" w:rsidRDefault="00AD634A" w:rsidP="00C31435">
      <w:pPr>
        <w:pStyle w:val="NoSpacing"/>
      </w:pPr>
    </w:p>
    <w:p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rsidR="00E851FA" w:rsidRPr="00E851FA" w:rsidRDefault="00E851FA" w:rsidP="00E851FA">
      <w:pPr>
        <w:pStyle w:val="NoSpacing"/>
      </w:pPr>
    </w:p>
    <w:p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k±—sJ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K£—Çxiy K£Çxiy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A—sõxsõ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b£(³§—)t b£(³§)t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sëûx˜ Zûx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iy—¥dxZ¡ iy¥dxZ¡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iy—¥dxZ¡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iy¥dxZ¡ iy¥dxZ¡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b£(³§)t b£(³§)t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CöÉ—sõ | 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 jxsõ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 öÉx—j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CöÉx—j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öÉx—j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 i¡b¡b§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i¡Z§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MiyZy— pm - 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p—exiy pex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iõ¡b¡b§ p—exiy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p—exiy pexiy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K¥kx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K—¥kxiy K¥kxiy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Akx—ZzJ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Zcx—ix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Zcx—ix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 bsõ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¥sõK—exZ§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Aty—J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by¥ZõK—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Æ§dyj—J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 k¦¥öb—Y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k¦¥öb—Y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k¦¥öb—Y | Adz—¥Kd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Yxdz—¥Kd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Adz—¥Kd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 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kyCZy— ty(³§)szJ | </w:t>
      </w:r>
    </w:p>
    <w:p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K£b§hõ—J ¥sxi ¥sxi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 ¥bû¥rx˜hõJ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¥bûr—J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BRõ—sõ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 kxRõ—sõ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BRõ—sõ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BRõ—sõ ¥pZ¡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sõxRõ—sõ ¥pZ¡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¥pZ¡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i£c—J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i£c—J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G˜¥ZûZ¡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¥d˜¥ZûZ¡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ÉËyZy— öe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 </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.t£—rxYJ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pxR—sxZ¦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pxR—sxZ¦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 -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py—¥rêx py¥rêx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k¢—k¡ py—¥rêx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py—¥rêx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py¥rêx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py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öK—isû öKisû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öK—isû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öK—isû öKi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±jx—j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±jx—j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czZy—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N£Z¥jx¥d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eyg eyg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Zyk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Zyk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¥sxi—J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¥sx¥ix— RyMxZy RyMxZy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¥sx¥ix— RyMxZy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 Ry—MxZy RyMxZy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pybyZy— MxZ¡ - 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 ¥i¥ZõZy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pxdx— ¥iZy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¥i˜¥ZõZy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ZiyZy— dyJ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Aby—ZõxJ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Zb§ b—hb§ 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¥sx—i ¥sxi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d¡e—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i—Mx AMx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¥ex¥r—Y | di—J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di—J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sû - 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dyJ | pk¡—Ysõ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pk¡—Ysõ | exqx˜Z§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exqx˜Z§ | s¡p—J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¥RõxZy—J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¥RõxZy—J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A¥²˜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öpZe¥Z öpZe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„¥² „¥²˜ öpZe¥Z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öp—Ze¥Z öpZe¥Z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öpZe¥Z öpZe¥Z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Zy¥dx˜J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ZxdzZy—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iMx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i¡¥exex—Mx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ªpxM—Mx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ªpxK§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„ªpxM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 kpyb ipyb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kpyb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„pyb ipyb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Ap—¤¤kJ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„p—¤¤kJ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Ap—¤¤kJ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 R¡¥r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69646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¥bp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sëûx˜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¥°ûxr—c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¥°ûxr—¥c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Hxr—¥c | öZxj—sû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i¥Æõ—d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i¥Æõ—d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ix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ty(³§</w:t>
      </w:r>
      <w:proofErr w:type="gramStart"/>
      <w:r w:rsidRPr="00C5446F">
        <w:rPr>
          <w:rFonts w:ascii="BRH Malayalam Extra" w:hAnsi="BRH Malayalam Extra" w:cs="BRH Malayalam Extra"/>
          <w:color w:val="000000"/>
          <w:sz w:val="36"/>
          <w:szCs w:val="40"/>
        </w:rPr>
        <w:t>—)sz</w:t>
      </w:r>
      <w:r w:rsidR="00464874" w:rsidRPr="00C5446F">
        <w:rPr>
          <w:rFonts w:ascii="BRH Malayalam Extra" w:hAnsi="BRH Malayalam Extra" w:cs="BRH Malayalam Extra"/>
          <w:color w:val="000000"/>
          <w:sz w:val="36"/>
          <w:szCs w:val="40"/>
        </w:rPr>
        <w:t>ª</w:t>
      </w:r>
      <w:proofErr w:type="gramEnd"/>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ty(³§—)szJ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§)szJ</w:t>
      </w:r>
      <w:proofErr w:type="gramEnd"/>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pd—sð¥Z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pd—sð¥Z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pd—sð¥Z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§.qJ</w:t>
      </w:r>
      <w:proofErr w:type="gram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§.qJ</w:t>
      </w:r>
      <w:proofErr w:type="gramEnd"/>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k¡—¥ti k¡¥ti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sûcy—ZyJ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 ¥ZZy—RxdJ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¥sëZy—RxdJ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¥ZZy—RxdJ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¥ZZy—RxdJ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dx¥jZy— öe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0"/>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 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i¡e—¥k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i¡e—¥kY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ipxp—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Zõpxp— hxZy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h¢¥k˜J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py¥rêx˜J |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eqõZ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jZ—J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CöÉ—sõ | j¡Rõ—J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j¡Rõ—J | sLx˜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sLx˜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sLx˜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ZZ§ | py¥rêx˜J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 Zb§ py¥rêx˜J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b(³§)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b(³§) sbx˜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sbx˜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eqõÇy eqõÇy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eqõÇy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eqõÇy eqõÇy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pz¥p— 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 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¥exr—J |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pzkyZõ¡—e - 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D¥ex˜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sõ¡¥ex˜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CZõ¡¥ex˜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pyq—J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pyq—J | öe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öexM¡—kM¡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öexM¡—J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pÕz˜J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kM¡ kM¡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pÕz˜J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 g£t—sð¥Z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g£t—sð¥Z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ps¢—dy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ps¢—dy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¥Z— ¥Z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sûbÇx(MÞ§) sûbÇx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kYû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¥kp—ZzJ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¥kp—ZzJ |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isõsy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dyöZ—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CZy—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QÉ—J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Ad¡—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QÉ—J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Ad¡—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si—ds¦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w:t>
      </w:r>
      <w:proofErr w:type="gramStart"/>
      <w:r w:rsidRPr="00C5446F">
        <w:rPr>
          <w:rFonts w:ascii="BRH Malayalam Extra" w:hAnsi="BRH Malayalam Extra" w:cs="BRH Malayalam Extra"/>
          <w:color w:val="000000"/>
          <w:sz w:val="36"/>
          <w:szCs w:val="40"/>
        </w:rPr>
        <w:t>—)syræ</w:t>
      </w:r>
      <w:proofErr w:type="gramEnd"/>
      <w:r w:rsidRPr="00C5446F">
        <w:rPr>
          <w:rFonts w:ascii="BRH Malayalam Extra" w:hAnsi="BRH Malayalam Extra" w:cs="BRH Malayalam Extra"/>
          <w:color w:val="000000"/>
          <w:sz w:val="36"/>
          <w:szCs w:val="40"/>
        </w:rPr>
        <w:t xml:space="preserve">(³§) ty(³§)syræI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ty(³§—)syræ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Rx—Z¥pbs¦ RxZ¥pbs¦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hpZ(³§)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„bõxbõ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 Zû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ex¥q—d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k—¥h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 |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 iõ¡±x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k—sõsy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 i—sõsy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jR—¤¤öZJ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jR—¤¤öZJ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jR—¤¤öZJ | AO§Mx—dy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AO§Mx—dy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qy¥rZõx˜ - qyrx˜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¥kp—ZzJ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 ösëx¥jax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¥kp—ZzJ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„„py—qZ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öeyj - cx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py—qZ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D¥kx˜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 AÇkyK§ rxÇky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AÇky±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k—ÇkyK§ rxÇky±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cx— cxJ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exty exty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di—J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 dxd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YxT§ Q¡M§ DK§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 ¥Z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kyöZx˜J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q(³§) q ¥ixr—czhõJ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C¥Zõxrx—cy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q(³§) q i¥tx˜hõx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 „¥tx˜hõx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iyZõt—J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Hxr—¥c | öZxj—sû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 ¤¤sûd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 ¤¤sûd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A07DF0"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„sõsy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 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¥i—d ¥id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d—jxiy djx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Zûx 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 ¥öex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APây—ËJ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APây—ËJ | kxj—J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k¢—k¡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id—J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sûxtx˜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AO§¥M—AO§¥M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AO§¥M—AO§¥M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AO§¥M—AO§¥M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AO§¥M—AO§¥M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CZõ—e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§)tõx</w:t>
      </w:r>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¥ixr—czdx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¥kxty—¤¤rõ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¥kxty—¤¤rõ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Z(³§)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N£—Zexpx¥dx N£Zexpx¥dx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N£—ZexpxdJ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eygZ eygZ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psxexpx¥dx psxexpx¥dx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psxexpxdJ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psx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sûxtx˜ | QÉx(³§</w:t>
      </w:r>
      <w:proofErr w:type="gramStart"/>
      <w:r w:rsidR="00C5446F" w:rsidRPr="00C5446F">
        <w:rPr>
          <w:rFonts w:ascii="BRH Malayalam Extra" w:hAnsi="BRH Malayalam Extra" w:cs="BRH Malayalam Extra"/>
          <w:color w:val="000000"/>
          <w:sz w:val="36"/>
          <w:szCs w:val="40"/>
        </w:rPr>
        <w:t>—)sy</w:t>
      </w:r>
      <w:proofErr w:type="gramEnd"/>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w:t>
      </w:r>
      <w:proofErr w:type="gramStart"/>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w:t>
      </w:r>
      <w:proofErr w:type="gramStart"/>
      <w:r w:rsidRPr="00C5446F">
        <w:rPr>
          <w:rFonts w:ascii="BRH Malayalam Extra" w:hAnsi="BRH Malayalam Extra" w:cs="BRH Malayalam Extra"/>
          <w:color w:val="000000"/>
          <w:sz w:val="36"/>
          <w:szCs w:val="40"/>
        </w:rPr>
        <w:t>—)sy</w:t>
      </w:r>
      <w:proofErr w:type="gramEnd"/>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QÉx(³§</w:t>
      </w:r>
      <w:proofErr w:type="gramStart"/>
      <w:r w:rsidR="00C5446F" w:rsidRPr="00C5446F">
        <w:rPr>
          <w:rFonts w:ascii="BRH Malayalam Extra" w:hAnsi="BRH Malayalam Extra" w:cs="BRH Malayalam Extra"/>
          <w:color w:val="000000"/>
          <w:sz w:val="36"/>
          <w:szCs w:val="40"/>
        </w:rPr>
        <w:t>—)sy</w:t>
      </w:r>
      <w:proofErr w:type="gram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w:t>
      </w:r>
      <w:proofErr w:type="gramStart"/>
      <w:r w:rsidRPr="00C5446F">
        <w:rPr>
          <w:rFonts w:ascii="BRH Malayalam Extra" w:hAnsi="BRH Malayalam Extra" w:cs="BRH Malayalam Extra"/>
          <w:color w:val="000000"/>
          <w:sz w:val="36"/>
          <w:szCs w:val="40"/>
        </w:rPr>
        <w:t>—)sy</w:t>
      </w:r>
      <w:proofErr w:type="gramEnd"/>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sûxtx˜ | dh—J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id—J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i¥dx—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j—Pâ jPâ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deëx—k iqz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 iqzj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¥qx—P ¥qxPx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¥qx—P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¥qx—P ¥qxP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cx¥iïx—cxiïJ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¥rôx cx¥iïx—cxiïJ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kxRË§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i¡—º i¡º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jZ§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Be—J | ANïy—jxJ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ANïy—jxJ | pk¡—Y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 pk¡—Y | CZy—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 CZy— | qex—i¥t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 qex—i¥t | 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 ZZ—J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së¥Zx—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¥ºZy—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s¢kõ—J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K£cõÆû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¥hJ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 ix | s</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s(³§)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ix ix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py—K§axJ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Ç¢—exp—¥kxtÇ¡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Ç¢—exp—¥kxtÇ¡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¥i ¥i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YûÇûxe—J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Be—J |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Ò P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 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Ò— 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öMxpx¥Yx öMxpxYJ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öMxpxYJ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öMxpx¥Yx öMxpx¥Yx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 d¡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¥bpz—kxe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¥bpz—kxeJ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¥jx ¥jx d—ex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byÇ—iJ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dyZz˜öÉy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 px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c—À cÀ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c—À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c—À cÀ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q¡öK - ¥ehõ—J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Ó Ó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Ó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 Ó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a§sû—¥² „¥²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a§sûyZy—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Bp—J | px¥R—r¡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px¥R—r¡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CZy—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A—¥² A¥²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As¡—kJ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As¡—kJ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As¡—kJ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C¦—qyr C¦qy¥r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C¦—qy¥r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CZz—qy¥r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px¤¤Z˜J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jxsõ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jx—sy jxsy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CZy— qI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ex—sy exsy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ex—sy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CZy— py -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ex—sy exsy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d¡ |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Ãdx˜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¥kxb—¥sõxJ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¥kxb—¥sõx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¥kxb—¥sõxJ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jR(³§—)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sZõ - 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¥kxb—¥sõxJ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PyÀx˜Z§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PyÀx˜Z§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Æyk—Yõk¢e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Æyk—Yõk¢e</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 -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 p¡— p¡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D— p¡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j¡px˜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CZy— e¡k¡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i¥Æõ˜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i¥Æõ˜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 i—K kKJ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Æûz(³§)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Æûz i—KJ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 ixpybxi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 ixpybxi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„Mx—bMx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„Mx˜Z§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p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±xi—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pyqûx˜ | h¡p—dxdy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h¡p—dxdy | jsôyË§—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jsôyË§—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Z¡hõ˜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Zxsëx së¡hõ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 sëx A—O§Myksëi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e£a—K§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e£a—L§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e£a—K§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e£a—K§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e£a—K§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A¥²˜ | Kxix—j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Kxix—j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Kxix—j ¥jiy¥k ¥jiy¥k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¥jiy¥k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¥jiy¥k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Zõ¢—Zz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Zõ¢</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)Zõ—qõxi—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i—RkxRk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iR kxRkx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¥jx 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 -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 hªpË§—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hªp—</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jxZzZõ—d¡ - jxZy—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hªpË§—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Bj¡—¥ræ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kxj¡—¥ræ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 ¥së ¥Z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bcb§ bcb§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qû¥Zx— bcZ§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b—cb§ bc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p¥k˜YõJ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e¡d—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e¡d—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B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„j—Zõj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„j—Zy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„jZõjZy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ekx˜ |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j±§i(³§—) s¡pxiy s¡pxiy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j±§i(³§—) s¡pxiy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 xml:space="preserv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fþûyZõ—e§ - 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 - idx˜J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CÊx—dJ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CÊx—dJ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CÊx—d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CÊx—d Gd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czJ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R—k¥Z Rk¥Z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czkyZy— sû - czJ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q¡Py—J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expK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pÉõ—J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pÉõ—J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p¥Éõx „¥²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 „¥²˜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ibõ¦ bbõ¦b§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b¡J -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Bj¡—J |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CZy—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Ahp bhp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i£¥Zx— AhpZ§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bõ¦J | AR—djZ§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 kR—dj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kR—djZ§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AR—djZ§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¥kZx˜J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 B | jZ§ |</w:t>
      </w:r>
    </w:p>
    <w:p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B jb§ jbx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jb§ 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d£ - 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¥ZR—J | Bd—U§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Bd—U§ | q¡Py—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U§ Q¡Py—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q¡Py— | ¥kZ—J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j¡px—d(MÞ§)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j¡px—d(MÞ§)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RdjR§ Rdja§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sû - 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Zõ¥sõZy— s¡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¥±xkyZy—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A¥²˜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„¥² „¥²—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d£Z—isõ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d£Z—isõ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öeh¢—Z¦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¥Z ¥Z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¥së ¥Z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Ò P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psû—J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 Ò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psû—J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„hõx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 i¥² A¥²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e£Zdx - 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C560A" w:rsidRPr="00C5446F" w:rsidRDefault="00CC560A">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¥sëx¤¤i˜J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py¥ci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py¥ci py¥cix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DE0BEF" w:rsidRPr="00C5446F" w:rsidRDefault="00DE0BEF">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b§ix | ty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„R§ixR§i—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„R§i—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kxRx˜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gx—csû gxcsûx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gx—csû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gxcsû gxcsû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expK expK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¥bp ¥bp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¥bp ¥bp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tû¥jZy—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p—±y 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j±y—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w:t>
      </w:r>
      <w:proofErr w:type="gramStart"/>
      <w:r w:rsidRPr="00C5446F">
        <w:rPr>
          <w:rFonts w:ascii="BRH Malayalam Extra" w:hAnsi="BRH Malayalam Extra" w:cs="BRH Malayalam Extra"/>
          <w:color w:val="000000"/>
          <w:sz w:val="36"/>
          <w:szCs w:val="40"/>
        </w:rPr>
        <w:t>—)rõ</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w:t>
      </w:r>
      <w:proofErr w:type="gramStart"/>
      <w:r w:rsidRPr="00C5446F">
        <w:rPr>
          <w:rFonts w:ascii="BRH Malayalam Extra" w:hAnsi="BRH Malayalam Extra" w:cs="BRH Malayalam Extra"/>
          <w:color w:val="000000"/>
          <w:sz w:val="36"/>
          <w:szCs w:val="40"/>
        </w:rPr>
        <w:t>—)rõ</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DE0BE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tbl>
      <w:tblPr>
        <w:tblW w:w="6300" w:type="dxa"/>
        <w:tblLook w:val="04A0" w:firstRow="1" w:lastRow="0" w:firstColumn="1" w:lastColumn="0" w:noHBand="0" w:noVBand="1"/>
      </w:tblPr>
      <w:tblGrid>
        <w:gridCol w:w="1280"/>
        <w:gridCol w:w="872"/>
        <w:gridCol w:w="600"/>
        <w:gridCol w:w="505"/>
        <w:gridCol w:w="622"/>
        <w:gridCol w:w="694"/>
        <w:gridCol w:w="583"/>
        <w:gridCol w:w="984"/>
        <w:gridCol w:w="860"/>
      </w:tblGrid>
      <w:tr w:rsidR="00DE0BEF" w:rsidRPr="00CB40C4" w:rsidTr="00A07DF0">
        <w:trPr>
          <w:trHeight w:val="765"/>
        </w:trPr>
        <w:tc>
          <w:tcPr>
            <w:tcW w:w="1280" w:type="dxa"/>
            <w:tcBorders>
              <w:top w:val="single" w:sz="4" w:space="0" w:color="auto"/>
              <w:left w:val="single" w:sz="4" w:space="0" w:color="auto"/>
              <w:bottom w:val="single" w:sz="4" w:space="0" w:color="auto"/>
              <w:right w:val="single" w:sz="8" w:space="0" w:color="auto"/>
            </w:tcBorders>
            <w:shd w:val="clear" w:color="000000" w:fill="FFFF00"/>
            <w:vAlign w:val="center"/>
            <w:hideMark/>
          </w:tcPr>
          <w:p w:rsidR="00DE0BEF" w:rsidRPr="00CB40C4" w:rsidRDefault="00DE0BEF" w:rsidP="00A07DF0">
            <w:pPr>
              <w:spacing w:after="0" w:line="240" w:lineRule="auto"/>
              <w:rPr>
                <w:rFonts w:ascii="Arial" w:eastAsia="Times New Roman" w:hAnsi="Arial" w:cs="Arial"/>
                <w:b/>
                <w:bCs/>
                <w:color w:val="000000"/>
                <w:sz w:val="20"/>
                <w:szCs w:val="20"/>
              </w:rPr>
            </w:pPr>
            <w:r w:rsidRPr="00CB40C4">
              <w:rPr>
                <w:rFonts w:ascii="Arial" w:eastAsia="Times New Roman" w:hAnsi="Arial" w:cs="Arial"/>
                <w:b/>
                <w:bCs/>
                <w:color w:val="000000"/>
                <w:sz w:val="20"/>
                <w:szCs w:val="20"/>
              </w:rPr>
              <w:lastRenderedPageBreak/>
              <w:t>Pan.ref</w:t>
            </w:r>
          </w:p>
        </w:tc>
        <w:tc>
          <w:tcPr>
            <w:tcW w:w="780" w:type="dxa"/>
            <w:tcBorders>
              <w:top w:val="single" w:sz="4" w:space="0" w:color="auto"/>
              <w:left w:val="nil"/>
              <w:bottom w:val="single" w:sz="4" w:space="0" w:color="auto"/>
              <w:right w:val="single" w:sz="8" w:space="0" w:color="auto"/>
            </w:tcBorders>
            <w:shd w:val="clear" w:color="000000" w:fill="FFFF00"/>
            <w:vAlign w:val="center"/>
            <w:hideMark/>
          </w:tcPr>
          <w:p w:rsidR="00DE0BEF" w:rsidRPr="00CB40C4" w:rsidRDefault="00DE0BEF" w:rsidP="00A07DF0">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Padam</w:t>
            </w:r>
          </w:p>
        </w:tc>
        <w:tc>
          <w:tcPr>
            <w:tcW w:w="560" w:type="dxa"/>
            <w:tcBorders>
              <w:top w:val="single" w:sz="4" w:space="0" w:color="auto"/>
              <w:left w:val="nil"/>
              <w:bottom w:val="single" w:sz="4" w:space="0" w:color="auto"/>
              <w:right w:val="single" w:sz="8" w:space="0" w:color="auto"/>
            </w:tcBorders>
            <w:shd w:val="clear" w:color="000000" w:fill="FFFF00"/>
            <w:vAlign w:val="center"/>
            <w:hideMark/>
          </w:tcPr>
          <w:p w:rsidR="00DE0BEF" w:rsidRPr="00CB40C4" w:rsidRDefault="00DE0BEF" w:rsidP="00A07DF0">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 xml:space="preserve"> PS+ Ruk</w:t>
            </w:r>
          </w:p>
        </w:tc>
        <w:tc>
          <w:tcPr>
            <w:tcW w:w="400" w:type="dxa"/>
            <w:tcBorders>
              <w:top w:val="single" w:sz="4" w:space="0" w:color="auto"/>
              <w:left w:val="nil"/>
              <w:bottom w:val="single" w:sz="4" w:space="0" w:color="auto"/>
              <w:right w:val="single" w:sz="8" w:space="0" w:color="auto"/>
            </w:tcBorders>
            <w:shd w:val="clear" w:color="000000" w:fill="FFFF00"/>
            <w:vAlign w:val="center"/>
            <w:hideMark/>
          </w:tcPr>
          <w:p w:rsidR="00DE0BEF" w:rsidRPr="00CB40C4" w:rsidRDefault="00DE0BEF" w:rsidP="00A07DF0">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PG</w:t>
            </w:r>
          </w:p>
        </w:tc>
        <w:tc>
          <w:tcPr>
            <w:tcW w:w="520" w:type="dxa"/>
            <w:tcBorders>
              <w:top w:val="single" w:sz="4" w:space="0" w:color="auto"/>
              <w:left w:val="nil"/>
              <w:bottom w:val="single" w:sz="4" w:space="0" w:color="auto"/>
              <w:right w:val="single" w:sz="8" w:space="0" w:color="auto"/>
            </w:tcBorders>
            <w:shd w:val="clear" w:color="000000" w:fill="FFFF00"/>
            <w:vAlign w:val="center"/>
            <w:hideMark/>
          </w:tcPr>
          <w:p w:rsidR="00DE0BEF" w:rsidRPr="00CB40C4" w:rsidRDefault="00DE0BEF" w:rsidP="00A07DF0">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PG+</w:t>
            </w:r>
          </w:p>
        </w:tc>
        <w:tc>
          <w:tcPr>
            <w:tcW w:w="580" w:type="dxa"/>
            <w:tcBorders>
              <w:top w:val="single" w:sz="4" w:space="0" w:color="auto"/>
              <w:left w:val="nil"/>
              <w:bottom w:val="single" w:sz="4" w:space="0" w:color="auto"/>
              <w:right w:val="single" w:sz="8" w:space="0" w:color="auto"/>
            </w:tcBorders>
            <w:shd w:val="clear" w:color="000000" w:fill="FFFF00"/>
            <w:vAlign w:val="center"/>
            <w:hideMark/>
          </w:tcPr>
          <w:p w:rsidR="00DE0BEF" w:rsidRPr="00CB40C4" w:rsidRDefault="00DE0BEF" w:rsidP="00A07DF0">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 xml:space="preserve">Total </w:t>
            </w:r>
          </w:p>
        </w:tc>
        <w:tc>
          <w:tcPr>
            <w:tcW w:w="440" w:type="dxa"/>
            <w:tcBorders>
              <w:top w:val="single" w:sz="4" w:space="0" w:color="auto"/>
              <w:left w:val="nil"/>
              <w:bottom w:val="single" w:sz="4" w:space="0" w:color="auto"/>
              <w:right w:val="single" w:sz="8" w:space="0" w:color="auto"/>
            </w:tcBorders>
            <w:shd w:val="clear" w:color="000000" w:fill="FFFF00"/>
            <w:vAlign w:val="center"/>
            <w:hideMark/>
          </w:tcPr>
          <w:p w:rsidR="00DE0BEF" w:rsidRPr="00CB40C4" w:rsidRDefault="00DE0BEF" w:rsidP="00A07DF0">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ELs</w:t>
            </w:r>
          </w:p>
        </w:tc>
        <w:tc>
          <w:tcPr>
            <w:tcW w:w="880" w:type="dxa"/>
            <w:tcBorders>
              <w:top w:val="single" w:sz="4" w:space="0" w:color="auto"/>
              <w:left w:val="nil"/>
              <w:bottom w:val="single" w:sz="4" w:space="0" w:color="auto"/>
              <w:right w:val="single" w:sz="8" w:space="0" w:color="auto"/>
            </w:tcBorders>
            <w:shd w:val="clear" w:color="000000" w:fill="FFFF00"/>
            <w:vAlign w:val="center"/>
            <w:hideMark/>
          </w:tcPr>
          <w:p w:rsidR="00DE0BEF" w:rsidRPr="00CB40C4" w:rsidRDefault="00DE0BEF" w:rsidP="00A07DF0">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rsidR="00DE0BEF" w:rsidRPr="00CB40C4" w:rsidRDefault="00DE0BEF" w:rsidP="00A07DF0">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Total Ghana / Jatai</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1.3.1.1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1.3.1.2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77</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1.3.2.1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13</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63</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1.3.2.2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17</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73</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1.3.3.1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16</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74</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1.3.4.1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1.3.4.2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1.3.4.3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35</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1.3.5.1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66</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1.3.6.1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1.3.6.2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77</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1.3.7.1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53</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1.3.7.2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38</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1.3.8.1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10</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61</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1.3.8.2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51</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1.3.9.1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54</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1.3.9.2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62</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1.3.10.1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61</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1.3.10.2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35</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1.3.11.1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82</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1.3.12.1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40</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1.3.13.1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1.3.13.2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51</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1.3.14.1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1.3.14.2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1.3.14.3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54</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1.3.14.4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60</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1.3.14.5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1.3.14.6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10</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1.3.14.7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57</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rPr>
                <w:rFonts w:ascii="Calibri" w:eastAsia="Times New Roman" w:hAnsi="Calibri" w:cs="Calibri"/>
                <w:color w:val="000000"/>
              </w:rPr>
            </w:pPr>
            <w:r w:rsidRPr="00CB40C4">
              <w:rPr>
                <w:rFonts w:ascii="Calibri" w:eastAsia="Times New Roman" w:hAnsi="Calibri" w:cs="Calibri"/>
                <w:color w:val="000000"/>
              </w:rPr>
              <w:t>1.3.14.8 :</w:t>
            </w:r>
          </w:p>
        </w:tc>
        <w:tc>
          <w:tcPr>
            <w:tcW w:w="7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12</w:t>
            </w:r>
          </w:p>
        </w:tc>
        <w:tc>
          <w:tcPr>
            <w:tcW w:w="44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67</w:t>
            </w:r>
          </w:p>
        </w:tc>
      </w:tr>
      <w:tr w:rsidR="00DE0BEF" w:rsidRPr="00CB40C4" w:rsidTr="00A07DF0">
        <w:trPr>
          <w:trHeight w:val="300"/>
        </w:trPr>
        <w:tc>
          <w:tcPr>
            <w:tcW w:w="1280" w:type="dxa"/>
            <w:tcBorders>
              <w:top w:val="nil"/>
              <w:left w:val="single" w:sz="4" w:space="0" w:color="auto"/>
              <w:bottom w:val="single" w:sz="4" w:space="0" w:color="auto"/>
              <w:right w:val="single" w:sz="4" w:space="0" w:color="auto"/>
            </w:tcBorders>
            <w:shd w:val="clear" w:color="000000" w:fill="00B0F0"/>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780" w:type="dxa"/>
            <w:tcBorders>
              <w:top w:val="nil"/>
              <w:left w:val="nil"/>
              <w:bottom w:val="single" w:sz="4" w:space="0" w:color="auto"/>
              <w:right w:val="single" w:sz="4" w:space="0" w:color="auto"/>
            </w:tcBorders>
            <w:shd w:val="clear" w:color="000000" w:fill="00B0F0"/>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229</w:t>
            </w:r>
          </w:p>
        </w:tc>
        <w:tc>
          <w:tcPr>
            <w:tcW w:w="560" w:type="dxa"/>
            <w:tcBorders>
              <w:top w:val="nil"/>
              <w:left w:val="nil"/>
              <w:bottom w:val="single" w:sz="4" w:space="0" w:color="auto"/>
              <w:right w:val="single" w:sz="4" w:space="0" w:color="auto"/>
            </w:tcBorders>
            <w:shd w:val="clear" w:color="000000" w:fill="00B0F0"/>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19</w:t>
            </w:r>
          </w:p>
        </w:tc>
        <w:tc>
          <w:tcPr>
            <w:tcW w:w="400" w:type="dxa"/>
            <w:tcBorders>
              <w:top w:val="nil"/>
              <w:left w:val="nil"/>
              <w:bottom w:val="single" w:sz="4" w:space="0" w:color="auto"/>
              <w:right w:val="single" w:sz="4" w:space="0" w:color="auto"/>
            </w:tcBorders>
            <w:shd w:val="clear" w:color="000000" w:fill="00B0F0"/>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18</w:t>
            </w:r>
          </w:p>
        </w:tc>
        <w:tc>
          <w:tcPr>
            <w:tcW w:w="520" w:type="dxa"/>
            <w:tcBorders>
              <w:top w:val="nil"/>
              <w:left w:val="nil"/>
              <w:bottom w:val="single" w:sz="4" w:space="0" w:color="auto"/>
              <w:right w:val="single" w:sz="4" w:space="0" w:color="auto"/>
            </w:tcBorders>
            <w:shd w:val="clear" w:color="000000" w:fill="00B0F0"/>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000000" w:fill="00B0F0"/>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85</w:t>
            </w:r>
          </w:p>
        </w:tc>
        <w:tc>
          <w:tcPr>
            <w:tcW w:w="440" w:type="dxa"/>
            <w:tcBorders>
              <w:top w:val="nil"/>
              <w:left w:val="nil"/>
              <w:bottom w:val="single" w:sz="4" w:space="0" w:color="auto"/>
              <w:right w:val="single" w:sz="4" w:space="0" w:color="auto"/>
            </w:tcBorders>
            <w:shd w:val="clear" w:color="000000" w:fill="00B0F0"/>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880" w:type="dxa"/>
            <w:tcBorders>
              <w:top w:val="nil"/>
              <w:left w:val="nil"/>
              <w:bottom w:val="single" w:sz="4" w:space="0" w:color="auto"/>
              <w:right w:val="single" w:sz="4" w:space="0" w:color="auto"/>
            </w:tcBorders>
            <w:shd w:val="clear" w:color="000000" w:fill="00B0F0"/>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1567</w:t>
            </w:r>
          </w:p>
        </w:tc>
        <w:tc>
          <w:tcPr>
            <w:tcW w:w="860" w:type="dxa"/>
            <w:tcBorders>
              <w:top w:val="nil"/>
              <w:left w:val="nil"/>
              <w:bottom w:val="single" w:sz="4" w:space="0" w:color="auto"/>
              <w:right w:val="single" w:sz="4" w:space="0" w:color="auto"/>
            </w:tcBorders>
            <w:shd w:val="clear" w:color="000000" w:fill="00B0F0"/>
            <w:noWrap/>
            <w:vAlign w:val="bottom"/>
            <w:hideMark/>
          </w:tcPr>
          <w:p w:rsidR="00DE0BEF" w:rsidRPr="00CB40C4" w:rsidRDefault="00DE0BEF" w:rsidP="00A07DF0">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1795</w:t>
            </w:r>
          </w:p>
        </w:tc>
      </w:tr>
    </w:tbl>
    <w:p w:rsidR="00DE0BEF" w:rsidRDefault="00DE0BEF" w:rsidP="00DE0BEF">
      <w:pPr>
        <w:widowControl w:val="0"/>
        <w:autoSpaceDE w:val="0"/>
        <w:autoSpaceDN w:val="0"/>
        <w:adjustRightInd w:val="0"/>
        <w:spacing w:after="0" w:line="240" w:lineRule="auto"/>
        <w:rPr>
          <w:rFonts w:ascii="BRH Devanagari" w:hAnsi="BRH Devanagari" w:cs="BRH Devanagari"/>
          <w:color w:val="000000"/>
          <w:sz w:val="40"/>
          <w:szCs w:val="40"/>
        </w:rPr>
      </w:pPr>
    </w:p>
    <w:p w:rsidR="00DE0BEF" w:rsidRDefault="00DE0BEF" w:rsidP="00DE0BEF">
      <w:pPr>
        <w:widowControl w:val="0"/>
        <w:autoSpaceDE w:val="0"/>
        <w:autoSpaceDN w:val="0"/>
        <w:adjustRightInd w:val="0"/>
        <w:spacing w:after="0" w:line="240" w:lineRule="auto"/>
        <w:rPr>
          <w:rFonts w:ascii="BRH Devanagari" w:hAnsi="BRH Devanagari" w:cs="BRH Devanagari"/>
          <w:color w:val="000000"/>
          <w:sz w:val="40"/>
          <w:szCs w:val="40"/>
        </w:rPr>
      </w:pPr>
    </w:p>
    <w:p w:rsidR="00DE0BEF" w:rsidRDefault="00DE0BEF" w:rsidP="00DE0BEF">
      <w:pPr>
        <w:widowControl w:val="0"/>
        <w:autoSpaceDE w:val="0"/>
        <w:autoSpaceDN w:val="0"/>
        <w:adjustRightInd w:val="0"/>
        <w:spacing w:after="0" w:line="240" w:lineRule="auto"/>
        <w:rPr>
          <w:rFonts w:ascii="BRH Devanagari" w:hAnsi="BRH Devanagari" w:cs="BRH Devanagari"/>
          <w:color w:val="000000"/>
          <w:sz w:val="40"/>
          <w:szCs w:val="40"/>
        </w:rPr>
      </w:pPr>
    </w:p>
    <w:p w:rsidR="00DE0BEF" w:rsidRDefault="00DE0BEF" w:rsidP="00DE0BEF">
      <w:pPr>
        <w:rPr>
          <w:rFonts w:ascii="Arial" w:hAnsi="Arial" w:cs="Arial"/>
          <w:b/>
          <w:bCs/>
          <w:sz w:val="24"/>
          <w:szCs w:val="28"/>
          <w:u w:val="double"/>
        </w:rPr>
      </w:pPr>
    </w:p>
    <w:p w:rsidR="00DE0BEF" w:rsidRDefault="00DE0BEF" w:rsidP="00DE0BEF">
      <w:pPr>
        <w:pStyle w:val="NoSpacing"/>
      </w:pPr>
    </w:p>
    <w:p w:rsidR="00DE0BEF" w:rsidRPr="003F55B9" w:rsidRDefault="00DE0BEF" w:rsidP="00DE0BEF">
      <w:pPr>
        <w:rPr>
          <w:rFonts w:ascii="Arial" w:hAnsi="Arial" w:cs="Arial"/>
          <w:b/>
          <w:bCs/>
          <w:color w:val="000000"/>
          <w:sz w:val="24"/>
          <w:szCs w:val="28"/>
          <w:u w:val="double"/>
        </w:rPr>
      </w:pPr>
      <w:r w:rsidRPr="003F55B9">
        <w:rPr>
          <w:rFonts w:ascii="Arial" w:hAnsi="Arial" w:cs="Arial"/>
          <w:b/>
          <w:bCs/>
          <w:sz w:val="24"/>
          <w:szCs w:val="28"/>
          <w:u w:val="double"/>
        </w:rPr>
        <w:lastRenderedPageBreak/>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Panchaati ref. four-digit reference as per S</w:t>
            </w:r>
            <w:bookmarkStart w:id="19" w:name="_GoBack"/>
            <w:bookmarkEnd w:id="19"/>
            <w:r w:rsidRPr="003F55B9">
              <w:rPr>
                <w:rFonts w:ascii="Arial" w:hAnsi="Arial" w:cs="Arial"/>
                <w:b/>
                <w:bCs/>
                <w:color w:val="000000"/>
                <w:sz w:val="24"/>
                <w:szCs w:val="28"/>
              </w:rPr>
              <w:t>amhitA</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DE0BEF" w:rsidRPr="003F55B9" w:rsidTr="00A07DF0">
        <w:tc>
          <w:tcPr>
            <w:tcW w:w="269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DE0BEF" w:rsidRPr="003F55B9" w:rsidRDefault="00DE0BEF" w:rsidP="00A07DF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p>
    <w:p w:rsidR="00C5446F" w:rsidRPr="00C5446F" w:rsidRDefault="00C5446F">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9B5" w:rsidRDefault="00BB59B5" w:rsidP="00C5446F">
      <w:pPr>
        <w:spacing w:after="0" w:line="240" w:lineRule="auto"/>
      </w:pPr>
      <w:r>
        <w:separator/>
      </w:r>
    </w:p>
  </w:endnote>
  <w:endnote w:type="continuationSeparator" w:id="0">
    <w:p w:rsidR="00BB59B5" w:rsidRDefault="00BB59B5"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8505F">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8505F">
      <w:rPr>
        <w:rFonts w:ascii="Arial" w:hAnsi="Arial" w:cs="Arial"/>
        <w:b/>
        <w:bCs/>
        <w:noProof/>
        <w:sz w:val="28"/>
        <w:szCs w:val="28"/>
        <w:lang w:val="en-US"/>
      </w:rPr>
      <w:t>187</w:t>
    </w:r>
    <w:r w:rsidRPr="00C1632B">
      <w:rPr>
        <w:rFonts w:ascii="Arial" w:hAnsi="Arial" w:cs="Arial"/>
        <w:b/>
        <w:bCs/>
        <w:sz w:val="28"/>
        <w:szCs w:val="28"/>
        <w:lang w:val="en-US"/>
      </w:rPr>
      <w:fldChar w:fldCharType="end"/>
    </w:r>
  </w:p>
  <w:p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8505F">
      <w:rPr>
        <w:rFonts w:ascii="Arial" w:hAnsi="Arial" w:cs="Arial"/>
        <w:b/>
        <w:bCs/>
        <w:noProof/>
        <w:sz w:val="28"/>
        <w:szCs w:val="28"/>
        <w:lang w:val="en-US"/>
      </w:rPr>
      <w:t>187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8505F">
      <w:rPr>
        <w:rFonts w:ascii="Arial" w:hAnsi="Arial" w:cs="Arial"/>
        <w:b/>
        <w:bCs/>
        <w:noProof/>
        <w:sz w:val="28"/>
        <w:szCs w:val="28"/>
        <w:lang w:val="en-US"/>
      </w:rPr>
      <w:t>187</w:t>
    </w:r>
    <w:r w:rsidRPr="00C1632B">
      <w:rPr>
        <w:rFonts w:ascii="Arial" w:hAnsi="Arial" w:cs="Arial"/>
        <w:b/>
        <w:bCs/>
        <w:sz w:val="28"/>
        <w:szCs w:val="28"/>
        <w:lang w:val="en-US"/>
      </w:rPr>
      <w:fldChar w:fldCharType="end"/>
    </w:r>
  </w:p>
  <w:p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September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9B5" w:rsidRDefault="00BB59B5" w:rsidP="00C5446F">
      <w:pPr>
        <w:spacing w:after="0" w:line="240" w:lineRule="auto"/>
      </w:pPr>
      <w:r>
        <w:separator/>
      </w:r>
    </w:p>
  </w:footnote>
  <w:footnote w:type="continuationSeparator" w:id="0">
    <w:p w:rsidR="00BB59B5" w:rsidRDefault="00BB59B5"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5446F" w:rsidRDefault="00A07DF0" w:rsidP="00C5446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5"/>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FA"/>
    <w:rsid w:val="001E27BE"/>
    <w:rsid w:val="001F7B50"/>
    <w:rsid w:val="00307DFA"/>
    <w:rsid w:val="00437496"/>
    <w:rsid w:val="00464874"/>
    <w:rsid w:val="00696469"/>
    <w:rsid w:val="0088505F"/>
    <w:rsid w:val="008A405B"/>
    <w:rsid w:val="00926CFF"/>
    <w:rsid w:val="00A07DF0"/>
    <w:rsid w:val="00A54C1F"/>
    <w:rsid w:val="00AD634A"/>
    <w:rsid w:val="00BA4C92"/>
    <w:rsid w:val="00BB59B5"/>
    <w:rsid w:val="00C31435"/>
    <w:rsid w:val="00C5446F"/>
    <w:rsid w:val="00CC560A"/>
    <w:rsid w:val="00D17276"/>
    <w:rsid w:val="00D96840"/>
    <w:rsid w:val="00DE0BEF"/>
    <w:rsid w:val="00E85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A44AF7"/>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8DD4E-66EA-4F80-AA0B-46CF19A34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187</Pages>
  <Words>21969</Words>
  <Characters>125225</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cp:lastPrinted>2021-10-02T12:18:00Z</cp:lastPrinted>
  <dcterms:created xsi:type="dcterms:W3CDTF">2021-10-02T11:18:00Z</dcterms:created>
  <dcterms:modified xsi:type="dcterms:W3CDTF">2021-10-02T12:20:00Z</dcterms:modified>
</cp:coreProperties>
</file>