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770156">
              <w:rPr>
                <w:webHidden/>
              </w:rPr>
              <w:t>6</w:t>
            </w:r>
            <w:r w:rsidR="0032458B" w:rsidRPr="0032458B">
              <w:rPr>
                <w:webHidden/>
              </w:rPr>
              <w:fldChar w:fldCharType="end"/>
            </w:r>
          </w:hyperlink>
        </w:p>
        <w:p w:rsidR="0032458B" w:rsidRPr="0032458B" w:rsidRDefault="004B1A7A"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770156">
              <w:rPr>
                <w:webHidden/>
              </w:rPr>
              <w:t>6</w:t>
            </w:r>
            <w:r w:rsidR="0032458B" w:rsidRPr="0032458B">
              <w:rPr>
                <w:webHidden/>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4B1A7A">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4B1A7A">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770156">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F7172B" w:rsidRPr="001B5A1F" w:rsidRDefault="00F7172B" w:rsidP="00F7172B">
      <w:pPr>
        <w:pStyle w:val="NoSpacing"/>
        <w:rPr>
          <w:sz w:val="20"/>
        </w:rPr>
      </w:pP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rsidTr="00246BE0">
        <w:trPr>
          <w:trHeight w:val="465"/>
        </w:trPr>
        <w:tc>
          <w:tcPr>
            <w:tcW w:w="7563" w:type="dxa"/>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bookmarkStart w:id="17" w:name="_GoBack"/>
      <w:bookmarkEnd w:id="17"/>
    </w:p>
    <w:p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Prepostions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00F4C" w:rsidRDefault="00700F4C">
      <w:pPr>
        <w:widowControl w:val="0"/>
        <w:autoSpaceDE w:val="0"/>
        <w:autoSpaceDN w:val="0"/>
        <w:adjustRightInd w:val="0"/>
        <w:spacing w:after="0" w:line="240" w:lineRule="auto"/>
        <w:rPr>
          <w:rFonts w:ascii="Segoe UI" w:hAnsi="Segoe UI" w:cs="Segoe UI"/>
          <w:sz w:val="16"/>
          <w:szCs w:val="20"/>
        </w:rPr>
      </w:pPr>
    </w:p>
    <w:p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770156"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A7A" w:rsidRDefault="004B1A7A" w:rsidP="00E8459D">
      <w:pPr>
        <w:spacing w:after="0" w:line="240" w:lineRule="auto"/>
      </w:pPr>
      <w:r>
        <w:separator/>
      </w:r>
    </w:p>
  </w:endnote>
  <w:endnote w:type="continuationSeparator" w:id="0">
    <w:p w:rsidR="004B1A7A" w:rsidRDefault="004B1A7A"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2EB0">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2EB0">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2EB0">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2EB0">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A7A" w:rsidRDefault="004B1A7A" w:rsidP="00E8459D">
      <w:pPr>
        <w:spacing w:after="0" w:line="240" w:lineRule="auto"/>
      </w:pPr>
      <w:r>
        <w:separator/>
      </w:r>
    </w:p>
  </w:footnote>
  <w:footnote w:type="continuationSeparator" w:id="0">
    <w:p w:rsidR="004B1A7A" w:rsidRDefault="004B1A7A"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4238EA"/>
    <w:rsid w:val="00442ACA"/>
    <w:rsid w:val="00486B74"/>
    <w:rsid w:val="004B1A7A"/>
    <w:rsid w:val="005064C7"/>
    <w:rsid w:val="00511452"/>
    <w:rsid w:val="005D6657"/>
    <w:rsid w:val="00681F85"/>
    <w:rsid w:val="006F183E"/>
    <w:rsid w:val="00700F4C"/>
    <w:rsid w:val="00715291"/>
    <w:rsid w:val="00720CD9"/>
    <w:rsid w:val="00750258"/>
    <w:rsid w:val="007507B0"/>
    <w:rsid w:val="00770156"/>
    <w:rsid w:val="007C73A2"/>
    <w:rsid w:val="0081548E"/>
    <w:rsid w:val="00822CB5"/>
    <w:rsid w:val="0089153B"/>
    <w:rsid w:val="008D365A"/>
    <w:rsid w:val="009072C9"/>
    <w:rsid w:val="00991227"/>
    <w:rsid w:val="009A721C"/>
    <w:rsid w:val="009E5229"/>
    <w:rsid w:val="009E5CD4"/>
    <w:rsid w:val="00A14E59"/>
    <w:rsid w:val="00A2573D"/>
    <w:rsid w:val="00A4320E"/>
    <w:rsid w:val="00A43A47"/>
    <w:rsid w:val="00AE61DC"/>
    <w:rsid w:val="00B267FF"/>
    <w:rsid w:val="00B31D5F"/>
    <w:rsid w:val="00B46A48"/>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72B"/>
    <w:rsid w:val="00F96168"/>
    <w:rsid w:val="00FA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AED8E6"/>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360</Pages>
  <Words>55514</Words>
  <Characters>316434</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cp:lastPrinted>2022-03-25T06:25:00Z</cp:lastPrinted>
  <dcterms:created xsi:type="dcterms:W3CDTF">2021-12-08T13:35:00Z</dcterms:created>
  <dcterms:modified xsi:type="dcterms:W3CDTF">2022-03-25T06:34:00Z</dcterms:modified>
</cp:coreProperties>
</file>