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705973">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705973">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705973">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705973">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705973">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705973">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705973">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705973">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705973">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705973">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705973">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705973">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705973">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lastRenderedPageBreak/>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lastRenderedPageBreak/>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77777777"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Pr="00097025">
        <w:rPr>
          <w:rFonts w:ascii="Latha" w:hAnsi="Latha" w:cs="Latha"/>
          <w:sz w:val="24"/>
          <w:szCs w:val="28"/>
          <w:highlight w:val="red"/>
          <w:cs/>
          <w:lang w:bidi="ta-IN"/>
        </w:rPr>
        <w:t xml:space="preserve">ஸஹோ </w:t>
      </w:r>
      <w:r w:rsidR="00717D51" w:rsidRPr="00097025">
        <w:rPr>
          <w:rFonts w:ascii="BRH Devanagari Extra" w:hAnsi="BRH Devanagari Extra" w:cs="Latha"/>
          <w:b/>
          <w:bCs/>
          <w:sz w:val="32"/>
          <w:szCs w:val="32"/>
          <w:highlight w:val="red"/>
          <w:lang w:bidi="ta-IN"/>
        </w:rPr>
        <w:t>Å</w:t>
      </w:r>
      <w:r w:rsidRPr="00097025">
        <w:rPr>
          <w:rFonts w:ascii="Latha" w:hAnsi="Latha" w:cs="Latha"/>
          <w:sz w:val="24"/>
          <w:szCs w:val="28"/>
          <w:highlight w:val="red"/>
          <w:cs/>
          <w:lang w:bidi="ta-IN"/>
        </w:rPr>
        <w:t>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3B98BB67" w:rsidR="00D81945" w:rsidRPr="00097025" w:rsidRDefault="00D81945" w:rsidP="00D81945">
      <w:pPr>
        <w:autoSpaceDE w:val="0"/>
        <w:autoSpaceDN w:val="0"/>
        <w:adjustRightInd w:val="0"/>
        <w:rPr>
          <w:rFonts w:ascii="Latha" w:hAnsi="Latha" w:cs="Latha" w:hint="cs"/>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r w:rsidR="00097025" w:rsidRPr="00097025">
        <w:rPr>
          <w:rFonts w:ascii="Latha" w:hAnsi="Latha" w:cs="Latha"/>
          <w:sz w:val="24"/>
          <w:szCs w:val="28"/>
          <w:lang w:bidi="ta-IN"/>
        </w:rPr>
        <w:t>(</w:t>
      </w:r>
      <w:r w:rsidR="00097025" w:rsidRPr="00097025">
        <w:rPr>
          <w:rFonts w:ascii="Latha" w:hAnsi="Latha" w:cs="Latha"/>
          <w:sz w:val="24"/>
          <w:szCs w:val="28"/>
          <w:highlight w:val="green"/>
          <w:cs/>
          <w:lang w:bidi="ta-IN"/>
        </w:rPr>
        <w:t>ஸஹோ</w:t>
      </w:r>
      <w:r w:rsidR="00097025" w:rsidRPr="00097025">
        <w:rPr>
          <w:rFonts w:ascii="BRH Tamil Tab Extra" w:hAnsi="BRH Tamil Tab Extra" w:cs="Latha"/>
          <w:b/>
          <w:bCs/>
          <w:szCs w:val="32"/>
          <w:highlight w:val="green"/>
          <w:lang w:bidi="ta-IN"/>
        </w:rPr>
        <w:t>…</w:t>
      </w:r>
      <w:r w:rsidR="00097025" w:rsidRPr="00097025">
        <w:rPr>
          <w:rFonts w:ascii="Latha" w:hAnsi="Latha" w:cs="Latha"/>
          <w:sz w:val="24"/>
          <w:szCs w:val="28"/>
          <w:highlight w:val="green"/>
          <w:lang w:bidi="ta-IN"/>
        </w:rPr>
        <w:t xml:space="preserve"> </w:t>
      </w:r>
      <w:r w:rsidR="00097025" w:rsidRPr="00097025">
        <w:rPr>
          <w:rFonts w:ascii="Latha" w:hAnsi="Latha" w:cs="Latha"/>
          <w:sz w:val="24"/>
          <w:szCs w:val="28"/>
          <w:highlight w:val="green"/>
          <w:cs/>
          <w:lang w:bidi="ta-IN"/>
        </w:rPr>
        <w:t>அன்வனு</w:t>
      </w:r>
      <w:r w:rsidR="00097025" w:rsidRPr="00097025">
        <w:rPr>
          <w:rFonts w:ascii="Latha" w:hAnsi="Latha" w:cs="Latha" w:hint="cs"/>
          <w:sz w:val="24"/>
          <w:szCs w:val="28"/>
          <w:highlight w:val="green"/>
          <w:cs/>
          <w:lang w:bidi="ta-IN"/>
        </w:rPr>
        <w:t xml:space="preserve"> is correct</w:t>
      </w:r>
      <w:r w:rsidR="00097025">
        <w:rPr>
          <w:rFonts w:ascii="Latha" w:hAnsi="Latha" w:cs="Latha" w:hint="cs"/>
          <w:sz w:val="24"/>
          <w:szCs w:val="28"/>
          <w:cs/>
          <w:lang w:bidi="ta-IN"/>
        </w:rPr>
        <w:t>)</w:t>
      </w:r>
      <w:bookmarkStart w:id="25" w:name="_GoBack"/>
      <w:bookmarkEnd w:id="25"/>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C169DD" w:rsidRPr="004F7F21" w14:paraId="6C26139C" w14:textId="77777777"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BE24E26"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3DCD43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59C6BFC3"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8B77DFF"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2697786"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31B525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A333E81"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AF1C5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83AB1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EC03774"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F1C6103" w14:textId="6ED80295"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w:t>
            </w:r>
            <w:r w:rsidR="00603E61">
              <w:rPr>
                <w:rFonts w:ascii="Calibri" w:eastAsia="Times New Roman" w:hAnsi="Calibri" w:cs="Calibri"/>
                <w:b/>
                <w:bCs/>
                <w:color w:val="000000"/>
                <w:sz w:val="20"/>
                <w:szCs w:val="20"/>
              </w:rPr>
              <w:t>t</w:t>
            </w:r>
            <w:r w:rsidRPr="004F7F21">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EC2A44D"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C169DD" w:rsidRPr="004F7F21" w14:paraId="2CBF776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CB284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0BD424B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490AD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66D7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5E67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A48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8A48E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08E5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54D6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B742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747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69A3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390D0B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46D6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69F5F1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B2EF6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A1D3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2A3F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C12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2063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8F33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A67A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A32AA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A7A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52157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0A414D6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81245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295B40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CC7FD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F5F50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9761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929D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9FC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38995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5FCE7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06A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98722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0514E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r>
      <w:tr w:rsidR="00C169DD" w:rsidRPr="004F7F21" w14:paraId="181A776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4237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354A1C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3BB0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7EE340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4EC6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15EA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D2A3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834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25DA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2AA6F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5463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6D31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0E393EB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29BE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403DA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2E96F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070DC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B90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8C16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EEEF3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0B9A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2850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9F4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C1F2F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6E6C3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E2E78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288F3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00AC7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8460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852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734A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FCFC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6D57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D17B5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57513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7A8C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35FFF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DD706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5EC5641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D3EEE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3881BF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4ACF2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BB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8239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7461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A9A22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F51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A445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15A2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50F7E1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09AD4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r>
      <w:tr w:rsidR="00C169DD" w:rsidRPr="004F7F21" w14:paraId="3745F99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CB13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7748AC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0528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FB55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1D59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0A86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E26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19577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16BB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13A3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17B84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9092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5555B45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84AC6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6D705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1F9B7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0DA3F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5923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B9F9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17E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470C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B235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AA62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B846C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5581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76FE0CB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F420E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7A0348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80D33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80A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D115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37B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F4DB2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2D6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A339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382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F4433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6680D1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59D4745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3A1DB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4F921A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330D46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5C5A3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FD0E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AB1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F733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89F26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24E0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CF6B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94A1C1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3DC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44672C2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7F214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62BFF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0F0DF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B201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F00D3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B3B0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988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A7A3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140E3F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217693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FD2A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52F3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6FA17F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163F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019B18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61095A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AD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EF5B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A3E9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2E9C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2E7C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7C6D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9CD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9CFD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ABFC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77A069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564D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39A9B8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F0BD2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97096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51C3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6F6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91DF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0CF6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60C7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D56C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7AE895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2DD88BD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r>
      <w:tr w:rsidR="00C169DD" w:rsidRPr="004F7F21" w14:paraId="5FCC2E8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5B5A8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7EAD6D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43FEA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18DD3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00EFE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0016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7264A0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74ED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D0F3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1B5E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10B19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F0D9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2EC4AF7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2160D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68DA8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39067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5CD7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5C574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2EF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2AF5D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ACC1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91E0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360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64730F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2D3394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89</w:t>
            </w:r>
          </w:p>
        </w:tc>
      </w:tr>
      <w:tr w:rsidR="00C169DD" w:rsidRPr="004F7F21" w14:paraId="47DBFAB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C26C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DB92D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40B26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ADC8C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FC22F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9F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65934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2EFE1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D770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F59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04250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989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26514C1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CFD8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2077B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41B1FE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367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D82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258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7CA21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06B80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1E4C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6B6E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47358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3F3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5156044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1A6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46AF6F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36856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DD06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52A5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B42B2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E71C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43FF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B085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9454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E2D4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F3F0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B564AE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DDC0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F1EA4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5A05A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B2A4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5935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6E9F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2F61C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6A398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1E62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B5E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96AEA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15B211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r>
      <w:tr w:rsidR="00C169DD" w:rsidRPr="004F7F21" w14:paraId="46B1D3D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4F70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5005C9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91D38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0AF9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1D20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61C8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6776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EBE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446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C6ADE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709A2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A241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21168E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18B72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6236F0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0BC7F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463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1879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F69F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9B4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91D1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1299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191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980D4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579C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2F9432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F1A43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13553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5D621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3A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6AEE8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8E1D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CCA1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5DFA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4DE9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E5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A9B1ED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FBB91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513ED81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933E0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EBECE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8F3EE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2FC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7DCC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2BFF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556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D90E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A47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4583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DC9CE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20F5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34E2BAB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F59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60DBF4B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1477C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84DA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9CA8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F61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EC9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8A1C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6C56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4D52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3AA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8E306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0E4383E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2241F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32499D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D1D29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BE4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8211D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85F31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CB01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151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50FF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58B2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C15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5B3D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37BB5F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27379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E8B6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5F767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3F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C83D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E57B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B3D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348F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826B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55EB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23EEEE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6061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4CF73F5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173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4EC4E8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1E0C5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C058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7FCCE3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7F89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D02F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C948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0011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028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719EA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8465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r>
      <w:tr w:rsidR="00C169DD" w:rsidRPr="004F7F21" w14:paraId="1BA6C9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4C7B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1DAD8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5FF2A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FFA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36D1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3CA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D81FC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B600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32C1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3639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859C8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7B98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66</w:t>
            </w:r>
          </w:p>
        </w:tc>
      </w:tr>
      <w:tr w:rsidR="00C169DD" w:rsidRPr="004F7F21" w14:paraId="5A55C89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5307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3E7248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15E256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CD9B9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D79C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9D57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2F4B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81D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14F7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62D9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D3F8D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1B74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0AD0041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FDE22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51D92D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3C30B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946F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78BB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C98D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FD6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FDBCE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8F4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29B8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8ECE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9922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4F4FA37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EA6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6DE167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3A3E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7F6E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C7FA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DB9F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826D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FC1F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D70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DDCF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6F3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6574DD0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51</w:t>
            </w:r>
          </w:p>
        </w:tc>
      </w:tr>
      <w:tr w:rsidR="00C169DD" w:rsidRPr="004F7F21" w14:paraId="0400AC9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3FE5B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575CD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FFBCD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18BD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35D8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BBE8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D12F0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558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216B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36A19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0E107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DD187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6D74D9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EA77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45EE7E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97475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9B9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FBF9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948B3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AEC8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5B3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784B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EAB9C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E6BD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F22B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39063F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CB049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257BCCD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6DAE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D76A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C5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CF8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D086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0B4B1D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165E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3E55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2A6C8AC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14E0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65</w:t>
            </w:r>
          </w:p>
        </w:tc>
      </w:tr>
      <w:tr w:rsidR="00C169DD" w:rsidRPr="004F7F21" w14:paraId="79FAC8A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C1522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7678752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6337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5F5C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EF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2CF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92C7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F129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947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36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C8407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EAE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1984B27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F01B0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A4A11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6A122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B291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8B91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4E85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6A4A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CB6D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4508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E48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D011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341E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42DDBD2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F050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452FAA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0A5ACA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DE8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9B258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F565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4C0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B190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F01F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002C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8B513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05AFC32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r>
      <w:tr w:rsidR="00C169DD" w:rsidRPr="004F7F21" w14:paraId="347C0CE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AD634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49C71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61500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D0D4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6D1F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6164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68E0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27CBF3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BFB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2DDE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C796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177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1B175E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082B6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276B3D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EDDFE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07B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438B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5740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448A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91BA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A6E0E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E6EA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5B7149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9DD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751CB8C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052F6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61F77D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EA4A1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D419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D287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9D84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00ED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69423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C335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C9A45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B364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548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37F8B7F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E9C3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480470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D5A08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0D76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7895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1198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0FBF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2C61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9F4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685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10E24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9FB5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268FD2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B600D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704AA2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A3B83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3229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61F6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3ED4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6663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148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B3E0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BB6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6842C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AD187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5B4C445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36F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1120C47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11EFD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1D3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5187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D3D7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FA9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F9B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C9B4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4EEB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BFE48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B01C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0A7AD6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7E10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35B1A9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BB434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4B6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99A10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C472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76C3B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3F88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6BCB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D9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0C13D0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F3CCC6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r>
      <w:tr w:rsidR="00C169DD" w:rsidRPr="004F7F21" w14:paraId="4F6F7F1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122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4BEBB9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D4423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A063B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C1938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9EB8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2A22A16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96A5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7559C4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9C4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0D772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403C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11BD0AE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6B410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44AAF2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D25F87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4BA7A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00F9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659FE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EB524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58A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149CF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1B5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AE80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EA7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6647A07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592B1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D72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F27F1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6230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DB66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EBB0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6D75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830F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F819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5FE7F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61E6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D187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0B3CA9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E4288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FF3D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96A4D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2A69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0D18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83EE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9731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A33E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90F9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BAD0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1D1506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0725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734F8C2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4CC19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68AAF2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3095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F6A8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A2B3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825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1CAC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9FF8D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BF02A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78EA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1CE8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754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13BB9D0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C0CD9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789D26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FDEB3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D9D8D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5B0C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F59C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7669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CCAA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B24B0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F4E6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744DE6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81474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5EE0A9E5" w14:textId="77777777"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1F82F13A" w14:textId="77777777" w:rsidR="00C169DD" w:rsidRPr="004F7F21" w:rsidRDefault="00C169DD" w:rsidP="00A641FD">
            <w:pPr>
              <w:spacing w:line="240" w:lineRule="auto"/>
              <w:jc w:val="center"/>
              <w:rPr>
                <w:rFonts w:eastAsia="Times New Roman" w:cs="Arial"/>
                <w:b/>
                <w:bCs/>
                <w:color w:val="000000"/>
                <w:sz w:val="24"/>
                <w:szCs w:val="24"/>
              </w:rPr>
            </w:pPr>
            <w:r w:rsidRPr="004F7F21">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7D6D0A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5B49CD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964C8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6A7867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83871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18794D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14:paraId="008FAA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229271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6721DB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18DEE3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9CF404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2919</w:t>
            </w:r>
          </w:p>
        </w:tc>
      </w:tr>
    </w:tbl>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44562B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77777777" w:rsidR="00C169DD" w:rsidRPr="003E2687" w:rsidRDefault="00C169DD" w:rsidP="00A641FD">
            <w:pPr>
              <w:rPr>
                <w:rFonts w:cs="Arial"/>
                <w:b/>
                <w:bCs/>
                <w:sz w:val="24"/>
                <w:szCs w:val="28"/>
              </w:rPr>
            </w:pPr>
            <w:r w:rsidRPr="003E2687">
              <w:rPr>
                <w:rFonts w:cs="Arial"/>
                <w:b/>
                <w:bCs/>
                <w:sz w:val="24"/>
                <w:szCs w:val="28"/>
              </w:rPr>
              <w:t>Total Number of Prepostions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77777777" w:rsidR="00C169DD" w:rsidRPr="003E2687" w:rsidRDefault="00C169DD" w:rsidP="00A641FD">
            <w:pPr>
              <w:rPr>
                <w:rFonts w:cs="Arial"/>
                <w:b/>
                <w:bCs/>
                <w:sz w:val="24"/>
                <w:szCs w:val="28"/>
              </w:rPr>
            </w:pPr>
            <w:r w:rsidRPr="003E2687">
              <w:rPr>
                <w:rFonts w:cs="Arial"/>
                <w:b/>
                <w:bCs/>
                <w:sz w:val="24"/>
                <w:szCs w:val="28"/>
              </w:rPr>
              <w:t>Total Number of Prepostions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31EF3B8A" w:rsidR="00C169DD" w:rsidRDefault="00C169DD"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1966</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119</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2509</w:t>
            </w:r>
            <w:r>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D93C5" w14:textId="77777777" w:rsidR="00705973" w:rsidRDefault="00705973" w:rsidP="0052390A">
      <w:pPr>
        <w:spacing w:line="240" w:lineRule="auto"/>
      </w:pPr>
      <w:r>
        <w:separator/>
      </w:r>
    </w:p>
  </w:endnote>
  <w:endnote w:type="continuationSeparator" w:id="0">
    <w:p w14:paraId="110F718F" w14:textId="77777777" w:rsidR="00705973" w:rsidRDefault="00705973"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CDA5" w14:textId="5D86D5D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097025">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097025">
      <w:rPr>
        <w:rFonts w:cs="Arial"/>
        <w:b/>
        <w:bCs/>
        <w:noProof/>
        <w:szCs w:val="28"/>
      </w:rPr>
      <w:t>4</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C90BC" w14:textId="1C6A1856"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097025">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097025">
      <w:rPr>
        <w:rFonts w:cs="Arial"/>
        <w:b/>
        <w:bCs/>
        <w:noProof/>
        <w:szCs w:val="28"/>
      </w:rPr>
      <w:t>5</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F1FB1" w14:textId="3608E6AF"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097025">
      <w:rPr>
        <w:rFonts w:cs="Arial"/>
        <w:b/>
        <w:bCs/>
        <w:noProof/>
        <w:szCs w:val="28"/>
      </w:rPr>
      <w:t>446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097025">
      <w:rPr>
        <w:rFonts w:cs="Arial"/>
        <w:b/>
        <w:bCs/>
        <w:noProof/>
        <w:szCs w:val="28"/>
      </w:rPr>
      <w:t>454</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8DC9" w14:textId="416FDFEE"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097025">
      <w:rPr>
        <w:rFonts w:cs="Arial"/>
        <w:b/>
        <w:bCs/>
        <w:noProof/>
        <w:szCs w:val="28"/>
      </w:rPr>
      <w:t>453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097025">
      <w:rPr>
        <w:rFonts w:cs="Arial"/>
        <w:b/>
        <w:bCs/>
        <w:noProof/>
        <w:szCs w:val="28"/>
      </w:rPr>
      <w:t>454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E8408" w14:textId="77777777" w:rsidR="00705973" w:rsidRDefault="00705973" w:rsidP="0052390A">
      <w:pPr>
        <w:spacing w:line="240" w:lineRule="auto"/>
      </w:pPr>
      <w:r>
        <w:separator/>
      </w:r>
    </w:p>
  </w:footnote>
  <w:footnote w:type="continuationSeparator" w:id="0">
    <w:p w14:paraId="6261204D" w14:textId="77777777" w:rsidR="00705973" w:rsidRDefault="00705973"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5"/>
    <w:rsid w:val="00002337"/>
    <w:rsid w:val="00066DA9"/>
    <w:rsid w:val="000909C4"/>
    <w:rsid w:val="00097025"/>
    <w:rsid w:val="000C3CE6"/>
    <w:rsid w:val="000E35A7"/>
    <w:rsid w:val="00133444"/>
    <w:rsid w:val="00146221"/>
    <w:rsid w:val="001817DA"/>
    <w:rsid w:val="001968E2"/>
    <w:rsid w:val="001C005F"/>
    <w:rsid w:val="001C44BA"/>
    <w:rsid w:val="001C5D09"/>
    <w:rsid w:val="001E4636"/>
    <w:rsid w:val="001E6E16"/>
    <w:rsid w:val="001E6E88"/>
    <w:rsid w:val="00207A71"/>
    <w:rsid w:val="0023315A"/>
    <w:rsid w:val="002337A2"/>
    <w:rsid w:val="00236CA3"/>
    <w:rsid w:val="002E7B0D"/>
    <w:rsid w:val="00361623"/>
    <w:rsid w:val="003617EE"/>
    <w:rsid w:val="00374EDF"/>
    <w:rsid w:val="003A6CD2"/>
    <w:rsid w:val="003B3B5A"/>
    <w:rsid w:val="00407827"/>
    <w:rsid w:val="00424A0B"/>
    <w:rsid w:val="00442F01"/>
    <w:rsid w:val="004460B3"/>
    <w:rsid w:val="00465891"/>
    <w:rsid w:val="00496843"/>
    <w:rsid w:val="004A1D47"/>
    <w:rsid w:val="004E3A7D"/>
    <w:rsid w:val="00515F28"/>
    <w:rsid w:val="0052390A"/>
    <w:rsid w:val="00562365"/>
    <w:rsid w:val="005A5340"/>
    <w:rsid w:val="005D289D"/>
    <w:rsid w:val="00603E61"/>
    <w:rsid w:val="0060776A"/>
    <w:rsid w:val="00631084"/>
    <w:rsid w:val="00680C44"/>
    <w:rsid w:val="006A2001"/>
    <w:rsid w:val="006A7AED"/>
    <w:rsid w:val="006B142D"/>
    <w:rsid w:val="006D4501"/>
    <w:rsid w:val="006D7418"/>
    <w:rsid w:val="00702FFA"/>
    <w:rsid w:val="00705973"/>
    <w:rsid w:val="00717D51"/>
    <w:rsid w:val="007270DD"/>
    <w:rsid w:val="00737901"/>
    <w:rsid w:val="00750880"/>
    <w:rsid w:val="00793A91"/>
    <w:rsid w:val="0080214D"/>
    <w:rsid w:val="0085525D"/>
    <w:rsid w:val="0085701B"/>
    <w:rsid w:val="00866822"/>
    <w:rsid w:val="00866C38"/>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169DD"/>
    <w:rsid w:val="00C22873"/>
    <w:rsid w:val="00C275AB"/>
    <w:rsid w:val="00C4738A"/>
    <w:rsid w:val="00C931EF"/>
    <w:rsid w:val="00CB3D4B"/>
    <w:rsid w:val="00CE1E29"/>
    <w:rsid w:val="00CF4971"/>
    <w:rsid w:val="00D362CD"/>
    <w:rsid w:val="00D46D43"/>
    <w:rsid w:val="00D65ED1"/>
    <w:rsid w:val="00D72C48"/>
    <w:rsid w:val="00D81945"/>
    <w:rsid w:val="00D939FC"/>
    <w:rsid w:val="00DA1378"/>
    <w:rsid w:val="00DB09D4"/>
    <w:rsid w:val="00DB293A"/>
    <w:rsid w:val="00DC0A24"/>
    <w:rsid w:val="00DC442B"/>
    <w:rsid w:val="00E07667"/>
    <w:rsid w:val="00E23FE8"/>
    <w:rsid w:val="00E53D84"/>
    <w:rsid w:val="00E640E3"/>
    <w:rsid w:val="00E65145"/>
    <w:rsid w:val="00E67E44"/>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62E2-8596-4A27-B6AE-A77CEE2E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454</Pages>
  <Words>63498</Words>
  <Characters>361944</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91</cp:revision>
  <dcterms:created xsi:type="dcterms:W3CDTF">2022-01-31T11:57:00Z</dcterms:created>
  <dcterms:modified xsi:type="dcterms:W3CDTF">2022-05-14T16:11:00Z</dcterms:modified>
</cp:coreProperties>
</file>