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73F6CF1D" w14:textId="77777777" w:rsidR="001C005F" w:rsidRPr="00CB55B6" w:rsidRDefault="001C005F" w:rsidP="001C005F">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5E747B07"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35A0AE8F" w14:textId="77777777" w:rsidR="001C005F" w:rsidRPr="000A2ED8" w:rsidRDefault="001C005F" w:rsidP="001C005F">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05576D1"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19BC2C16" w14:textId="36DD778E" w:rsidR="001C005F" w:rsidRPr="00EF1F66" w:rsidRDefault="001C005F" w:rsidP="001C005F">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sidR="00EF1F66">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62F3FAB8"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4E63D8F"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FD4732F" w14:textId="77777777" w:rsidR="001C005F" w:rsidRPr="007909D7" w:rsidRDefault="001C005F" w:rsidP="001C005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691A546" w14:textId="77777777" w:rsidR="006D4501" w:rsidRDefault="001C005F" w:rsidP="006D4501">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6D4501" w:rsidRPr="00A86D6B">
        <w:rPr>
          <w:rFonts w:cs="Arial"/>
          <w:szCs w:val="28"/>
          <w:highlight w:val="green"/>
        </w:rPr>
        <w:t>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3C58C980"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6E2C35D2" w14:textId="3CB6CEF3" w:rsidR="000C3CE6" w:rsidRPr="000C3CE6" w:rsidRDefault="001E4636">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119A244" w14:textId="1E4B327B" w:rsidR="000C3CE6" w:rsidRPr="000C3CE6" w:rsidRDefault="001E4636">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F72D09D" w14:textId="308AA53F" w:rsidR="000C3CE6" w:rsidRPr="000C3CE6" w:rsidRDefault="001E4636">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80214D">
              <w:rPr>
                <w:b/>
                <w:bCs/>
                <w:noProof/>
                <w:webHidden/>
              </w:rPr>
              <w:t>32</w:t>
            </w:r>
            <w:r w:rsidR="000C3CE6" w:rsidRPr="000C3CE6">
              <w:rPr>
                <w:b/>
                <w:bCs/>
                <w:noProof/>
                <w:webHidden/>
              </w:rPr>
              <w:fldChar w:fldCharType="end"/>
            </w:r>
          </w:hyperlink>
        </w:p>
        <w:p w14:paraId="32B9DC92" w14:textId="547A0549" w:rsidR="000C3CE6" w:rsidRPr="000C3CE6" w:rsidRDefault="001E4636">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80214D">
              <w:rPr>
                <w:b/>
                <w:bCs/>
                <w:noProof/>
                <w:webHidden/>
              </w:rPr>
              <w:t>69</w:t>
            </w:r>
            <w:r w:rsidR="000C3CE6" w:rsidRPr="000C3CE6">
              <w:rPr>
                <w:b/>
                <w:bCs/>
                <w:noProof/>
                <w:webHidden/>
              </w:rPr>
              <w:fldChar w:fldCharType="end"/>
            </w:r>
          </w:hyperlink>
        </w:p>
        <w:p w14:paraId="1F4F9619" w14:textId="203F7E54" w:rsidR="000C3CE6" w:rsidRPr="000C3CE6" w:rsidRDefault="001E4636">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80214D">
              <w:rPr>
                <w:b/>
                <w:bCs/>
                <w:noProof/>
                <w:webHidden/>
              </w:rPr>
              <w:t>95</w:t>
            </w:r>
            <w:r w:rsidR="000C3CE6" w:rsidRPr="000C3CE6">
              <w:rPr>
                <w:b/>
                <w:bCs/>
                <w:noProof/>
                <w:webHidden/>
              </w:rPr>
              <w:fldChar w:fldCharType="end"/>
            </w:r>
          </w:hyperlink>
        </w:p>
        <w:p w14:paraId="4B3DF461" w14:textId="6951A6D9" w:rsidR="000C3CE6" w:rsidRPr="000C3CE6" w:rsidRDefault="001E4636">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80214D">
              <w:rPr>
                <w:b/>
                <w:bCs/>
                <w:noProof/>
                <w:webHidden/>
              </w:rPr>
              <w:t>133</w:t>
            </w:r>
            <w:r w:rsidR="000C3CE6" w:rsidRPr="000C3CE6">
              <w:rPr>
                <w:b/>
                <w:bCs/>
                <w:noProof/>
                <w:webHidden/>
              </w:rPr>
              <w:fldChar w:fldCharType="end"/>
            </w:r>
          </w:hyperlink>
        </w:p>
        <w:p w14:paraId="22D50907" w14:textId="0ADA21AB" w:rsidR="000C3CE6" w:rsidRPr="000C3CE6" w:rsidRDefault="001E4636">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80214D">
              <w:rPr>
                <w:b/>
                <w:bCs/>
                <w:noProof/>
                <w:webHidden/>
              </w:rPr>
              <w:t>158</w:t>
            </w:r>
            <w:r w:rsidR="000C3CE6" w:rsidRPr="000C3CE6">
              <w:rPr>
                <w:b/>
                <w:bCs/>
                <w:noProof/>
                <w:webHidden/>
              </w:rPr>
              <w:fldChar w:fldCharType="end"/>
            </w:r>
          </w:hyperlink>
        </w:p>
        <w:p w14:paraId="61C81893" w14:textId="54E0A7D3" w:rsidR="000C3CE6" w:rsidRPr="000C3CE6" w:rsidRDefault="001E4636">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80214D">
              <w:rPr>
                <w:b/>
                <w:bCs/>
                <w:noProof/>
                <w:webHidden/>
              </w:rPr>
              <w:t>191</w:t>
            </w:r>
            <w:r w:rsidR="000C3CE6" w:rsidRPr="000C3CE6">
              <w:rPr>
                <w:b/>
                <w:bCs/>
                <w:noProof/>
                <w:webHidden/>
              </w:rPr>
              <w:fldChar w:fldCharType="end"/>
            </w:r>
          </w:hyperlink>
        </w:p>
        <w:p w14:paraId="5463A0BC" w14:textId="2F0FD010" w:rsidR="000C3CE6" w:rsidRPr="000C3CE6" w:rsidRDefault="001E4636">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80214D">
              <w:rPr>
                <w:b/>
                <w:bCs/>
                <w:noProof/>
                <w:webHidden/>
              </w:rPr>
              <w:t>229</w:t>
            </w:r>
            <w:r w:rsidR="000C3CE6" w:rsidRPr="000C3CE6">
              <w:rPr>
                <w:b/>
                <w:bCs/>
                <w:noProof/>
                <w:webHidden/>
              </w:rPr>
              <w:fldChar w:fldCharType="end"/>
            </w:r>
          </w:hyperlink>
        </w:p>
        <w:p w14:paraId="0D1A2444" w14:textId="0371466E" w:rsidR="000C3CE6" w:rsidRPr="000C3CE6" w:rsidRDefault="001E4636">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80214D">
              <w:rPr>
                <w:b/>
                <w:bCs/>
                <w:noProof/>
                <w:webHidden/>
              </w:rPr>
              <w:t>266</w:t>
            </w:r>
            <w:r w:rsidR="000C3CE6" w:rsidRPr="000C3CE6">
              <w:rPr>
                <w:b/>
                <w:bCs/>
                <w:noProof/>
                <w:webHidden/>
              </w:rPr>
              <w:fldChar w:fldCharType="end"/>
            </w:r>
          </w:hyperlink>
        </w:p>
        <w:p w14:paraId="3EEE019F" w14:textId="57C5A991" w:rsidR="000C3CE6" w:rsidRPr="000C3CE6" w:rsidRDefault="001E4636">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80214D">
              <w:rPr>
                <w:b/>
                <w:bCs/>
                <w:noProof/>
                <w:webHidden/>
              </w:rPr>
              <w:t>304</w:t>
            </w:r>
            <w:r w:rsidR="000C3CE6" w:rsidRPr="000C3CE6">
              <w:rPr>
                <w:b/>
                <w:bCs/>
                <w:noProof/>
                <w:webHidden/>
              </w:rPr>
              <w:fldChar w:fldCharType="end"/>
            </w:r>
          </w:hyperlink>
        </w:p>
        <w:p w14:paraId="4BC0FE16" w14:textId="0873C50F" w:rsidR="000C3CE6" w:rsidRPr="000C3CE6" w:rsidRDefault="001E4636">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80214D">
              <w:rPr>
                <w:b/>
                <w:bCs/>
                <w:noProof/>
                <w:webHidden/>
              </w:rPr>
              <w:t>362</w:t>
            </w:r>
            <w:r w:rsidR="000C3CE6" w:rsidRPr="000C3CE6">
              <w:rPr>
                <w:b/>
                <w:bCs/>
                <w:noProof/>
                <w:webHidden/>
              </w:rPr>
              <w:fldChar w:fldCharType="end"/>
            </w:r>
          </w:hyperlink>
        </w:p>
        <w:p w14:paraId="45E07D37" w14:textId="3E1A6A2F" w:rsidR="000C3CE6" w:rsidRPr="000C3CE6" w:rsidRDefault="001E4636">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80214D">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D450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6D4501" w:rsidRPr="00A86D6B">
        <w:rPr>
          <w:rFonts w:ascii="Arial" w:hAnsi="Arial" w:cs="Arial"/>
          <w:color w:val="000000"/>
          <w:sz w:val="28"/>
          <w:szCs w:val="28"/>
          <w:highlight w:val="green"/>
        </w:rPr>
        <w:t>Jatai</w:t>
      </w:r>
      <w:proofErr w:type="spellEnd"/>
      <w:r w:rsidR="006D4501" w:rsidRPr="00A86D6B">
        <w:rPr>
          <w:rFonts w:ascii="Arial" w:hAnsi="Arial" w:cs="Arial"/>
          <w:color w:val="000000"/>
          <w:sz w:val="28"/>
          <w:szCs w:val="28"/>
          <w:highlight w:val="green"/>
        </w:rPr>
        <w:t xml:space="preserve"> and </w:t>
      </w:r>
      <w:proofErr w:type="spellStart"/>
      <w:r w:rsidR="006D4501" w:rsidRPr="00A86D6B">
        <w:rPr>
          <w:rFonts w:ascii="Arial" w:hAnsi="Arial" w:cs="Arial"/>
          <w:color w:val="000000"/>
          <w:sz w:val="28"/>
          <w:szCs w:val="28"/>
          <w:highlight w:val="green"/>
        </w:rPr>
        <w:t>Ghanam</w:t>
      </w:r>
      <w:proofErr w:type="spellEnd"/>
      <w:r w:rsidR="006D4501" w:rsidRPr="00A86D6B">
        <w:rPr>
          <w:rFonts w:ascii="Arial" w:hAnsi="Arial" w:cs="Arial"/>
          <w:color w:val="000000"/>
          <w:sz w:val="28"/>
          <w:szCs w:val="28"/>
          <w:highlight w:val="green"/>
        </w:rPr>
        <w:t xml:space="preserve"> Generation is possible and the other professional helped us with implementation</w:t>
      </w:r>
      <w:r w:rsidR="006D4501">
        <w:rPr>
          <w:rFonts w:ascii="Arial" w:hAnsi="Arial" w:cs="Arial"/>
          <w:color w:val="000000"/>
          <w:sz w:val="28"/>
          <w:szCs w:val="28"/>
        </w:rPr>
        <w:t>.</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4820C4">
        <w:rPr>
          <w:rFonts w:ascii="Arial" w:hAnsi="Arial" w:cs="Arial"/>
          <w:color w:val="000000"/>
          <w:sz w:val="28"/>
          <w:szCs w:val="28"/>
          <w:highlight w:val="green"/>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83D7546"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8C8C563"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9494154"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69A7650B"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77777777" w:rsidR="001C005F" w:rsidRPr="00285682"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77777777"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lastRenderedPageBreak/>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268AA36B" w14:textId="77777777" w:rsidR="001C44BA" w:rsidRPr="00D81945"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1935A417" w:rsidR="00E07667" w:rsidRDefault="00E07667"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0"/>
          <w:headerReference w:type="default" r:id="rId21"/>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2"/>
          <w:headerReference w:type="default" r:id="rId23"/>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4"/>
          <w:headerReference w:type="default" r:id="rId25"/>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6"/>
          <w:headerReference w:type="default" r:id="rId27"/>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33163F32" w:rsidR="004E3A7D" w:rsidRPr="00D81945" w:rsidRDefault="004E3A7D" w:rsidP="004E3A7D">
      <w:pPr>
        <w:autoSpaceDE w:val="0"/>
        <w:autoSpaceDN w:val="0"/>
        <w:adjustRightInd w:val="0"/>
        <w:rPr>
          <w:rFonts w:ascii="Latha" w:hAnsi="Latha" w:cs="Latha"/>
          <w:szCs w:val="28"/>
          <w:lang w:bidi="ta-IN"/>
        </w:rPr>
      </w:pPr>
      <w:proofErr w:type="spellStart"/>
      <w:r w:rsidRPr="00C169DD">
        <w:rPr>
          <w:rFonts w:cs="Arial"/>
          <w:b/>
          <w:color w:val="000000"/>
          <w:sz w:val="32"/>
          <w:szCs w:val="40"/>
          <w:highlight w:val="green"/>
        </w:rPr>
        <w:t>Paata</w:t>
      </w:r>
      <w:proofErr w:type="spellEnd"/>
      <w:r w:rsidRPr="00C169DD">
        <w:rPr>
          <w:rFonts w:cs="Arial"/>
          <w:b/>
          <w:color w:val="000000"/>
          <w:sz w:val="32"/>
          <w:szCs w:val="40"/>
          <w:highlight w:val="green"/>
        </w:rPr>
        <w:t xml:space="preserve"> </w:t>
      </w:r>
      <w:proofErr w:type="spellStart"/>
      <w:r w:rsidRPr="00C169DD">
        <w:rPr>
          <w:rFonts w:cs="Arial"/>
          <w:b/>
          <w:color w:val="000000"/>
          <w:sz w:val="32"/>
          <w:szCs w:val="40"/>
          <w:highlight w:val="green"/>
        </w:rPr>
        <w:t>Bhedam</w:t>
      </w:r>
      <w:proofErr w:type="spellEnd"/>
      <w:r w:rsidRPr="00C169DD">
        <w:rPr>
          <w:rFonts w:ascii="BRH Devanagari Extra" w:hAnsi="BRH Devanagari Extra" w:cs="BRH Devanagari Extra"/>
          <w:b/>
          <w:color w:val="000000"/>
          <w:sz w:val="32"/>
          <w:szCs w:val="40"/>
        </w:rPr>
        <w:t xml:space="preserve"> - </w:t>
      </w:r>
      <w:r w:rsidRPr="00C169DD">
        <w:rPr>
          <w:rFonts w:ascii="Latha" w:hAnsi="Latha" w:cs="Latha"/>
          <w:szCs w:val="28"/>
          <w:cs/>
          <w:lang w:bidi="ta-IN"/>
        </w:rPr>
        <w:t>அக</w:t>
      </w:r>
      <w:r w:rsidRPr="00C169DD">
        <w:rPr>
          <w:rFonts w:ascii="BRH Tamil Tab Extra" w:hAnsi="BRH Tamil Tab Extra" w:cs="Latha"/>
          <w:b/>
          <w:bCs/>
          <w:sz w:val="32"/>
          <w:szCs w:val="32"/>
          <w:lang w:bidi="ta-IN"/>
        </w:rPr>
        <w:t>†</w:t>
      </w:r>
      <w:r w:rsidRPr="00C169DD">
        <w:rPr>
          <w:rFonts w:ascii="BRH Devanagari Extra" w:hAnsi="BRH Devanagari Extra" w:cs="Latha"/>
          <w:b/>
          <w:bCs/>
          <w:position w:val="-12"/>
          <w:szCs w:val="28"/>
          <w:cs/>
          <w:lang w:bidi="ta-IN"/>
        </w:rPr>
        <w:t>3</w:t>
      </w:r>
      <w:r w:rsidRPr="00C169DD">
        <w:rPr>
          <w:rFonts w:ascii="Latha" w:hAnsi="Latha" w:cs="Latha"/>
          <w:szCs w:val="28"/>
          <w:cs/>
          <w:lang w:bidi="ta-IN"/>
        </w:rPr>
        <w:t>ன்ம</w:t>
      </w:r>
      <w:r w:rsidRPr="00C169DD">
        <w:rPr>
          <w:rFonts w:ascii="BRH Tamil Tab Extra" w:hAnsi="BRH Tamil Tab Extra" w:cs="Latha"/>
          <w:b/>
          <w:bCs/>
          <w:sz w:val="32"/>
          <w:szCs w:val="32"/>
          <w:lang w:bidi="ta-IN"/>
        </w:rPr>
        <w:t>…</w:t>
      </w:r>
      <w:r w:rsidRPr="00C169DD">
        <w:rPr>
          <w:rFonts w:ascii="Latha" w:hAnsi="Latha" w:cs="Latha"/>
          <w:szCs w:val="28"/>
          <w:lang w:bidi="ta-IN"/>
        </w:rPr>
        <w:t xml:space="preserve"> </w:t>
      </w:r>
      <w:r w:rsidRPr="00C169DD">
        <w:rPr>
          <w:rFonts w:ascii="Latha" w:hAnsi="Latha" w:cs="Latha"/>
          <w:szCs w:val="28"/>
          <w:cs/>
          <w:lang w:bidi="ta-IN"/>
        </w:rPr>
        <w:t>ஸுவ</w:t>
      </w:r>
      <w:r w:rsidRPr="00C169DD">
        <w:rPr>
          <w:rFonts w:ascii="BRH Tamil Tab Extra" w:hAnsi="BRH Tamil Tab Extra" w:cs="Latha"/>
          <w:b/>
          <w:bCs/>
          <w:sz w:val="32"/>
          <w:szCs w:val="32"/>
          <w:lang w:bidi="ta-IN"/>
        </w:rPr>
        <w:t>…</w:t>
      </w:r>
      <w:r w:rsidRPr="00C169DD">
        <w:rPr>
          <w:rFonts w:ascii="BRH Devanagari Extra" w:hAnsi="BRH Devanagari Extra" w:cs="Latha"/>
          <w:b/>
          <w:bCs/>
          <w:szCs w:val="28"/>
          <w:cs/>
          <w:lang w:bidi="ta-IN"/>
        </w:rPr>
        <w:t>:</w:t>
      </w:r>
      <w:r w:rsidRPr="00C169DD">
        <w:rPr>
          <w:rFonts w:ascii="Latha" w:hAnsi="Latha" w:cs="Latha"/>
          <w:szCs w:val="28"/>
          <w:cs/>
          <w:lang w:bidi="ta-IN"/>
        </w:rPr>
        <w:t xml:space="preserve"> ஸுவ</w:t>
      </w:r>
      <w:r w:rsidRPr="00C169DD">
        <w:rPr>
          <w:rFonts w:ascii="BRH Tamil Tab Extra" w:hAnsi="BRH Tamil Tab Extra" w:cs="Latha"/>
          <w:b/>
          <w:bCs/>
          <w:sz w:val="32"/>
          <w:szCs w:val="32"/>
          <w:lang w:bidi="ta-IN"/>
        </w:rPr>
        <w:t>…</w:t>
      </w:r>
      <w:r w:rsidRPr="00C169DD">
        <w:rPr>
          <w:rFonts w:ascii="Latha" w:hAnsi="Latha" w:cs="Latha"/>
          <w:szCs w:val="28"/>
          <w:lang w:bidi="ta-IN"/>
        </w:rPr>
        <w:t xml:space="preserve"> </w:t>
      </w:r>
      <w:r w:rsidRPr="00C169DD">
        <w:rPr>
          <w:rFonts w:ascii="Latha" w:hAnsi="Latha" w:cs="Latha"/>
          <w:szCs w:val="28"/>
          <w:cs/>
          <w:lang w:bidi="ta-IN"/>
        </w:rPr>
        <w:t>ரக</w:t>
      </w:r>
      <w:r w:rsidRPr="00C169DD">
        <w:rPr>
          <w:rFonts w:ascii="BRH Tamil Tab Extra" w:hAnsi="BRH Tamil Tab Extra" w:cs="Latha"/>
          <w:b/>
          <w:bCs/>
          <w:sz w:val="32"/>
          <w:szCs w:val="32"/>
          <w:lang w:bidi="ta-IN"/>
        </w:rPr>
        <w:t>…</w:t>
      </w:r>
      <w:r w:rsidRPr="00C169DD">
        <w:rPr>
          <w:rFonts w:ascii="BRH Devanagari Extra" w:hAnsi="BRH Devanagari Extra" w:cs="Latha"/>
          <w:b/>
          <w:bCs/>
          <w:position w:val="-12"/>
          <w:szCs w:val="28"/>
          <w:cs/>
          <w:lang w:bidi="ta-IN"/>
        </w:rPr>
        <w:t>3</w:t>
      </w:r>
      <w:r w:rsidRPr="00C169DD">
        <w:rPr>
          <w:rFonts w:ascii="Latha" w:hAnsi="Latha" w:cs="Latha"/>
          <w:szCs w:val="28"/>
          <w:cs/>
          <w:lang w:bidi="ta-IN"/>
        </w:rPr>
        <w:t>ன்மாக</w:t>
      </w:r>
      <w:r w:rsidRPr="00C169DD">
        <w:rPr>
          <w:rFonts w:ascii="BRH Tamil Tab Extra" w:hAnsi="BRH Tamil Tab Extra" w:cs="Latha"/>
          <w:b/>
          <w:bCs/>
          <w:sz w:val="32"/>
          <w:szCs w:val="32"/>
          <w:lang w:bidi="ta-IN"/>
        </w:rPr>
        <w:t>†</w:t>
      </w:r>
      <w:r w:rsidRPr="00C169DD">
        <w:rPr>
          <w:rFonts w:ascii="BRH Devanagari Extra" w:hAnsi="BRH Devanagari Extra" w:cs="Latha"/>
          <w:b/>
          <w:bCs/>
          <w:position w:val="-12"/>
          <w:szCs w:val="28"/>
          <w:cs/>
          <w:lang w:bidi="ta-IN"/>
        </w:rPr>
        <w:t>3</w:t>
      </w:r>
      <w:r w:rsidRPr="00C169DD">
        <w:rPr>
          <w:rFonts w:ascii="Latha" w:hAnsi="Latha" w:cs="Latha"/>
          <w:szCs w:val="28"/>
          <w:cs/>
          <w:lang w:bidi="ta-IN"/>
        </w:rPr>
        <w:t>ன்ம</w:t>
      </w:r>
      <w:r w:rsidRPr="00C169DD">
        <w:rPr>
          <w:rFonts w:ascii="BRH Tamil Tab Extra" w:hAnsi="BRH Tamil Tab Extra" w:cs="Latha"/>
          <w:b/>
          <w:bCs/>
          <w:sz w:val="32"/>
          <w:szCs w:val="32"/>
          <w:lang w:bidi="ta-IN"/>
        </w:rPr>
        <w:t>…</w:t>
      </w:r>
      <w:r w:rsidRPr="00C169DD">
        <w:rPr>
          <w:rFonts w:ascii="Latha" w:hAnsi="Latha" w:cs="Latha"/>
          <w:szCs w:val="28"/>
          <w:lang w:bidi="ta-IN"/>
        </w:rPr>
        <w:t xml:space="preserve"> </w:t>
      </w:r>
      <w:r w:rsidRPr="00C169DD">
        <w:rPr>
          <w:rFonts w:ascii="Latha" w:hAnsi="Latha" w:cs="Latha"/>
          <w:szCs w:val="28"/>
          <w:cs/>
          <w:lang w:bidi="ta-IN"/>
        </w:rPr>
        <w:t>ஸுவ</w:t>
      </w:r>
      <w:r w:rsidRPr="00C169DD">
        <w:rPr>
          <w:rFonts w:ascii="BRH Tamil Tab Extra" w:hAnsi="BRH Tamil Tab Extra" w:cs="Latha"/>
          <w:b/>
          <w:bCs/>
          <w:sz w:val="32"/>
          <w:szCs w:val="32"/>
          <w:lang w:bidi="ta-IN"/>
        </w:rPr>
        <w:t>…</w:t>
      </w:r>
      <w:r w:rsidRPr="00C169DD">
        <w:rPr>
          <w:rFonts w:ascii="BRH Devanagari Extra" w:hAnsi="BRH Devanagari Extra" w:cs="Latha"/>
          <w:b/>
          <w:bCs/>
          <w:szCs w:val="28"/>
          <w:cs/>
          <w:lang w:bidi="ta-IN"/>
        </w:rPr>
        <w:t>:</w:t>
      </w:r>
      <w:r w:rsidRPr="00C169DD">
        <w:rPr>
          <w:rFonts w:ascii="Latha" w:hAnsi="Latha" w:cs="Latha"/>
          <w:szCs w:val="28"/>
          <w:cs/>
          <w:lang w:bidi="ta-IN"/>
        </w:rPr>
        <w:t xml:space="preserve"> ஸுவ</w:t>
      </w:r>
      <w:r w:rsidRPr="00C169DD">
        <w:rPr>
          <w:rFonts w:ascii="BRH Tamil Tab Extra" w:hAnsi="BRH Tamil Tab Extra" w:cs="Latha"/>
          <w:b/>
          <w:bCs/>
          <w:sz w:val="32"/>
          <w:szCs w:val="32"/>
          <w:lang w:bidi="ta-IN"/>
        </w:rPr>
        <w:t>†</w:t>
      </w:r>
      <w:r w:rsidRPr="00C169DD">
        <w:rPr>
          <w:rFonts w:ascii="BRH Devanagari Extra" w:hAnsi="BRH Devanagari Extra" w:cs="Latha"/>
          <w:b/>
          <w:bCs/>
          <w:szCs w:val="28"/>
          <w:cs/>
          <w:lang w:bidi="ta-IN"/>
        </w:rPr>
        <w:t>:</w:t>
      </w:r>
      <w:r w:rsidRPr="00C169DD">
        <w:rPr>
          <w:rFonts w:ascii="Latha" w:hAnsi="Latha" w:cs="Latha"/>
          <w:szCs w:val="28"/>
          <w:cs/>
          <w:lang w:bidi="ta-IN"/>
        </w:rPr>
        <w:t xml:space="preserve"> </w:t>
      </w:r>
      <w:r w:rsidRPr="00C169DD">
        <w:rPr>
          <w:rFonts w:ascii="Latha" w:hAnsi="Latha" w:cs="Latha"/>
          <w:szCs w:val="28"/>
          <w:lang w:bidi="ta-IN"/>
        </w:rPr>
        <w:t>|</w:t>
      </w:r>
      <w:r w:rsidRPr="00D81945">
        <w:rPr>
          <w:rFonts w:ascii="Latha" w:hAnsi="Latha" w:cs="Latha"/>
          <w:szCs w:val="28"/>
          <w:lang w:bidi="ta-IN"/>
        </w:rPr>
        <w:t xml:space="preserve"> </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77777777" w:rsidR="004E3A7D" w:rsidRPr="00D81945" w:rsidRDefault="004E3A7D"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07C8D8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0C845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8"/>
          <w:headerReference w:type="default" r:id="rId29"/>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0"/>
          <w:headerReference w:type="default" r:id="rId31"/>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2"/>
          <w:headerReference w:type="default" r:id="rId33"/>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4"/>
          <w:headerReference w:type="default" r:id="rId35"/>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lastRenderedPageBreak/>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6"/>
          <w:headerReference w:type="default" r:id="rId37"/>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8"/>
          <w:headerReference w:type="default" r:id="rId39"/>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DD83561" w14:textId="168FF7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யஜத்ர </w:t>
      </w:r>
      <w:r w:rsidRPr="00D81945">
        <w:rPr>
          <w:rFonts w:ascii="Latha" w:hAnsi="Latha" w:cs="Latha"/>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0"/>
          <w:headerReference w:type="default" r:id="rId41"/>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77777777"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C169DD" w:rsidRPr="004F7F21" w14:paraId="6C26139C" w14:textId="77777777"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BE24E26" w14:textId="77777777" w:rsidR="00C169DD" w:rsidRPr="004F7F21" w:rsidRDefault="00C169DD" w:rsidP="00A641FD">
            <w:pPr>
              <w:spacing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Panchaati</w:t>
            </w:r>
            <w:proofErr w:type="spellEnd"/>
            <w:r w:rsidRPr="004F7F21">
              <w:rPr>
                <w:rFonts w:ascii="Calibri" w:eastAsia="Times New Roman" w:hAnsi="Calibri" w:cs="Calibri"/>
                <w:b/>
                <w:bCs/>
                <w:color w:val="000000"/>
                <w:sz w:val="20"/>
                <w:szCs w:val="20"/>
              </w:rPr>
              <w:t xml:space="preserve">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3DCD43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59C6BFC3"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8B77DFF"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2697786" w14:textId="77777777" w:rsidR="00C169DD" w:rsidRPr="004F7F21" w:rsidRDefault="00C169DD" w:rsidP="00A641FD">
            <w:pPr>
              <w:spacing w:line="240" w:lineRule="auto"/>
              <w:jc w:val="right"/>
              <w:rPr>
                <w:rFonts w:ascii="Calibri" w:eastAsia="Times New Roman" w:hAnsi="Calibri" w:cs="Calibri"/>
                <w:b/>
                <w:bCs/>
                <w:color w:val="000000"/>
                <w:sz w:val="20"/>
                <w:szCs w:val="20"/>
              </w:rPr>
            </w:pPr>
            <w:proofErr w:type="spellStart"/>
            <w:r w:rsidRPr="004F7F21">
              <w:rPr>
                <w:rFonts w:ascii="Calibri" w:eastAsia="Times New Roman" w:hAnsi="Calibri" w:cs="Calibri"/>
                <w:b/>
                <w:bCs/>
                <w:color w:val="000000"/>
                <w:sz w:val="20"/>
                <w:szCs w:val="20"/>
              </w:rPr>
              <w:t>PG+RuK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531B525B"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A333E81"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AF1C5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PRE + </w:t>
            </w:r>
            <w:proofErr w:type="spellStart"/>
            <w:r w:rsidRPr="004F7F21">
              <w:rPr>
                <w:rFonts w:ascii="Calibri" w:eastAsia="Times New Roman" w:hAnsi="Calibri" w:cs="Calibri"/>
                <w:b/>
                <w:bCs/>
                <w:color w:val="000000"/>
                <w:sz w:val="20"/>
                <w:szCs w:val="20"/>
              </w:rPr>
              <w:t>Ruk</w:t>
            </w:r>
            <w:proofErr w:type="spellEnd"/>
            <w:r w:rsidRPr="004F7F21">
              <w:rPr>
                <w:rFonts w:ascii="Calibri" w:eastAsia="Times New Roman" w:hAnsi="Calibri" w:cs="Calibri"/>
                <w:b/>
                <w:bCs/>
                <w:color w:val="000000"/>
                <w:sz w:val="20"/>
                <w:szCs w:val="20"/>
              </w:rPr>
              <w:t xml:space="preserve"> ending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83AB1B5"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EC03774"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Ordinary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w:t>
            </w:r>
            <w:proofErr w:type="spellStart"/>
            <w:r w:rsidRPr="004F7F21">
              <w:rPr>
                <w:rFonts w:ascii="Calibri" w:eastAsia="Times New Roman" w:hAnsi="Calibri" w:cs="Calibri"/>
                <w:b/>
                <w:bCs/>
                <w:color w:val="000000"/>
                <w:sz w:val="20"/>
                <w:szCs w:val="20"/>
              </w:rPr>
              <w:t>with out</w:t>
            </w:r>
            <w:proofErr w:type="spellEnd"/>
            <w:r w:rsidRPr="004F7F21">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F1C6103"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Padams</w:t>
            </w:r>
            <w:proofErr w:type="spellEnd"/>
            <w:r w:rsidRPr="004F7F21">
              <w:rPr>
                <w:rFonts w:ascii="Calibri" w:eastAsia="Times New Roman" w:hAnsi="Calibri" w:cs="Calibri"/>
                <w:b/>
                <w:bCs/>
                <w:color w:val="000000"/>
                <w:sz w:val="20"/>
                <w:szCs w:val="20"/>
              </w:rPr>
              <w:t xml:space="preserve"> as per </w:t>
            </w:r>
            <w:proofErr w:type="spellStart"/>
            <w:r w:rsidRPr="004F7F21">
              <w:rPr>
                <w:rFonts w:ascii="Calibri" w:eastAsia="Times New Roman" w:hAnsi="Calibri" w:cs="Calibri"/>
                <w:b/>
                <w:bCs/>
                <w:color w:val="000000"/>
                <w:sz w:val="20"/>
                <w:szCs w:val="20"/>
              </w:rPr>
              <w:t>Pada</w:t>
            </w:r>
            <w:proofErr w:type="spellEnd"/>
            <w:r w:rsidRPr="004F7F21">
              <w:rPr>
                <w:rFonts w:ascii="Calibri" w:eastAsia="Times New Roman" w:hAnsi="Calibri" w:cs="Calibri"/>
                <w:b/>
                <w:bCs/>
                <w:color w:val="000000"/>
                <w:sz w:val="20"/>
                <w:szCs w:val="20"/>
              </w:rPr>
              <w:t xml:space="preserve"> </w:t>
            </w:r>
            <w:proofErr w:type="spellStart"/>
            <w:r w:rsidRPr="004F7F21">
              <w:rPr>
                <w:rFonts w:ascii="Calibri" w:eastAsia="Times New Roman" w:hAnsi="Calibri" w:cs="Calibri"/>
                <w:b/>
                <w:bCs/>
                <w:color w:val="000000"/>
                <w:sz w:val="20"/>
                <w:szCs w:val="20"/>
              </w:rPr>
              <w:t>PaaTam</w:t>
            </w:r>
            <w:proofErr w:type="spellEnd"/>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EC2A44D" w14:textId="77777777" w:rsidR="00C169DD" w:rsidRPr="004F7F21" w:rsidRDefault="00C169DD" w:rsidP="00A641FD">
            <w:pPr>
              <w:spacing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 xml:space="preserve">Total </w:t>
            </w:r>
            <w:proofErr w:type="spellStart"/>
            <w:r w:rsidRPr="004F7F21">
              <w:rPr>
                <w:rFonts w:ascii="Calibri" w:eastAsia="Times New Roman" w:hAnsi="Calibri" w:cs="Calibri"/>
                <w:b/>
                <w:bCs/>
                <w:color w:val="000000"/>
                <w:sz w:val="20"/>
                <w:szCs w:val="20"/>
              </w:rPr>
              <w:t>Jatai</w:t>
            </w:r>
            <w:proofErr w:type="spellEnd"/>
            <w:r w:rsidRPr="004F7F21">
              <w:rPr>
                <w:rFonts w:ascii="Calibri" w:eastAsia="Times New Roman" w:hAnsi="Calibri" w:cs="Calibri"/>
                <w:b/>
                <w:bCs/>
                <w:color w:val="000000"/>
                <w:sz w:val="20"/>
                <w:szCs w:val="20"/>
              </w:rPr>
              <w:t xml:space="preserve"> /Ghana </w:t>
            </w:r>
            <w:proofErr w:type="spellStart"/>
            <w:r w:rsidRPr="004F7F21">
              <w:rPr>
                <w:rFonts w:ascii="Calibri" w:eastAsia="Times New Roman" w:hAnsi="Calibri" w:cs="Calibri"/>
                <w:b/>
                <w:bCs/>
                <w:color w:val="000000"/>
                <w:sz w:val="20"/>
                <w:szCs w:val="20"/>
              </w:rPr>
              <w:t>Vaakyams</w:t>
            </w:r>
            <w:proofErr w:type="spellEnd"/>
          </w:p>
        </w:tc>
      </w:tr>
      <w:tr w:rsidR="00C169DD" w:rsidRPr="004F7F21" w14:paraId="2CBF776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CB284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0BD424B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490AD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66D7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5E67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A48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8A48E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08E5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54D6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B742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747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69A3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390D0B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46D6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69F5F1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B2EF6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A1D3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2A3F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C12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2063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8F33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A67A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A32AA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A7A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52157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0A414D6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81245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295B40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CC7FD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F5F50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9761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929D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9FC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38995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5FCE7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06A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98722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0514E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r>
      <w:tr w:rsidR="00C169DD" w:rsidRPr="004F7F21" w14:paraId="181A776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4237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354A1C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3BB0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7EE340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4EC6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15EA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D2A3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834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25DA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2AA6F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54632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6D31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0E393EB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29BE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403DA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2E96F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070DC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B90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8C16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EEEF3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0B9A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2850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9F4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C1F2F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6E6C3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E2E78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288F3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00AC7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8460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852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734A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FCFC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6D57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D17B5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57513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7A8C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35FFF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DD706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5EC5641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D3EEE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3881BF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4ACF2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BB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8239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7461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A9A22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F51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A445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15A2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50F7E1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09AD4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r>
      <w:tr w:rsidR="00C169DD" w:rsidRPr="004F7F21" w14:paraId="3745F99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CB13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7748AC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0528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FB55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1D59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0A86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E26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19577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16BB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13A3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17B84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9092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5555B45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84AC6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6D705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1F9B7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0DA3F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5923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B9F9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17E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470C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B235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AA62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B846C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5581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76FE0CB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F420E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7A0348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80D33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80A8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D115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37BB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F4DB2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2D6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A339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382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F4433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6680D1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59D4745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3A1DB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4F921A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330D46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5C5A3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FD0E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AB1E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F733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89F26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24E0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CF6B0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94A1C1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3DC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44672C2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7F214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62BFF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0F0DF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B201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F00D3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B3B0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988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A7A3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140E3F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217693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FD2A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52F3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6FA17F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163F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019B18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61095A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ADC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EF5B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A3E90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2E9C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2E7C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7C6DB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9CD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9CFD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ABFC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77A069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564D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39A9B83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F0BD2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97096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51C3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6F6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91DF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0CF6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60C7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D56C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7AE895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2DD88BD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r>
      <w:tr w:rsidR="00C169DD" w:rsidRPr="004F7F21" w14:paraId="5FCC2E84"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5B5A8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7EAD6D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43FEA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18DD3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00EFE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0016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7264A0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74EDB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D0F3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1B5E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10B19F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F0D9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2EC4AF7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2160D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68DA8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39067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5CD7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5C574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2EF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2AF5D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ACC1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91E0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360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64730F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2D3394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89</w:t>
            </w:r>
          </w:p>
        </w:tc>
      </w:tr>
      <w:tr w:rsidR="00C169DD" w:rsidRPr="004F7F21" w14:paraId="47DBFAB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C26CC"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DB92D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40B26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ADC8C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FC22F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9F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65934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2EFE1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D770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F59A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04250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9891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26514C1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CFD8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2077B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41B1FE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367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D82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258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7CA21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06B80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71E4C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6B6E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47358D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3F3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5156044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1A62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46AF6F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36856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DD06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52A5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B42B2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E71C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43FF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B0855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9454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E2D4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F3F0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6B564AE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DDC05"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F1EA4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5A05A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B2A4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5935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6E9F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2F61C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6A398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1E62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B5E0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96AEA7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15B211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r>
      <w:tr w:rsidR="00C169DD" w:rsidRPr="004F7F21" w14:paraId="46B1D3D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4F70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5005C9D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91D38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0AF9C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1D20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61C8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6776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EBE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446A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C6ADE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709A24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A241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321168E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18B72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6236F0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0BC7F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4637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1879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F69F4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9B4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91D1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1299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191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980D4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579C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2F9432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F1A43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13553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5D621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3A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6AEE8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8E1D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CCA1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5DFA0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4DE9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E5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A9B1ED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FBB91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513ED81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933E0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EBECE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8F3EE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2FC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7DCC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2BFF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556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D90E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A47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4583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DC9CE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20F55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34E2BAB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F59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60DBF4B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1477C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84DA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9CA8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D5F61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EC93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8A1C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D6C56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4D52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3AA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8E306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0E4383E2"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2241F7"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32499D1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4D1D29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BE431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8211D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85F31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CB01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151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50FF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58B2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C1580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5B3D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337BB5FD"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27379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E8B6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35F767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3F4F0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C83D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E57B6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B3D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348F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826B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55EB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23EEEE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6061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4CF73F5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173D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4EC4E8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1E0C5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CC058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7FCCE3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7F89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D02F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C948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00119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028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719EA8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846535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68</w:t>
            </w:r>
          </w:p>
        </w:tc>
      </w:tr>
      <w:tr w:rsidR="00C169DD" w:rsidRPr="004F7F21" w14:paraId="1BA6C9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4C7B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1DAD8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5FF2A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FFA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36D1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03CAA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D81FC3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B600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32C1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3639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859C8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7B98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66</w:t>
            </w:r>
          </w:p>
        </w:tc>
      </w:tr>
      <w:tr w:rsidR="00C169DD" w:rsidRPr="004F7F21" w14:paraId="5A55C89C"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5307E"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3E7248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15E256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CD9B9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D79C8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9D57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2F4B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81D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714F7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62D98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D3F8D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1B74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0AD0041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FDE22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51D92D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3C30B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946F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78BB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C98D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FD6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FDBCE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8F4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29B84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8ECE9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9922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60</w:t>
            </w:r>
          </w:p>
        </w:tc>
      </w:tr>
      <w:tr w:rsidR="00C169DD" w:rsidRPr="004F7F21" w14:paraId="4F4FA37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EA6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6DE167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3A3E9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7F6EB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C7FA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DB9F7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826D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FC1F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D70B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DDCF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6F3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6574DD0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51</w:t>
            </w:r>
          </w:p>
        </w:tc>
      </w:tr>
      <w:tr w:rsidR="00C169DD" w:rsidRPr="004F7F21" w14:paraId="0400AC9B"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3FE5B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75CD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FFBCDF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18BD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35D8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BBE8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D12F0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558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216B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36A19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0E107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DD187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57</w:t>
            </w:r>
          </w:p>
        </w:tc>
      </w:tr>
      <w:tr w:rsidR="00C169DD" w:rsidRPr="004F7F21" w14:paraId="6D74D98E"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EA77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45EE7E6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97475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9B90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FBF93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948B3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AEC8D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5B37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784B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EAB9C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2E6BD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F22B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39063F90"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CB049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257BCCD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6DAEC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D76A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C5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CF893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D086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0B4B1D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165EC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3E55C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2A6C8AC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14E0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65</w:t>
            </w:r>
          </w:p>
        </w:tc>
      </w:tr>
      <w:tr w:rsidR="00C169DD" w:rsidRPr="004F7F21" w14:paraId="79FAC8A3"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C15220"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7678752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6337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5F5C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EF0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2CF3D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92C7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F1294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947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361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C8407D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EAEF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62</w:t>
            </w:r>
          </w:p>
        </w:tc>
      </w:tr>
      <w:tr w:rsidR="00C169DD" w:rsidRPr="004F7F21" w14:paraId="1984B27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F01B0A"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A4A11F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6A122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B291A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8B91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4E85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6A4A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CB6DE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4508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E48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D0114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341E8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61</w:t>
            </w:r>
          </w:p>
        </w:tc>
      </w:tr>
      <w:tr w:rsidR="00C169DD" w:rsidRPr="004F7F21" w14:paraId="42DDBD2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F0501"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452FAA5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0A5ACA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DE857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9B258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F565B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4C0D9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B1900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F01F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002C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8B5133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05AFC32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r>
      <w:tr w:rsidR="00C169DD" w:rsidRPr="004F7F21" w14:paraId="347C0CE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AD634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49C718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61500E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D0D44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6D1F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6164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68E09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27CBF3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BFB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2DDEC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C796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177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64</w:t>
            </w:r>
          </w:p>
        </w:tc>
      </w:tr>
      <w:tr w:rsidR="00C169DD" w:rsidRPr="004F7F21" w14:paraId="31B175E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082B6D"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276B3D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EDDFE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07BA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438B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57402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448AE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91BA5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A6E0E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E6EA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5B7149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9DD99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751CB8C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052F62"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61F77DD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EA4A1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D419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D2874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9D84E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00ED1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69423E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C3351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C9A45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B364F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5481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37F8B7F5"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E9C3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480470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6D5A08B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0D76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7895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1198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0FBF5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2C615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9F46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6852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10E249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9FB53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268FD2B7"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B600D4"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704AA22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A3B838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32292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61F6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3ED46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6663E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148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B3E0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BB67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46842C8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AD187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58</w:t>
            </w:r>
          </w:p>
        </w:tc>
      </w:tr>
      <w:tr w:rsidR="00C169DD" w:rsidRPr="004F7F21" w14:paraId="5B4C445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36F46"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1120C47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11EFD8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1D3A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45187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D3D76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FA938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F9B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C9B4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4EEB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0BFE48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B01C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59</w:t>
            </w:r>
          </w:p>
        </w:tc>
      </w:tr>
      <w:tr w:rsidR="00C169DD" w:rsidRPr="004F7F21" w14:paraId="0A7AD6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E7E10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35B1A9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BB434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4B6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99A10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C472D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76C3B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3F88B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6BCB2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D99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0C13D0C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F3CCC6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44</w:t>
            </w:r>
          </w:p>
        </w:tc>
      </w:tr>
      <w:tr w:rsidR="00C169DD" w:rsidRPr="004F7F21" w14:paraId="4F6F7F16"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122A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4BEBB9C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D4423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A063B2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C1938A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9EB8C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2A22A16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96A57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7559C4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9C49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0D7721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403C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54</w:t>
            </w:r>
          </w:p>
        </w:tc>
      </w:tr>
      <w:tr w:rsidR="00C169DD" w:rsidRPr="004F7F21" w14:paraId="11BD0AEF"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6B410B"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44AAF28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6D25F87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4BA7AA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00F93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659FE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EB524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58A1F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149CF4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1B52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AE80C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EA78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6647A079"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592B19"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D7215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F27F15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62301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DB66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EBB04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6D75F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830F8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F819B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5FE7F2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61E66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D1877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0B3CA9DA"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E42888"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FF3DCC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96A4D7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2A690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0D18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83EEF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973196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A33E1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90F9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BAD02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1D1506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0725A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55</w:t>
            </w:r>
          </w:p>
        </w:tc>
      </w:tr>
      <w:tr w:rsidR="00C169DD" w:rsidRPr="004F7F21" w14:paraId="734F8C28"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4CC193"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68AAF2C6"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3095F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F6A84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4A2B3C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82553"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1CAC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9FF8DD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BF02A2C"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78EAA02"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1CE84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0754DD"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56</w:t>
            </w:r>
          </w:p>
        </w:tc>
      </w:tr>
      <w:tr w:rsidR="00C169DD" w:rsidRPr="004F7F21" w14:paraId="13BB9D01" w14:textId="77777777"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C0CD9F" w14:textId="77777777" w:rsidR="00C169DD" w:rsidRPr="004F7F21" w:rsidRDefault="00C169DD" w:rsidP="00A641FD">
            <w:pPr>
              <w:spacing w:line="240" w:lineRule="auto"/>
              <w:rPr>
                <w:rFonts w:eastAsia="Times New Roman" w:cs="Arial"/>
                <w:b/>
                <w:bCs/>
                <w:color w:val="000000"/>
                <w:sz w:val="24"/>
                <w:szCs w:val="24"/>
              </w:rPr>
            </w:pPr>
            <w:r w:rsidRPr="004F7F21">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789D2699"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FDEB39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D9D8DF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5B0C5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F59C3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7669F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CCAA68"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B24B05"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F4E6BF"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744DE64"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814743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53</w:t>
            </w:r>
          </w:p>
        </w:tc>
      </w:tr>
      <w:tr w:rsidR="00C169DD" w:rsidRPr="004F7F21" w14:paraId="5EE0A9E5" w14:textId="77777777"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1F82F13A" w14:textId="77777777" w:rsidR="00C169DD" w:rsidRPr="004F7F21" w:rsidRDefault="00C169DD" w:rsidP="00A641FD">
            <w:pPr>
              <w:spacing w:line="240" w:lineRule="auto"/>
              <w:jc w:val="center"/>
              <w:rPr>
                <w:rFonts w:eastAsia="Times New Roman" w:cs="Arial"/>
                <w:b/>
                <w:bCs/>
                <w:color w:val="000000"/>
                <w:sz w:val="24"/>
                <w:szCs w:val="24"/>
              </w:rPr>
            </w:pPr>
            <w:r w:rsidRPr="004F7F21">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7D6D0A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5B49CDB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964C8CE"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6A7867F1"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83871F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18794D1A"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14:paraId="008FAAA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229271BB"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6721DB17"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18DEE3A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9CF4040" w14:textId="77777777" w:rsidR="00C169DD" w:rsidRPr="004F7F21" w:rsidRDefault="00C169DD" w:rsidP="00A641FD">
            <w:pPr>
              <w:spacing w:line="240" w:lineRule="auto"/>
              <w:jc w:val="right"/>
              <w:rPr>
                <w:rFonts w:eastAsia="Times New Roman" w:cs="Arial"/>
                <w:b/>
                <w:bCs/>
                <w:color w:val="000000"/>
                <w:sz w:val="24"/>
                <w:szCs w:val="24"/>
              </w:rPr>
            </w:pPr>
            <w:r w:rsidRPr="004F7F21">
              <w:rPr>
                <w:rFonts w:eastAsia="Times New Roman" w:cs="Arial"/>
                <w:b/>
                <w:bCs/>
                <w:color w:val="000000"/>
                <w:sz w:val="24"/>
                <w:szCs w:val="24"/>
              </w:rPr>
              <w:t>2919</w:t>
            </w:r>
          </w:p>
        </w:tc>
      </w:tr>
    </w:tbl>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44562B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379F9524"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23A29217"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017341CE"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77777777" w:rsidR="00C169DD" w:rsidRPr="003E2687" w:rsidRDefault="00C169DD"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58BF4946" w14:textId="77777777" w:rsidR="00C169DD" w:rsidRPr="003E2687" w:rsidRDefault="00C169DD" w:rsidP="00A641FD">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77777777" w:rsidR="00C169DD" w:rsidRPr="003E2687" w:rsidRDefault="00C169DD" w:rsidP="00A641FD">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32E086CC" w14:textId="77777777" w:rsidR="00C169DD" w:rsidRPr="003E2687" w:rsidRDefault="00C169DD" w:rsidP="00A641FD">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proofErr w:type="spellStart"/>
            <w:r w:rsidRPr="003E2687">
              <w:rPr>
                <w:rFonts w:cs="Arial"/>
                <w:b/>
                <w:bCs/>
                <w:sz w:val="24"/>
                <w:szCs w:val="28"/>
              </w:rPr>
              <w:t>Padams</w:t>
            </w:r>
            <w:proofErr w:type="spellEnd"/>
          </w:p>
        </w:tc>
        <w:tc>
          <w:tcPr>
            <w:tcW w:w="6655" w:type="dxa"/>
          </w:tcPr>
          <w:p w14:paraId="098F85BE" w14:textId="77777777" w:rsidR="00C169DD" w:rsidRPr="003E2687" w:rsidRDefault="00C169DD" w:rsidP="00A641FD">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31EF3B8A" w:rsidR="00C169DD" w:rsidRDefault="00C169DD" w:rsidP="00D72C48"/>
    <w:p w14:paraId="41CBF28D" w14:textId="7E9E69FC" w:rsidR="00C169DD" w:rsidRDefault="00C169DD" w:rsidP="00D72C48"/>
    <w:p w14:paraId="1E54EB86" w14:textId="2D6EE502" w:rsidR="00C169DD" w:rsidRDefault="00C169DD" w:rsidP="00D72C48"/>
    <w:tbl>
      <w:tblPr>
        <w:tblW w:w="8748" w:type="dxa"/>
        <w:tblInd w:w="108" w:type="dxa"/>
        <w:tblLook w:val="04A0" w:firstRow="1" w:lastRow="0" w:firstColumn="1" w:lastColumn="0" w:noHBand="0" w:noVBand="1"/>
      </w:tblPr>
      <w:tblGrid>
        <w:gridCol w:w="1593"/>
        <w:gridCol w:w="767"/>
        <w:gridCol w:w="5153"/>
        <w:gridCol w:w="1104"/>
        <w:gridCol w:w="184"/>
        <w:gridCol w:w="55"/>
      </w:tblGrid>
      <w:tr w:rsidR="00C169DD" w:rsidRPr="00AC498F" w14:paraId="5551E255" w14:textId="77777777" w:rsidTr="00A641FD">
        <w:trPr>
          <w:trHeight w:val="360"/>
        </w:trPr>
        <w:tc>
          <w:tcPr>
            <w:tcW w:w="850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A641FD">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C169DD" w:rsidRPr="00A77B42" w14:paraId="71E4A6AF" w14:textId="77777777" w:rsidTr="00A641FD">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1D196281"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1966</w:t>
            </w:r>
          </w:p>
        </w:tc>
      </w:tr>
      <w:tr w:rsidR="00C169DD" w:rsidRPr="00A77B42" w14:paraId="78D1B602" w14:textId="77777777" w:rsidTr="00A641FD">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38218400"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119</w:t>
            </w:r>
          </w:p>
        </w:tc>
      </w:tr>
      <w:tr w:rsidR="00C169DD" w:rsidRPr="00A77B42" w14:paraId="5ADC4CCC" w14:textId="77777777" w:rsidTr="00A641FD">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E7F985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A641FD">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A641FD">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48EC780" w14:textId="77777777" w:rsidR="00C169DD" w:rsidRPr="00A77B42" w:rsidRDefault="00C169DD"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A641FD">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77777777" w:rsidR="00C169DD" w:rsidRPr="00807D5F" w:rsidRDefault="00C169DD" w:rsidP="00A641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2509</w:t>
            </w:r>
            <w:r>
              <w:rPr>
                <w:rFonts w:eastAsia="Times New Roman" w:cs="Arial"/>
                <w:b/>
                <w:color w:val="000000"/>
                <w:szCs w:val="28"/>
                <w:lang w:val="en-IN" w:eastAsia="en-IN"/>
              </w:rPr>
              <w:fldChar w:fldCharType="end"/>
            </w:r>
          </w:p>
        </w:tc>
      </w:tr>
    </w:tbl>
    <w:p w14:paraId="12545459" w14:textId="77777777" w:rsidR="00C169DD" w:rsidRPr="00D81945" w:rsidRDefault="00C169DD" w:rsidP="00D72C48">
      <w:bookmarkStart w:id="25" w:name="_GoBack"/>
      <w:bookmarkEnd w:id="25"/>
    </w:p>
    <w:sectPr w:rsidR="00C169DD" w:rsidRPr="00D81945" w:rsidSect="00C22873">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24D53" w14:textId="77777777" w:rsidR="001E4636" w:rsidRDefault="001E4636" w:rsidP="0052390A">
      <w:pPr>
        <w:spacing w:line="240" w:lineRule="auto"/>
      </w:pPr>
      <w:r>
        <w:separator/>
      </w:r>
    </w:p>
  </w:endnote>
  <w:endnote w:type="continuationSeparator" w:id="0">
    <w:p w14:paraId="79D23508" w14:textId="77777777" w:rsidR="001E4636" w:rsidRDefault="001E4636"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CDA5" w14:textId="096D6EB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C90BC" w14:textId="12B51C8B"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3CBE" w14:textId="0F698774" w:rsidR="001C005F" w:rsidRPr="00C169DD" w:rsidRDefault="001C005F" w:rsidP="001C005F">
    <w:pPr>
      <w:pStyle w:val="Footer"/>
      <w:pBdr>
        <w:top w:val="single" w:sz="4" w:space="1" w:color="auto"/>
      </w:pBdr>
      <w:tabs>
        <w:tab w:val="clear" w:pos="4513"/>
      </w:tabs>
      <w:jc w:val="right"/>
      <w:rPr>
        <w:rFonts w:cs="Arial"/>
        <w:b/>
        <w:bCs/>
        <w:color w:val="FF0000"/>
        <w:sz w:val="32"/>
        <w:szCs w:val="32"/>
      </w:rPr>
    </w:pPr>
    <w:r w:rsidRPr="00C169DD">
      <w:rPr>
        <w:rFonts w:cs="Arial"/>
        <w:b/>
        <w:bCs/>
        <w:color w:val="FF0000"/>
        <w:sz w:val="32"/>
        <w:szCs w:val="32"/>
      </w:rPr>
      <w:t>Version 0.0</w:t>
    </w:r>
    <w:r w:rsidRPr="00C169DD">
      <w:rPr>
        <w:rFonts w:cs="Arial"/>
        <w:b/>
        <w:bCs/>
        <w:color w:val="FF0000"/>
        <w:sz w:val="32"/>
        <w:szCs w:val="32"/>
      </w:rPr>
      <w:tab/>
      <w:t xml:space="preserve">                                                                January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F1FB1" w14:textId="12158A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10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8DC9" w14:textId="31332847"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C169DD">
      <w:rPr>
        <w:rFonts w:cs="Arial"/>
        <w:b/>
        <w:bCs/>
        <w:noProof/>
        <w:szCs w:val="28"/>
      </w:rPr>
      <w:t>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C169DD">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9CDB2" w14:textId="77777777" w:rsidR="001E4636" w:rsidRDefault="001E4636" w:rsidP="0052390A">
      <w:pPr>
        <w:spacing w:line="240" w:lineRule="auto"/>
      </w:pPr>
      <w:r>
        <w:separator/>
      </w:r>
    </w:p>
  </w:footnote>
  <w:footnote w:type="continuationSeparator" w:id="0">
    <w:p w14:paraId="1CAD6D58" w14:textId="77777777" w:rsidR="001E4636" w:rsidRDefault="001E4636"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5"/>
    <w:rsid w:val="00002337"/>
    <w:rsid w:val="00066DA9"/>
    <w:rsid w:val="000909C4"/>
    <w:rsid w:val="000C3CE6"/>
    <w:rsid w:val="00133444"/>
    <w:rsid w:val="00146221"/>
    <w:rsid w:val="001817DA"/>
    <w:rsid w:val="001968E2"/>
    <w:rsid w:val="001C005F"/>
    <w:rsid w:val="001C44BA"/>
    <w:rsid w:val="001C5D09"/>
    <w:rsid w:val="001E4636"/>
    <w:rsid w:val="001E6E16"/>
    <w:rsid w:val="001E6E88"/>
    <w:rsid w:val="00207A71"/>
    <w:rsid w:val="0023315A"/>
    <w:rsid w:val="002337A2"/>
    <w:rsid w:val="00236CA3"/>
    <w:rsid w:val="002E7B0D"/>
    <w:rsid w:val="00361623"/>
    <w:rsid w:val="003617EE"/>
    <w:rsid w:val="00374EDF"/>
    <w:rsid w:val="003A6CD2"/>
    <w:rsid w:val="00407827"/>
    <w:rsid w:val="00424A0B"/>
    <w:rsid w:val="00442F01"/>
    <w:rsid w:val="004460B3"/>
    <w:rsid w:val="00465891"/>
    <w:rsid w:val="00496843"/>
    <w:rsid w:val="004A1D47"/>
    <w:rsid w:val="004E3A7D"/>
    <w:rsid w:val="00515F28"/>
    <w:rsid w:val="0052390A"/>
    <w:rsid w:val="00562365"/>
    <w:rsid w:val="005A5340"/>
    <w:rsid w:val="005D289D"/>
    <w:rsid w:val="0060776A"/>
    <w:rsid w:val="00680C44"/>
    <w:rsid w:val="006A2001"/>
    <w:rsid w:val="006A7AED"/>
    <w:rsid w:val="006B142D"/>
    <w:rsid w:val="006D4501"/>
    <w:rsid w:val="006D7418"/>
    <w:rsid w:val="00702FFA"/>
    <w:rsid w:val="00717D51"/>
    <w:rsid w:val="007270DD"/>
    <w:rsid w:val="00737901"/>
    <w:rsid w:val="00750880"/>
    <w:rsid w:val="00793A91"/>
    <w:rsid w:val="0080214D"/>
    <w:rsid w:val="0085525D"/>
    <w:rsid w:val="0085701B"/>
    <w:rsid w:val="00866822"/>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169DD"/>
    <w:rsid w:val="00C22873"/>
    <w:rsid w:val="00C275AB"/>
    <w:rsid w:val="00C4738A"/>
    <w:rsid w:val="00C931EF"/>
    <w:rsid w:val="00CB3D4B"/>
    <w:rsid w:val="00CE1E29"/>
    <w:rsid w:val="00CF4971"/>
    <w:rsid w:val="00D362CD"/>
    <w:rsid w:val="00D46D43"/>
    <w:rsid w:val="00D65ED1"/>
    <w:rsid w:val="00D72C48"/>
    <w:rsid w:val="00D81945"/>
    <w:rsid w:val="00D939FC"/>
    <w:rsid w:val="00DB09D4"/>
    <w:rsid w:val="00DB293A"/>
    <w:rsid w:val="00DC0A24"/>
    <w:rsid w:val="00DC442B"/>
    <w:rsid w:val="00E07667"/>
    <w:rsid w:val="00E23FE8"/>
    <w:rsid w:val="00E53D84"/>
    <w:rsid w:val="00E640E3"/>
    <w:rsid w:val="00E65145"/>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1F8E-AEA0-4833-AB0C-E2A71BE1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491</Pages>
  <Words>63395</Words>
  <Characters>361356</Characters>
  <Application>Microsoft Office Word</Application>
  <DocSecurity>0</DocSecurity>
  <Lines>3011</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85</cp:revision>
  <dcterms:created xsi:type="dcterms:W3CDTF">2022-01-31T11:57:00Z</dcterms:created>
  <dcterms:modified xsi:type="dcterms:W3CDTF">2022-03-27T11:24:00Z</dcterms:modified>
</cp:coreProperties>
</file>