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49F7831C" w14:textId="069F3914" w:rsidR="008B192E" w:rsidRDefault="00217844" w:rsidP="00217844">
      <w:pPr>
        <w:tabs>
          <w:tab w:val="left" w:pos="4020"/>
          <w:tab w:val="left" w:pos="7560"/>
        </w:tabs>
        <w:rPr>
          <w:rFonts w:ascii="Arial" w:hAnsi="Arial" w:cs="BRH Malayalam Extra"/>
          <w:sz w:val="24"/>
          <w:szCs w:val="40"/>
        </w:rPr>
      </w:pPr>
      <w:r>
        <w:rPr>
          <w:rFonts w:ascii="Arial" w:hAnsi="Arial" w:cs="BRH Malayalam Extra"/>
          <w:sz w:val="24"/>
          <w:szCs w:val="40"/>
        </w:rPr>
        <w:tab/>
      </w:r>
      <w:r>
        <w:rPr>
          <w:rFonts w:ascii="Arial" w:hAnsi="Arial" w:cs="BRH Malayalam Extra"/>
          <w:sz w:val="24"/>
          <w:szCs w:val="40"/>
        </w:rPr>
        <w:tab/>
      </w:r>
    </w:p>
    <w:p w14:paraId="754B552E" w14:textId="10BE5116" w:rsidR="00217844" w:rsidRPr="00217844" w:rsidRDefault="00217844" w:rsidP="00217844">
      <w:pPr>
        <w:tabs>
          <w:tab w:val="left" w:pos="4020"/>
          <w:tab w:val="left" w:pos="7020"/>
        </w:tabs>
        <w:rPr>
          <w:rFonts w:ascii="Arial" w:hAnsi="Arial" w:cs="BRH Malayalam Extra"/>
          <w:sz w:val="24"/>
          <w:szCs w:val="40"/>
        </w:rPr>
        <w:sectPr w:rsidR="00217844" w:rsidRPr="00217844" w:rsidSect="0021784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r>
        <w:rPr>
          <w:rFonts w:ascii="Arial" w:hAnsi="Arial" w:cs="BRH Malayalam Extra"/>
          <w:sz w:val="24"/>
          <w:szCs w:val="40"/>
        </w:rPr>
        <w:tab/>
      </w:r>
      <w:r>
        <w:rPr>
          <w:rFonts w:ascii="Arial" w:hAnsi="Arial" w:cs="BRH Malayalam Extra"/>
          <w:sz w:val="24"/>
          <w:szCs w:val="40"/>
        </w:rPr>
        <w:tab/>
      </w:r>
    </w:p>
    <w:p w14:paraId="36A06FFB" w14:textId="77777777" w:rsidR="00A450F2" w:rsidRPr="005036E6" w:rsidRDefault="00A450F2" w:rsidP="00A450F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3F4BC63" w14:textId="77777777" w:rsidR="00A450F2" w:rsidRPr="005036E6"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1EEBF164" w14:textId="40682653" w:rsidR="00A450F2" w:rsidRPr="004D1528" w:rsidRDefault="00A450F2" w:rsidP="00A450F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w:t>
      </w:r>
      <w:r>
        <w:rPr>
          <w:rFonts w:ascii="Arial" w:eastAsia="Calibri" w:hAnsi="Arial" w:cs="Arial"/>
          <w:b/>
          <w:bCs/>
          <w:sz w:val="28"/>
          <w:szCs w:val="28"/>
          <w:lang w:bidi="ta-IN"/>
        </w:rPr>
        <w:t>ly</w:t>
      </w:r>
      <w:r>
        <w:rPr>
          <w:rFonts w:ascii="Arial" w:eastAsia="Calibri" w:hAnsi="Arial" w:cs="Arial"/>
          <w:b/>
          <w:bCs/>
          <w:sz w:val="28"/>
          <w:szCs w:val="28"/>
          <w:lang w:bidi="ta-IN"/>
        </w:rPr>
        <w:t xml:space="preserve"> 3</w:t>
      </w:r>
      <w:r>
        <w:rPr>
          <w:rFonts w:ascii="Arial" w:eastAsia="Calibri" w:hAnsi="Arial" w:cs="Arial"/>
          <w:b/>
          <w:bCs/>
          <w:sz w:val="28"/>
          <w:szCs w:val="28"/>
          <w:lang w:bidi="ta-IN"/>
        </w:rPr>
        <w:t>1</w:t>
      </w:r>
      <w:r w:rsidRPr="004D1528">
        <w:rPr>
          <w:rFonts w:ascii="Arial" w:eastAsia="Calibri" w:hAnsi="Arial" w:cs="Arial"/>
          <w:b/>
          <w:bCs/>
          <w:sz w:val="28"/>
          <w:szCs w:val="28"/>
          <w:lang w:bidi="ta-IN"/>
        </w:rPr>
        <w:t>, 2023.</w:t>
      </w:r>
    </w:p>
    <w:p w14:paraId="5C98517C" w14:textId="77777777" w:rsidR="00A450F2" w:rsidRPr="004D1528" w:rsidRDefault="00A450F2" w:rsidP="00A450F2">
      <w:pPr>
        <w:spacing w:after="0" w:line="240" w:lineRule="auto"/>
        <w:rPr>
          <w:rFonts w:ascii="Arial" w:eastAsia="Calibri" w:hAnsi="Arial" w:cs="Arial"/>
          <w:sz w:val="28"/>
          <w:szCs w:val="28"/>
          <w:lang w:bidi="ta-IN"/>
        </w:rPr>
      </w:pPr>
    </w:p>
    <w:p w14:paraId="5A7AD8D0" w14:textId="0AAA4FC5" w:rsidR="00A450F2" w:rsidRPr="004D1528" w:rsidRDefault="00A450F2" w:rsidP="00A450F2">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35DC8A71" w14:textId="77777777" w:rsidR="00A450F2" w:rsidRPr="004D1528" w:rsidRDefault="00A450F2" w:rsidP="00A450F2">
      <w:pPr>
        <w:spacing w:after="0" w:line="240" w:lineRule="auto"/>
        <w:rPr>
          <w:rFonts w:ascii="Arial" w:eastAsia="Calibri" w:hAnsi="Arial" w:cs="Arial"/>
          <w:sz w:val="28"/>
          <w:szCs w:val="28"/>
          <w:lang w:bidi="ta-IN"/>
        </w:rPr>
      </w:pPr>
    </w:p>
    <w:p w14:paraId="68B7D396" w14:textId="4E448679" w:rsidR="00A450F2" w:rsidRPr="00047B41" w:rsidRDefault="00A450F2" w:rsidP="00A450F2">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w:t>
      </w:r>
      <w:r w:rsidR="00B626A3">
        <w:rPr>
          <w:rFonts w:ascii="Arial" w:eastAsia="Calibri" w:hAnsi="Arial" w:cs="Arial"/>
          <w:sz w:val="28"/>
          <w:szCs w:val="28"/>
          <w:lang w:val="en-US" w:eastAsia="en-US" w:bidi="ta-IN"/>
        </w:rPr>
        <w:t>ly</w:t>
      </w:r>
      <w:r>
        <w:rPr>
          <w:rFonts w:ascii="Arial" w:eastAsia="Calibri" w:hAnsi="Arial" w:cs="Arial"/>
          <w:sz w:val="28"/>
          <w:szCs w:val="28"/>
          <w:lang w:val="en-US" w:eastAsia="en-US" w:bidi="ta-IN"/>
        </w:rPr>
        <w:t xml:space="preserve"> </w:t>
      </w:r>
      <w:r w:rsidR="00B626A3">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F3D06B8" w14:textId="77777777" w:rsidR="00A450F2" w:rsidRPr="003745A7" w:rsidRDefault="00A450F2" w:rsidP="00A450F2">
      <w:pPr>
        <w:widowControl w:val="0"/>
        <w:autoSpaceDE w:val="0"/>
        <w:autoSpaceDN w:val="0"/>
        <w:adjustRightInd w:val="0"/>
        <w:spacing w:after="0" w:line="240" w:lineRule="auto"/>
        <w:rPr>
          <w:rFonts w:ascii="Arial" w:hAnsi="Arial" w:cs="BRH Devanagari Extra"/>
          <w:b/>
          <w:color w:val="000000"/>
          <w:sz w:val="32"/>
          <w:szCs w:val="40"/>
          <w:lang w:val="en-US"/>
        </w:rPr>
      </w:pPr>
    </w:p>
    <w:p w14:paraId="1337A9E5" w14:textId="77777777" w:rsidR="00A450F2" w:rsidRPr="00DD102F" w:rsidRDefault="00A450F2" w:rsidP="00A450F2">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97D8324"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3F1CEAD3"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536965F6" w14:textId="77777777" w:rsidR="00A450F2" w:rsidRPr="002F55B0" w:rsidRDefault="00A450F2" w:rsidP="00A450F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7968E2" w14:textId="16A2CD40" w:rsidR="00A450F2" w:rsidRDefault="00A450F2" w:rsidP="00A450F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05B969C4"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351B3881"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70537E75" w14:textId="77777777" w:rsidR="00A450F2" w:rsidRDefault="00A450F2" w:rsidP="00A450F2">
      <w:pPr>
        <w:spacing w:after="0" w:line="240" w:lineRule="auto"/>
        <w:ind w:right="720"/>
        <w:rPr>
          <w:rFonts w:ascii="Arial" w:hAnsi="Arial" w:cs="Arial"/>
          <w:b/>
          <w:sz w:val="32"/>
          <w:szCs w:val="32"/>
          <w:u w:val="single"/>
          <w:lang w:bidi="ta-IN"/>
        </w:rPr>
      </w:pPr>
    </w:p>
    <w:p w14:paraId="4E27474A" w14:textId="77777777" w:rsidR="00A450F2" w:rsidRPr="00CB061F" w:rsidRDefault="00A450F2" w:rsidP="00A450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3E6B43A" w14:textId="77777777" w:rsidR="00A450F2" w:rsidRPr="00DD102F" w:rsidRDefault="00A450F2" w:rsidP="00A450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lastRenderedPageBreak/>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4D4B6F45"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A450F2">
          <w:rPr>
            <w:b/>
            <w:webHidden/>
            <w:sz w:val="52"/>
          </w:rPr>
          <w:t>6</w:t>
        </w:r>
        <w:r w:rsidR="00D9355D" w:rsidRPr="00D9355D">
          <w:rPr>
            <w:b/>
            <w:webHidden/>
            <w:sz w:val="52"/>
          </w:rPr>
          <w:fldChar w:fldCharType="end"/>
        </w:r>
      </w:hyperlink>
    </w:p>
    <w:p w14:paraId="2FC11ABB" w14:textId="546CFC7F"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A450F2">
          <w:rPr>
            <w:b/>
            <w:webHidden/>
            <w:sz w:val="44"/>
          </w:rPr>
          <w:t>6</w:t>
        </w:r>
        <w:r w:rsidR="00D9355D" w:rsidRPr="00D9355D">
          <w:rPr>
            <w:b/>
            <w:webHidden/>
            <w:sz w:val="44"/>
          </w:rPr>
          <w:fldChar w:fldCharType="end"/>
        </w:r>
      </w:hyperlink>
    </w:p>
    <w:p w14:paraId="1E2B5599" w14:textId="603EAF61"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5108552F"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3A968242"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0E404B4B"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62680751"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49BCB82"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1A9EC527"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E41B3A6"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6EC15656"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2113EEDA"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0045982F"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3729D07D"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66ABA5A5"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30524EBC"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A450F2">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footerReference w:type="default" r:id="rId16"/>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3F7156C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648177A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1889C56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4D19F32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91F51C"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6878074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A1A947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5E318B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6F4A3E3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68BF5FD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7"/>
          <w:headerReference w:type="default" r:id="rId18"/>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6527EF0C"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5700525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22616B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1D41D95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¤¤c¤¤p</w:t>
      </w:r>
      <w:r w:rsidR="00601683">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023BC51D"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4A0589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284B5EAF"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4D63AAD2"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1FEAAAD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2FB2DC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3A63D0DC"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225068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6D3A58BA"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0DFEA9A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422F9E89"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B8EAC8A"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p>
    <w:p w14:paraId="3BD01C5B" w14:textId="3B7E148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55CD2E7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185E0BA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66055D93"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1734DC21"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384C1C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671311AA"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213AAD5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2FE255E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1905F54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2C42EF8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19B4C8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613663D7" w14:textId="4E32FB3F"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p>
    <w:p w14:paraId="6EE023FB" w14:textId="14DD83E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095567EC"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491FDA1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615D65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p>
    <w:p w14:paraId="0BBC6985" w14:textId="5ECDB9D3"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6EFE4C3E"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2CBFC9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20D02865"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631B990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EB765F0"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36FA15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3581E7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6D7D5C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w:t>
      </w:r>
    </w:p>
    <w:p w14:paraId="1C9EDB2E" w14:textId="0BDFC02B"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w:t>
      </w:r>
    </w:p>
    <w:p w14:paraId="154B4277" w14:textId="0EA86276"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1112A3">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 </w:t>
      </w:r>
    </w:p>
    <w:p w14:paraId="03417F0A" w14:textId="7D4D09CA"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5C4ED45D"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06651B">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044F4E5E" w14:textId="77777777" w:rsidR="000665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06651B">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hpZy 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17E0D3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ZõI</w:t>
      </w:r>
      <w:r w:rsidRPr="00E005ED">
        <w:rPr>
          <w:rFonts w:ascii="BRH Malayalam Extra" w:hAnsi="BRH Malayalam Extra" w:cs="BRH Malayalam Extra"/>
          <w:color w:val="000000"/>
          <w:sz w:val="32"/>
          <w:szCs w:val="40"/>
          <w:lang w:val="it-IT"/>
        </w:rPr>
        <w:t xml:space="preserve">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0F7D78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55CF33B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303ACD">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5B888D4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9"/>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5BA4DF2F"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C3C1DC1"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72F618C2" w14:textId="16EE3A3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 dyJ | </w:t>
      </w:r>
    </w:p>
    <w:p w14:paraId="33B6580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lastRenderedPageBreak/>
        <w:t>32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26</w:t>
      </w:r>
      <w:r w:rsidRPr="00856CD9">
        <w:rPr>
          <w:rFonts w:ascii="BRH Malayalam Extra" w:hAnsi="BRH Malayalam Extra" w:cs="BRH Malayalam Extra"/>
          <w:color w:val="000000"/>
          <w:sz w:val="32"/>
          <w:szCs w:val="40"/>
        </w:rPr>
        <w:t>)-  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w:t>
      </w:r>
    </w:p>
    <w:p w14:paraId="755C244A"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 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¤¤pp dyª p—¥eZ§ | </w:t>
      </w:r>
    </w:p>
    <w:p w14:paraId="6AE90E9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33</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27</w:t>
      </w:r>
      <w:r w:rsidRPr="00856CD9">
        <w:rPr>
          <w:rFonts w:ascii="BRH Malayalam Extra" w:hAnsi="BRH Malayalam Extra" w:cs="BRH Malayalam Extra"/>
          <w:color w:val="000000"/>
          <w:sz w:val="32"/>
          <w:szCs w:val="40"/>
        </w:rPr>
        <w:t>)-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jJ |</w:t>
      </w:r>
    </w:p>
    <w:p w14:paraId="09E26DE3" w14:textId="77777777" w:rsidR="0028507A"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b§ ¥jx ¥jx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20"/>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539351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2A6A5D9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1"/>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111955">
        <w:rPr>
          <w:rFonts w:ascii="Arial" w:hAnsi="Arial" w:cs="BRH Malayalam Extra"/>
          <w:sz w:val="24"/>
          <w:szCs w:val="40"/>
          <w:lang w:val="it-IT"/>
        </w:rPr>
        <w:t>29</w:t>
      </w:r>
      <w:r w:rsidRPr="00111955">
        <w:rPr>
          <w:rFonts w:ascii="BRH Malayalam Extra" w:hAnsi="BRH Malayalam Extra" w:cs="BRH Malayalam Extra"/>
          <w:sz w:val="32"/>
          <w:szCs w:val="40"/>
          <w:lang w:val="it-IT"/>
        </w:rPr>
        <w:t>)</w:t>
      </w:r>
      <w:r w:rsidRPr="00111955">
        <w:rPr>
          <w:rFonts w:ascii="BRH Malayalam Extra" w:hAnsi="BRH Malayalam Extra" w:cs="BRH Malayalam Extra"/>
          <w:sz w:val="32"/>
          <w:szCs w:val="40"/>
          <w:lang w:val="it-IT"/>
        </w:rPr>
        <w:tab/>
      </w:r>
      <w:r w:rsidRPr="00111955">
        <w:rPr>
          <w:rFonts w:ascii="Arial" w:hAnsi="Arial" w:cs="BRH Malayalam Extra"/>
          <w:sz w:val="24"/>
          <w:szCs w:val="40"/>
          <w:lang w:val="it-IT"/>
        </w:rPr>
        <w:t>2</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3</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5</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1</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27</w:t>
      </w:r>
      <w:r w:rsidRPr="00111955">
        <w:rPr>
          <w:rFonts w:ascii="BRH Malayalam Extra" w:hAnsi="BRH Malayalam Extra" w:cs="BRH Malayalam Extra"/>
          <w:sz w:val="32"/>
          <w:szCs w:val="40"/>
          <w:lang w:val="it-IT"/>
        </w:rPr>
        <w:t>)-  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bx</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Z§ | sJ | 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ög</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pz</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Z§ |</w:t>
      </w:r>
    </w:p>
    <w:p w14:paraId="4EBBB84E" w14:textId="36F1B1A9"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111955">
        <w:rPr>
          <w:rFonts w:ascii="BRH Malayalam Extra" w:hAnsi="BRH Malayalam Extra" w:cs="BRH Malayalam Extra"/>
          <w:sz w:val="32"/>
          <w:szCs w:val="40"/>
          <w:lang w:val="it-IT"/>
        </w:rPr>
        <w:t>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bx</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a§ s ¥sx— „bbx bb</w:t>
      </w:r>
      <w:r w:rsidRPr="00111955">
        <w:rPr>
          <w:rFonts w:ascii="BRH Malayalam Extra" w:hAnsi="BRH Malayalam Extra" w:cs="BRH Malayalam Extra"/>
          <w:sz w:val="32"/>
          <w:szCs w:val="40"/>
          <w:highlight w:val="green"/>
          <w:lang w:val="it-IT"/>
        </w:rPr>
        <w:t>bx</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a§ ¥sx˜ „ögpz</w:t>
      </w:r>
      <w:r w:rsidR="00111955">
        <w:rPr>
          <w:rFonts w:ascii="BRH Malayalam Extra" w:hAnsi="BRH Malayalam Extra" w:cs="BRH Malayalam Extra"/>
          <w:sz w:val="32"/>
          <w:szCs w:val="40"/>
          <w:lang w:val="it-IT"/>
        </w:rPr>
        <w:t xml:space="preserve"> </w:t>
      </w:r>
      <w:r w:rsidRPr="00111955">
        <w:rPr>
          <w:rFonts w:ascii="BRH Malayalam Extra" w:hAnsi="BRH Malayalam Extra" w:cs="BRH Malayalam Extra"/>
          <w:sz w:val="32"/>
          <w:szCs w:val="40"/>
          <w:lang w:val="it-IT"/>
        </w:rPr>
        <w:t>bög</w:t>
      </w:r>
      <w:r w:rsidRPr="00111955">
        <w:rPr>
          <w:rFonts w:ascii="BRH Malayalam Extra" w:hAnsi="BRH Malayalam Extra" w:cs="BRH Malayalam Extra"/>
          <w:sz w:val="32"/>
          <w:szCs w:val="40"/>
          <w:highlight w:val="green"/>
          <w:lang w:val="it-IT"/>
        </w:rPr>
        <w:t>pz</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 xml:space="preserve">a§ ¥sx— „bbx </w:t>
      </w:r>
      <w:r w:rsidR="00E8586B" w:rsidRPr="00111955">
        <w:rPr>
          <w:rFonts w:ascii="BRH Malayalam Extra" w:hAnsi="BRH Malayalam Extra" w:cs="BRH Malayalam Extra"/>
          <w:sz w:val="32"/>
          <w:szCs w:val="40"/>
          <w:lang w:val="it-IT"/>
        </w:rPr>
        <w:br/>
      </w:r>
      <w:r w:rsidRPr="00111955">
        <w:rPr>
          <w:rFonts w:ascii="BRH Malayalam Extra" w:hAnsi="BRH Malayalam Extra" w:cs="BRH Malayalam Extra"/>
          <w:sz w:val="32"/>
          <w:szCs w:val="40"/>
          <w:lang w:val="it-IT"/>
        </w:rPr>
        <w:t>bb</w:t>
      </w:r>
      <w:r w:rsidRPr="00111955">
        <w:rPr>
          <w:rFonts w:ascii="BRH Malayalam Extra" w:hAnsi="BRH Malayalam Extra" w:cs="BRH Malayalam Extra"/>
          <w:sz w:val="32"/>
          <w:szCs w:val="40"/>
          <w:highlight w:val="green"/>
          <w:lang w:val="it-IT"/>
        </w:rPr>
        <w:t>bx</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31</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5</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29</w:t>
      </w:r>
      <w:r w:rsidRPr="00A450F2">
        <w:rPr>
          <w:rFonts w:ascii="BRH Malayalam Extra" w:hAnsi="BRH Malayalam Extra" w:cs="BRH Malayalam Extra"/>
          <w:color w:val="000000"/>
          <w:sz w:val="32"/>
          <w:szCs w:val="40"/>
        </w:rPr>
        <w:t>)-  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ög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pz</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 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ZI | 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iz</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rû</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w:t>
      </w:r>
    </w:p>
    <w:p w14:paraId="76800F4D"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ög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pz</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i—ögpz bögpzb£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i—izrûx izrû</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ªZ i—ögpz bögpzb£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2B167E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1B216A04"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6BECDD9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190F9F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xml:space="preserve">)-  De— |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267C934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0776A3B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xml:space="preserve">)-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679F71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BB7DDF">
        <w:rPr>
          <w:rFonts w:ascii="BRH Malayalam Extra" w:hAnsi="BRH Malayalam Extra" w:cs="BRH Malayalam Extra"/>
          <w:color w:val="000000"/>
          <w:sz w:val="32"/>
          <w:szCs w:val="40"/>
          <w:highlight w:val="yellow"/>
        </w:rPr>
        <w:t>—</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2"/>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212421F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D45DE5">
        <w:rPr>
          <w:rFonts w:ascii="BRH Malayalam Extra" w:hAnsi="BRH Malayalam Extra" w:cs="BRH Malayalam Extra"/>
          <w:color w:val="000000"/>
          <w:sz w:val="32"/>
          <w:szCs w:val="40"/>
          <w:highlight w:val="green"/>
        </w:rPr>
        <w:t>Z</w:t>
      </w:r>
      <w:r w:rsidR="00D45DE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CB86F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A376F3">
        <w:rPr>
          <w:rFonts w:ascii="BRH Malayalam Extra" w:hAnsi="BRH Malayalam Extra" w:cs="BRH Malayalam Extra"/>
          <w:color w:val="000000"/>
          <w:sz w:val="32"/>
          <w:szCs w:val="40"/>
          <w:highlight w:val="green"/>
        </w:rPr>
        <w:t>Põ</w:t>
      </w:r>
      <w:r w:rsidRPr="00A376F3">
        <w:rPr>
          <w:rFonts w:ascii="BRH Malayalam Extra" w:hAnsi="BRH Malayalam Extra" w:cs="BRH Malayalam Extra"/>
          <w:color w:val="000000"/>
          <w:sz w:val="32"/>
          <w:szCs w:val="40"/>
        </w:rPr>
        <w:t>Zx</w:t>
      </w:r>
      <w:r w:rsidRPr="008A565C">
        <w:rPr>
          <w:rFonts w:ascii="BRH Malayalam Extra" w:hAnsi="BRH Malayalam Extra" w:cs="BRH Malayalam Extra"/>
          <w:color w:val="000000"/>
          <w:sz w:val="32"/>
          <w:szCs w:val="40"/>
        </w:rPr>
        <w:t xml:space="preserve"> </w:t>
      </w:r>
      <w:r w:rsidRPr="00A376F3">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A376F3">
        <w:rPr>
          <w:rFonts w:ascii="BRH Malayalam Extra" w:hAnsi="BRH Malayalam Extra" w:cs="BRH Malayalam Extra"/>
          <w:color w:val="000000"/>
          <w:sz w:val="32"/>
          <w:szCs w:val="40"/>
          <w:highlight w:val="green"/>
        </w:rPr>
        <w:t>Põ</w:t>
      </w:r>
      <w:r w:rsidRPr="008A565C">
        <w:rPr>
          <w:rFonts w:ascii="BRH Malayalam Extra" w:hAnsi="BRH Malayalam Extra" w:cs="BRH Malayalam Extra"/>
          <w:color w:val="000000"/>
          <w:sz w:val="32"/>
          <w:szCs w:val="40"/>
        </w:rPr>
        <w:t xml:space="preserve">Z | </w:t>
      </w:r>
    </w:p>
    <w:p w14:paraId="5EA02536" w14:textId="0237D75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D45DE5">
        <w:rPr>
          <w:rFonts w:ascii="BRH Malayalam Extra" w:hAnsi="BRH Malayalam Extra" w:cs="BRH Malayalam Extra"/>
          <w:color w:val="000000"/>
          <w:sz w:val="26"/>
          <w:szCs w:val="40"/>
          <w:highlight w:val="green"/>
        </w:rPr>
        <w:t>–</w:t>
      </w:r>
      <w:r w:rsidRPr="00D45DE5">
        <w:rPr>
          <w:rFonts w:ascii="BRH Malayalam Extra" w:hAnsi="BRH Malayalam Extra" w:cs="BRH Malayalam Extra"/>
          <w:color w:val="000000"/>
          <w:sz w:val="32"/>
          <w:szCs w:val="40"/>
          <w:highlight w:val="green"/>
        </w:rPr>
        <w:t>Z</w:t>
      </w:r>
      <w:r w:rsidR="00D45DE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A43D34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Zx</w:t>
      </w:r>
      <w:r w:rsidRPr="008A565C">
        <w:rPr>
          <w:rFonts w:ascii="BRH Malayalam Extra" w:hAnsi="BRH Malayalam Extra" w:cs="BRH Malayalam Extra"/>
          <w:color w:val="000000"/>
          <w:sz w:val="32"/>
          <w:szCs w:val="40"/>
        </w:rPr>
        <w:t xml:space="preserve">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¥ZöÉ˜I | </w:t>
      </w:r>
    </w:p>
    <w:p w14:paraId="331A4B4F" w14:textId="334D4A4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D45DE5">
        <w:rPr>
          <w:rFonts w:ascii="BRH Malayalam Extra" w:hAnsi="BRH Malayalam Extra" w:cs="BRH Malayalam Extra"/>
          <w:color w:val="000000"/>
          <w:sz w:val="32"/>
          <w:szCs w:val="40"/>
          <w:highlight w:val="green"/>
        </w:rPr>
        <w:t>Z</w:t>
      </w:r>
      <w:r w:rsidR="00D45DE5" w:rsidRPr="00D45DE5">
        <w:rPr>
          <w:rFonts w:ascii="BRH Malayalam Extra" w:hAnsi="BRH Malayalam Extra" w:cs="BRH Malayalam Extra"/>
          <w:color w:val="000000"/>
          <w:sz w:val="26"/>
          <w:szCs w:val="40"/>
          <w:highlight w:val="green"/>
        </w:rPr>
        <w:t>–</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2782044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 xml:space="preserve">Zx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 xml:space="preserve">Zx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24D6DC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6081DC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5A113572"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5E8F6E3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3F84067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6660A2F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11C30A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¥jöÉx—j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1DA85B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0D4D0B93"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27E1E8F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324CA3A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4E512A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BE2ED9C" w14:textId="77777777" w:rsidR="00C3772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p>
    <w:p w14:paraId="02995CA0" w14:textId="474B395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1F03F786" w:rsidR="00600F2F" w:rsidRP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FE4">
        <w:rPr>
          <w:rFonts w:ascii="BRH Malayalam Extra" w:hAnsi="BRH Malayalam Extra" w:cs="BRH Malayalam Extra"/>
          <w:color w:val="000000"/>
          <w:sz w:val="32"/>
          <w:szCs w:val="40"/>
          <w:lang w:val="it-IT"/>
        </w:rPr>
        <w:t>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ty tz¥p— 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¥i tz¥p—p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3F9E04D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2C2CF8D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3B542B5E"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68E37C44"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21CA6A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112166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32DB4EB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2B1A04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3DA42DBC"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597FDB0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139610C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1FD9253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62FE5E3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4B2FD7">
        <w:rPr>
          <w:rFonts w:ascii="BRH Malayalam Extra" w:hAnsi="BRH Malayalam Extra" w:cs="BRH Malayalam Extra"/>
          <w:color w:val="000000"/>
          <w:sz w:val="32"/>
          <w:szCs w:val="40"/>
        </w:rPr>
        <w:t xml:space="preserve"> ¥pöÉ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496F0568"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3C8B3590"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451A2C6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4611A70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1E9AD31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1E706D6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6C1AE67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1700CCE4"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0EB407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13265F4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2ECAAB3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5BBB692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1A519CB5"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5FC4D2F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44D1A104"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0D52FC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11DAC0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Ç(³§) </w:t>
      </w:r>
    </w:p>
    <w:p w14:paraId="6807AEC4" w14:textId="3A5E7EB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8BFBC0B"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p>
    <w:p w14:paraId="7F548B4B" w14:textId="0867E4F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07AB1CF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4A82018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3F299073" w:rsidR="00600F2F" w:rsidRPr="00C37725" w:rsidRDefault="00600F2F">
      <w:pPr>
        <w:widowControl w:val="0"/>
        <w:autoSpaceDE w:val="0"/>
        <w:autoSpaceDN w:val="0"/>
        <w:adjustRightInd w:val="0"/>
        <w:spacing w:after="0" w:line="240" w:lineRule="auto"/>
        <w:rPr>
          <w:rFonts w:ascii="Arial" w:hAnsi="Arial" w:cs="Arial"/>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5722CB88"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51ECB39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w:t>
      </w:r>
      <w:r w:rsidR="00D2608D">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28EDB1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45</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7</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4</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37</w:t>
      </w:r>
      <w:r w:rsidRPr="00A450F2">
        <w:rPr>
          <w:rFonts w:ascii="BRH Malayalam Extra" w:hAnsi="BRH Malayalam Extra" w:cs="BRH Malayalam Extra"/>
          <w:color w:val="000000"/>
          <w:sz w:val="32"/>
          <w:szCs w:val="40"/>
        </w:rPr>
        <w:t>)-  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sõ</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rõx˜J || (</w:t>
      </w:r>
      <w:r w:rsidRPr="00A450F2">
        <w:rPr>
          <w:rFonts w:ascii="Arial" w:hAnsi="Arial" w:cs="BRH Malayalam Extra"/>
          <w:color w:val="000000"/>
          <w:sz w:val="24"/>
          <w:szCs w:val="40"/>
        </w:rPr>
        <w:t>GS</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34</w:t>
      </w:r>
      <w:r w:rsidRPr="00A450F2">
        <w:rPr>
          <w:rFonts w:ascii="BRH Malayalam Extra" w:hAnsi="BRH Malayalam Extra" w:cs="BRH Malayalam Extra"/>
          <w:color w:val="000000"/>
          <w:sz w:val="32"/>
          <w:szCs w:val="40"/>
        </w:rPr>
        <w:t>)</w:t>
      </w:r>
    </w:p>
    <w:p w14:paraId="4AFF7E5E"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sõ</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 id¡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 Asõxsõ id¡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rõx˜J | </w:t>
      </w:r>
    </w:p>
    <w:p w14:paraId="469FA8E0"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46</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7</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4</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38</w:t>
      </w:r>
      <w:r w:rsidRPr="00A450F2">
        <w:rPr>
          <w:rFonts w:ascii="BRH Malayalam Extra" w:hAnsi="BRH Malayalam Extra" w:cs="BRH Malayalam Extra"/>
          <w:color w:val="000000"/>
          <w:sz w:val="32"/>
          <w:szCs w:val="40"/>
        </w:rPr>
        <w:t>)-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rõx˜J || (</w:t>
      </w:r>
      <w:r w:rsidRPr="00A450F2">
        <w:rPr>
          <w:rFonts w:ascii="Arial" w:hAnsi="Arial" w:cs="BRH Malayalam Extra"/>
          <w:color w:val="000000"/>
          <w:sz w:val="24"/>
          <w:szCs w:val="40"/>
        </w:rPr>
        <w:t>GS</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34</w:t>
      </w:r>
      <w:r w:rsidRPr="00A450F2">
        <w:rPr>
          <w:rFonts w:ascii="BRH Malayalam Extra" w:hAnsi="BRH Malayalam Extra" w:cs="BRH Malayalam Extra"/>
          <w:color w:val="000000"/>
          <w:sz w:val="32"/>
          <w:szCs w:val="40"/>
        </w:rPr>
        <w:t>)</w:t>
      </w:r>
    </w:p>
    <w:p w14:paraId="761E7336"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rõx— CZy— id¡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4"/>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ræxK—exm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iyZõ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 - 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5"/>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6"/>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05D1F0D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256724D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6ADE25B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40817053" w14:textId="77777777" w:rsid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73CDE5" w14:textId="38B987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40BF05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697B78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CC024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7"/>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50F2">
        <w:rPr>
          <w:rFonts w:ascii="Arial" w:hAnsi="Arial" w:cs="BRH Malayalam Extra"/>
          <w:color w:val="000000"/>
          <w:sz w:val="24"/>
          <w:szCs w:val="40"/>
          <w:lang w:val="it-IT"/>
        </w:rPr>
        <w:t>36</w:t>
      </w:r>
      <w:r w:rsidRPr="00A450F2">
        <w:rPr>
          <w:rFonts w:ascii="BRH Malayalam Extra" w:hAnsi="BRH Malayalam Extra" w:cs="BRH Malayalam Extra"/>
          <w:color w:val="000000"/>
          <w:sz w:val="32"/>
          <w:szCs w:val="40"/>
          <w:lang w:val="it-IT"/>
        </w:rPr>
        <w:t>)</w:t>
      </w:r>
      <w:r w:rsidRPr="00A450F2">
        <w:rPr>
          <w:rFonts w:ascii="BRH Malayalam Extra" w:hAnsi="BRH Malayalam Extra" w:cs="BRH Malayalam Extra"/>
          <w:color w:val="000000"/>
          <w:sz w:val="32"/>
          <w:szCs w:val="40"/>
          <w:lang w:val="it-IT"/>
        </w:rPr>
        <w:tab/>
      </w:r>
      <w:r w:rsidRPr="00A450F2">
        <w:rPr>
          <w:rFonts w:ascii="Arial" w:hAnsi="Arial" w:cs="BRH Malayalam Extra"/>
          <w:color w:val="000000"/>
          <w:sz w:val="24"/>
          <w:szCs w:val="40"/>
          <w:lang w:val="it-IT"/>
        </w:rPr>
        <w:t>2</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3</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11</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1</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33</w:t>
      </w:r>
      <w:r w:rsidRPr="00A450F2">
        <w:rPr>
          <w:rFonts w:ascii="BRH Malayalam Extra" w:hAnsi="BRH Malayalam Extra" w:cs="BRH Malayalam Extra"/>
          <w:color w:val="000000"/>
          <w:sz w:val="32"/>
          <w:szCs w:val="40"/>
          <w:lang w:val="it-IT"/>
        </w:rPr>
        <w:t>)-  p</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¥e</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Z§ | B</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¥²</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jI | A</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ræxK—exmI |</w:t>
      </w:r>
    </w:p>
    <w:p w14:paraId="19F6A187"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50F2">
        <w:rPr>
          <w:rFonts w:ascii="BRH Malayalam Extra" w:hAnsi="BRH Malayalam Extra" w:cs="BRH Malayalam Extra"/>
          <w:color w:val="000000"/>
          <w:sz w:val="32"/>
          <w:szCs w:val="40"/>
          <w:lang w:val="it-IT"/>
        </w:rPr>
        <w:t>p</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¥e</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 bx</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¥²</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j ix˜¥²</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jI </w:t>
      </w:r>
      <w:r w:rsidRPr="00A450F2">
        <w:rPr>
          <w:rFonts w:ascii="BRH Devanagari Extra" w:hAnsi="BRH Devanagari Extra" w:cs="BRH Malayalam Extra"/>
          <w:color w:val="000000"/>
          <w:sz w:val="24"/>
          <w:szCs w:val="40"/>
          <w:lang w:val="it-IT"/>
        </w:rPr>
        <w:t>Æ</w:t>
      </w:r>
      <w:r w:rsidRPr="00A450F2">
        <w:rPr>
          <w:rFonts w:ascii="BRH Malayalam Extra" w:hAnsi="BRH Malayalam Extra" w:cs="BRH Malayalam Extra"/>
          <w:color w:val="000000"/>
          <w:sz w:val="32"/>
          <w:szCs w:val="40"/>
          <w:lang w:val="it-IT"/>
        </w:rPr>
        <w:t>p—¥eb§ p¥e bx¥²</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j i</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ræxK—exm i</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ræxK—exm ix¥²</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jI </w:t>
      </w:r>
      <w:r w:rsidRPr="00A450F2">
        <w:rPr>
          <w:rFonts w:ascii="BRH Devanagari Extra" w:hAnsi="BRH Devanagari Extra" w:cs="BRH Malayalam Extra"/>
          <w:color w:val="000000"/>
          <w:sz w:val="24"/>
          <w:szCs w:val="40"/>
          <w:lang w:val="it-IT"/>
        </w:rPr>
        <w:t>Æ</w:t>
      </w:r>
      <w:r w:rsidRPr="00A450F2">
        <w:rPr>
          <w:rFonts w:ascii="BRH Malayalam Extra" w:hAnsi="BRH Malayalam Extra" w:cs="BRH Malayalam Extra"/>
          <w:color w:val="000000"/>
          <w:sz w:val="32"/>
          <w:szCs w:val="40"/>
          <w:lang w:val="it-IT"/>
        </w:rPr>
        <w:t>p—¥eb§ p¥e bx¥²</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j i</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B4E7EC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3E4FD5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0D1DB3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6770C31E"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0D4CA9E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616D28"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D73C4F2" w14:textId="75CFEA6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10CCB29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17ED266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FE5F5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340B44A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2F546C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54CF0F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68A56049"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2B6BB8A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C2346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26A5710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GK—Kexm</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iy¥ZõK— - K</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ex</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m</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I | </w:t>
      </w:r>
    </w:p>
    <w:p w14:paraId="0063D962"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38</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29</w:t>
      </w:r>
      <w:r w:rsidRPr="00A450F2">
        <w:rPr>
          <w:rFonts w:ascii="BRH Malayalam Extra" w:hAnsi="BRH Malayalam Extra" w:cs="BRH Malayalam Extra"/>
          <w:color w:val="000000"/>
          <w:sz w:val="32"/>
          <w:szCs w:val="40"/>
        </w:rPr>
        <w:t>)-  Ad¡— | dyJ | p</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w:t>
      </w:r>
    </w:p>
    <w:p w14:paraId="119725B9"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Ad¡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dyª Yy kdûd¡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dyª p—¥eb§ p¥e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dy kdûd¡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dyª p—¥eZ§ | </w:t>
      </w:r>
    </w:p>
    <w:p w14:paraId="6E8EE89F"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39</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30</w:t>
      </w:r>
      <w:r w:rsidRPr="00A450F2">
        <w:rPr>
          <w:rFonts w:ascii="BRH Malayalam Extra" w:hAnsi="BRH Malayalam Extra" w:cs="BRH Malayalam Extra"/>
          <w:color w:val="000000"/>
          <w:sz w:val="32"/>
          <w:szCs w:val="40"/>
        </w:rPr>
        <w:t>)-  dyJ | p</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 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i¡I |</w:t>
      </w:r>
    </w:p>
    <w:p w14:paraId="7B7F0FBB"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dyª p—¥eb§ p¥e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dyª Yyª p—¥eb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i¡I </w:t>
      </w:r>
      <w:r w:rsidRPr="00A450F2">
        <w:rPr>
          <w:rFonts w:ascii="BRH Devanagari Extra" w:hAnsi="BRH Devanagari Extra" w:cs="BRH Malayalam Extra"/>
          <w:color w:val="000000"/>
          <w:sz w:val="24"/>
          <w:szCs w:val="40"/>
        </w:rPr>
        <w:t>Æ</w:t>
      </w:r>
      <w:r w:rsidRPr="00A450F2">
        <w:rPr>
          <w:rFonts w:ascii="BRH Malayalam Extra" w:hAnsi="BRH Malayalam Extra" w:cs="BRH Malayalam Extra"/>
          <w:color w:val="000000"/>
          <w:sz w:val="32"/>
          <w:szCs w:val="40"/>
        </w:rPr>
        <w:t>p—¥e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dyª Yyª p—¥eb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i¡I | </w:t>
      </w:r>
    </w:p>
    <w:p w14:paraId="548B619C"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t>40</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31</w:t>
      </w:r>
      <w:r w:rsidRPr="00A450F2">
        <w:rPr>
          <w:rFonts w:ascii="BRH Malayalam Extra" w:hAnsi="BRH Malayalam Extra" w:cs="BRH Malayalam Extra"/>
          <w:color w:val="000000"/>
          <w:sz w:val="32"/>
          <w:szCs w:val="40"/>
        </w:rPr>
        <w:t>)-  p</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 | A</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i¡I | 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p |</w:t>
      </w:r>
    </w:p>
    <w:p w14:paraId="022C6E13"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BRH Malayalam Extra" w:hAnsi="BRH Malayalam Extra" w:cs="BRH Malayalam Extra"/>
          <w:color w:val="000000"/>
          <w:sz w:val="32"/>
          <w:szCs w:val="40"/>
        </w:rPr>
        <w:t>p</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¥e</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i¡I </w:t>
      </w:r>
      <w:r w:rsidRPr="00A450F2">
        <w:rPr>
          <w:rFonts w:ascii="BRH Devanagari Extra" w:hAnsi="BRH Devanagari Extra" w:cs="BRH Malayalam Extra"/>
          <w:color w:val="000000"/>
          <w:sz w:val="24"/>
          <w:szCs w:val="40"/>
        </w:rPr>
        <w:t>Æ</w:t>
      </w:r>
      <w:r w:rsidRPr="00A450F2">
        <w:rPr>
          <w:rFonts w:ascii="BRH Malayalam Extra" w:hAnsi="BRH Malayalam Extra" w:cs="BRH Malayalam Extra"/>
          <w:color w:val="000000"/>
          <w:sz w:val="32"/>
          <w:szCs w:val="40"/>
        </w:rPr>
        <w:t>p—¥eb§ p¥eb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¤¤ppxi¡I </w:t>
      </w:r>
      <w:r w:rsidRPr="00A450F2">
        <w:rPr>
          <w:rFonts w:ascii="BRH Devanagari Extra" w:hAnsi="BRH Devanagari Extra" w:cs="BRH Malayalam Extra"/>
          <w:color w:val="000000"/>
          <w:sz w:val="24"/>
          <w:szCs w:val="40"/>
        </w:rPr>
        <w:t>Æ</w:t>
      </w:r>
      <w:r w:rsidRPr="00A450F2">
        <w:rPr>
          <w:rFonts w:ascii="BRH Malayalam Extra" w:hAnsi="BRH Malayalam Extra" w:cs="BRH Malayalam Extra"/>
          <w:color w:val="000000"/>
          <w:sz w:val="32"/>
          <w:szCs w:val="40"/>
        </w:rPr>
        <w:t>p—¥eb§ p¥eb</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 ¥i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50F2">
        <w:rPr>
          <w:rFonts w:ascii="Arial" w:hAnsi="Arial" w:cs="BRH Malayalam Extra"/>
          <w:color w:val="000000"/>
          <w:sz w:val="24"/>
          <w:szCs w:val="40"/>
          <w:lang w:val="it-IT"/>
        </w:rPr>
        <w:t>60</w:t>
      </w:r>
      <w:r w:rsidRPr="00A450F2">
        <w:rPr>
          <w:rFonts w:ascii="BRH Malayalam Extra" w:hAnsi="BRH Malayalam Extra" w:cs="BRH Malayalam Extra"/>
          <w:color w:val="000000"/>
          <w:sz w:val="32"/>
          <w:szCs w:val="40"/>
          <w:lang w:val="it-IT"/>
        </w:rPr>
        <w:t>)</w:t>
      </w:r>
      <w:r w:rsidRPr="00A450F2">
        <w:rPr>
          <w:rFonts w:ascii="BRH Malayalam Extra" w:hAnsi="BRH Malayalam Extra" w:cs="BRH Malayalam Extra"/>
          <w:color w:val="000000"/>
          <w:sz w:val="32"/>
          <w:szCs w:val="40"/>
          <w:lang w:val="it-IT"/>
        </w:rPr>
        <w:tab/>
      </w:r>
      <w:r w:rsidRPr="00A450F2">
        <w:rPr>
          <w:rFonts w:ascii="Arial" w:hAnsi="Arial" w:cs="BRH Malayalam Extra"/>
          <w:color w:val="000000"/>
          <w:sz w:val="24"/>
          <w:szCs w:val="40"/>
          <w:lang w:val="it-IT"/>
        </w:rPr>
        <w:t>2</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3</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12</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2</w:t>
      </w:r>
      <w:r w:rsidRPr="00A450F2">
        <w:rPr>
          <w:rFonts w:ascii="BRH Malayalam Extra" w:hAnsi="BRH Malayalam Extra" w:cs="BRH Malayalam Extra"/>
          <w:color w:val="000000"/>
          <w:sz w:val="32"/>
          <w:szCs w:val="40"/>
          <w:lang w:val="it-IT"/>
        </w:rPr>
        <w:t>(</w:t>
      </w:r>
      <w:r w:rsidRPr="00A450F2">
        <w:rPr>
          <w:rFonts w:ascii="Arial" w:hAnsi="Arial" w:cs="BRH Malayalam Extra"/>
          <w:color w:val="000000"/>
          <w:sz w:val="24"/>
          <w:szCs w:val="40"/>
          <w:lang w:val="it-IT"/>
        </w:rPr>
        <w:t>47</w:t>
      </w:r>
      <w:r w:rsidRPr="00A450F2">
        <w:rPr>
          <w:rFonts w:ascii="BRH Malayalam Extra" w:hAnsi="BRH Malayalam Extra" w:cs="BRH Malayalam Extra"/>
          <w:color w:val="000000"/>
          <w:sz w:val="32"/>
          <w:szCs w:val="40"/>
          <w:lang w:val="it-IT"/>
        </w:rPr>
        <w:t>)-  Ap— | j</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R</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¥Z</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 | A</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¥ex</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d</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öeëzj˜I |</w:t>
      </w:r>
    </w:p>
    <w:p w14:paraId="3F39323E"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50F2">
        <w:rPr>
          <w:rFonts w:ascii="BRH Malayalam Extra" w:hAnsi="BRH Malayalam Extra" w:cs="BRH Malayalam Extra"/>
          <w:color w:val="000000"/>
          <w:sz w:val="32"/>
          <w:szCs w:val="40"/>
          <w:lang w:val="it-IT"/>
        </w:rPr>
        <w:t>Ap— jR¥Z jR</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¥Z „pxp— jR¥Z „¥exd</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öeëzj— i¥exd</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öeëzj—I </w:t>
      </w:r>
      <w:r w:rsidRPr="00A450F2">
        <w:rPr>
          <w:rFonts w:ascii="BRH Devanagari Extra" w:hAnsi="BRH Devanagari Extra" w:cs="BRH Malayalam Extra"/>
          <w:color w:val="000000"/>
          <w:sz w:val="24"/>
          <w:szCs w:val="40"/>
          <w:lang w:val="it-IT"/>
        </w:rPr>
        <w:t>Æ</w:t>
      </w:r>
      <w:r w:rsidRPr="00A450F2">
        <w:rPr>
          <w:rFonts w:ascii="BRH Malayalam Extra" w:hAnsi="BRH Malayalam Extra" w:cs="BRH Malayalam Extra"/>
          <w:color w:val="000000"/>
          <w:sz w:val="32"/>
          <w:szCs w:val="40"/>
          <w:lang w:val="it-IT"/>
        </w:rPr>
        <w:t>jR</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¥Z „pxp— jR¥Z „¥exd</w:t>
      </w:r>
      <w:r w:rsidR="008B192E" w:rsidRPr="00A450F2">
        <w:rPr>
          <w:rFonts w:ascii="BRH Malayalam Extra" w:hAnsi="BRH Malayalam Extra" w:cs="BRH Malayalam Extra"/>
          <w:color w:val="000000"/>
          <w:sz w:val="26"/>
          <w:szCs w:val="40"/>
          <w:lang w:val="it-IT"/>
        </w:rPr>
        <w:t>–</w:t>
      </w:r>
      <w:r w:rsidRPr="00A450F2">
        <w:rPr>
          <w:rFonts w:ascii="BRH Malayalam Extra" w:hAnsi="BRH Malayalam Extra" w:cs="BRH Malayalam Extra"/>
          <w:color w:val="000000"/>
          <w:sz w:val="32"/>
          <w:szCs w:val="40"/>
          <w:lang w:val="it-IT"/>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A450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50F2">
        <w:rPr>
          <w:rFonts w:ascii="Arial" w:hAnsi="Arial" w:cs="BRH Malayalam Extra"/>
          <w:color w:val="000000"/>
          <w:sz w:val="24"/>
          <w:szCs w:val="40"/>
        </w:rPr>
        <w:lastRenderedPageBreak/>
        <w:t>78</w:t>
      </w:r>
      <w:r w:rsidRPr="00A450F2">
        <w:rPr>
          <w:rFonts w:ascii="BRH Malayalam Extra" w:hAnsi="BRH Malayalam Extra" w:cs="BRH Malayalam Extra"/>
          <w:color w:val="000000"/>
          <w:sz w:val="32"/>
          <w:szCs w:val="40"/>
        </w:rPr>
        <w:t>)</w:t>
      </w:r>
      <w:r w:rsidRPr="00A450F2">
        <w:rPr>
          <w:rFonts w:ascii="BRH Malayalam Extra" w:hAnsi="BRH Malayalam Extra" w:cs="BRH Malayalam Extra"/>
          <w:color w:val="000000"/>
          <w:sz w:val="32"/>
          <w:szCs w:val="40"/>
        </w:rPr>
        <w:tab/>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3</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12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2</w:t>
      </w:r>
      <w:r w:rsidRPr="00A450F2">
        <w:rPr>
          <w:rFonts w:ascii="BRH Malayalam Extra" w:hAnsi="BRH Malayalam Extra" w:cs="BRH Malayalam Extra"/>
          <w:color w:val="000000"/>
          <w:sz w:val="32"/>
          <w:szCs w:val="40"/>
        </w:rPr>
        <w:t>(</w:t>
      </w:r>
      <w:r w:rsidRPr="00A450F2">
        <w:rPr>
          <w:rFonts w:ascii="Arial" w:hAnsi="Arial" w:cs="BRH Malayalam Extra"/>
          <w:color w:val="000000"/>
          <w:sz w:val="24"/>
          <w:szCs w:val="40"/>
        </w:rPr>
        <w:t>62</w:t>
      </w:r>
      <w:r w:rsidRPr="00A450F2">
        <w:rPr>
          <w:rFonts w:ascii="BRH Malayalam Extra" w:hAnsi="BRH Malayalam Extra" w:cs="BRH Malayalam Extra"/>
          <w:color w:val="000000"/>
          <w:sz w:val="32"/>
          <w:szCs w:val="40"/>
        </w:rPr>
        <w:t>)-  M</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j</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Zy</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 xml:space="preserve"> | sJ | G</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d</w:t>
      </w:r>
      <w:r w:rsidR="008B192E" w:rsidRPr="00A450F2">
        <w:rPr>
          <w:rFonts w:ascii="BRH Malayalam Extra" w:hAnsi="BRH Malayalam Extra" w:cs="BRH Malayalam Extra"/>
          <w:color w:val="000000"/>
          <w:sz w:val="26"/>
          <w:szCs w:val="40"/>
        </w:rPr>
        <w:t>–</w:t>
      </w:r>
      <w:r w:rsidRPr="00A450F2">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9"/>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2CE0B576"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55A5AF6D"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p>
    <w:p w14:paraId="18ACA5D3" w14:textId="5F69063D"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206BED6"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p>
    <w:p w14:paraId="7EE6F875" w14:textId="77D3DDF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5ABBE16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4B2FD7">
        <w:rPr>
          <w:rFonts w:ascii="BRH Malayalam Extra" w:hAnsi="BRH Malayalam Extra" w:cs="BRH Malayalam Extra"/>
          <w:color w:val="000000"/>
          <w:sz w:val="32"/>
          <w:szCs w:val="40"/>
          <w:lang w:val="it-IT"/>
        </w:rPr>
        <w:t xml:space="preserve"> ¥pöÉ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B8036B">
        <w:rPr>
          <w:rFonts w:ascii="BRH Malayalam Extra" w:hAnsi="BRH Malayalam Extra" w:cs="BRH Malayalam Extra"/>
          <w:color w:val="000000"/>
          <w:sz w:val="32"/>
          <w:szCs w:val="40"/>
          <w:highlight w:val="cyan"/>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33EE90C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6236188F"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30"/>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A²z—¥rx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¥iZõ²z˜ - ¥sx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34339DC7" w:rsidR="00600F2F" w:rsidRPr="00C6587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5874">
        <w:rPr>
          <w:rFonts w:ascii="Arial" w:hAnsi="Arial" w:cs="BRH Malayalam Extra"/>
          <w:color w:val="000000"/>
          <w:sz w:val="24"/>
          <w:szCs w:val="40"/>
        </w:rPr>
        <w:t>27</w:t>
      </w:r>
      <w:r w:rsidRPr="00C65874">
        <w:rPr>
          <w:rFonts w:ascii="BRH Malayalam Extra" w:hAnsi="BRH Malayalam Extra" w:cs="BRH Malayalam Extra"/>
          <w:color w:val="000000"/>
          <w:sz w:val="32"/>
          <w:szCs w:val="40"/>
        </w:rPr>
        <w:t>)</w:t>
      </w:r>
      <w:r w:rsidRPr="00C65874">
        <w:rPr>
          <w:rFonts w:ascii="BRH Malayalam Extra" w:hAnsi="BRH Malayalam Extra" w:cs="BRH Malayalam Extra"/>
          <w:color w:val="000000"/>
          <w:sz w:val="32"/>
          <w:szCs w:val="40"/>
        </w:rPr>
        <w:tab/>
      </w:r>
      <w:r w:rsidRPr="00C65874">
        <w:rPr>
          <w:rFonts w:ascii="Arial" w:hAnsi="Arial" w:cs="BRH Malayalam Extra"/>
          <w:color w:val="000000"/>
          <w:sz w:val="24"/>
          <w:szCs w:val="40"/>
        </w:rPr>
        <w:t>2</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3</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14</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2</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23</w:t>
      </w:r>
      <w:r w:rsidRPr="00C65874">
        <w:rPr>
          <w:rFonts w:ascii="BRH Malayalam Extra" w:hAnsi="BRH Malayalam Extra" w:cs="BRH Malayalam Extra"/>
          <w:color w:val="000000"/>
          <w:sz w:val="32"/>
          <w:szCs w:val="40"/>
        </w:rPr>
        <w:t>)-  öeZy— | s</w:t>
      </w:r>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 t</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kõ</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Z</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I |</w:t>
      </w:r>
    </w:p>
    <w:p w14:paraId="6BFF0318" w14:textId="5C5E4B10" w:rsidR="00600F2F" w:rsidRPr="00C6587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5874">
        <w:rPr>
          <w:rFonts w:ascii="BRH Malayalam Extra" w:hAnsi="BRH Malayalam Extra" w:cs="BRH Malayalam Extra"/>
          <w:color w:val="000000"/>
          <w:sz w:val="32"/>
          <w:szCs w:val="40"/>
        </w:rPr>
        <w:t xml:space="preserve">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w:t>
      </w:r>
      <w:r w:rsidRPr="00C65874">
        <w:rPr>
          <w:rFonts w:ascii="BRH Malayalam Extra" w:hAnsi="BRH Malayalam Extra" w:cs="BRH Malayalam Extra"/>
          <w:color w:val="000000"/>
          <w:sz w:val="32"/>
          <w:szCs w:val="40"/>
        </w:rPr>
        <w:t xml:space="preserve">xdy—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öeZy</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 xml:space="preserve"> 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 xml:space="preserve">dy— tkõZ(³§) tkõZ(³§)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öeZy</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 xml:space="preserve"> 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 xml:space="preserve">dy— tkõZI | </w:t>
      </w:r>
    </w:p>
    <w:p w14:paraId="31269E20" w14:textId="3B389CA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2CC67EC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tkõZ(³§) tkõZ(³§)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05DDB5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w:t>
      </w:r>
    </w:p>
    <w:p w14:paraId="7CB9D7FF" w14:textId="2115DD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2D76E1">
        <w:rPr>
          <w:rFonts w:ascii="BRH Malayalam Extra" w:hAnsi="BRH Malayalam Extra" w:cs="BRH Malayalam Extra"/>
          <w:color w:val="000000"/>
          <w:sz w:val="32"/>
          <w:szCs w:val="40"/>
          <w:highlight w:val="green"/>
        </w:rPr>
        <w:t>¢</w:t>
      </w:r>
      <w:r w:rsidR="008B192E" w:rsidRPr="002D76E1">
        <w:rPr>
          <w:rFonts w:ascii="BRH Malayalam Extra" w:hAnsi="BRH Malayalam Extra" w:cs="BRH Malayalam Extra"/>
          <w:color w:val="000000"/>
          <w:sz w:val="26"/>
          <w:szCs w:val="40"/>
          <w:highlight w:val="green"/>
        </w:rPr>
        <w:t>–</w:t>
      </w:r>
      <w:r w:rsidRPr="002D76E1">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2BD30AF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5E679E4"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F97B2B">
        <w:rPr>
          <w:rFonts w:ascii="BRH Malayalam Extra" w:hAnsi="BRH Malayalam Extra" w:cs="BRH Malayalam Extra"/>
          <w:color w:val="000000"/>
          <w:sz w:val="32"/>
          <w:szCs w:val="40"/>
          <w:highlight w:val="green"/>
        </w:rPr>
        <w:t>ös</w:t>
      </w:r>
      <w:r w:rsidRPr="008A565C">
        <w:rPr>
          <w:rFonts w:ascii="BRH Malayalam Extra" w:hAnsi="BRH Malayalam Extra" w:cs="BRH Malayalam Extra"/>
          <w:color w:val="000000"/>
          <w:sz w:val="32"/>
          <w:szCs w:val="40"/>
        </w:rPr>
        <w:t>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 xml:space="preserve">yjx— </w:t>
      </w:r>
    </w:p>
    <w:p w14:paraId="6F2DAAEB" w14:textId="77777777" w:rsidR="00F97B2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 xml:space="preserve">yjx— </w:t>
      </w:r>
    </w:p>
    <w:p w14:paraId="4399BC2F" w14:textId="0DCC3C3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4602DD0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4E657C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2C7A0E1"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514A7F">
        <w:rPr>
          <w:rFonts w:ascii="BRH Malayalam Extra" w:hAnsi="BRH Malayalam Extra" w:cs="BRH Malayalam Extra"/>
          <w:color w:val="000000"/>
          <w:sz w:val="32"/>
          <w:szCs w:val="40"/>
          <w:highlight w:val="green"/>
          <w:lang w:val="it-IT"/>
        </w:rPr>
        <w:t>j</w:t>
      </w:r>
      <w:r w:rsidR="009F4945" w:rsidRPr="00514A7F">
        <w:rPr>
          <w:rFonts w:ascii="BRH Malayalam Extra" w:hAnsi="BRH Malayalam Extra" w:cs="BRH Malayalam Extra"/>
          <w:color w:val="000000"/>
          <w:sz w:val="32"/>
          <w:szCs w:val="40"/>
          <w:highlight w:val="green"/>
          <w:lang w:val="it-IT"/>
        </w:rPr>
        <w:t>x</w:t>
      </w:r>
      <w:r w:rsidR="00514A7F" w:rsidRPr="00514A7F">
        <w:rPr>
          <w:rFonts w:ascii="BRH Malayalam Extra" w:hAnsi="BRH Malayalam Extra" w:cs="BRH Malayalam Extra"/>
          <w:color w:val="000000"/>
          <w:sz w:val="32"/>
          <w:szCs w:val="40"/>
          <w:highlight w:val="green"/>
          <w:lang w:val="it-IT"/>
        </w:rPr>
        <w:t>—</w:t>
      </w:r>
      <w:r w:rsidRPr="00514A7F">
        <w:rPr>
          <w:rFonts w:ascii="BRH Malayalam Extra" w:hAnsi="BRH Malayalam Extra" w:cs="BRH Malayalam Extra"/>
          <w:color w:val="000000"/>
          <w:sz w:val="32"/>
          <w:szCs w:val="40"/>
          <w:highlight w:val="green"/>
          <w:lang w:val="it-IT"/>
        </w:rPr>
        <w:t>Zy</w:t>
      </w:r>
      <w:r w:rsidRPr="00B25303">
        <w:rPr>
          <w:rFonts w:ascii="BRH Malayalam Extra" w:hAnsi="BRH Malayalam Extra" w:cs="BRH Malayalam Extra"/>
          <w:color w:val="000000"/>
          <w:sz w:val="32"/>
          <w:szCs w:val="40"/>
          <w:lang w:val="it-IT"/>
        </w:rPr>
        <w:t xml:space="preserve">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65616E5C"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5DE518BE"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FF60114"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09CBC1B3"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kyZy— 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 - 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 | </w:t>
      </w:r>
    </w:p>
    <w:p w14:paraId="5D99D756"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48</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  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 ¥sxi—sõ | Zx |</w:t>
      </w:r>
    </w:p>
    <w:p w14:paraId="71E6DCF3"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w:t>
      </w:r>
    </w:p>
    <w:p w14:paraId="40B746E5"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 </w:t>
      </w:r>
    </w:p>
    <w:p w14:paraId="52279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49</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  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w:t>
      </w:r>
    </w:p>
    <w:p w14:paraId="5432190F"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¤¤akyZy— bzªN - 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 </w:t>
      </w:r>
    </w:p>
    <w:p w14:paraId="20F843B8"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50</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46</w:t>
      </w:r>
      <w:r w:rsidRPr="00856CD9">
        <w:rPr>
          <w:rFonts w:ascii="BRH Malayalam Extra" w:hAnsi="BRH Malayalam Extra" w:cs="BRH Malayalam Extra"/>
          <w:color w:val="000000"/>
          <w:sz w:val="32"/>
          <w:szCs w:val="40"/>
        </w:rPr>
        <w:t>)-  ¥sxi—sõ | Zx | i¥b˜ |</w:t>
      </w:r>
    </w:p>
    <w:p w14:paraId="6F4AB991"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2E0EC131"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68D29D2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434BD669"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4F6D446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279F95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Ry—Mxj RyMxjx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¥ex Ry—Mxj | </w:t>
      </w:r>
    </w:p>
    <w:p w14:paraId="2AB8C572"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62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6</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59</w:t>
      </w:r>
      <w:r w:rsidRPr="00856CD9">
        <w:rPr>
          <w:rFonts w:ascii="BRH Malayalam Extra" w:hAnsi="BRH Malayalam Extra" w:cs="BRH Malayalam Extra"/>
          <w:color w:val="000000"/>
          <w:sz w:val="32"/>
          <w:szCs w:val="40"/>
        </w:rPr>
        <w:t>)-  Ry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0D7B6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Ry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¥jZy— RyMxj | </w:t>
      </w:r>
    </w:p>
    <w:p w14:paraId="528476D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1"/>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2"/>
      <w:headerReference w:type="default" r:id="rId3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E520" w14:textId="77777777" w:rsidR="00811C70" w:rsidRDefault="00811C70" w:rsidP="008B192E">
      <w:pPr>
        <w:spacing w:after="0" w:line="240" w:lineRule="auto"/>
      </w:pPr>
      <w:r>
        <w:separator/>
      </w:r>
    </w:p>
  </w:endnote>
  <w:endnote w:type="continuationSeparator" w:id="0">
    <w:p w14:paraId="2A856919" w14:textId="77777777" w:rsidR="00811C70" w:rsidRDefault="00811C70"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44C0" w14:textId="409EACBA" w:rsidR="00217844" w:rsidRPr="00C1632B" w:rsidRDefault="00217844" w:rsidP="00217844">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098643DF"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A450F2">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217844">
      <w:rPr>
        <w:rFonts w:ascii="Arial" w:hAnsi="Arial" w:cs="Arial"/>
        <w:b/>
        <w:bCs/>
        <w:sz w:val="32"/>
        <w:szCs w:val="32"/>
        <w:lang w:val="en-US"/>
      </w:rPr>
      <w:t xml:space="preserve">   </w:t>
    </w:r>
    <w:r w:rsidR="00A450F2">
      <w:rPr>
        <w:rFonts w:ascii="Arial" w:hAnsi="Arial" w:cs="Arial"/>
        <w:b/>
        <w:bCs/>
        <w:sz w:val="32"/>
        <w:szCs w:val="32"/>
        <w:lang w:val="en-US"/>
      </w:rPr>
      <w:t>July</w:t>
    </w:r>
    <w:r w:rsidRPr="00AB22A2">
      <w:rPr>
        <w:rFonts w:ascii="Arial" w:hAnsi="Arial" w:cs="Arial"/>
        <w:b/>
        <w:bCs/>
        <w:sz w:val="32"/>
        <w:szCs w:val="32"/>
        <w:lang w:val="en-US"/>
      </w:rPr>
      <w:t xml:space="preserve"> 3</w:t>
    </w:r>
    <w:r w:rsidR="00A450F2">
      <w:rPr>
        <w:rFonts w:ascii="Arial" w:hAnsi="Arial" w:cs="Arial"/>
        <w:b/>
        <w:bCs/>
        <w:sz w:val="32"/>
        <w:szCs w:val="32"/>
        <w:lang w:val="en-US"/>
      </w:rPr>
      <w:t>1</w:t>
    </w:r>
    <w:r w:rsidRPr="00AB22A2">
      <w:rPr>
        <w:rFonts w:ascii="Arial" w:hAnsi="Arial" w:cs="Arial"/>
        <w:b/>
        <w:bCs/>
        <w:sz w:val="32"/>
        <w:szCs w:val="32"/>
        <w:lang w:val="en-US"/>
      </w:rPr>
      <w:t>, 202</w:t>
    </w:r>
    <w:r w:rsidR="00A450F2">
      <w:rPr>
        <w:rFonts w:ascii="Arial" w:hAnsi="Arial" w:cs="Arial"/>
        <w:b/>
        <w:bCs/>
        <w:sz w:val="32"/>
        <w:szCs w:val="32"/>
        <w:lang w:val="en-US"/>
      </w:rPr>
      <w:t>3</w:t>
    </w:r>
  </w:p>
  <w:p w14:paraId="4FA3761D" w14:textId="77777777" w:rsidR="00D712BF" w:rsidRDefault="00D7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A7AE" w14:textId="77777777" w:rsidR="00217844" w:rsidRDefault="00217844" w:rsidP="0021784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245</w:t>
    </w:r>
    <w:r w:rsidRPr="00C1632B">
      <w:rPr>
        <w:rFonts w:ascii="Arial" w:hAnsi="Arial" w:cs="Arial"/>
        <w:b/>
        <w:bCs/>
        <w:sz w:val="28"/>
        <w:szCs w:val="28"/>
        <w:lang w:val="en-US"/>
      </w:rPr>
      <w:fldChar w:fldCharType="end"/>
    </w:r>
  </w:p>
  <w:p w14:paraId="7E96D2E5" w14:textId="77777777" w:rsidR="00217844" w:rsidRPr="00217844" w:rsidRDefault="00217844" w:rsidP="008B6FF2">
    <w:pPr>
      <w:pStyle w:val="Footer"/>
      <w:pBdr>
        <w:top w:val="single" w:sz="4" w:space="1" w:color="auto"/>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DF4B" w14:textId="77777777" w:rsidR="00811C70" w:rsidRDefault="00811C70" w:rsidP="008B192E">
      <w:pPr>
        <w:spacing w:after="0" w:line="240" w:lineRule="auto"/>
      </w:pPr>
      <w:r>
        <w:separator/>
      </w:r>
    </w:p>
  </w:footnote>
  <w:footnote w:type="continuationSeparator" w:id="0">
    <w:p w14:paraId="4B342B23" w14:textId="77777777" w:rsidR="00811C70" w:rsidRDefault="00811C70"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06651B"/>
    <w:rsid w:val="000D574A"/>
    <w:rsid w:val="001112A3"/>
    <w:rsid w:val="00111955"/>
    <w:rsid w:val="00145141"/>
    <w:rsid w:val="001537D4"/>
    <w:rsid w:val="0015677E"/>
    <w:rsid w:val="001D26DE"/>
    <w:rsid w:val="0020405E"/>
    <w:rsid w:val="00212738"/>
    <w:rsid w:val="00217844"/>
    <w:rsid w:val="0022781B"/>
    <w:rsid w:val="00262888"/>
    <w:rsid w:val="0028507A"/>
    <w:rsid w:val="002D76E1"/>
    <w:rsid w:val="002F6AFA"/>
    <w:rsid w:val="00303ACD"/>
    <w:rsid w:val="00312FE4"/>
    <w:rsid w:val="00320440"/>
    <w:rsid w:val="0033074D"/>
    <w:rsid w:val="00335F92"/>
    <w:rsid w:val="00396498"/>
    <w:rsid w:val="003964C5"/>
    <w:rsid w:val="00436C06"/>
    <w:rsid w:val="00450584"/>
    <w:rsid w:val="004825DC"/>
    <w:rsid w:val="00493FD0"/>
    <w:rsid w:val="004B2FD7"/>
    <w:rsid w:val="004C20BD"/>
    <w:rsid w:val="004F4D78"/>
    <w:rsid w:val="00504935"/>
    <w:rsid w:val="00514A7F"/>
    <w:rsid w:val="005526B2"/>
    <w:rsid w:val="005B3857"/>
    <w:rsid w:val="00600F2F"/>
    <w:rsid w:val="00601683"/>
    <w:rsid w:val="00647213"/>
    <w:rsid w:val="00663496"/>
    <w:rsid w:val="006A2563"/>
    <w:rsid w:val="006F1D69"/>
    <w:rsid w:val="00704B3D"/>
    <w:rsid w:val="00737750"/>
    <w:rsid w:val="00793BD5"/>
    <w:rsid w:val="00796FDF"/>
    <w:rsid w:val="007E5657"/>
    <w:rsid w:val="00811C70"/>
    <w:rsid w:val="00832562"/>
    <w:rsid w:val="00832C3D"/>
    <w:rsid w:val="00856CD9"/>
    <w:rsid w:val="00875ACD"/>
    <w:rsid w:val="008A565C"/>
    <w:rsid w:val="008B0142"/>
    <w:rsid w:val="008B192E"/>
    <w:rsid w:val="008B6FF2"/>
    <w:rsid w:val="008F0799"/>
    <w:rsid w:val="009467F9"/>
    <w:rsid w:val="009563BC"/>
    <w:rsid w:val="00962364"/>
    <w:rsid w:val="00965DD1"/>
    <w:rsid w:val="009B1D86"/>
    <w:rsid w:val="009B613F"/>
    <w:rsid w:val="009C0AE8"/>
    <w:rsid w:val="009C2292"/>
    <w:rsid w:val="009F4945"/>
    <w:rsid w:val="00A376F3"/>
    <w:rsid w:val="00A450F2"/>
    <w:rsid w:val="00A72F75"/>
    <w:rsid w:val="00AD60E6"/>
    <w:rsid w:val="00AE7788"/>
    <w:rsid w:val="00B152CE"/>
    <w:rsid w:val="00B25303"/>
    <w:rsid w:val="00B557B1"/>
    <w:rsid w:val="00B626A3"/>
    <w:rsid w:val="00B8036B"/>
    <w:rsid w:val="00B917EB"/>
    <w:rsid w:val="00BB5DD5"/>
    <w:rsid w:val="00BB7DDF"/>
    <w:rsid w:val="00BD12B6"/>
    <w:rsid w:val="00C37725"/>
    <w:rsid w:val="00C527EF"/>
    <w:rsid w:val="00C65874"/>
    <w:rsid w:val="00D060EF"/>
    <w:rsid w:val="00D13D66"/>
    <w:rsid w:val="00D14AA0"/>
    <w:rsid w:val="00D2608D"/>
    <w:rsid w:val="00D45DE5"/>
    <w:rsid w:val="00D6301A"/>
    <w:rsid w:val="00D712BF"/>
    <w:rsid w:val="00D74F4E"/>
    <w:rsid w:val="00D9355D"/>
    <w:rsid w:val="00DE73FE"/>
    <w:rsid w:val="00DF349B"/>
    <w:rsid w:val="00E005ED"/>
    <w:rsid w:val="00E01621"/>
    <w:rsid w:val="00E25B2C"/>
    <w:rsid w:val="00E42D5D"/>
    <w:rsid w:val="00E8586B"/>
    <w:rsid w:val="00E9177D"/>
    <w:rsid w:val="00ED01E3"/>
    <w:rsid w:val="00F53BEF"/>
    <w:rsid w:val="00F77EF9"/>
    <w:rsid w:val="00F97B2B"/>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412</Pages>
  <Words>64327</Words>
  <Characters>366670</Characters>
  <Application>Microsoft Office Word</Application>
  <DocSecurity>0</DocSecurity>
  <Lines>3055</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65</cp:revision>
  <cp:lastPrinted>2022-05-11T15:55:00Z</cp:lastPrinted>
  <dcterms:created xsi:type="dcterms:W3CDTF">2022-05-10T16:21:00Z</dcterms:created>
  <dcterms:modified xsi:type="dcterms:W3CDTF">2023-07-22T07:22:00Z</dcterms:modified>
</cp:coreProperties>
</file>