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agne#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maqpAm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50475E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50475E">
        <w:rPr>
          <w:rFonts w:cs="Arial"/>
          <w:sz w:val="24"/>
          <w:szCs w:val="24"/>
          <w:lang w:val="en-IN" w:bidi="ta-IN"/>
        </w:rPr>
        <w:t>ape$kShanta IkShante</w:t>
      </w:r>
      <w:r w:rsidR="00F12A61" w:rsidRPr="0050475E">
        <w:rPr>
          <w:rFonts w:cs="Arial"/>
          <w:sz w:val="24"/>
          <w:szCs w:val="24"/>
          <w:lang w:val="en-IN" w:bidi="ta-IN"/>
        </w:rPr>
        <w:t>q</w:t>
      </w:r>
      <w:r w:rsidRPr="0050475E">
        <w:rPr>
          <w:rFonts w:cs="Arial"/>
          <w:sz w:val="24"/>
          <w:szCs w:val="24"/>
          <w:lang w:val="en-IN" w:bidi="ta-IN"/>
        </w:rPr>
        <w:t xml:space="preserve"> </w:t>
      </w:r>
      <w:r w:rsidR="00F12A61" w:rsidRPr="0050475E">
        <w:rPr>
          <w:rFonts w:cs="Arial"/>
          <w:sz w:val="24"/>
          <w:szCs w:val="24"/>
          <w:lang w:val="en-IN" w:bidi="ta-IN"/>
        </w:rPr>
        <w:t>a</w:t>
      </w:r>
      <w:r w:rsidRPr="0050475E">
        <w:rPr>
          <w:rFonts w:cs="Arial"/>
          <w:sz w:val="24"/>
          <w:szCs w:val="24"/>
          <w:lang w:val="en-IN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</w:t>
      </w:r>
      <w:r w:rsidRPr="0050475E">
        <w:rPr>
          <w:rFonts w:cs="Arial"/>
          <w:sz w:val="24"/>
          <w:szCs w:val="24"/>
          <w:lang w:val="it-IT" w:bidi="ta-IN"/>
        </w:rPr>
        <w:t xml:space="preserve">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</w:t>
      </w:r>
      <w:r w:rsidRPr="0050475E">
        <w:rPr>
          <w:rFonts w:cs="Arial"/>
          <w:sz w:val="24"/>
          <w:szCs w:val="24"/>
          <w:lang w:val="it-IT" w:bidi="ta-IN"/>
        </w:rPr>
        <w:t>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5F6443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jyeya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5B88DF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0F554D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niqta iqto duqcCunA$n 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aqsyaq haqviqradya(gm)#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haqviqradya#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mAyan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nAyan. haviqradya(gm)#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Aqyaqnq. yo ya A#yan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yo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aqsyaq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mAqsya# Aqsye$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Aqsye# tRuNaqm tRuNa#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1A0DA5"/>
    <w:rsid w:val="00235371"/>
    <w:rsid w:val="002800FE"/>
    <w:rsid w:val="002E5C8A"/>
    <w:rsid w:val="00397322"/>
    <w:rsid w:val="003E73FB"/>
    <w:rsid w:val="003F170A"/>
    <w:rsid w:val="004F7B2B"/>
    <w:rsid w:val="0050475E"/>
    <w:rsid w:val="005B6D73"/>
    <w:rsid w:val="006027E5"/>
    <w:rsid w:val="00611B8A"/>
    <w:rsid w:val="006B4EA7"/>
    <w:rsid w:val="0070605B"/>
    <w:rsid w:val="007D0937"/>
    <w:rsid w:val="00816D76"/>
    <w:rsid w:val="00887ECF"/>
    <w:rsid w:val="00890A1B"/>
    <w:rsid w:val="009337BF"/>
    <w:rsid w:val="009C6062"/>
    <w:rsid w:val="00A61F4E"/>
    <w:rsid w:val="00AC1893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D72D22"/>
    <w:rsid w:val="00DB09D4"/>
    <w:rsid w:val="00DB7B6F"/>
    <w:rsid w:val="00E84EC1"/>
    <w:rsid w:val="00EB1DFA"/>
    <w:rsid w:val="00F12A61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105</Pages>
  <Words>36829</Words>
  <Characters>209928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37</cp:revision>
  <dcterms:created xsi:type="dcterms:W3CDTF">2023-02-21T11:27:00Z</dcterms:created>
  <dcterms:modified xsi:type="dcterms:W3CDTF">2023-03-06T05:42:00Z</dcterms:modified>
</cp:coreProperties>
</file>