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55EB0E24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1BBD1008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C10F2">
              <w:rPr>
                <w:rFonts w:cs="BRH Malayalam Extra"/>
                <w:color w:val="000000"/>
                <w:szCs w:val="32"/>
              </w:rPr>
              <w:t>22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10F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C10F2">
              <w:rPr>
                <w:rFonts w:cs="BRH Malayalam Extra"/>
                <w:color w:val="000000"/>
                <w:szCs w:val="32"/>
              </w:rPr>
              <w:t>P34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C10F2">
              <w:rPr>
                <w:rFonts w:cs="BRH Malayalam Extra"/>
                <w:color w:val="000000"/>
                <w:szCs w:val="32"/>
              </w:rPr>
              <w:t>6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5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10F2">
              <w:rPr>
                <w:rFonts w:cs="BRH Malayalam Extra"/>
                <w:color w:val="000000"/>
                <w:szCs w:val="32"/>
              </w:rPr>
              <w:t>20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Aby—ZõxI | sI | A</w:t>
            </w:r>
            <w:r w:rsidRPr="005C1A72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öÆ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450DA1A" w14:textId="77777777" w:rsidR="00236BB1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Aby—Zõx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iby—Zõx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iby—Zõx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345799D" w14:textId="77777777" w:rsidR="00236BB1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 iby—Zõx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iby—Zõx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F1CC9A4" w14:textId="7CCBD8B4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jÇ | </w:t>
            </w:r>
          </w:p>
          <w:p w14:paraId="4E705E09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C10F2">
              <w:rPr>
                <w:rFonts w:cs="BRH Malayalam Extra"/>
                <w:color w:val="000000"/>
                <w:szCs w:val="32"/>
              </w:rPr>
              <w:t>23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10F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C10F2">
              <w:rPr>
                <w:rFonts w:cs="BRH Malayalam Extra"/>
                <w:color w:val="000000"/>
                <w:szCs w:val="32"/>
              </w:rPr>
              <w:t>P34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C10F2">
              <w:rPr>
                <w:rFonts w:cs="BRH Malayalam Extra"/>
                <w:color w:val="000000"/>
                <w:szCs w:val="32"/>
              </w:rPr>
              <w:t>6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5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10F2">
              <w:rPr>
                <w:rFonts w:cs="BRH Malayalam Extra"/>
                <w:color w:val="000000"/>
                <w:szCs w:val="32"/>
              </w:rPr>
              <w:t>21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 | A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</w:t>
            </w:r>
          </w:p>
          <w:p w14:paraId="47D467B8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| </w:t>
            </w:r>
          </w:p>
          <w:p w14:paraId="3A9BDFA0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C10F2">
              <w:rPr>
                <w:rFonts w:cs="BRH Malayalam Extra"/>
                <w:color w:val="000000"/>
                <w:szCs w:val="32"/>
              </w:rPr>
              <w:t>24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10F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C10F2">
              <w:rPr>
                <w:rFonts w:cs="BRH Malayalam Extra"/>
                <w:color w:val="000000"/>
                <w:szCs w:val="32"/>
              </w:rPr>
              <w:t>P34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C10F2">
              <w:rPr>
                <w:rFonts w:cs="BRH Malayalam Extra"/>
                <w:color w:val="000000"/>
                <w:szCs w:val="32"/>
              </w:rPr>
              <w:t>6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5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10F2">
              <w:rPr>
                <w:rFonts w:cs="BRH Malayalam Extra"/>
                <w:color w:val="000000"/>
                <w:szCs w:val="32"/>
              </w:rPr>
              <w:t>22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 öe |</w:t>
            </w:r>
          </w:p>
          <w:p w14:paraId="08DED88B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 Zûjx˜ „ö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| </w:t>
            </w:r>
          </w:p>
          <w:p w14:paraId="17F1B9ED" w14:textId="77777777" w:rsidR="001C0B82" w:rsidRPr="00F91682" w:rsidRDefault="001C0B82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3B4B60E" w14:textId="77777777" w:rsidR="00236BB1" w:rsidRPr="00DE07CE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E07CE">
              <w:rPr>
                <w:rFonts w:cs="BRH Malayalam Extra"/>
                <w:color w:val="000000"/>
                <w:szCs w:val="32"/>
              </w:rPr>
              <w:t>22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E07C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E07CE">
              <w:rPr>
                <w:rFonts w:cs="BRH Malayalam Extra"/>
                <w:color w:val="000000"/>
                <w:szCs w:val="32"/>
              </w:rPr>
              <w:t>P34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E07CE">
              <w:rPr>
                <w:rFonts w:cs="BRH Malayalam Extra"/>
                <w:color w:val="000000"/>
                <w:szCs w:val="32"/>
              </w:rPr>
              <w:t>6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5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E07CE">
              <w:rPr>
                <w:rFonts w:cs="BRH Malayalam Extra"/>
                <w:color w:val="000000"/>
                <w:szCs w:val="32"/>
              </w:rPr>
              <w:t>20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Aby—ZõxI | sI | A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B4C53A4" w14:textId="77777777" w:rsidR="00236BB1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Aby—Zõx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iby—Zõx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iby—Zõx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AFDBFB4" w14:textId="77777777" w:rsidR="00236BB1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 iby—Zõx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iby—Zõx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6B91905" w14:textId="4A3193BE" w:rsidR="00236BB1" w:rsidRPr="00DE07CE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jÇ | </w:t>
            </w:r>
          </w:p>
          <w:p w14:paraId="260197CE" w14:textId="77777777" w:rsidR="00236BB1" w:rsidRPr="00DE07CE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E07CE">
              <w:rPr>
                <w:rFonts w:cs="BRH Malayalam Extra"/>
                <w:color w:val="000000"/>
                <w:szCs w:val="32"/>
              </w:rPr>
              <w:t>23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E07C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E07CE">
              <w:rPr>
                <w:rFonts w:cs="BRH Malayalam Extra"/>
                <w:color w:val="000000"/>
                <w:szCs w:val="32"/>
              </w:rPr>
              <w:t>P34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E07CE">
              <w:rPr>
                <w:rFonts w:cs="BRH Malayalam Extra"/>
                <w:color w:val="000000"/>
                <w:szCs w:val="32"/>
              </w:rPr>
              <w:t>6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5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E07CE">
              <w:rPr>
                <w:rFonts w:cs="BRH Malayalam Extra"/>
                <w:color w:val="000000"/>
                <w:szCs w:val="32"/>
              </w:rPr>
              <w:t>21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 | A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</w:t>
            </w:r>
          </w:p>
          <w:p w14:paraId="26297C26" w14:textId="77777777" w:rsidR="00236BB1" w:rsidRPr="00DE07CE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| </w:t>
            </w:r>
          </w:p>
          <w:p w14:paraId="208C8E21" w14:textId="77777777" w:rsidR="00236BB1" w:rsidRPr="00DE07CE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E07CE">
              <w:rPr>
                <w:rFonts w:cs="BRH Malayalam Extra"/>
                <w:color w:val="000000"/>
                <w:szCs w:val="32"/>
              </w:rPr>
              <w:t>24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E07C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E07CE">
              <w:rPr>
                <w:rFonts w:cs="BRH Malayalam Extra"/>
                <w:color w:val="000000"/>
                <w:szCs w:val="32"/>
              </w:rPr>
              <w:t>P34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E07CE">
              <w:rPr>
                <w:rFonts w:cs="BRH Malayalam Extra"/>
                <w:color w:val="000000"/>
                <w:szCs w:val="32"/>
              </w:rPr>
              <w:t>6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5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E07CE">
              <w:rPr>
                <w:rFonts w:cs="BRH Malayalam Extra"/>
                <w:color w:val="000000"/>
                <w:szCs w:val="32"/>
              </w:rPr>
              <w:t>22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 öe |</w:t>
            </w:r>
          </w:p>
          <w:p w14:paraId="4B35570A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 Zûjx˜ „öÆ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|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F7683BA" w14:textId="77777777" w:rsidR="001C0B82" w:rsidRPr="00BD4CF1" w:rsidRDefault="001C0B82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160EA" w:rsidRPr="009648E4" w14:paraId="2510C45D" w14:textId="77777777" w:rsidTr="008160EA">
        <w:trPr>
          <w:trHeight w:val="2360"/>
        </w:trPr>
        <w:tc>
          <w:tcPr>
            <w:tcW w:w="7024" w:type="dxa"/>
          </w:tcPr>
          <w:p w14:paraId="0F49E38D" w14:textId="59ED16B6" w:rsidR="008160EA" w:rsidRP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160EA">
              <w:rPr>
                <w:rFonts w:cs="BRH Malayalam Extra"/>
                <w:color w:val="000000"/>
                <w:szCs w:val="32"/>
              </w:rPr>
              <w:t>9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160E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160EA">
              <w:rPr>
                <w:rFonts w:cs="BRH Malayalam Extra"/>
                <w:color w:val="000000"/>
                <w:szCs w:val="32"/>
              </w:rPr>
              <w:t>P64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160EA">
              <w:rPr>
                <w:rFonts w:cs="BRH Malayalam Extra"/>
                <w:color w:val="000000"/>
                <w:szCs w:val="32"/>
              </w:rPr>
              <w:t>6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1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9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6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160EA">
              <w:rPr>
                <w:rFonts w:cs="BRH Malayalam Extra"/>
                <w:color w:val="000000"/>
                <w:szCs w:val="32"/>
              </w:rPr>
              <w:t>7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kxU§ |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kxRx˜ | G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72DA4EC3" w14:textId="77777777" w:rsid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kxRx—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kxRx—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kxW§ </w:t>
            </w:r>
          </w:p>
          <w:p w14:paraId="453DB455" w14:textId="77777777" w:rsid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kx¤¤R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kxW§ </w:t>
            </w:r>
          </w:p>
          <w:p w14:paraId="307AB505" w14:textId="7C0DCE4F" w:rsidR="008160EA" w:rsidRP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kx¤¤R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  <w:tc>
          <w:tcPr>
            <w:tcW w:w="7230" w:type="dxa"/>
          </w:tcPr>
          <w:p w14:paraId="333E121A" w14:textId="77777777" w:rsidR="008160EA" w:rsidRP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160EA">
              <w:rPr>
                <w:rFonts w:cs="BRH Malayalam Extra"/>
                <w:color w:val="000000"/>
                <w:szCs w:val="32"/>
              </w:rPr>
              <w:t>9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160E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160EA">
              <w:rPr>
                <w:rFonts w:cs="BRH Malayalam Extra"/>
                <w:color w:val="000000"/>
                <w:szCs w:val="32"/>
              </w:rPr>
              <w:t>P64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160EA">
              <w:rPr>
                <w:rFonts w:cs="BRH Malayalam Extra"/>
                <w:color w:val="000000"/>
                <w:szCs w:val="32"/>
              </w:rPr>
              <w:t>6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1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9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6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160EA">
              <w:rPr>
                <w:rFonts w:cs="BRH Malayalam Extra"/>
                <w:color w:val="000000"/>
                <w:szCs w:val="32"/>
              </w:rPr>
              <w:t>7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kxU§ |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kxRx˜ | G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398B29E" w14:textId="77777777" w:rsid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kxRx—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kxRx—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kxW§ </w:t>
            </w:r>
          </w:p>
          <w:p w14:paraId="37E4FCB7" w14:textId="77777777" w:rsid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kx¤¤R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kxR—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kxW§ </w:t>
            </w:r>
          </w:p>
          <w:p w14:paraId="6E7F4F44" w14:textId="66BFC4C1" w:rsidR="008160EA" w:rsidRPr="00DE07CE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kx¤¤R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</w:tr>
    </w:tbl>
    <w:p w14:paraId="7E5AF9F8" w14:textId="38E18B2D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="008350D3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604ED8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3F7668">
        <w:rPr>
          <w:b/>
          <w:bCs/>
          <w:sz w:val="32"/>
          <w:szCs w:val="32"/>
          <w:u w:val="single"/>
        </w:rPr>
        <w:t>30th Sep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FC3FD" w14:textId="77777777" w:rsidR="00AE470B" w:rsidRDefault="00AE470B" w:rsidP="001C43F2">
      <w:pPr>
        <w:spacing w:before="0" w:line="240" w:lineRule="auto"/>
      </w:pPr>
      <w:r>
        <w:separator/>
      </w:r>
    </w:p>
  </w:endnote>
  <w:endnote w:type="continuationSeparator" w:id="0">
    <w:p w14:paraId="00483B9B" w14:textId="77777777" w:rsidR="00AE470B" w:rsidRDefault="00AE47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40928" w14:textId="77777777" w:rsidR="00AE470B" w:rsidRDefault="00AE470B" w:rsidP="001C43F2">
      <w:pPr>
        <w:spacing w:before="0" w:line="240" w:lineRule="auto"/>
      </w:pPr>
      <w:r>
        <w:separator/>
      </w:r>
    </w:p>
  </w:footnote>
  <w:footnote w:type="continuationSeparator" w:id="0">
    <w:p w14:paraId="641AED2B" w14:textId="77777777" w:rsidR="00AE470B" w:rsidRDefault="00AE47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4D61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0026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36BB1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44559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57D10"/>
    <w:rsid w:val="00461D7C"/>
    <w:rsid w:val="00461FBB"/>
    <w:rsid w:val="0047025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04ED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06C82"/>
    <w:rsid w:val="008149D1"/>
    <w:rsid w:val="00814F72"/>
    <w:rsid w:val="00814FFB"/>
    <w:rsid w:val="008160EA"/>
    <w:rsid w:val="008206CF"/>
    <w:rsid w:val="00822F47"/>
    <w:rsid w:val="0082499D"/>
    <w:rsid w:val="00826B57"/>
    <w:rsid w:val="008338E2"/>
    <w:rsid w:val="00833A42"/>
    <w:rsid w:val="008350D3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D21C8"/>
    <w:rsid w:val="00AD2A41"/>
    <w:rsid w:val="00AD32DE"/>
    <w:rsid w:val="00AE2DEC"/>
    <w:rsid w:val="00AE323B"/>
    <w:rsid w:val="00AE470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296A"/>
    <w:rsid w:val="00D55A0E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C3E2B"/>
    <w:rsid w:val="00ED2B29"/>
    <w:rsid w:val="00EF202E"/>
    <w:rsid w:val="00EF2F78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2025-05-28T08:10:00Z</cp:lastPrinted>
  <dcterms:created xsi:type="dcterms:W3CDTF">2025-05-27T16:23:00Z</dcterms:created>
  <dcterms:modified xsi:type="dcterms:W3CDTF">2025-05-28T08:10:00Z</dcterms:modified>
</cp:coreProperties>
</file>