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E5E0" w14:textId="77777777" w:rsidR="00873444" w:rsidRDefault="005C5D6A" w:rsidP="00873444">
      <w:pPr>
        <w:jc w:val="center"/>
        <w:rPr>
          <w:b/>
          <w:bCs/>
          <w:u w:val="single"/>
        </w:rPr>
      </w:pPr>
      <w:r w:rsidRPr="005C5D6A">
        <w:rPr>
          <w:b/>
          <w:bCs/>
          <w:u w:val="single"/>
        </w:rPr>
        <w:t>TS 6.</w:t>
      </w:r>
      <w:r w:rsidR="00873444">
        <w:rPr>
          <w:b/>
          <w:bCs/>
          <w:u w:val="single"/>
        </w:rPr>
        <w:t>5</w:t>
      </w:r>
      <w:r w:rsidRPr="005C5D6A">
        <w:rPr>
          <w:b/>
          <w:bCs/>
          <w:u w:val="single"/>
        </w:rPr>
        <w:t xml:space="preserve"> Ghanam and Jatai Observations</w:t>
      </w:r>
    </w:p>
    <w:p w14:paraId="6F208C00" w14:textId="77777777" w:rsidR="00873444" w:rsidRDefault="00873444" w:rsidP="00873444">
      <w:pPr>
        <w:jc w:val="center"/>
        <w:rPr>
          <w:b/>
          <w:bCs/>
          <w:u w:val="single"/>
        </w:rPr>
      </w:pPr>
    </w:p>
    <w:p w14:paraId="556EE2DF" w14:textId="428B91A1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(22)[P32] 6.5.9.1(19)-  vi | aqciqkiqthsaqt | juqhavAqnI(3) | </w:t>
      </w:r>
    </w:p>
    <w:p w14:paraId="1A0277F4" w14:textId="6EDEA83F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vya#cikithsa dacikithsaqd vi vya#cikithsaj juqhavAqnI(3) juqhavA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qn3ya#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cikithsaqd vi vya#cikithsaj juqhavAqnI(3) | </w:t>
      </w:r>
    </w:p>
    <w:p w14:paraId="6BC0978A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(23)[P32] 6.5.9.1(20)-  aqciqkiqthsaqt | juqhavAqnI(3) | mA |</w:t>
      </w:r>
    </w:p>
    <w:p w14:paraId="56828969" w14:textId="6EE977E3" w:rsid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aqciqkiqthsaqj juqhavAqnI(3) juqhavAq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n3ya#cik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ithsa dacikithsaj juqhavAqnI(3) mA mA juqhavAq</w:t>
      </w:r>
      <w:r w:rsidRPr="00D0410D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n3ya#ci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kithsa dacikithsaj juqhavAqnI(3) mA | </w:t>
      </w:r>
    </w:p>
    <w:p w14:paraId="538EF94B" w14:textId="77777777" w:rsidR="00860CC2" w:rsidRDefault="00860CC2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6F095EE1" w14:textId="7817A11E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The System has performed a sandhi for the Padam with plutam in the reverse order. There is no Sandhi for Plutam if it is not a separate ‘m’</w:t>
      </w:r>
    </w:p>
    <w:p w14:paraId="64A1E3E9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</w:p>
    <w:p w14:paraId="7C5FBADF" w14:textId="19D67EE8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Pr="00D0410D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 xml:space="preserve"> </w:t>
      </w:r>
    </w:p>
    <w:p w14:paraId="024261A6" w14:textId="77777777" w:rsidR="00D0410D" w:rsidRDefault="00D0410D" w:rsidP="00E7536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</w:p>
    <w:p w14:paraId="3CA23A92" w14:textId="77777777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(22)[P32] 6.5.9.1(19)-  vi | aqciqkiqthsaqt | juqhavAqnI(3) | </w:t>
      </w:r>
    </w:p>
    <w:p w14:paraId="36ADC72F" w14:textId="6CBDF761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vya#cikithsa dacikithsaqd vi vya#cikithsaj juqhavAqnI(3) juqhavA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qn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I(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 xml:space="preserve">) </w:t>
      </w:r>
      <w:r>
        <w:rPr>
          <w:rFonts w:cs="Arial"/>
          <w:color w:val="FF0000"/>
          <w:szCs w:val="28"/>
          <w:highlight w:val="green"/>
          <w:lang w:bidi="ta-IN"/>
          <w14:ligatures w14:val="standardContextual"/>
        </w:rPr>
        <w:t xml:space="preserve"> 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a#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cikithsaqd vi vya#cikithsaj juqhavAqnI(3) | </w:t>
      </w:r>
    </w:p>
    <w:p w14:paraId="43BF2F3D" w14:textId="77777777" w:rsidR="00D0410D" w:rsidRPr="00E7536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(23)[P32] 6.5.9.1(20)-  aqciqkiqthsaqt | juqhavAqnI(3) | mA |</w:t>
      </w:r>
    </w:p>
    <w:p w14:paraId="463A10C5" w14:textId="088A7750" w:rsid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aqciqkiqthsaqj juqhavAqnI(3) juqhavAq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nI(3)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 xml:space="preserve"> 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a#cik</w:t>
      </w:r>
      <w:r w:rsidRPr="00D0410D">
        <w:rPr>
          <w:rFonts w:cs="Arial"/>
          <w:szCs w:val="28"/>
          <w:lang w:bidi="ta-IN"/>
          <w14:ligatures w14:val="standardContextual"/>
        </w:rPr>
        <w:t>i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thsa dacikithsaj juqhavAqnI(3) mA mA juqhavAq</w:t>
      </w:r>
      <w:r w:rsidRPr="00D0410D">
        <w:rPr>
          <w:rFonts w:cs="Arial"/>
          <w:szCs w:val="28"/>
          <w:highlight w:val="green"/>
          <w:lang w:bidi="ta-IN"/>
          <w14:ligatures w14:val="standardContextual"/>
        </w:rPr>
        <w:t>nI(3) a#cik</w:t>
      </w:r>
      <w:r w:rsidRPr="00D0410D">
        <w:rPr>
          <w:rFonts w:cs="Arial"/>
          <w:szCs w:val="28"/>
          <w:lang w:bidi="ta-IN"/>
          <w14:ligatures w14:val="standardContextual"/>
        </w:rPr>
        <w:t>it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hsa dacikithsaj juqhavAqnI(3) mA |</w:t>
      </w:r>
    </w:p>
    <w:p w14:paraId="5E872958" w14:textId="2594A9D0" w:rsidR="00D0410D" w:rsidRPr="00D0410D" w:rsidRDefault="00D0410D" w:rsidP="00D0410D">
      <w:pPr>
        <w:autoSpaceDE w:val="0"/>
        <w:autoSpaceDN w:val="0"/>
        <w:adjustRightInd w:val="0"/>
        <w:spacing w:line="240" w:lineRule="auto"/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</w:pPr>
      <w:r>
        <w:rPr>
          <w:rFonts w:cs="Arial"/>
          <w:color w:val="000000"/>
          <w:szCs w:val="28"/>
          <w:lang w:bidi="ta-IN"/>
          <w14:ligatures w14:val="standardContextual"/>
        </w:rPr>
        <w:t>----------------------------------------------------------------------------------------------------------</w:t>
      </w:r>
    </w:p>
    <w:p w14:paraId="68DE59C8" w14:textId="751D988E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(24)[P32] 6.5.9.1(21)-  juqhavAqnI(3) | mA | hauqShA(3)m |  </w:t>
      </w:r>
    </w:p>
    <w:p w14:paraId="3527494A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juqhavAqnI(3) mA mA juqhavAqnI(3) juqhavAqnI(3)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juqhavAqnI(3) juqhavAqnI(3)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m | </w:t>
      </w:r>
    </w:p>
    <w:p w14:paraId="3F336A7C" w14:textId="3AE45F55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(25)[P32] 6.5.9.1(22)-  mA | hauqShA(3)m | iti# | </w:t>
      </w:r>
    </w:p>
    <w:p w14:paraId="3288DF47" w14:textId="77777777" w:rsidR="00E7536D" w:rsidRPr="00E7536D" w:rsidRDefault="00E7536D" w:rsidP="00E7536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860CC2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miti# | </w:t>
      </w:r>
    </w:p>
    <w:p w14:paraId="43B670AA" w14:textId="77777777" w:rsidR="00A52CBB" w:rsidRDefault="00E7536D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(26)[P32] 6.5.9.1(23)-  hauqShA(3)m | iti# | saH | </w:t>
      </w:r>
      <w:r w:rsidR="00A52CBB"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 sa iti#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(0)(gm)(0)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>(0)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saH |</w:t>
      </w:r>
    </w:p>
    <w:p w14:paraId="08958DE4" w14:textId="77777777" w:rsidR="00A52CBB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A52CBB">
        <w:rPr>
          <w:rFonts w:cs="Arial"/>
          <w:b/>
          <w:bCs/>
          <w:color w:val="000000"/>
          <w:szCs w:val="28"/>
          <w:u w:val="single"/>
          <w:lang w:bidi="ta-IN"/>
          <w14:ligatures w14:val="standardContextual"/>
        </w:rPr>
        <w:t>Observation :</w:t>
      </w:r>
      <w:r>
        <w:rPr>
          <w:rFonts w:cs="Arial"/>
          <w:color w:val="000000"/>
          <w:szCs w:val="28"/>
          <w:lang w:bidi="ta-IN"/>
          <w14:ligatures w14:val="standardContextual"/>
        </w:rPr>
        <w:t xml:space="preserve"> When Plutam terms are followed by h,r,S,s,Sh the gm rule need not be applied.</w:t>
      </w:r>
    </w:p>
    <w:p w14:paraId="1F96D955" w14:textId="77777777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D0410D">
        <w:rPr>
          <w:rFonts w:cs="Arial"/>
          <w:b/>
          <w:bCs/>
          <w:color w:val="000000"/>
          <w:szCs w:val="28"/>
          <w:highlight w:val="green"/>
          <w:u w:val="single"/>
          <w:lang w:bidi="ta-IN"/>
          <w14:ligatures w14:val="standardContextual"/>
        </w:rPr>
        <w:t>Corrected Version:</w:t>
      </w:r>
      <w:r w:rsidR="00873444" w:rsidRPr="00E7536D">
        <w:rPr>
          <w:b/>
          <w:bCs/>
          <w:szCs w:val="28"/>
          <w:u w:val="single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(24)[P32] 6.5.9.1(21)-  juqhavAqnI(3) | mA | hauqShA(3)m |  </w:t>
      </w:r>
    </w:p>
    <w:p w14:paraId="791C53D0" w14:textId="4B9AF455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juqhavAqnI(3) mA mA juqhavAqnI(3) juqhavAqnI(3)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m</w:t>
      </w:r>
      <w:r>
        <w:rPr>
          <w:rFonts w:cs="Arial"/>
          <w:color w:val="FF0000"/>
          <w:szCs w:val="28"/>
          <w:highlight w:val="yellow"/>
          <w:lang w:bidi="ta-IN"/>
          <w14:ligatures w14:val="standardContextual"/>
        </w:rPr>
        <w:t xml:space="preserve"> 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juqhavAqnI(3) juqhavAqnI(3)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| </w:t>
      </w:r>
    </w:p>
    <w:p w14:paraId="4EC84CC5" w14:textId="77777777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(25)[P32] 6.5.9.1(22)-  mA | hauqShA(3)m | iti# | </w:t>
      </w:r>
    </w:p>
    <w:p w14:paraId="7536054B" w14:textId="2FA44616" w:rsidR="00A52CBB" w:rsidRPr="00E7536D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t>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m mA mA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miti# | </w:t>
      </w:r>
    </w:p>
    <w:p w14:paraId="34760562" w14:textId="162064F0" w:rsidR="00A52CBB" w:rsidRDefault="00A52CBB" w:rsidP="00A52CBB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  <w14:ligatures w14:val="standardContextual"/>
        </w:rPr>
      </w:pPr>
      <w:r w:rsidRPr="00E7536D">
        <w:rPr>
          <w:rFonts w:cs="Arial"/>
          <w:color w:val="000000"/>
          <w:szCs w:val="28"/>
          <w:lang w:bidi="ta-IN"/>
          <w14:ligatures w14:val="standardContextual"/>
        </w:rPr>
        <w:lastRenderedPageBreak/>
        <w:t xml:space="preserve">(26)[P32] 6.5.9.1(23)-  hauqShA(3)m | iti# | saH | </w:t>
      </w:r>
      <w:r>
        <w:rPr>
          <w:rFonts w:cs="Arial"/>
          <w:color w:val="000000"/>
          <w:szCs w:val="28"/>
          <w:lang w:bidi="ta-IN"/>
          <w14:ligatures w14:val="standardContextual"/>
        </w:rPr>
        <w:br/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mitIti#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m</w:t>
      </w:r>
      <w:r w:rsidRPr="00A52CBB">
        <w:rPr>
          <w:rFonts w:cs="Arial"/>
          <w:szCs w:val="28"/>
          <w:lang w:bidi="ta-IN"/>
          <w14:ligatures w14:val="standardContextual"/>
        </w:rPr>
        <w:t xml:space="preserve"> 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>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 sa iti#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(0)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m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hauqShA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(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3</w:t>
      </w:r>
      <w:r w:rsidRPr="00A52CBB">
        <w:rPr>
          <w:rFonts w:cs="Arial"/>
          <w:szCs w:val="28"/>
          <w:highlight w:val="green"/>
          <w:lang w:bidi="ta-IN"/>
          <w14:ligatures w14:val="standardContextual"/>
        </w:rPr>
        <w:t>)</w:t>
      </w:r>
      <w:r w:rsidRPr="00E7536D">
        <w:rPr>
          <w:rFonts w:cs="Arial"/>
          <w:color w:val="000000"/>
          <w:szCs w:val="28"/>
          <w:lang w:bidi="ta-IN"/>
          <w14:ligatures w14:val="standardContextual"/>
        </w:rPr>
        <w:t xml:space="preserve"> mitiq saH |</w:t>
      </w:r>
    </w:p>
    <w:p w14:paraId="16C52BDB" w14:textId="2EB95340" w:rsidR="00DB09D4" w:rsidRPr="00E7536D" w:rsidRDefault="00DB09D4" w:rsidP="00A52CBB">
      <w:pPr>
        <w:autoSpaceDE w:val="0"/>
        <w:autoSpaceDN w:val="0"/>
        <w:adjustRightInd w:val="0"/>
        <w:spacing w:line="240" w:lineRule="auto"/>
        <w:rPr>
          <w:b/>
          <w:bCs/>
          <w:szCs w:val="28"/>
          <w:u w:val="single"/>
        </w:rPr>
      </w:pPr>
    </w:p>
    <w:sectPr w:rsidR="00DB09D4" w:rsidRPr="00E7536D" w:rsidSect="005C5D6A">
      <w:pgSz w:w="12240" w:h="15840"/>
      <w:pgMar w:top="1152" w:right="720" w:bottom="1152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6A"/>
    <w:rsid w:val="0036495D"/>
    <w:rsid w:val="00454E53"/>
    <w:rsid w:val="005C5D6A"/>
    <w:rsid w:val="007746A0"/>
    <w:rsid w:val="008333D1"/>
    <w:rsid w:val="00860CC2"/>
    <w:rsid w:val="00873444"/>
    <w:rsid w:val="008A4423"/>
    <w:rsid w:val="008D2360"/>
    <w:rsid w:val="00A52CBB"/>
    <w:rsid w:val="00BB3090"/>
    <w:rsid w:val="00D0410D"/>
    <w:rsid w:val="00D3118A"/>
    <w:rsid w:val="00DB09D4"/>
    <w:rsid w:val="00E150A3"/>
    <w:rsid w:val="00E7536D"/>
    <w:rsid w:val="00F23445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2CFA"/>
  <w15:chartTrackingRefBased/>
  <w15:docId w15:val="{6941EE21-CD73-4165-B556-40B5674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2023-11-23T16:43:00Z</dcterms:created>
  <dcterms:modified xsi:type="dcterms:W3CDTF">2023-11-23T16:58:00Z</dcterms:modified>
</cp:coreProperties>
</file>