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9D4" w:rsidRDefault="00DD3D3C" w:rsidP="00DD3D3C">
      <w:pPr>
        <w:jc w:val="center"/>
        <w:rPr>
          <w:b/>
          <w:bCs/>
          <w:u w:val="single"/>
        </w:rPr>
      </w:pPr>
      <w:r w:rsidRPr="00DD3D3C">
        <w:rPr>
          <w:b/>
          <w:bCs/>
          <w:u w:val="single"/>
        </w:rPr>
        <w:t xml:space="preserve">This feedback is for </w:t>
      </w:r>
      <w:proofErr w:type="spellStart"/>
      <w:r w:rsidRPr="00DD3D3C">
        <w:rPr>
          <w:b/>
          <w:bCs/>
          <w:u w:val="single"/>
        </w:rPr>
        <w:t>Rudra</w:t>
      </w:r>
      <w:proofErr w:type="spellEnd"/>
      <w:r w:rsidRPr="00DD3D3C">
        <w:rPr>
          <w:b/>
          <w:bCs/>
          <w:u w:val="single"/>
        </w:rPr>
        <w:t xml:space="preserve"> </w:t>
      </w:r>
      <w:proofErr w:type="spellStart"/>
      <w:r w:rsidRPr="00DD3D3C">
        <w:rPr>
          <w:b/>
          <w:bCs/>
          <w:u w:val="single"/>
        </w:rPr>
        <w:t>Ghanam</w:t>
      </w:r>
      <w:proofErr w:type="spellEnd"/>
      <w:r w:rsidRPr="00DD3D3C">
        <w:rPr>
          <w:b/>
          <w:bCs/>
          <w:u w:val="single"/>
        </w:rPr>
        <w:t xml:space="preserve"> and </w:t>
      </w:r>
      <w:proofErr w:type="spellStart"/>
      <w:r w:rsidRPr="00DD3D3C">
        <w:rPr>
          <w:b/>
          <w:bCs/>
          <w:u w:val="single"/>
        </w:rPr>
        <w:t>Jatai</w:t>
      </w:r>
      <w:proofErr w:type="spellEnd"/>
      <w:r w:rsidRPr="00DD3D3C">
        <w:rPr>
          <w:b/>
          <w:bCs/>
          <w:u w:val="single"/>
        </w:rPr>
        <w:t xml:space="preserve"> outputs for Raja</w:t>
      </w:r>
    </w:p>
    <w:p w:rsidR="00DD3D3C" w:rsidRDefault="00DD3D3C" w:rsidP="00DD3D3C">
      <w:pPr>
        <w:rPr>
          <w:b/>
          <w:bCs/>
          <w:u w:val="single"/>
        </w:rPr>
      </w:pPr>
    </w:p>
    <w:p w:rsidR="00DD3D3C" w:rsidRDefault="00DD3D3C" w:rsidP="00DD3D3C">
      <w:pPr>
        <w:rPr>
          <w:b/>
          <w:bCs/>
          <w:u w:val="single"/>
        </w:rPr>
      </w:pPr>
      <w:r>
        <w:rPr>
          <w:b/>
          <w:bCs/>
          <w:u w:val="single"/>
        </w:rPr>
        <w:t>Numbering:</w:t>
      </w:r>
    </w:p>
    <w:p w:rsidR="00DD3D3C" w:rsidRDefault="00DD3D3C" w:rsidP="00DD3D3C">
      <w:pPr>
        <w:pStyle w:val="ListParagraph"/>
        <w:numPr>
          <w:ilvl w:val="0"/>
          <w:numId w:val="1"/>
        </w:numPr>
      </w:pPr>
      <w:r>
        <w:t xml:space="preserve">The numbering with Padam number and </w:t>
      </w:r>
      <w:proofErr w:type="spellStart"/>
      <w:r>
        <w:t>panchaati</w:t>
      </w:r>
      <w:proofErr w:type="spellEnd"/>
      <w:r>
        <w:t xml:space="preserve"> reference is a great idea for all Users to check that it is in order and nothing is missed out.</w:t>
      </w:r>
    </w:p>
    <w:p w:rsidR="00DD3D3C" w:rsidRDefault="00DD3D3C" w:rsidP="00DD3D3C">
      <w:pPr>
        <w:ind w:left="360"/>
        <w:rPr>
          <w:b/>
          <w:bCs/>
          <w:u w:val="single"/>
        </w:rPr>
      </w:pPr>
      <w:r w:rsidRPr="00DD3D3C">
        <w:rPr>
          <w:b/>
          <w:bCs/>
          <w:u w:val="single"/>
        </w:rPr>
        <w:t>Issues Now:</w:t>
      </w:r>
    </w:p>
    <w:p w:rsidR="00DD3D3C" w:rsidRDefault="00DD3D3C" w:rsidP="00DD3D3C">
      <w:pPr>
        <w:ind w:left="360"/>
      </w:pPr>
      <w:r>
        <w:t>Kindly refer to first anuvAkam when the 50</w:t>
      </w:r>
      <w:r w:rsidRPr="00DD3D3C">
        <w:rPr>
          <w:vertAlign w:val="superscript"/>
        </w:rPr>
        <w:t>th</w:t>
      </w:r>
      <w:r>
        <w:t xml:space="preserve"> </w:t>
      </w:r>
      <w:proofErr w:type="spellStart"/>
      <w:r>
        <w:t>padam</w:t>
      </w:r>
      <w:proofErr w:type="spellEnd"/>
      <w:r>
        <w:t xml:space="preserve"> haste is reached; the numbering is taken as 51 and 52 which is act</w:t>
      </w:r>
      <w:r w:rsidR="005D6665">
        <w:t xml:space="preserve">ually 1,2 count for </w:t>
      </w:r>
      <w:proofErr w:type="spellStart"/>
      <w:r w:rsidR="005D6665">
        <w:t>panchaati</w:t>
      </w:r>
      <w:proofErr w:type="spellEnd"/>
      <w:r w:rsidR="005D6665">
        <w:t xml:space="preserve"> 2 with reference 4.5.1.2 </w:t>
      </w:r>
      <w:r>
        <w:t xml:space="preserve">The </w:t>
      </w:r>
      <w:proofErr w:type="spellStart"/>
      <w:r>
        <w:t>padam</w:t>
      </w:r>
      <w:proofErr w:type="spellEnd"/>
      <w:r>
        <w:t xml:space="preserve"> </w:t>
      </w:r>
      <w:proofErr w:type="spellStart"/>
      <w:r>
        <w:t>Sivam</w:t>
      </w:r>
      <w:proofErr w:type="spellEnd"/>
      <w:r>
        <w:t xml:space="preserve"> is taken as 1 whereas it should be 3. Please refer Excel Sheet 4.5 Padam input template.</w:t>
      </w:r>
      <w:r w:rsidR="00D03F16">
        <w:t xml:space="preserve"> </w:t>
      </w:r>
    </w:p>
    <w:p w:rsidR="00DD3D3C" w:rsidRDefault="00DD3D3C" w:rsidP="00DD3D3C">
      <w:pPr>
        <w:pStyle w:val="ListParagraph"/>
        <w:numPr>
          <w:ilvl w:val="0"/>
          <w:numId w:val="1"/>
        </w:numPr>
      </w:pPr>
      <w:r>
        <w:t xml:space="preserve">In addition provide continuous </w:t>
      </w:r>
      <w:r w:rsidR="00F87EDF">
        <w:t xml:space="preserve">Serial Number for each anuvAkam as we have given in our final copy of the book. </w:t>
      </w:r>
    </w:p>
    <w:p w:rsidR="00D03F16" w:rsidRDefault="00DD3D3C" w:rsidP="009F3CC4">
      <w:pPr>
        <w:pStyle w:val="ListParagraph"/>
        <w:numPr>
          <w:ilvl w:val="0"/>
          <w:numId w:val="1"/>
        </w:numPr>
      </w:pPr>
      <w:r>
        <w:t>Also please provide a count of PS</w:t>
      </w:r>
      <w:proofErr w:type="gramStart"/>
      <w:r>
        <w:t>,PG,PGS</w:t>
      </w:r>
      <w:proofErr w:type="gramEnd"/>
      <w:r>
        <w:t xml:space="preserve"> and R in an anuvAkam. </w:t>
      </w:r>
      <w:r w:rsidR="00D03F16">
        <w:br/>
      </w:r>
      <w:proofErr w:type="gramStart"/>
      <w:r w:rsidR="00D03F16">
        <w:t>Specially</w:t>
      </w:r>
      <w:proofErr w:type="gramEnd"/>
      <w:r w:rsidR="00D03F16">
        <w:t xml:space="preserve"> which are also R. This can be provided as a summary </w:t>
      </w:r>
      <w:r w:rsidR="00D03F16">
        <w:br/>
        <w:t>anuvAkam wise at the end of the PraSna.</w:t>
      </w:r>
      <w:r w:rsidR="005D6665">
        <w:t xml:space="preserve"> PS, PR with R, PG/PGS and PG/PGS with R.</w:t>
      </w:r>
    </w:p>
    <w:p w:rsidR="00DD3D3C" w:rsidRDefault="00DF2F91" w:rsidP="00DF2F91">
      <w:pPr>
        <w:pStyle w:val="ListParagraph"/>
      </w:pPr>
      <w:r>
        <w:t>If R overlaps with anyone together one statement will be less.</w:t>
      </w:r>
      <w:r w:rsidR="00031089">
        <w:br/>
      </w:r>
      <w:r w:rsidR="00DD3D3C">
        <w:t>This will help us to tally the total number of statements generated.</w:t>
      </w:r>
    </w:p>
    <w:p w:rsidR="00031089" w:rsidRDefault="00031089" w:rsidP="00DD3D3C">
      <w:pPr>
        <w:pStyle w:val="ListParagraph"/>
        <w:numPr>
          <w:ilvl w:val="0"/>
          <w:numId w:val="1"/>
        </w:numPr>
      </w:pPr>
      <w:proofErr w:type="spellStart"/>
      <w:r>
        <w:t>GaNanthvA</w:t>
      </w:r>
      <w:proofErr w:type="spellEnd"/>
      <w:r>
        <w:t xml:space="preserve"> has first 7 Padams – but has 8 statements. This is </w:t>
      </w:r>
      <w:r w:rsidR="00DF2F91">
        <w:t>Padam 7+ 2 Padam split minus one PS which is also a</w:t>
      </w:r>
      <w:r w:rsidR="00F87EDF">
        <w:t>n</w:t>
      </w:r>
      <w:r w:rsidR="00DF2F91">
        <w:t xml:space="preserve"> R =8. </w:t>
      </w:r>
      <w:r w:rsidR="00F87EDF">
        <w:br/>
      </w:r>
      <w:r w:rsidR="00DF2F91">
        <w:t>Every PS, PG, PGS gives a new additional statement</w:t>
      </w:r>
      <w:r w:rsidR="00F87EDF">
        <w:t xml:space="preserve"> to the number of Padams processed</w:t>
      </w:r>
      <w:r w:rsidR="00DF2F91">
        <w:t>.</w:t>
      </w:r>
      <w:r w:rsidR="00F23FF9">
        <w:t xml:space="preserve"> Given in a table at the end. Need not be the same as long as information is available for reconciliation.</w:t>
      </w:r>
    </w:p>
    <w:p w:rsidR="00DF2F91" w:rsidRDefault="00DF2F91" w:rsidP="00DD3D3C">
      <w:pPr>
        <w:pStyle w:val="ListParagraph"/>
        <w:numPr>
          <w:ilvl w:val="0"/>
          <w:numId w:val="1"/>
        </w:numPr>
      </w:pPr>
      <w:proofErr w:type="spellStart"/>
      <w:r>
        <w:t>JyeShTa</w:t>
      </w:r>
      <w:proofErr w:type="spellEnd"/>
      <w:r>
        <w:t xml:space="preserve"> </w:t>
      </w:r>
      <w:proofErr w:type="spellStart"/>
      <w:r>
        <w:t>rajam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has 10 Padams – So 10 statements + 2 PS = 12 statements. </w:t>
      </w:r>
    </w:p>
    <w:p w:rsidR="00DF2F91" w:rsidRDefault="00DF2F91" w:rsidP="00DD3D3C">
      <w:pPr>
        <w:pStyle w:val="ListParagraph"/>
        <w:numPr>
          <w:ilvl w:val="0"/>
          <w:numId w:val="1"/>
        </w:numPr>
      </w:pPr>
      <w:r>
        <w:t>Suppose we take it together:</w:t>
      </w:r>
    </w:p>
    <w:p w:rsidR="00DF2F91" w:rsidRDefault="00DF2F91" w:rsidP="00DF2F91">
      <w:pPr>
        <w:ind w:left="360"/>
      </w:pPr>
      <w:r>
        <w:t xml:space="preserve">17 Padams; 4 Padam splits; 2 </w:t>
      </w:r>
      <w:proofErr w:type="spellStart"/>
      <w:r>
        <w:t>Ruks</w:t>
      </w:r>
      <w:proofErr w:type="spellEnd"/>
      <w:r>
        <w:t xml:space="preserve">; </w:t>
      </w:r>
    </w:p>
    <w:p w:rsidR="00DF2F91" w:rsidRDefault="00DF2F91" w:rsidP="00DF2F91">
      <w:pPr>
        <w:ind w:left="360"/>
      </w:pPr>
      <w:r>
        <w:t>So 17 Padams+ 4 PS</w:t>
      </w:r>
      <w:r w:rsidR="00D03F16">
        <w:t xml:space="preserve"> =21 minus one PS which is </w:t>
      </w:r>
      <w:proofErr w:type="spellStart"/>
      <w:r w:rsidR="00D03F16">
        <w:t>Ruk</w:t>
      </w:r>
      <w:proofErr w:type="spellEnd"/>
      <w:r w:rsidR="00D03F16">
        <w:t xml:space="preserve"> </w:t>
      </w:r>
      <w:proofErr w:type="spellStart"/>
      <w:r w:rsidR="00D03F16">
        <w:t>ie</w:t>
      </w:r>
      <w:proofErr w:type="spellEnd"/>
      <w:r w:rsidR="00D03F16">
        <w:t xml:space="preserve"> 20.</w:t>
      </w:r>
    </w:p>
    <w:p w:rsidR="00D03F16" w:rsidRDefault="00D03F16" w:rsidP="00D03F16">
      <w:pPr>
        <w:pStyle w:val="ListParagraph"/>
        <w:numPr>
          <w:ilvl w:val="0"/>
          <w:numId w:val="1"/>
        </w:numPr>
      </w:pPr>
      <w:r>
        <w:t xml:space="preserve">The number of </w:t>
      </w:r>
      <w:proofErr w:type="spellStart"/>
      <w:r>
        <w:t>Ruks</w:t>
      </w:r>
      <w:proofErr w:type="spellEnd"/>
      <w:r>
        <w:t xml:space="preserve"> that come in</w:t>
      </w:r>
      <w:r w:rsidR="00F87EDF">
        <w:t xml:space="preserve"> between</w:t>
      </w:r>
      <w:r>
        <w:t xml:space="preserve"> does not change this formula for total number of statements.</w:t>
      </w:r>
    </w:p>
    <w:p w:rsidR="00D03F16" w:rsidRDefault="00D03F16" w:rsidP="00D03F16">
      <w:pPr>
        <w:pStyle w:val="ListParagraph"/>
        <w:numPr>
          <w:ilvl w:val="0"/>
          <w:numId w:val="1"/>
        </w:numPr>
      </w:pPr>
      <w:r>
        <w:t xml:space="preserve">Whatever we are giving in the left side columns are reference should get printed below the Padam line in brackets. </w:t>
      </w:r>
      <w:r w:rsidR="0070047B">
        <w:t>Column D to H.</w:t>
      </w:r>
      <w:r w:rsidR="0070047B">
        <w:br/>
      </w:r>
      <w:r>
        <w:t xml:space="preserve">We are trying to give reference to </w:t>
      </w:r>
      <w:proofErr w:type="spellStart"/>
      <w:r>
        <w:t>Siksha</w:t>
      </w:r>
      <w:proofErr w:type="spellEnd"/>
      <w:r>
        <w:t xml:space="preserve"> to the best of our efforts. New students or new learners can cross refer </w:t>
      </w:r>
      <w:proofErr w:type="spellStart"/>
      <w:r>
        <w:t>Siksha</w:t>
      </w:r>
      <w:proofErr w:type="spellEnd"/>
      <w:r>
        <w:t>.</w:t>
      </w:r>
      <w:r w:rsidR="00F87EDF">
        <w:t xml:space="preserve"> </w:t>
      </w:r>
    </w:p>
    <w:p w:rsidR="00D03F16" w:rsidRDefault="00D03F16" w:rsidP="00D03F16">
      <w:pPr>
        <w:rPr>
          <w:b/>
          <w:bCs/>
        </w:rPr>
      </w:pPr>
      <w:r w:rsidRPr="00D03F16">
        <w:rPr>
          <w:b/>
          <w:bCs/>
        </w:rPr>
        <w:t>Word formatting issues:</w:t>
      </w:r>
    </w:p>
    <w:p w:rsidR="0063484F" w:rsidRDefault="00D03F16" w:rsidP="00D03F16">
      <w:pPr>
        <w:pStyle w:val="ListParagraph"/>
        <w:numPr>
          <w:ilvl w:val="0"/>
          <w:numId w:val="3"/>
        </w:numPr>
      </w:pPr>
      <w:r>
        <w:t xml:space="preserve">There are spaces between halant and next following vowel or Consonant that should come together </w:t>
      </w:r>
      <w:r>
        <w:br/>
        <w:t xml:space="preserve">Example 4.5.1.1 (13) </w:t>
      </w:r>
      <w:proofErr w:type="spellStart"/>
      <w:r>
        <w:t>bAqhuByA#</w:t>
      </w:r>
      <w:r w:rsidRPr="00070EB4">
        <w:rPr>
          <w:highlight w:val="cyan"/>
        </w:rPr>
        <w:t>m</w:t>
      </w:r>
      <w:proofErr w:type="spellEnd"/>
      <w:r w:rsidRPr="00070EB4">
        <w:rPr>
          <w:highlight w:val="cyan"/>
        </w:rPr>
        <w:t xml:space="preserve"> </w:t>
      </w:r>
      <w:proofErr w:type="spellStart"/>
      <w:r w:rsidRPr="00070EB4">
        <w:rPr>
          <w:highlight w:val="cyan"/>
        </w:rPr>
        <w:t>uqta</w:t>
      </w:r>
      <w:proofErr w:type="spellEnd"/>
      <w:r>
        <w:br/>
      </w:r>
      <w:r w:rsidR="006A0001">
        <w:t xml:space="preserve">4.5.1.2(29):  </w:t>
      </w:r>
      <w:proofErr w:type="spellStart"/>
      <w:r w:rsidR="006A0001">
        <w:t>ahIn</w:t>
      </w:r>
      <w:proofErr w:type="spellEnd"/>
      <w:r w:rsidR="006A0001">
        <w:t xml:space="preserve"># | </w:t>
      </w:r>
      <w:proofErr w:type="spellStart"/>
      <w:r w:rsidR="006A0001">
        <w:t>caq</w:t>
      </w:r>
      <w:proofErr w:type="spellEnd"/>
      <w:r w:rsidR="006A0001">
        <w:t xml:space="preserve"> | </w:t>
      </w:r>
      <w:proofErr w:type="spellStart"/>
      <w:r w:rsidR="006A0001">
        <w:t>sarvAn</w:t>
      </w:r>
      <w:proofErr w:type="spellEnd"/>
      <w:r w:rsidR="006A0001">
        <w:t xml:space="preserve">$ - </w:t>
      </w:r>
      <w:proofErr w:type="spellStart"/>
      <w:r w:rsidR="006A0001">
        <w:t>ahI</w:t>
      </w:r>
      <w:proofErr w:type="spellEnd"/>
      <w:r w:rsidR="006A0001">
        <w:t>(</w:t>
      </w:r>
      <w:proofErr w:type="spellStart"/>
      <w:r w:rsidR="006A0001">
        <w:t>gg</w:t>
      </w:r>
      <w:proofErr w:type="spellEnd"/>
      <w:r w:rsidR="006A0001">
        <w:t>)#</w:t>
      </w:r>
      <w:r w:rsidR="006A0001" w:rsidRPr="009F092B">
        <w:rPr>
          <w:highlight w:val="cyan"/>
        </w:rPr>
        <w:t xml:space="preserve">S </w:t>
      </w:r>
      <w:proofErr w:type="spellStart"/>
      <w:r w:rsidR="006A0001" w:rsidRPr="009F092B">
        <w:rPr>
          <w:highlight w:val="cyan"/>
        </w:rPr>
        <w:t>caq</w:t>
      </w:r>
      <w:proofErr w:type="spellEnd"/>
    </w:p>
    <w:p w:rsidR="00D03F16" w:rsidRDefault="0063484F" w:rsidP="00D03F16">
      <w:pPr>
        <w:pStyle w:val="ListParagraph"/>
        <w:numPr>
          <w:ilvl w:val="0"/>
          <w:numId w:val="3"/>
        </w:numPr>
      </w:pPr>
      <w:r>
        <w:lastRenderedPageBreak/>
        <w:t xml:space="preserve">No space between </w:t>
      </w:r>
      <w:proofErr w:type="spellStart"/>
      <w:r>
        <w:t>visargam</w:t>
      </w:r>
      <w:proofErr w:type="spellEnd"/>
      <w:r>
        <w:t xml:space="preserve"> of first letter and next </w:t>
      </w:r>
      <w:proofErr w:type="spellStart"/>
      <w:r>
        <w:t>padam</w:t>
      </w:r>
      <w:proofErr w:type="spellEnd"/>
      <w:r>
        <w:t>. This is okay in 9</w:t>
      </w:r>
      <w:r w:rsidR="00F87EDF">
        <w:t>5</w:t>
      </w:r>
      <w:r>
        <w:t>% places. Occurs randomly.</w:t>
      </w:r>
      <w:r w:rsidR="006A0001">
        <w:br/>
      </w:r>
      <w:r>
        <w:t xml:space="preserve">4.5.1.4(14): </w:t>
      </w:r>
      <w:proofErr w:type="spellStart"/>
      <w:r>
        <w:t>kapaqrdin</w:t>
      </w:r>
      <w:r w:rsidRPr="009F092B">
        <w:rPr>
          <w:highlight w:val="cyan"/>
        </w:rPr>
        <w:t>a#Hkapa</w:t>
      </w:r>
      <w:r>
        <w:t>qrdinoq</w:t>
      </w:r>
      <w:proofErr w:type="spellEnd"/>
      <w:r>
        <w:t xml:space="preserve"> and </w:t>
      </w:r>
      <w:proofErr w:type="spellStart"/>
      <w:r>
        <w:t>viSa#l</w:t>
      </w:r>
      <w:r w:rsidRPr="0063484F">
        <w:rPr>
          <w:highlight w:val="cyan"/>
        </w:rPr>
        <w:t>yaHka</w:t>
      </w:r>
      <w:r>
        <w:t>paqrdinoq</w:t>
      </w:r>
      <w:proofErr w:type="spellEnd"/>
    </w:p>
    <w:p w:rsidR="00D03F16" w:rsidRPr="00D03F16" w:rsidRDefault="00D03F16" w:rsidP="00D03F16">
      <w:pPr>
        <w:pStyle w:val="ListParagraph"/>
        <w:numPr>
          <w:ilvl w:val="0"/>
          <w:numId w:val="3"/>
        </w:numPr>
      </w:pPr>
      <w:r>
        <w:t xml:space="preserve">When Sandhi gets formed between </w:t>
      </w:r>
      <w:proofErr w:type="spellStart"/>
      <w:r>
        <w:t>nya</w:t>
      </w:r>
      <w:proofErr w:type="spellEnd"/>
      <w:r>
        <w:t xml:space="preserve"> (</w:t>
      </w:r>
      <w:proofErr w:type="spellStart"/>
      <w:proofErr w:type="gramStart"/>
      <w:r>
        <w:t>ni+</w:t>
      </w:r>
      <w:proofErr w:type="gramEnd"/>
      <w:r>
        <w:t>a</w:t>
      </w:r>
      <w:proofErr w:type="spellEnd"/>
      <w:r>
        <w:t xml:space="preserve">) a </w:t>
      </w:r>
      <w:proofErr w:type="spellStart"/>
      <w:r>
        <w:t>swarabhakti</w:t>
      </w:r>
      <w:proofErr w:type="spellEnd"/>
      <w:r>
        <w:t xml:space="preserve"> is added that should be removed. </w:t>
      </w:r>
      <w:r w:rsidR="00F87EDF">
        <w:t>This is not between padams.</w:t>
      </w:r>
      <w:r>
        <w:br/>
      </w:r>
      <w:r w:rsidR="0063484F">
        <w:t xml:space="preserve">Example 4.5.1.1(37): </w:t>
      </w:r>
      <w:proofErr w:type="spellStart"/>
      <w:r>
        <w:t>yapA#pakASiq</w:t>
      </w:r>
      <w:r w:rsidRPr="00070EB4">
        <w:rPr>
          <w:highlight w:val="cyan"/>
        </w:rPr>
        <w:t>nq</w:t>
      </w:r>
      <w:proofErr w:type="spellEnd"/>
      <w:r w:rsidRPr="00070EB4">
        <w:rPr>
          <w:highlight w:val="cyan"/>
        </w:rPr>
        <w:t xml:space="preserve">. </w:t>
      </w:r>
      <w:proofErr w:type="spellStart"/>
      <w:r w:rsidRPr="00070EB4">
        <w:rPr>
          <w:highlight w:val="cyan"/>
        </w:rPr>
        <w:t>ya</w:t>
      </w:r>
      <w:r>
        <w:t>Go#rA</w:t>
      </w:r>
      <w:proofErr w:type="spellEnd"/>
      <w:r>
        <w:t xml:space="preserve"> </w:t>
      </w:r>
      <w:proofErr w:type="spellStart"/>
      <w:r>
        <w:t>taqnUstaqn</w:t>
      </w:r>
      <w:proofErr w:type="spellEnd"/>
    </w:p>
    <w:p w:rsidR="00D03F16" w:rsidRDefault="00EE36C8" w:rsidP="00EE36C8">
      <w:pPr>
        <w:ind w:left="720"/>
      </w:pPr>
      <w:r>
        <w:t xml:space="preserve">Example 4.5.1.4(64) </w:t>
      </w:r>
      <w:proofErr w:type="spellStart"/>
      <w:r>
        <w:t>aqsman</w:t>
      </w:r>
      <w:proofErr w:type="spellEnd"/>
      <w:r>
        <w:t xml:space="preserve"> </w:t>
      </w:r>
      <w:proofErr w:type="spellStart"/>
      <w:proofErr w:type="gramStart"/>
      <w:r w:rsidRPr="0095580A">
        <w:rPr>
          <w:highlight w:val="cyan"/>
        </w:rPr>
        <w:t>nin</w:t>
      </w:r>
      <w:proofErr w:type="spellEnd"/>
      <w:proofErr w:type="gramEnd"/>
      <w:r w:rsidRPr="0095580A">
        <w:rPr>
          <w:highlight w:val="cyan"/>
        </w:rPr>
        <w:t xml:space="preserve">. </w:t>
      </w:r>
      <w:proofErr w:type="spellStart"/>
      <w:r w:rsidRPr="0095580A">
        <w:rPr>
          <w:highlight w:val="cyan"/>
        </w:rPr>
        <w:t>ya#sm</w:t>
      </w:r>
      <w:r>
        <w:t>ad</w:t>
      </w:r>
      <w:proofErr w:type="spellEnd"/>
      <w:r>
        <w:t xml:space="preserve"> </w:t>
      </w:r>
      <w:proofErr w:type="spellStart"/>
      <w:r>
        <w:t>Aqra</w:t>
      </w:r>
      <w:proofErr w:type="spellEnd"/>
    </w:p>
    <w:p w:rsidR="00D03F16" w:rsidRDefault="00D03F16" w:rsidP="00D03F16">
      <w:pPr>
        <w:pStyle w:val="ListParagraph"/>
      </w:pPr>
    </w:p>
    <w:p w:rsidR="00DF2F91" w:rsidRDefault="00F23FF9" w:rsidP="00F23FF9">
      <w:pPr>
        <w:pStyle w:val="ListParagraph"/>
        <w:numPr>
          <w:ilvl w:val="0"/>
          <w:numId w:val="3"/>
        </w:numPr>
      </w:pPr>
      <w:r>
        <w:t>Table of processed data at the end of each PraSna:</w:t>
      </w:r>
    </w:p>
    <w:p w:rsidR="00F23FF9" w:rsidRDefault="00F23FF9" w:rsidP="00F23FF9">
      <w:pPr>
        <w:pStyle w:val="ListParagraph"/>
      </w:pPr>
    </w:p>
    <w:tbl>
      <w:tblPr>
        <w:tblStyle w:val="TableGrid"/>
        <w:tblW w:w="120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9"/>
        <w:gridCol w:w="901"/>
        <w:gridCol w:w="1260"/>
        <w:gridCol w:w="900"/>
        <w:gridCol w:w="1350"/>
        <w:gridCol w:w="1260"/>
        <w:gridCol w:w="1170"/>
        <w:gridCol w:w="990"/>
        <w:gridCol w:w="2533"/>
      </w:tblGrid>
      <w:tr w:rsidR="006F0CA3" w:rsidTr="006F0CA3">
        <w:tc>
          <w:tcPr>
            <w:tcW w:w="1709" w:type="dxa"/>
          </w:tcPr>
          <w:p w:rsidR="006F0CA3" w:rsidRDefault="006F0CA3" w:rsidP="00F23FF9">
            <w:pPr>
              <w:pStyle w:val="ListParagraph"/>
              <w:ind w:left="0"/>
            </w:pPr>
            <w:proofErr w:type="spellStart"/>
            <w:r>
              <w:t>Anuvaakam</w:t>
            </w:r>
            <w:proofErr w:type="spellEnd"/>
            <w:r>
              <w:t xml:space="preserve"> No.</w:t>
            </w:r>
          </w:p>
        </w:tc>
        <w:tc>
          <w:tcPr>
            <w:tcW w:w="901" w:type="dxa"/>
          </w:tcPr>
          <w:p w:rsidR="006F0CA3" w:rsidRDefault="006F0CA3" w:rsidP="00F23FF9">
            <w:pPr>
              <w:pStyle w:val="ListParagraph"/>
              <w:ind w:left="0"/>
            </w:pPr>
            <w:r>
              <w:t>Total</w:t>
            </w:r>
          </w:p>
          <w:p w:rsidR="006F0CA3" w:rsidRDefault="006F0CA3" w:rsidP="00F23FF9">
            <w:pPr>
              <w:pStyle w:val="ListParagraph"/>
              <w:ind w:left="0"/>
            </w:pPr>
            <w:r>
              <w:t>No of PS</w:t>
            </w:r>
          </w:p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F0CA3" w:rsidRDefault="006F0CA3" w:rsidP="00F23FF9">
            <w:pPr>
              <w:pStyle w:val="ListParagraph"/>
              <w:ind w:left="0"/>
            </w:pPr>
            <w:r>
              <w:t xml:space="preserve">No of PS which are </w:t>
            </w:r>
            <w:proofErr w:type="spellStart"/>
            <w:r>
              <w:t>Ruk</w:t>
            </w:r>
            <w:proofErr w:type="spellEnd"/>
            <w:r>
              <w:t xml:space="preserve"> (R)</w:t>
            </w:r>
          </w:p>
        </w:tc>
        <w:tc>
          <w:tcPr>
            <w:tcW w:w="900" w:type="dxa"/>
          </w:tcPr>
          <w:p w:rsidR="006F0CA3" w:rsidRDefault="006F0CA3" w:rsidP="00F23FF9">
            <w:pPr>
              <w:pStyle w:val="ListParagraph"/>
              <w:ind w:left="0"/>
            </w:pPr>
            <w:r>
              <w:t>Total</w:t>
            </w:r>
          </w:p>
          <w:p w:rsidR="006F0CA3" w:rsidRDefault="006F0CA3" w:rsidP="00F23FF9">
            <w:pPr>
              <w:pStyle w:val="ListParagraph"/>
              <w:ind w:left="0"/>
            </w:pPr>
            <w:r>
              <w:t>No of PG/ PGS</w:t>
            </w:r>
          </w:p>
        </w:tc>
        <w:tc>
          <w:tcPr>
            <w:tcW w:w="1350" w:type="dxa"/>
          </w:tcPr>
          <w:p w:rsidR="006F0CA3" w:rsidRDefault="006F0CA3" w:rsidP="00F23FF9">
            <w:pPr>
              <w:pStyle w:val="ListParagraph"/>
              <w:ind w:left="0"/>
            </w:pPr>
            <w:r>
              <w:t>No of PG/PGS</w:t>
            </w:r>
          </w:p>
          <w:p w:rsidR="006F0CA3" w:rsidRDefault="006F0CA3" w:rsidP="00F23FF9">
            <w:pPr>
              <w:pStyle w:val="ListParagraph"/>
              <w:ind w:left="0"/>
            </w:pPr>
            <w:r>
              <w:t xml:space="preserve">Which are </w:t>
            </w:r>
            <w:proofErr w:type="spellStart"/>
            <w:r>
              <w:t>Ruk</w:t>
            </w:r>
            <w:proofErr w:type="spellEnd"/>
          </w:p>
          <w:p w:rsidR="006F0CA3" w:rsidRDefault="006F0CA3" w:rsidP="00F23FF9">
            <w:pPr>
              <w:pStyle w:val="ListParagraph"/>
              <w:ind w:left="0"/>
            </w:pPr>
            <w:r>
              <w:t>( R )</w:t>
            </w:r>
          </w:p>
        </w:tc>
        <w:tc>
          <w:tcPr>
            <w:tcW w:w="1260" w:type="dxa"/>
          </w:tcPr>
          <w:p w:rsidR="006F0CA3" w:rsidRDefault="006F0CA3" w:rsidP="00F23FF9">
            <w:pPr>
              <w:pStyle w:val="ListParagraph"/>
              <w:ind w:left="0"/>
            </w:pPr>
            <w:r>
              <w:t>Total</w:t>
            </w:r>
          </w:p>
          <w:p w:rsidR="006F0CA3" w:rsidRDefault="006F0CA3" w:rsidP="00F23FF9">
            <w:pPr>
              <w:pStyle w:val="ListParagraph"/>
              <w:ind w:left="0"/>
            </w:pPr>
            <w:r>
              <w:t xml:space="preserve">Number </w:t>
            </w:r>
            <w:r>
              <w:br/>
              <w:t xml:space="preserve">of </w:t>
            </w:r>
            <w:proofErr w:type="spellStart"/>
            <w:r>
              <w:t>Ruks</w:t>
            </w:r>
            <w:proofErr w:type="spellEnd"/>
          </w:p>
        </w:tc>
        <w:tc>
          <w:tcPr>
            <w:tcW w:w="1170" w:type="dxa"/>
          </w:tcPr>
          <w:p w:rsidR="006F0CA3" w:rsidRDefault="006F0CA3" w:rsidP="00F23FF9">
            <w:pPr>
              <w:pStyle w:val="ListParagraph"/>
              <w:ind w:left="0"/>
            </w:pPr>
            <w:r>
              <w:t>Total number of ELs</w:t>
            </w:r>
          </w:p>
        </w:tc>
        <w:tc>
          <w:tcPr>
            <w:tcW w:w="990" w:type="dxa"/>
          </w:tcPr>
          <w:p w:rsidR="006F0CA3" w:rsidRDefault="006F0CA3" w:rsidP="00F23FF9">
            <w:pPr>
              <w:pStyle w:val="ListParagraph"/>
              <w:ind w:left="0"/>
            </w:pPr>
            <w:r>
              <w:t xml:space="preserve">Total </w:t>
            </w:r>
          </w:p>
          <w:p w:rsidR="006F0CA3" w:rsidRDefault="006F0CA3" w:rsidP="00F23FF9">
            <w:pPr>
              <w:pStyle w:val="ListParagraph"/>
              <w:ind w:left="0"/>
            </w:pPr>
            <w:r>
              <w:t>Padams</w:t>
            </w:r>
          </w:p>
        </w:tc>
        <w:tc>
          <w:tcPr>
            <w:tcW w:w="2533" w:type="dxa"/>
          </w:tcPr>
          <w:p w:rsidR="006F0CA3" w:rsidRDefault="006F0CA3" w:rsidP="006F0CA3">
            <w:pPr>
              <w:pStyle w:val="ListParagraph"/>
              <w:ind w:left="-108"/>
            </w:pPr>
            <w:r>
              <w:t xml:space="preserve">Total </w:t>
            </w:r>
            <w:r>
              <w:br/>
              <w:t xml:space="preserve">Number </w:t>
            </w:r>
            <w:r>
              <w:br/>
              <w:t xml:space="preserve">of </w:t>
            </w:r>
            <w:proofErr w:type="spellStart"/>
            <w:r>
              <w:t>Jatai</w:t>
            </w:r>
            <w:proofErr w:type="spellEnd"/>
            <w:r>
              <w:t>/</w:t>
            </w:r>
            <w:r>
              <w:br/>
            </w:r>
            <w:proofErr w:type="spellStart"/>
            <w:r>
              <w:t>Ghana</w:t>
            </w:r>
            <w:proofErr w:type="spellEnd"/>
          </w:p>
          <w:p w:rsidR="006F0CA3" w:rsidRDefault="006F0CA3" w:rsidP="006F0CA3">
            <w:pPr>
              <w:pStyle w:val="ListParagraph"/>
              <w:ind w:left="-108"/>
            </w:pPr>
            <w:bookmarkStart w:id="0" w:name="_GoBack"/>
            <w:bookmarkEnd w:id="0"/>
            <w:proofErr w:type="spellStart"/>
            <w:r>
              <w:t>Vaakyams</w:t>
            </w:r>
            <w:proofErr w:type="spellEnd"/>
          </w:p>
        </w:tc>
      </w:tr>
      <w:tr w:rsidR="006F0CA3" w:rsidTr="006F0CA3">
        <w:tc>
          <w:tcPr>
            <w:tcW w:w="1709" w:type="dxa"/>
          </w:tcPr>
          <w:p w:rsidR="006F0CA3" w:rsidRDefault="006F0CA3" w:rsidP="00F23FF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01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90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2533" w:type="dxa"/>
          </w:tcPr>
          <w:p w:rsidR="006F0CA3" w:rsidRDefault="006F0CA3" w:rsidP="00F23FF9">
            <w:pPr>
              <w:pStyle w:val="ListParagraph"/>
              <w:ind w:left="0"/>
            </w:pPr>
          </w:p>
        </w:tc>
      </w:tr>
      <w:tr w:rsidR="006F0CA3" w:rsidTr="006F0CA3">
        <w:tc>
          <w:tcPr>
            <w:tcW w:w="1709" w:type="dxa"/>
          </w:tcPr>
          <w:p w:rsidR="006F0CA3" w:rsidRDefault="006F0CA3" w:rsidP="00F23FF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01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90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2533" w:type="dxa"/>
          </w:tcPr>
          <w:p w:rsidR="006F0CA3" w:rsidRDefault="006F0CA3" w:rsidP="00F23FF9">
            <w:pPr>
              <w:pStyle w:val="ListParagraph"/>
              <w:ind w:left="0"/>
            </w:pPr>
          </w:p>
        </w:tc>
      </w:tr>
      <w:tr w:rsidR="006F0CA3" w:rsidTr="006F0CA3">
        <w:tc>
          <w:tcPr>
            <w:tcW w:w="1709" w:type="dxa"/>
          </w:tcPr>
          <w:p w:rsidR="006F0CA3" w:rsidRDefault="006F0CA3" w:rsidP="00F23FF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01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90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2533" w:type="dxa"/>
          </w:tcPr>
          <w:p w:rsidR="006F0CA3" w:rsidRDefault="006F0CA3" w:rsidP="00F23FF9">
            <w:pPr>
              <w:pStyle w:val="ListParagraph"/>
              <w:ind w:left="0"/>
            </w:pPr>
          </w:p>
        </w:tc>
      </w:tr>
      <w:tr w:rsidR="006F0CA3" w:rsidTr="006F0CA3">
        <w:tc>
          <w:tcPr>
            <w:tcW w:w="1709" w:type="dxa"/>
          </w:tcPr>
          <w:p w:rsidR="006F0CA3" w:rsidRDefault="006F0CA3" w:rsidP="00F23FF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01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90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2533" w:type="dxa"/>
          </w:tcPr>
          <w:p w:rsidR="006F0CA3" w:rsidRDefault="006F0CA3" w:rsidP="00F23FF9">
            <w:pPr>
              <w:pStyle w:val="ListParagraph"/>
              <w:ind w:left="0"/>
            </w:pPr>
          </w:p>
        </w:tc>
      </w:tr>
      <w:tr w:rsidR="006F0CA3" w:rsidTr="006F0CA3">
        <w:tc>
          <w:tcPr>
            <w:tcW w:w="1709" w:type="dxa"/>
          </w:tcPr>
          <w:p w:rsidR="006F0CA3" w:rsidRDefault="006F0CA3" w:rsidP="00F23FF9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901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90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2533" w:type="dxa"/>
          </w:tcPr>
          <w:p w:rsidR="006F0CA3" w:rsidRDefault="006F0CA3" w:rsidP="00F23FF9">
            <w:pPr>
              <w:pStyle w:val="ListParagraph"/>
              <w:ind w:left="0"/>
            </w:pPr>
          </w:p>
        </w:tc>
      </w:tr>
      <w:tr w:rsidR="006F0CA3" w:rsidTr="006F0CA3">
        <w:tc>
          <w:tcPr>
            <w:tcW w:w="1709" w:type="dxa"/>
          </w:tcPr>
          <w:p w:rsidR="006F0CA3" w:rsidRDefault="006F0CA3" w:rsidP="00F23FF9">
            <w:pPr>
              <w:pStyle w:val="ListParagraph"/>
              <w:ind w:left="0"/>
            </w:pPr>
            <w:r>
              <w:t>Total for the PraSna</w:t>
            </w:r>
          </w:p>
        </w:tc>
        <w:tc>
          <w:tcPr>
            <w:tcW w:w="901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90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6F0CA3" w:rsidRDefault="006F0CA3" w:rsidP="00F23FF9">
            <w:pPr>
              <w:pStyle w:val="ListParagraph"/>
              <w:ind w:left="0"/>
            </w:pPr>
          </w:p>
        </w:tc>
        <w:tc>
          <w:tcPr>
            <w:tcW w:w="2533" w:type="dxa"/>
          </w:tcPr>
          <w:p w:rsidR="006F0CA3" w:rsidRDefault="006F0CA3" w:rsidP="00F23FF9">
            <w:pPr>
              <w:pStyle w:val="ListParagraph"/>
              <w:ind w:left="0"/>
            </w:pPr>
          </w:p>
        </w:tc>
      </w:tr>
    </w:tbl>
    <w:p w:rsidR="00F23FF9" w:rsidRPr="00DD3D3C" w:rsidRDefault="00F23FF9" w:rsidP="00F23FF9">
      <w:pPr>
        <w:pStyle w:val="ListParagraph"/>
      </w:pPr>
    </w:p>
    <w:sectPr w:rsidR="00F23FF9" w:rsidRPr="00DD3D3C" w:rsidSect="00DD3D3C">
      <w:pgSz w:w="12240" w:h="15840"/>
      <w:pgMar w:top="1152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4D02"/>
    <w:multiLevelType w:val="hybridMultilevel"/>
    <w:tmpl w:val="3F74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D36F8"/>
    <w:multiLevelType w:val="hybridMultilevel"/>
    <w:tmpl w:val="072C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70C07"/>
    <w:multiLevelType w:val="hybridMultilevel"/>
    <w:tmpl w:val="2078FC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77"/>
    <w:rsid w:val="00031089"/>
    <w:rsid w:val="00380F77"/>
    <w:rsid w:val="005D6665"/>
    <w:rsid w:val="0063484F"/>
    <w:rsid w:val="006A0001"/>
    <w:rsid w:val="006F0CA3"/>
    <w:rsid w:val="0070047B"/>
    <w:rsid w:val="00AF1ACE"/>
    <w:rsid w:val="00CB0B42"/>
    <w:rsid w:val="00D03F16"/>
    <w:rsid w:val="00DB09D4"/>
    <w:rsid w:val="00DD3D3C"/>
    <w:rsid w:val="00DF2F91"/>
    <w:rsid w:val="00EE36C8"/>
    <w:rsid w:val="00F23FF9"/>
    <w:rsid w:val="00F7000A"/>
    <w:rsid w:val="00F8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B24E6-B264-4F9F-88FD-6120BA41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D3C"/>
    <w:pPr>
      <w:ind w:left="720"/>
      <w:contextualSpacing/>
    </w:pPr>
  </w:style>
  <w:style w:type="table" w:styleId="TableGrid">
    <w:name w:val="Table Grid"/>
    <w:basedOn w:val="TableNormal"/>
    <w:uiPriority w:val="39"/>
    <w:rsid w:val="00AF1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2021-01-22T17:35:00Z</dcterms:created>
  <dcterms:modified xsi:type="dcterms:W3CDTF">2021-01-24T13:59:00Z</dcterms:modified>
</cp:coreProperties>
</file>