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3C6979" w:rsidRPr="004B209A" w:rsidRDefault="003C6979" w:rsidP="003C697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3C6979" w:rsidRDefault="003C6979" w:rsidP="003C6979">
      <w:pPr>
        <w:rPr>
          <w:rFonts w:cs="Arial"/>
          <w:b/>
          <w:bCs/>
          <w:sz w:val="28"/>
          <w:szCs w:val="28"/>
          <w:lang w:bidi="ta-IN"/>
        </w:rPr>
      </w:pPr>
    </w:p>
    <w:p w:rsidR="003C6979" w:rsidRPr="002F55B0" w:rsidRDefault="003C6979" w:rsidP="003C697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3C6979" w:rsidRPr="002F55B0" w:rsidRDefault="003C6979" w:rsidP="003C6979">
      <w:pPr>
        <w:rPr>
          <w:rFonts w:cs="Arial"/>
          <w:sz w:val="28"/>
          <w:szCs w:val="28"/>
          <w:lang w:bidi="ta-IN"/>
        </w:rPr>
      </w:pPr>
    </w:p>
    <w:p w:rsidR="003C6979" w:rsidRPr="002F55B0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C6979" w:rsidRPr="002F55B0" w:rsidRDefault="003C6979" w:rsidP="003C6979">
      <w:pPr>
        <w:ind w:left="360"/>
        <w:rPr>
          <w:rFonts w:cs="Arial"/>
          <w:sz w:val="28"/>
          <w:szCs w:val="28"/>
          <w:lang w:bidi="ta-IN"/>
        </w:rPr>
      </w:pPr>
    </w:p>
    <w:p w:rsidR="003C6979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3C6979" w:rsidRPr="002F55B0" w:rsidRDefault="003C6979" w:rsidP="003C6979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C6979" w:rsidRPr="002F55B0" w:rsidRDefault="003C6979" w:rsidP="003C6979">
      <w:pPr>
        <w:pStyle w:val="NoSpacing"/>
        <w:rPr>
          <w:lang w:bidi="ta-IN"/>
        </w:rPr>
      </w:pPr>
    </w:p>
    <w:p w:rsidR="003C6979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C6979" w:rsidRDefault="003C6979" w:rsidP="003C6979">
      <w:pPr>
        <w:pStyle w:val="NoSpacing"/>
        <w:rPr>
          <w:lang w:bidi="ta-IN"/>
        </w:rPr>
      </w:pPr>
    </w:p>
    <w:p w:rsidR="003C6979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C6979" w:rsidRPr="00ED6440" w:rsidRDefault="003C6979" w:rsidP="003C6979">
      <w:pPr>
        <w:pStyle w:val="NoSpacing"/>
        <w:rPr>
          <w:lang w:bidi="ar-SA"/>
        </w:rPr>
      </w:pPr>
    </w:p>
    <w:p w:rsidR="003C6979" w:rsidRPr="004B209A" w:rsidRDefault="003C6979" w:rsidP="003C697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877535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877535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3C51F7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144F4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3C51F7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0" w:name="_Toc517299902"/>
      <w:r w:rsidRPr="00702FA0">
        <w:t>K£rê jR¡ª¥pbyj ¤¤ZÀykzj sItyZx öKi exVJ</w:t>
      </w:r>
      <w:bookmarkEnd w:id="0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1" w:name="_Toc517299903"/>
      <w:r w:rsidRPr="00702FA0">
        <w:t>öeai Kx¥¾ seëiJ öeqïJ - jxRixd ögxÖYI</w:t>
      </w:r>
      <w:bookmarkEnd w:id="1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q¥px„d¡—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öKx—iÇy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C¦—Rx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¥dx—„e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hxp¡—KJ | hxp¡—¥Kx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kõ—iyZy— | CZõx—t¡J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jax˜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¥öZZy— ¥bp - öZx | </w:t>
      </w:r>
    </w:p>
    <w:p w:rsidR="00B63A0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ÀI K¡—ªpz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| K¡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ZxÃË§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Ã©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ögÆ§d— | ögÆ§d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eydû—sû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eydû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¥sûZy—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¤¤p | ¤¤p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Æ§dJ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ZZ§ | ZÍ—tjZy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¤¤öZp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¥öZZy— ¥bp-öZx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ED5BE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i</w:t>
      </w:r>
      <w:r w:rsidR="00D46503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rõx—dex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3C697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C6979">
        <w:rPr>
          <w:rFonts w:ascii="BRH Malayalam Extra" w:hAnsi="BRH Malayalam Extra" w:cs="BRH Malayalam Extra"/>
          <w:sz w:val="40"/>
          <w:szCs w:val="40"/>
        </w:rPr>
        <w:t>© |</w:t>
      </w:r>
      <w:r w:rsidRPr="00ED5BE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D4650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6503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>© |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 - hp—ÇzJ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hp—Zy | CZõË˜I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</w:t>
      </w:r>
      <w:r w:rsidRPr="00702FA0">
        <w:rPr>
          <w:rFonts w:cs="BRH Malayalam Extra"/>
          <w:b/>
          <w:sz w:val="32"/>
          <w:szCs w:val="40"/>
        </w:rPr>
        <w:t>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P¦r—cjJ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A—sõxJ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öe - hp—ÇzJ | öeZõx | B h—pÇy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¥pbx˜Ëx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h—pZy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CC192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2C014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hp—Çzkd¡M£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 - hp—ÇzJ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t§YxZzZõ—d¡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t§YxZzZy— | CZy—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¥Kûd—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7897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j¥Z˜ | s Z¡ | ¥Zû</w:t>
      </w:r>
      <w:r w:rsidR="00CE7897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CE7897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5C9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¥præx—e¢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| C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öe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Rxe—¥ZJ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ªZzZz˜ræ - 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szZy— | </w:t>
      </w:r>
      <w:r w:rsidRPr="00702FA0">
        <w:rPr>
          <w:rFonts w:cs="BRH Malayalam Extra"/>
          <w:b/>
          <w:sz w:val="32"/>
          <w:szCs w:val="40"/>
        </w:rPr>
        <w:t>13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547AA5" w:rsidRPr="00702FA0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hx—M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si—ªÆjZy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Zõ¢ªR—sûx© | D¦ªR—sûx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6764C">
        <w:rPr>
          <w:rFonts w:ascii="BRH Malayalam Extra" w:hAnsi="BRH Malayalam Extra" w:cs="BRH Malayalam Extra"/>
          <w:sz w:val="40"/>
          <w:szCs w:val="40"/>
        </w:rPr>
        <w:t>ej—sûx© | ej—sûx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dyZy— | CZõx—t | B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¥txªR˜I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D¦ªR—¥i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pxsôy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F160D" w:rsidRPr="003C6979">
        <w:rPr>
          <w:rFonts w:ascii="BRH Malayalam Extra" w:hAnsi="BRH Malayalam Extra" w:cs="BRH Malayalam Extra"/>
          <w:sz w:val="40"/>
          <w:szCs w:val="40"/>
        </w:rPr>
        <w:t>—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ej—J | e¥jx— bcxZy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¥i˜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tzZy—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Zxix | B</w:t>
      </w:r>
      <w:r w:rsidR="00567DB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qx˜¥së | qx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73030">
        <w:rPr>
          <w:rFonts w:ascii="BRH Malayalam Extra" w:hAnsi="BRH Malayalam Extra" w:cs="BRH Malayalam Extra"/>
          <w:sz w:val="40"/>
          <w:szCs w:val="40"/>
        </w:rPr>
        <w:t>s</w:t>
      </w:r>
      <w:r w:rsidRPr="00D73030">
        <w:rPr>
          <w:rFonts w:ascii="BRH Devanagari Extra" w:hAnsi="BRH Devanagari Extra" w:cs="BRH Malayalam Extra"/>
          <w:sz w:val="36"/>
          <w:szCs w:val="40"/>
        </w:rPr>
        <w:t>ò</w:t>
      </w:r>
      <w:r w:rsidRPr="00D73030">
        <w:rPr>
          <w:rFonts w:ascii="BRH Malayalam Extra" w:hAnsi="BRH Malayalam Extra" w:cs="BRH Malayalam Extra"/>
          <w:sz w:val="40"/>
          <w:szCs w:val="40"/>
        </w:rPr>
        <w:t>së¡—</w:t>
      </w:r>
      <w:r w:rsidRPr="00D73030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D73030" w:rsidRPr="00D73030">
        <w:rPr>
          <w:rFonts w:ascii="BRH Malayalam Extra" w:hAnsi="BRH Malayalam Extra" w:cs="BRH Malayalam Extra"/>
          <w:b/>
          <w:sz w:val="32"/>
          <w:szCs w:val="40"/>
          <w:highlight w:val="green"/>
        </w:rPr>
        <w:t>–</w:t>
      </w:r>
      <w:r w:rsidRPr="00D730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D7303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73030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D7303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7303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D7303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7303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D7303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7303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D7303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73030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D7303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73030">
        <w:rPr>
          <w:rFonts w:ascii="BRH Malayalam Extra" w:hAnsi="BRH Malayalam Extra" w:cs="BRH Malayalam Extra"/>
          <w:sz w:val="40"/>
          <w:szCs w:val="40"/>
        </w:rPr>
        <w:t>pZx—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C84E24">
        <w:rPr>
          <w:rFonts w:ascii="BRH Malayalam Extra" w:hAnsi="BRH Malayalam Extra" w:cs="BRH Malayalam Extra"/>
          <w:sz w:val="40"/>
          <w:szCs w:val="40"/>
          <w:highlight w:val="magenta"/>
        </w:rPr>
        <w:t>| öeZy</w:t>
      </w:r>
      <w:r w:rsidRPr="00702FA0">
        <w:rPr>
          <w:rFonts w:ascii="BRH Malayalam Extra" w:hAnsi="BRH Malayalam Extra" w:cs="BRH Malayalam Extra"/>
          <w:sz w:val="40"/>
          <w:szCs w:val="40"/>
        </w:rPr>
        <w:t>—</w:t>
      </w:r>
      <w:r w:rsidR="00C8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rçxejZy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Be—J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pxi£Z˜I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sªpx—Yy | sªpx—Yy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iyZõ¡—e-jÇ˜I | Ad¢e— | De—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jÇy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öexPõx˜I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jÇ—id¢e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jÇy—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iyZõ¡—e - jÇ˜I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jÇzZõ—d¡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jÇy— | ¤¤Z¥k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txp—h£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aip—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A¤¤p—Zy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pyrê¡—i¡LxJ | 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0B4AA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jZ§ | jb§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pyrê¡—J | pyrê¡—¥k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R—jZy |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py¥rêx˜J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¥tZõ—hyixZy - tx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¤¤p | ¤¤p e£—ay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¤¤öZræ¡—hI | ¤¤öZræ¡—hi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RxM—Zz | RxM—Zz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bõ¦J | bõ¦kxd¡—ræ¡hzJ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byq—J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kyZõxd¡—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byq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¥Éx—hyJ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Q¥Éx—hy¥k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¥pix©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Kx©. j—axe¢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R—jZy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RjZy || </w:t>
      </w:r>
      <w:r w:rsidRPr="00702FA0">
        <w:rPr>
          <w:rFonts w:cs="BRH Malayalam Extra"/>
          <w:b/>
          <w:sz w:val="32"/>
          <w:szCs w:val="40"/>
        </w:rPr>
        <w:t>24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57/70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(jR—ix¥d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¥dZy—-¤¤P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Zb—-ph£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¥ax-byq—J-s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AM—Í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¥ÍZy—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K¥i—Zy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É£q—¥së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 Qy—a§sy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„„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p£—±y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Za§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h¢k—sy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h¢kyZy— s¡ - h¢J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dxix—j¡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ªÆx A—sy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 CZõx—j¡J - cxJ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¥i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sôx¥møx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Kx¶õ—p¥Z | 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  <w:r w:rsidRPr="00702FA0">
        <w:rPr>
          <w:rFonts w:cs="BRH Malayalam Extra"/>
          <w:b/>
          <w:sz w:val="32"/>
          <w:szCs w:val="40"/>
        </w:rPr>
        <w:t>25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ªMx¥jZy— s¡pJ - Mxj— | ty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pyrê¡öK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ixJ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CZy—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ögÖpx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¤¤p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öK—¥iZ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öhxZ£—põsõ | öhxZ£—põsõ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py¥bõZy— sI - pybõ—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öe—Zõp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¥kx¥t˜Z§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¥kx¥t˜Z§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öeZõp¥kx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jbxt— | B¥t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öhxZ£—põI | öhxZ£—põix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M§¥hõx˜„¤¤sõ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| CZz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öhxZ£—põsõ | öhxZ£—põsõ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py¥bõZy— sI - pybõ— | 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öeZy - Ap—¥kxtZy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sI ¥RõxZy—rx | </w:t>
      </w:r>
      <w:r w:rsidRPr="00702FA0">
        <w:rPr>
          <w:rFonts w:cs="BRH Malayalam Extra"/>
          <w:b/>
          <w:sz w:val="32"/>
          <w:szCs w:val="40"/>
        </w:rPr>
        <w:t>26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¥RõxZy—rx„h¢pI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öeZy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öeZy— ZyrçZy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Bp—ª¥Z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¤¤p | px B—by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sësõ— | Z¤¤sõ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sû¥i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kõ—id¡—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b±y—YJ |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¥Yx„ªÆ—J | AªÆ—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kõx—pÀkJ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¥kx„¥ax˜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A¥ax— Bby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kõxp—ªZ¥Z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¥RZy—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  <w:r w:rsidRPr="00702FA0">
        <w:rPr>
          <w:rFonts w:cs="BRH Malayalam Extra"/>
          <w:b/>
          <w:sz w:val="32"/>
          <w:szCs w:val="40"/>
        </w:rPr>
        <w:t>27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siy—ÆJ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siy—¥Æx A¥² | siy—Æ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¥Z˜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¥ÆZy— sI-G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ps¡—ix© | ps¡—i</w:t>
      </w:r>
      <w:r w:rsidR="00194874" w:rsidRPr="00702FA0">
        <w:rPr>
          <w:rFonts w:ascii="BRH Malayalam Extra" w:hAnsi="BRH Malayalam Extra" w:cs="BRH Malayalam Extra"/>
          <w:sz w:val="40"/>
          <w:szCs w:val="40"/>
        </w:rPr>
        <w:t>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ps¡—ix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psz—jx© | psz—jx©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h¢jxsI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¤¤p | ¤¤p Mxª.t—eZõsõ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sõx¥Ç˜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¥sõZy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A¥Ç—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öqiy—p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Mxª.t—eZõI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iyZõx˜²y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De— Zyrç¥Z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dxZy—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e¡—dz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A¥²˜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A¥²— M£te¥Z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  <w:r w:rsidRPr="00702FA0">
        <w:rPr>
          <w:rFonts w:cs="BRH Malayalam Extra"/>
          <w:b/>
          <w:sz w:val="32"/>
          <w:szCs w:val="40"/>
        </w:rPr>
        <w:t>28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T.S.1.7.6.5 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Çx© |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Çxdy—Êyrzj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biyZõ—Ë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 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¥sûõ—p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¥öZx Rx—j¥Z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i¡¤¤rô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702FA0">
        <w:rPr>
          <w:rFonts w:cs="BRH Malayalam Extra"/>
          <w:b/>
          <w:sz w:val="32"/>
          <w:szCs w:val="40"/>
        </w:rPr>
        <w:t>29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T.S.1.7.6.6 -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pxsôyË§—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ºZõ—öeZyrçx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ºZzZy— py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¤¤p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CZõ—öeZy -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¤¤p sJ | s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i¡—ºZ¡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KJ | KJ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Rxe—Zydx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öeZy—rçy¤¤Zõ | öeZy—rçyZõx C¦qû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Zipy—s£ræI | Apy—s£ræI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Apy—s£ræ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iyZõpy— -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b¥tx„¥²˜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 - bt—J | A¥²˜ öpZe¥Z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Zi—PxkyrI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py | </w:t>
      </w:r>
      <w:r w:rsidRPr="00702FA0">
        <w:rPr>
          <w:rFonts w:cs="BRH Malayalam Extra"/>
          <w:b/>
          <w:sz w:val="32"/>
          <w:szCs w:val="40"/>
        </w:rPr>
        <w:t>30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T.S.1.7.6.7 -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s£—R¥Z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qx¤¤Çõ˜ | qxÇõx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Aöe—bxtxj | Aöe—bxtxj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ekxO§— | Aöe—bxtx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¥jZõöe—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00329">
        <w:rPr>
          <w:rFonts w:ascii="BRH Malayalam Extra" w:hAnsi="BRH Malayalam Extra" w:cs="BRH Malayalam Extra"/>
          <w:sz w:val="40"/>
          <w:szCs w:val="40"/>
          <w:highlight w:val="green"/>
        </w:rPr>
        <w:t>O§</w:t>
      </w:r>
      <w:r w:rsidR="00624830" w:rsidRPr="00900329">
        <w:rPr>
          <w:rFonts w:ascii="BRH Malayalam Extra" w:hAnsi="BRH Malayalam Extra" w:cs="BRH Malayalam Extra"/>
          <w:b/>
          <w:sz w:val="32"/>
          <w:szCs w:val="40"/>
          <w:highlight w:val="green"/>
        </w:rPr>
        <w:t>–</w:t>
      </w:r>
      <w:r w:rsidR="00900329" w:rsidRPr="00900329">
        <w:rPr>
          <w:rFonts w:ascii="BRH Malayalam Extra" w:hAnsi="BRH Malayalam Extra" w:cs="BRH Malayalam Extra"/>
          <w:b/>
          <w:sz w:val="32"/>
          <w:szCs w:val="40"/>
          <w:highlight w:val="green"/>
        </w:rPr>
        <w:t>.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 dy | dy p—ªZ¥Z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jJ | 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IhiyZy—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ZI | 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dy | dy</w:t>
      </w:r>
      <w:r w:rsidR="00317A3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B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Ih¥sëd—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 CZy—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B m—h¥Z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¥Z„d—pk¡ÆxJ | Ad—pk¡Æx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s©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  <w:r w:rsidRPr="00702FA0">
        <w:rPr>
          <w:rFonts w:cs="BRH Malayalam Extra"/>
          <w:b/>
          <w:sz w:val="32"/>
          <w:szCs w:val="40"/>
        </w:rPr>
        <w:t>32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71033F" w:rsidRPr="00702FA0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¥h—r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 ¥h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öeq—sëyr¡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rûqûx˜J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Aqûx— hpa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4C5CD1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pxRydJ ||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 px˜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id¡—J | id¡—ª px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—qZy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¥Z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Aqû˜I | Aqû—ixj¡ØË§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¥Z | ¥Z A—sôy©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pix | B„b—c¡J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¥sZ§ </w:t>
      </w:r>
      <w:r w:rsidRPr="0046531C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="0046531C" w:rsidRPr="0046531C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O§K¦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fþ¡-dõ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´¦-eº—bq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pyqûq—Ih¢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02FA0">
        <w:rPr>
          <w:rFonts w:cs="BRH Malayalam Extra"/>
          <w:b/>
          <w:sz w:val="32"/>
          <w:szCs w:val="40"/>
        </w:rPr>
        <w:t>38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P±¡—J | P±¡—ª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¥öqxöZ˜I | ¥öqxöZ—I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id—J | i¥dx—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pxK§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A—MÍ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i£Zx˜J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i£Zx— Ah¢i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A—h¢i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5E6CF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R¥jZy— öe-Rjx˜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j¥sðxr—J | ¥ex¥rx„Ëx—j | AËx—j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„Ëxbõx—j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</w:t>
      </w:r>
      <w:r w:rsidRPr="0046531C">
        <w:rPr>
          <w:rFonts w:ascii="BRH Malayalam Extra" w:hAnsi="BRH Malayalam Extra" w:cs="BRH Malayalam Extra"/>
          <w:sz w:val="40"/>
          <w:szCs w:val="40"/>
          <w:highlight w:val="cyan"/>
        </w:rPr>
        <w:t>APâx</w:t>
      </w:r>
      <w:r w:rsidRPr="00702FA0">
        <w:rPr>
          <w:rFonts w:ascii="BRH Malayalam Extra" w:hAnsi="BRH Malayalam Extra" w:cs="BRH Malayalam Extra"/>
          <w:sz w:val="40"/>
          <w:szCs w:val="40"/>
        </w:rPr>
        <w:t>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sxöix˜¥Rõ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14D2E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624830" w:rsidRPr="00E14D2E">
        <w:rPr>
          <w:rFonts w:ascii="BRH Malayalam Extra" w:hAnsi="BRH Malayalam Extra" w:cs="BRH Malayalam Extra"/>
          <w:b/>
          <w:sz w:val="32"/>
          <w:szCs w:val="40"/>
          <w:highlight w:val="magenta"/>
        </w:rPr>
        <w:t>–</w:t>
      </w:r>
      <w:r w:rsidRPr="00E14D2E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="004653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eºx˜±¥kY | eºx˜±¥kY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eºx˜±¥k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 rW—±¥kY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rW—±¥kY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| rW—±¥k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rW£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622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1B6223" w:rsidRPr="001B6223">
        <w:rPr>
          <w:rFonts w:ascii="BRH Malayalam Extra" w:hAnsi="BRH Malayalam Extra" w:cs="BRH Malayalam Extra"/>
          <w:b/>
          <w:sz w:val="32"/>
          <w:szCs w:val="40"/>
          <w:highlight w:val="green"/>
        </w:rPr>
        <w:t>–</w:t>
      </w:r>
      <w:r w:rsidR="001B6223" w:rsidRPr="001B622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ps—pJ | ps—p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ösë¥jx—bqx±¥kY |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eº—bqx±¥kY eºb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eº—bqx±¥k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eº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Ëby—ZyJ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¥rxW—qx±¥kY | ¥rxW—qx±¥kY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¥rxW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¥rxW—qx±¥k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¥rxW—q-A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eëb—qx±¥kY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eëb—qx±¥kY seëb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seë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sb˜I | </w:t>
      </w:r>
      <w:r w:rsidRPr="00702FA0">
        <w:rPr>
          <w:rFonts w:ascii="BRH Malayalam Extra" w:hAnsi="BRH Malayalam Extra" w:cs="BRH Malayalam Extra"/>
          <w:sz w:val="40"/>
          <w:szCs w:val="40"/>
        </w:rPr>
        <w:t>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kyöÉx—j | CöÉx—j Zûx | ¥ZûZy— Zûx || </w:t>
      </w:r>
      <w:r w:rsidRPr="00144F41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magenta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144F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CZy—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ik—¥Z | </w:t>
      </w:r>
      <w:r w:rsidRPr="00702FA0">
        <w:rPr>
          <w:rFonts w:cs="BRH Malayalam Extra"/>
          <w:b/>
          <w:sz w:val="32"/>
          <w:szCs w:val="40"/>
        </w:rPr>
        <w:t>47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ik—¥Z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|| dxtI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tiy—öÉxYy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sLõ¡—J | sLõ¡—ª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rxK—¥eJ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rxK—¥eª.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CZõ£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|| j¥sõ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bieõ˜I | Aeõ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|| ¥jx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öe—a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 id—sûx© | id—sûx©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öKZ¡—dx | öKZ¡—dx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eky - Ah¢—rZ§ | jsõ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q¡rôx˜Z§ | q¡rôx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Ahõ—¥sZxI | 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Ahõ—¥sZxI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Õx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Õx sJ | </w:t>
      </w:r>
    </w:p>
    <w:p w:rsidR="00071C5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R—dxsJ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CZzöÉ—J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70B2">
        <w:rPr>
          <w:rFonts w:ascii="BRH Malayalam Extra" w:hAnsi="BRH Malayalam Extra" w:cs="BRH Malayalam Extra"/>
          <w:sz w:val="40"/>
          <w:szCs w:val="40"/>
        </w:rPr>
        <w:t>B ¥Z˜ | ¥Z</w:t>
      </w:r>
      <w:r w:rsidR="00624830" w:rsidRPr="007070B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70B2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70B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70B2">
        <w:rPr>
          <w:rFonts w:ascii="BRH Malayalam Extra" w:hAnsi="BRH Malayalam Extra" w:cs="BRH Malayalam Extra"/>
          <w:sz w:val="40"/>
          <w:szCs w:val="40"/>
        </w:rPr>
        <w:t>tJ | i</w:t>
      </w:r>
      <w:r w:rsidR="00624830" w:rsidRPr="007070B2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70B2">
        <w:rPr>
          <w:rFonts w:ascii="BRH Malayalam Extra" w:hAnsi="BRH Malayalam Extra" w:cs="BRH Malayalam Extra"/>
          <w:sz w:val="40"/>
          <w:szCs w:val="40"/>
        </w:rPr>
        <w:t>t C—</w:t>
      </w:r>
      <w:r w:rsidR="007070B2" w:rsidRPr="007070B2">
        <w:rPr>
          <w:rFonts w:ascii="BRH Malayalam Extra" w:hAnsi="BRH Malayalam Extra" w:cs="BRH Malayalam Extra"/>
          <w:sz w:val="40"/>
          <w:szCs w:val="40"/>
          <w:highlight w:val="green"/>
        </w:rPr>
        <w:t>öÉ</w:t>
      </w:r>
      <w:r w:rsidRPr="007070B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24830" w:rsidRPr="007070B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70B2">
        <w:rPr>
          <w:rFonts w:ascii="BRH Malayalam Extra" w:hAnsi="BRH Malayalam Extra" w:cs="BRH Malayalam Extra"/>
          <w:sz w:val="40"/>
          <w:szCs w:val="40"/>
        </w:rPr>
        <w:t>¥öÉx</w:t>
      </w:r>
      <w:r w:rsidR="00624830" w:rsidRPr="007070B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70B2">
        <w:rPr>
          <w:rFonts w:ascii="BRH Malayalam Extra" w:hAnsi="BRH Malayalam Extra" w:cs="BRH Malayalam Extra"/>
          <w:sz w:val="40"/>
          <w:szCs w:val="40"/>
        </w:rPr>
        <w:t>Zz | D¦</w:t>
      </w:r>
      <w:r w:rsidR="00624830" w:rsidRPr="007070B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70B2">
        <w:rPr>
          <w:rFonts w:ascii="BRH Malayalam Extra" w:hAnsi="BRH Malayalam Extra" w:cs="BRH Malayalam Extra"/>
          <w:sz w:val="40"/>
          <w:szCs w:val="40"/>
        </w:rPr>
        <w:t>Zõ¡—öM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si—dõpJ | si—dõ¥px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si—dõp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bookmarkStart w:id="2" w:name="_GoBack"/>
      <w:bookmarkEnd w:id="2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B h—k | 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pÇ—J || B Z¡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eky—</w:t>
      </w:r>
      <w:r w:rsidR="004753E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53E3">
        <w:rPr>
          <w:rFonts w:ascii="BRH Malayalam Extra" w:hAnsi="BRH Malayalam Extra" w:cs="BRH Malayalam Extra"/>
          <w:sz w:val="40"/>
          <w:szCs w:val="40"/>
          <w:highlight w:val="magenta"/>
        </w:rPr>
        <w:t>rçx</w:t>
      </w:r>
      <w:r w:rsidRPr="00702FA0">
        <w:rPr>
          <w:rFonts w:ascii="BRH Malayalam Extra" w:hAnsi="BRH Malayalam Extra" w:cs="BRH Malayalam Extra"/>
          <w:sz w:val="40"/>
          <w:szCs w:val="40"/>
        </w:rPr>
        <w:t>Z§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py</w:t>
      </w:r>
      <w:r w:rsidR="00624830" w:rsidRPr="004753E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b§ix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r¥bõZy— dy - sbõ—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702FA0">
        <w:rPr>
          <w:rFonts w:ascii="BRH Malayalam Extra" w:hAnsi="BRH Malayalam Extra" w:cs="BRH Malayalam Extra"/>
          <w:sz w:val="40"/>
          <w:szCs w:val="40"/>
        </w:rPr>
        <w:t>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ªty¥rx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„tI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²y¥kKx˜±¥k¥Yx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DCF" w:rsidRDefault="00A40DCF" w:rsidP="004F77FF">
      <w:r>
        <w:separator/>
      </w:r>
    </w:p>
  </w:endnote>
  <w:endnote w:type="continuationSeparator" w:id="0">
    <w:p w:rsidR="00A40DCF" w:rsidRDefault="00A40DC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070B2">
      <w:rPr>
        <w:rFonts w:cs="Arial"/>
        <w:b/>
        <w:bCs/>
        <w:noProof/>
        <w:sz w:val="28"/>
        <w:szCs w:val="28"/>
      </w:rPr>
      <w:t>62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070B2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070B2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070B2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1E1EF8" w:rsidRDefault="00144F4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</w:t>
    </w:r>
    <w:r>
      <w:rPr>
        <w:rFonts w:cs="Arial"/>
        <w:b/>
        <w:bCs/>
        <w:sz w:val="32"/>
        <w:szCs w:val="32"/>
      </w:rPr>
      <w:t>August 31, 2021</w:t>
    </w:r>
  </w:p>
  <w:p w:rsidR="00144F41" w:rsidRDefault="00144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DCF" w:rsidRDefault="00A40DCF" w:rsidP="004F77FF">
      <w:r>
        <w:separator/>
      </w:r>
    </w:p>
  </w:footnote>
  <w:footnote w:type="continuationSeparator" w:id="0">
    <w:p w:rsidR="00A40DCF" w:rsidRDefault="00A40DC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1410B" w:rsidRDefault="00144F41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144F41" w:rsidRDefault="00144F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F02A4" w:rsidRDefault="00144F41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91070D" w:rsidRDefault="00144F4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7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2ACE"/>
    <w:rsid w:val="00144F41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223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C96"/>
    <w:rsid w:val="003F7CD7"/>
    <w:rsid w:val="003F7F43"/>
    <w:rsid w:val="0040385E"/>
    <w:rsid w:val="00404AFD"/>
    <w:rsid w:val="00416507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31C"/>
    <w:rsid w:val="00465DC7"/>
    <w:rsid w:val="00465F14"/>
    <w:rsid w:val="00471C4B"/>
    <w:rsid w:val="004753E3"/>
    <w:rsid w:val="004771CB"/>
    <w:rsid w:val="004771F8"/>
    <w:rsid w:val="00483739"/>
    <w:rsid w:val="0049237C"/>
    <w:rsid w:val="00493AE5"/>
    <w:rsid w:val="00496293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6D87"/>
    <w:rsid w:val="005A7F21"/>
    <w:rsid w:val="005B5AE2"/>
    <w:rsid w:val="005C14D5"/>
    <w:rsid w:val="005C6794"/>
    <w:rsid w:val="005D1B62"/>
    <w:rsid w:val="005D3D42"/>
    <w:rsid w:val="005E6CFC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070B2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616BA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0329"/>
    <w:rsid w:val="00905740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A95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0DCF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4E24"/>
    <w:rsid w:val="00C87C19"/>
    <w:rsid w:val="00C90426"/>
    <w:rsid w:val="00CA4FD0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3030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14D2E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764C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8364F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86684-87ED-451C-9B51-446ACE0E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66</Pages>
  <Words>8690</Words>
  <Characters>49535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58109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2021-08-19T10:43:00Z</cp:lastPrinted>
  <dcterms:created xsi:type="dcterms:W3CDTF">2021-08-19T10:09:00Z</dcterms:created>
  <dcterms:modified xsi:type="dcterms:W3CDTF">2021-09-19T06:47:00Z</dcterms:modified>
</cp:coreProperties>
</file>