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45786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F385F">
        <w:rPr>
          <w:b/>
          <w:bCs/>
          <w:sz w:val="32"/>
          <w:szCs w:val="32"/>
          <w:u w:val="single"/>
        </w:rPr>
        <w:t>31st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03096" w:rsidRPr="002F76B4" w:rsidTr="008F6F63">
        <w:trPr>
          <w:trHeight w:val="1092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T.S.7.4.1.3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703096" w:rsidRPr="00EF385F" w:rsidRDefault="00703096" w:rsidP="008F6F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372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ÍqÉÌ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oÉë¼-uÉ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Pr="00133549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xÉÍqÉ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oÉë¼-uÉ</w:t>
            </w:r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8F6F63">
        <w:trPr>
          <w:trHeight w:val="1451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T.S.7.4.2.1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703096" w:rsidRPr="00EF385F" w:rsidRDefault="00703096" w:rsidP="008F6F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133549" w:rsidRDefault="00133549" w:rsidP="008F6F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SæuÉÏÿqÉç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WûirÉå</w:t>
            </w:r>
            <w:r w:rsidRPr="005372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133549" w:rsidRDefault="00133549" w:rsidP="0013354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SæuÉÏÿqÉç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03096" w:rsidRPr="009E0814" w:rsidRDefault="00133549" w:rsidP="001335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WûirÉå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EF385F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</w:t>
            </w:r>
            <w:r w:rsidR="005232E4" w:rsidRPr="00EF385F">
              <w:rPr>
                <w:rFonts w:cs="Arial"/>
                <w:b/>
                <w:sz w:val="28"/>
                <w:szCs w:val="32"/>
              </w:rPr>
              <w:t>7.</w:t>
            </w:r>
            <w:r w:rsidR="009E0814" w:rsidRPr="00EF385F">
              <w:rPr>
                <w:rFonts w:cs="Arial"/>
                <w:b/>
                <w:sz w:val="28"/>
                <w:szCs w:val="32"/>
              </w:rPr>
              <w:t>4</w:t>
            </w:r>
            <w:r w:rsidR="00CD30F0" w:rsidRPr="00EF385F">
              <w:rPr>
                <w:rFonts w:cs="Arial"/>
                <w:b/>
                <w:sz w:val="28"/>
                <w:szCs w:val="32"/>
              </w:rPr>
              <w:t>.2.1</w:t>
            </w:r>
            <w:r w:rsidRPr="00EF385F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EF385F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E0814" w:rsidRPr="00EF385F">
              <w:rPr>
                <w:rFonts w:cs="Arial"/>
                <w:b/>
                <w:sz w:val="28"/>
                <w:szCs w:val="32"/>
              </w:rPr>
              <w:t>55</w:t>
            </w:r>
          </w:p>
          <w:p w:rsidR="00B3367D" w:rsidRPr="00EF385F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="009E0814" w:rsidRPr="00EF385F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B3367D" w:rsidRPr="002D3C3B" w:rsidRDefault="007E547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´ÉÏ</w:t>
            </w:r>
            <w:r w:rsidRPr="007E54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B3367D" w:rsidRPr="009E0814" w:rsidRDefault="007E547C" w:rsidP="007E54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´</w:t>
            </w:r>
            <w:proofErr w:type="spellStart"/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8F6F63">
        <w:trPr>
          <w:trHeight w:val="1263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T.S.7.4.2.2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5A01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A01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§ÉÍqÉÌiÉþ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133549" w:rsidRDefault="00133549" w:rsidP="008F6F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ÉÍqÉÌiÉþ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8F6F63">
        <w:trPr>
          <w:trHeight w:val="1263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T.S.7.4.2.4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58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xÉëÑ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A01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xÉëÑ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xÉëÑ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0B4ECF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 xml:space="preserve">T.S.7.4.2.5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ECF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5232E4" w:rsidRPr="00EF385F" w:rsidRDefault="000B4ECF" w:rsidP="000B4E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AjÉÉåÿ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UÉåÃ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232E4" w:rsidRPr="000F5D0A" w:rsidRDefault="007E547C" w:rsidP="007E54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AuÉþÃRèrÉæ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AjÉÉåÿ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232E4" w:rsidRPr="000F5D0A" w:rsidRDefault="007E547C" w:rsidP="007E54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AuÉþÃRèrÉæ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3A277C" w:rsidTr="008F6F63">
        <w:trPr>
          <w:trHeight w:val="104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T.S.7.4.2.5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703096" w:rsidRPr="003A277C" w:rsidRDefault="00133549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B1DD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Pr="003A277C" w:rsidRDefault="00133549" w:rsidP="001335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¤</w:t>
            </w:r>
            <w:proofErr w:type="spellStart"/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É</w:t>
            </w:r>
            <w:r w:rsidRPr="002B1DD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96700B">
        <w:trPr>
          <w:trHeight w:val="97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T.S.7.4.3.2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703096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aÉïxrÉåÌiÉþ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aÉxrÉþ</w:t>
            </w:r>
            <w:r w:rsidRPr="005A01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aÉïxrÉåÌiÉþ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96700B">
        <w:trPr>
          <w:trHeight w:val="1119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T.S.7.4.3.2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947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</w:t>
            </w:r>
            <w:proofErr w:type="spellEnd"/>
            <w:r w:rsidRPr="00947B7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×</w:t>
            </w:r>
            <w:proofErr w:type="spellStart"/>
            <w:r w:rsidRPr="00947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55" w:type="dxa"/>
          </w:tcPr>
          <w:p w:rsidR="00703096" w:rsidRP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96700B">
              <w:rPr>
                <w:rFonts w:ascii="BRH Devanagari" w:hAnsi="BRH Devanagari" w:cs="BRH Devanagari"/>
                <w:color w:val="000000"/>
                <w:sz w:val="44"/>
                <w:szCs w:val="32"/>
                <w:highlight w:val="green"/>
              </w:rPr>
              <w:t>irÉ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96700B">
              <w:rPr>
                <w:rFonts w:ascii="BRH Devanagari" w:hAnsi="BRH Devanagari" w:cs="BRH Devanagari"/>
                <w:color w:val="000000"/>
                <w:sz w:val="40"/>
                <w:szCs w:val="32"/>
              </w:rPr>
              <w:t>×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</w:tr>
      <w:tr w:rsidR="004C1D42" w:rsidRPr="002F76B4" w:rsidTr="004C1D42">
        <w:trPr>
          <w:trHeight w:val="1042"/>
        </w:trPr>
        <w:tc>
          <w:tcPr>
            <w:tcW w:w="3877" w:type="dxa"/>
          </w:tcPr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T.S.7.4.3.3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4C1D42" w:rsidRDefault="004C1D42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uÉÉiqÉ³Éç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SþkÉiÉå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4C1D42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uÉÉiqÉ³Éç | 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SþkÉiÉå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8F6F63">
        <w:trPr>
          <w:trHeight w:val="1259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T.S.7.4.3.4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30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96700B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703096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C261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C26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proofErr w:type="spellEnd"/>
            <w:r w:rsidRPr="00CC261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cÉiÉÑþÈ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:rsidTr="00CA0179">
        <w:trPr>
          <w:trHeight w:val="1259"/>
        </w:trPr>
        <w:tc>
          <w:tcPr>
            <w:tcW w:w="3877" w:type="dxa"/>
          </w:tcPr>
          <w:p w:rsidR="000B4ECF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 xml:space="preserve">T.S.7.4.3.4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ECF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71</w:t>
            </w:r>
          </w:p>
          <w:p w:rsidR="00347DC5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0B686C" w:rsidRDefault="000B686C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47DC5" w:rsidRPr="002D3C3B" w:rsidRDefault="000B686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¸ÉrÉåÌiÉþ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B686C" w:rsidRDefault="000B686C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47DC5" w:rsidRPr="002D3C3B" w:rsidRDefault="000B686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96700B">
        <w:trPr>
          <w:trHeight w:val="110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T.S.7.4.4.2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59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703096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prÉÉUÉåþWû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304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irÉþÍpÉ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AÉUÉåþWûÎliÉ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prÉÉUÉåþWû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irÉþÍpÉ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AÉUÉåþWûÎliÉ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8F6F63">
        <w:trPr>
          <w:trHeight w:val="1335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T.S.7.4.4.3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pÉþuÉÌiÉ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04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96700B" w:rsidRP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pÉþuÉÌiÉ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03096" w:rsidRP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A</w:t>
            </w:r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:rsidTr="00CA0179">
        <w:trPr>
          <w:trHeight w:val="1335"/>
        </w:trPr>
        <w:tc>
          <w:tcPr>
            <w:tcW w:w="3877" w:type="dxa"/>
          </w:tcPr>
          <w:p w:rsidR="00201DB5" w:rsidRPr="00EF385F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T.S.7.4.5.1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01DB5" w:rsidRPr="00EF385F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347DC5" w:rsidRPr="00EF385F" w:rsidRDefault="00201DB5" w:rsidP="00201DB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347DC5" w:rsidRPr="00A37AD8" w:rsidRDefault="000B686C" w:rsidP="00201D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MüUÉåÌiÉ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347DC5" w:rsidRPr="00347DC5" w:rsidRDefault="000B686C" w:rsidP="000B6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MüUÉåÌiÉ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T.S.7.4.5.1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703096" w:rsidRPr="00724933" w:rsidRDefault="0096700B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ÎXçaÉ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SØXçû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Pr="00037533" w:rsidRDefault="00724933" w:rsidP="0072493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</w:t>
            </w:r>
            <w:proofErr w:type="spellStart"/>
            <w:r w:rsidRPr="007249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Ìˆû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SØXçû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T.S.7.4.5.1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703096" w:rsidRPr="00037533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</w:t>
            </w:r>
            <w:r w:rsidRPr="00571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pÉÉïeÉÉå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Pr="00037533" w:rsidRDefault="00724933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eÉþ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pÉÉïeÉÉå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:rsidTr="008F6F63">
        <w:trPr>
          <w:trHeight w:val="1335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T.S.7.4.5.2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703096" w:rsidRDefault="00724933" w:rsidP="008F6F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C50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UåMüþÈ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xiÉÉÍpÉþÈ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Default="00724933" w:rsidP="007249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UåMüþÈ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xiÉÉÍpÉþÈ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37AF7" w:rsidRPr="004C0ADF" w:rsidTr="000B686C">
        <w:trPr>
          <w:trHeight w:val="1691"/>
        </w:trPr>
        <w:tc>
          <w:tcPr>
            <w:tcW w:w="3877" w:type="dxa"/>
          </w:tcPr>
          <w:p w:rsidR="000B686C" w:rsidRPr="00EF385F" w:rsidRDefault="000B686C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C37AF7" w:rsidRPr="00EF385F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T.S.7.4.6.1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37AF7" w:rsidRPr="00EF385F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C37AF7" w:rsidRPr="00EF385F" w:rsidRDefault="00C37AF7" w:rsidP="00C37A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37AF7" w:rsidRP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ÆsÉÉå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37AF7" w:rsidRPr="004C0ADF" w:rsidRDefault="000B686C" w:rsidP="000B6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ÆsÉÉå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724933">
        <w:trPr>
          <w:trHeight w:val="992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T.S.7.4.6.1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703096" w:rsidRPr="00E732F4" w:rsidRDefault="00724933" w:rsidP="008F6F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MüÍqÉþrÉÉqÉ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C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EB3A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EB3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Pr="00E732F4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MüÍqÉþrÉÉqÉ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4C1D42">
        <w:trPr>
          <w:trHeight w:val="1119"/>
        </w:trPr>
        <w:tc>
          <w:tcPr>
            <w:tcW w:w="3877" w:type="dxa"/>
          </w:tcPr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T.S.7.4.7.2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13</w:t>
            </w:r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4C1D42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uÉÏ</w:t>
            </w:r>
            <w:proofErr w:type="spellEnd"/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2A0637">
        <w:trPr>
          <w:trHeight w:val="1886"/>
        </w:trPr>
        <w:tc>
          <w:tcPr>
            <w:tcW w:w="3877" w:type="dxa"/>
          </w:tcPr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T.S.7.4.7.3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73</w:t>
            </w:r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zÉqÉÉxÉþiÉå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ÍqÉirÉåþMüxqÉÉiÉç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zÉqÉÉxÉþiÉå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zÉ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ÍqÉirÉåþMüxqÉÉiÉç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91A08" w:rsidRPr="004C0ADF" w:rsidTr="00A71698">
        <w:trPr>
          <w:trHeight w:val="1134"/>
        </w:trPr>
        <w:tc>
          <w:tcPr>
            <w:tcW w:w="3877" w:type="dxa"/>
          </w:tcPr>
          <w:p w:rsidR="00A91A08" w:rsidRPr="00EF385F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T.S.7.4.9.1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91A08" w:rsidRPr="00EF385F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A91A08" w:rsidRPr="00EF385F" w:rsidRDefault="00A91A08" w:rsidP="00A91A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A91A08" w:rsidRDefault="00A71698" w:rsidP="00A91A0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uÉþmÉliÉå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å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GSèkrÉæÿ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A91A08" w:rsidRDefault="00A71698" w:rsidP="00A91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uÉþmÉliÉå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97C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GSèkrÉæÿ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5444" w:rsidRPr="004C0ADF" w:rsidTr="00CA0179">
        <w:trPr>
          <w:trHeight w:val="964"/>
        </w:trPr>
        <w:tc>
          <w:tcPr>
            <w:tcW w:w="3877" w:type="dxa"/>
          </w:tcPr>
          <w:p w:rsidR="00455444" w:rsidRPr="00EF385F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T.S.7.4.10.2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5444" w:rsidRPr="00EF385F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455444" w:rsidRPr="00EF385F" w:rsidRDefault="00455444" w:rsidP="004554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455444" w:rsidRDefault="00A71698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55444" w:rsidRDefault="00A71698" w:rsidP="00A716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 xml:space="preserve">T.S.7.4.11.1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724933" w:rsidRDefault="00724933" w:rsidP="008F6F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iÉÉljÉç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834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xÉÉå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qÉÉlÉçþ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xiÉÉåqÉÉþlÉÑmÉ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24933" w:rsidRDefault="00724933" w:rsidP="0072493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iÉÉljÉç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xiÉÉ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åqÉÉlÉçþ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03096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xiÉÉåqÉÉþlÉÑmÉ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4AD3" w:rsidRPr="004C0ADF" w:rsidTr="00CA0179">
        <w:trPr>
          <w:trHeight w:val="964"/>
        </w:trPr>
        <w:tc>
          <w:tcPr>
            <w:tcW w:w="3877" w:type="dxa"/>
          </w:tcPr>
          <w:p w:rsidR="004C4AD3" w:rsidRPr="00EF385F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T.S.7.4.11.3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4AD3" w:rsidRPr="00EF385F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4C4AD3" w:rsidRPr="00EF385F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4C4AD3" w:rsidRDefault="009C6E92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4AD3" w:rsidRDefault="009C6E92" w:rsidP="009C6E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T.S.7.4.11.4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AmÉëþÌiÉÌ¸iÉÈ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xÉqÉçÆuÉjxÉ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ÌwÉ</w:t>
            </w:r>
            <w:proofErr w:type="spellEnd"/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CirÉmÉëþÌiÉ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55" w:type="dxa"/>
          </w:tcPr>
          <w:p w:rsidR="004C1D42" w:rsidRDefault="004C1D42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AmÉëþÌiÉÌ¸iÉÈ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xÉqÉçÆuÉjxÉ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</w:p>
          <w:p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</w:t>
            </w:r>
            <w:proofErr w:type="spellEnd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¸</w:t>
            </w:r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CirÉmÉëþÌiÉ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T.S.7.4.13.1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4C1D42" w:rsidRDefault="007C3FBC" w:rsidP="002A06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WûÉþ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¾ûÉ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SÒlÉÏÿprÉÈ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7C3FBC" w:rsidP="007C3F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WûÉ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¾ûÉ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SÒlÉÏÿprÉÈ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T.S.7.4.15.1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CÌiÉ</w:t>
            </w:r>
            <w:proofErr w:type="spellEnd"/>
            <w:r w:rsidRPr="00E013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55" w:type="dxa"/>
          </w:tcPr>
          <w:p w:rsidR="00703096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T.S.7.4.17.1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ÌuÉÃþ</w:t>
            </w:r>
            <w:r w:rsidRPr="006129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ÌuÉÃþ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T.S.7.4.17.2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FB740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B74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iÉÏÂmÉþ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Pr="00724933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iÉÏÂmÉþ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 xml:space="preserve">T.S.7.4.17.2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4C1D42" w:rsidRDefault="007C3FB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WûÉÿ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WûÏqÉç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7C3FBC" w:rsidP="007C3F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WûÉþ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WûÏqÉç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T.S.7.4.19.3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4C1D42" w:rsidRDefault="007C3FB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lrÉ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zÉÔ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SìÉ</w:t>
            </w:r>
            <w:proofErr w:type="spellEnd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zÉÔ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47D3D" w:rsidRDefault="00447D3D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lrÉ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CÌiÉþ</w:t>
            </w:r>
            <w:proofErr w:type="spellEnd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qÉlrÉiÉå</w:t>
            </w:r>
            <w:proofErr w:type="spellEnd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||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zÉÔ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CB144E">
              <w:rPr>
                <w:b/>
                <w:bCs/>
              </w:rPr>
              <w:t xml:space="preserve">after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</w:t>
            </w:r>
            <w:r w:rsidRPr="00CB144E">
              <w:rPr>
                <w:b/>
                <w:bCs/>
              </w:rPr>
              <w:t xml:space="preserve"> </w:t>
            </w:r>
            <w:proofErr w:type="spellStart"/>
            <w:r w:rsidRPr="00CB144E">
              <w:rPr>
                <w:b/>
                <w:bCs/>
              </w:rPr>
              <w:t>ruk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B144E">
              <w:rPr>
                <w:b/>
                <w:bCs/>
              </w:rPr>
              <w:t>stop c</w:t>
            </w:r>
            <w:r>
              <w:rPr>
                <w:b/>
                <w:bCs/>
              </w:rPr>
              <w:t>o</w:t>
            </w:r>
            <w:r w:rsidRPr="00CB144E">
              <w:rPr>
                <w:b/>
                <w:bCs/>
              </w:rPr>
              <w:t>mes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. </w:t>
            </w:r>
            <w:r w:rsidRPr="00C51BBF">
              <w:rPr>
                <w:b/>
                <w:bCs/>
              </w:rPr>
              <w:t xml:space="preserve">Hence </w:t>
            </w:r>
            <w:r w:rsidR="00250C9A"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 w:rsidR="00250C9A">
              <w:rPr>
                <w:b/>
                <w:bCs/>
              </w:rPr>
              <w:t>”</w:t>
            </w:r>
            <w:r>
              <w:rPr>
                <w:b/>
                <w:bCs/>
              </w:rPr>
              <w:t xml:space="preserve"> expanded</w:t>
            </w:r>
            <w:r w:rsidRPr="00C51BBF">
              <w:rPr>
                <w:b/>
                <w:bCs/>
              </w:rPr>
              <w:t xml:space="preserve">. </w:t>
            </w:r>
            <w:r w:rsidRPr="00A351C1">
              <w:rPr>
                <w:b/>
                <w:bCs/>
              </w:rPr>
              <w:t>“</w:t>
            </w:r>
            <w:proofErr w:type="spellStart"/>
            <w:r w:rsidRPr="00502C0E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Pr="00502C0E">
              <w:rPr>
                <w:b/>
                <w:bCs/>
              </w:rPr>
              <w:t>udra</w:t>
            </w:r>
            <w:r>
              <w:rPr>
                <w:b/>
                <w:bCs/>
              </w:rPr>
              <w:t>a</w:t>
            </w:r>
            <w:proofErr w:type="spellEnd"/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the</w:t>
            </w:r>
            <w:r w:rsidRPr="00502C0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padam</w:t>
            </w:r>
            <w:proofErr w:type="spellEnd"/>
            <w:r>
              <w:rPr>
                <w:b/>
                <w:bCs/>
              </w:rPr>
              <w:t xml:space="preserve"> of </w:t>
            </w:r>
            <w:r w:rsidRPr="00502C0E">
              <w:rPr>
                <w:b/>
                <w:bCs/>
              </w:rPr>
              <w:t>next sentence</w:t>
            </w:r>
            <w:r>
              <w:rPr>
                <w:b/>
                <w:bCs/>
              </w:rPr>
              <w:t>.)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T.S.7.4.19.3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4C1D42" w:rsidRPr="00CB144E" w:rsidRDefault="00447D3D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iÉåÅ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aÉëþqÉ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Pr="00A53165" w:rsidRDefault="00447D3D" w:rsidP="00447D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iÉåÅ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aÉÿëqÉ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T.S.7.4.19.4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8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4738" w:type="dxa"/>
          </w:tcPr>
          <w:p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ÌSirÉþ</w:t>
            </w:r>
            <w:r w:rsidRPr="0072493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</w:t>
            </w:r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55" w:type="dxa"/>
          </w:tcPr>
          <w:p w:rsidR="00703096" w:rsidRDefault="00C616E8" w:rsidP="00C616E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ÌSirÉþ</w:t>
            </w: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  <w:r w:rsidR="007030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</w:p>
        </w:tc>
      </w:tr>
      <w:tr w:rsidR="00703096" w:rsidRPr="004C0ADF" w:rsidTr="008F6F63">
        <w:trPr>
          <w:trHeight w:val="964"/>
        </w:trPr>
        <w:tc>
          <w:tcPr>
            <w:tcW w:w="3877" w:type="dxa"/>
          </w:tcPr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T.S.7.4.20.1 –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F38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F38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:rsidR="00703096" w:rsidRDefault="00C616E8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A³ÉþqÉ¨É | </w:t>
            </w:r>
            <w:proofErr w:type="spellStart"/>
            <w:r w:rsidRPr="005A7E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03096" w:rsidRDefault="00C616E8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A³ÉþqÉ¨É | </w:t>
            </w: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16E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 w:rsidRPr="00C616E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7E547C" w:rsidRDefault="007E547C" w:rsidP="007E547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447D3D" w:rsidRDefault="00447D3D" w:rsidP="00E940AC">
      <w:pPr>
        <w:jc w:val="center"/>
        <w:rPr>
          <w:b/>
          <w:bCs/>
          <w:sz w:val="32"/>
          <w:szCs w:val="32"/>
          <w:u w:val="single"/>
        </w:rPr>
      </w:pPr>
    </w:p>
    <w:p w:rsidR="00EF385F" w:rsidRDefault="00EF385F" w:rsidP="00E940AC">
      <w:pPr>
        <w:jc w:val="center"/>
        <w:rPr>
          <w:b/>
          <w:bCs/>
          <w:sz w:val="32"/>
          <w:szCs w:val="32"/>
          <w:u w:val="single"/>
        </w:rPr>
      </w:pPr>
    </w:p>
    <w:p w:rsidR="00447D3D" w:rsidRDefault="00447D3D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F385F" w:rsidRPr="00EF385F" w:rsidRDefault="00E940AC" w:rsidP="00EF385F">
      <w:pPr>
        <w:jc w:val="center"/>
        <w:rPr>
          <w:b/>
          <w:bCs/>
          <w:sz w:val="28"/>
          <w:szCs w:val="32"/>
          <w:u w:val="single"/>
        </w:rPr>
      </w:pPr>
      <w:r w:rsidRPr="00EF385F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="00A86C71" w:rsidRPr="00EF385F">
        <w:rPr>
          <w:b/>
          <w:bCs/>
          <w:sz w:val="28"/>
          <w:szCs w:val="32"/>
          <w:u w:val="single"/>
        </w:rPr>
        <w:t>Krama</w:t>
      </w:r>
      <w:proofErr w:type="spellEnd"/>
      <w:r w:rsidRPr="00EF385F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EF385F">
        <w:rPr>
          <w:b/>
          <w:bCs/>
          <w:sz w:val="28"/>
          <w:szCs w:val="32"/>
          <w:u w:val="single"/>
        </w:rPr>
        <w:t>Paatam</w:t>
      </w:r>
      <w:proofErr w:type="spellEnd"/>
      <w:r w:rsidRPr="00EF385F">
        <w:rPr>
          <w:b/>
          <w:bCs/>
          <w:sz w:val="28"/>
          <w:szCs w:val="32"/>
          <w:u w:val="single"/>
        </w:rPr>
        <w:t xml:space="preserve"> – TS </w:t>
      </w:r>
      <w:r w:rsidR="005232E4" w:rsidRPr="00EF385F">
        <w:rPr>
          <w:b/>
          <w:bCs/>
          <w:sz w:val="28"/>
          <w:szCs w:val="32"/>
          <w:u w:val="single"/>
        </w:rPr>
        <w:t>7.</w:t>
      </w:r>
      <w:r w:rsidR="00D37F21" w:rsidRPr="00EF385F">
        <w:rPr>
          <w:b/>
          <w:bCs/>
          <w:sz w:val="28"/>
          <w:szCs w:val="32"/>
          <w:u w:val="single"/>
        </w:rPr>
        <w:t>4</w:t>
      </w:r>
      <w:r w:rsidR="00396D8D" w:rsidRPr="00EF385F">
        <w:rPr>
          <w:b/>
          <w:bCs/>
          <w:sz w:val="28"/>
          <w:szCs w:val="32"/>
          <w:u w:val="single"/>
        </w:rPr>
        <w:t xml:space="preserve"> </w:t>
      </w:r>
      <w:r w:rsidR="00457869" w:rsidRPr="00EF385F">
        <w:rPr>
          <w:b/>
          <w:bCs/>
          <w:sz w:val="28"/>
          <w:szCs w:val="32"/>
          <w:u w:val="single"/>
        </w:rPr>
        <w:t>Sanskrit</w:t>
      </w:r>
      <w:r w:rsidRPr="00EF385F">
        <w:rPr>
          <w:b/>
          <w:bCs/>
          <w:sz w:val="28"/>
          <w:szCs w:val="32"/>
          <w:u w:val="single"/>
        </w:rPr>
        <w:t xml:space="preserve"> Corrections –</w:t>
      </w:r>
      <w:r w:rsidR="00816E4B" w:rsidRPr="00EF385F">
        <w:rPr>
          <w:b/>
          <w:bCs/>
          <w:sz w:val="28"/>
          <w:szCs w:val="32"/>
          <w:u w:val="single"/>
        </w:rPr>
        <w:t xml:space="preserve"> </w:t>
      </w:r>
      <w:r w:rsidRPr="00EF385F">
        <w:rPr>
          <w:b/>
          <w:bCs/>
          <w:sz w:val="28"/>
          <w:szCs w:val="32"/>
          <w:u w:val="single"/>
        </w:rPr>
        <w:t xml:space="preserve">Observed </w:t>
      </w:r>
      <w:r w:rsidR="00816E4B" w:rsidRPr="00EF385F">
        <w:rPr>
          <w:b/>
          <w:bCs/>
          <w:sz w:val="28"/>
          <w:szCs w:val="32"/>
          <w:u w:val="single"/>
        </w:rPr>
        <w:t xml:space="preserve">Prior </w:t>
      </w:r>
      <w:proofErr w:type="gramStart"/>
      <w:r w:rsidR="00816E4B" w:rsidRPr="00EF385F">
        <w:rPr>
          <w:b/>
          <w:bCs/>
          <w:sz w:val="28"/>
          <w:szCs w:val="32"/>
          <w:u w:val="single"/>
        </w:rPr>
        <w:t xml:space="preserve">to </w:t>
      </w:r>
      <w:r w:rsidRPr="00EF385F">
        <w:rPr>
          <w:b/>
          <w:bCs/>
          <w:sz w:val="28"/>
          <w:szCs w:val="32"/>
          <w:u w:val="single"/>
        </w:rPr>
        <w:t xml:space="preserve"> </w:t>
      </w:r>
      <w:r w:rsidR="00EF385F" w:rsidRPr="00EF385F">
        <w:rPr>
          <w:b/>
          <w:bCs/>
          <w:sz w:val="28"/>
          <w:szCs w:val="32"/>
          <w:u w:val="single"/>
        </w:rPr>
        <w:t>31</w:t>
      </w:r>
      <w:proofErr w:type="gramEnd"/>
      <w:r w:rsidR="00EF385F" w:rsidRPr="00EF385F">
        <w:rPr>
          <w:b/>
          <w:bCs/>
          <w:sz w:val="28"/>
          <w:szCs w:val="32"/>
          <w:u w:val="single"/>
        </w:rPr>
        <w:t>st March 2022</w:t>
      </w:r>
    </w:p>
    <w:p w:rsidR="00E940AC" w:rsidRPr="002F76B4" w:rsidRDefault="00EF385F" w:rsidP="00EF385F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013" w:rsidRDefault="00A56013" w:rsidP="001C43F2">
      <w:pPr>
        <w:spacing w:before="0" w:line="240" w:lineRule="auto"/>
      </w:pPr>
      <w:r>
        <w:separator/>
      </w:r>
    </w:p>
  </w:endnote>
  <w:endnote w:type="continuationSeparator" w:id="0">
    <w:p w:rsidR="00A56013" w:rsidRDefault="00A5601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EF38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2D2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2D2A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EF38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2D2A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2D2A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013" w:rsidRDefault="00A56013" w:rsidP="001C43F2">
      <w:pPr>
        <w:spacing w:before="0" w:line="240" w:lineRule="auto"/>
      </w:pPr>
      <w:r>
        <w:separator/>
      </w:r>
    </w:p>
  </w:footnote>
  <w:footnote w:type="continuationSeparator" w:id="0">
    <w:p w:rsidR="00A56013" w:rsidRDefault="00A5601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536AF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B686C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23D32"/>
    <w:rsid w:val="00133549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0C9A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D2D2A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47D3D"/>
    <w:rsid w:val="00455444"/>
    <w:rsid w:val="00457869"/>
    <w:rsid w:val="00477F07"/>
    <w:rsid w:val="00486106"/>
    <w:rsid w:val="00486CA9"/>
    <w:rsid w:val="0048743C"/>
    <w:rsid w:val="004A5F34"/>
    <w:rsid w:val="004C0ADF"/>
    <w:rsid w:val="004C1D42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03096"/>
    <w:rsid w:val="00724933"/>
    <w:rsid w:val="00734A4E"/>
    <w:rsid w:val="00744873"/>
    <w:rsid w:val="00750353"/>
    <w:rsid w:val="00752330"/>
    <w:rsid w:val="007570F0"/>
    <w:rsid w:val="00791281"/>
    <w:rsid w:val="007B541E"/>
    <w:rsid w:val="007B6C0E"/>
    <w:rsid w:val="007C3FBC"/>
    <w:rsid w:val="007E547C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06EEB"/>
    <w:rsid w:val="00910E17"/>
    <w:rsid w:val="0091368E"/>
    <w:rsid w:val="00931C3C"/>
    <w:rsid w:val="0093367D"/>
    <w:rsid w:val="00956FBF"/>
    <w:rsid w:val="00957EF5"/>
    <w:rsid w:val="0096700B"/>
    <w:rsid w:val="0098321D"/>
    <w:rsid w:val="00990559"/>
    <w:rsid w:val="009937C3"/>
    <w:rsid w:val="00997718"/>
    <w:rsid w:val="009A0B45"/>
    <w:rsid w:val="009C1880"/>
    <w:rsid w:val="009C6E92"/>
    <w:rsid w:val="009E0814"/>
    <w:rsid w:val="009F1CED"/>
    <w:rsid w:val="009F55FA"/>
    <w:rsid w:val="009F59A2"/>
    <w:rsid w:val="00A033EB"/>
    <w:rsid w:val="00A128F4"/>
    <w:rsid w:val="00A228F3"/>
    <w:rsid w:val="00A30399"/>
    <w:rsid w:val="00A314E1"/>
    <w:rsid w:val="00A37AD8"/>
    <w:rsid w:val="00A442ED"/>
    <w:rsid w:val="00A47A01"/>
    <w:rsid w:val="00A56013"/>
    <w:rsid w:val="00A65513"/>
    <w:rsid w:val="00A65DF4"/>
    <w:rsid w:val="00A701AE"/>
    <w:rsid w:val="00A71698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E2012"/>
    <w:rsid w:val="00BF79E6"/>
    <w:rsid w:val="00C02218"/>
    <w:rsid w:val="00C04201"/>
    <w:rsid w:val="00C131B4"/>
    <w:rsid w:val="00C22C26"/>
    <w:rsid w:val="00C25E3C"/>
    <w:rsid w:val="00C32205"/>
    <w:rsid w:val="00C37AF7"/>
    <w:rsid w:val="00C616E8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1F4F"/>
    <w:rsid w:val="00DC43E6"/>
    <w:rsid w:val="00DC45FC"/>
    <w:rsid w:val="00DE7DF0"/>
    <w:rsid w:val="00DF16FD"/>
    <w:rsid w:val="00E0316C"/>
    <w:rsid w:val="00E036F1"/>
    <w:rsid w:val="00E26D0D"/>
    <w:rsid w:val="00E426FE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385F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1EE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E44A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86849-B9FD-43B8-9409-ADD9E5DB8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2022-04-08T10:16:00Z</cp:lastPrinted>
  <dcterms:created xsi:type="dcterms:W3CDTF">2022-01-17T04:17:00Z</dcterms:created>
  <dcterms:modified xsi:type="dcterms:W3CDTF">2022-04-08T10:16:00Z</dcterms:modified>
</cp:coreProperties>
</file>