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08" w:rsidRPr="00912C08" w:rsidRDefault="00912C08" w:rsidP="00912C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</w:pPr>
      <w:proofErr w:type="gramStart"/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o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ṃ</w:t>
      </w:r>
      <w:proofErr w:type="gramEnd"/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nama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param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tmane, 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mah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ga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ṇ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apataye nama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, 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br/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gurubhyo nama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ha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̲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ri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̲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o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ṃ</w:t>
      </w:r>
    </w:p>
    <w:p w:rsidR="00267779" w:rsidRDefault="0026777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Pr="00BB5BD9" w:rsidRDefault="00912C08" w:rsidP="00BB5B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259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</w:pPr>
      <w:proofErr w:type="gramStart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k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ṛṣṇ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a</w:t>
      </w:r>
      <w:proofErr w:type="gramEnd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 xml:space="preserve"> yajurved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ī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ya taittiriya sa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ṃ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hit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ā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ya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ṃ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 xml:space="preserve"> - pada p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ā</w:t>
      </w:r>
      <w:r w:rsidR="00BB5BD9"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The</w:t>
      </w:r>
    </w:p>
    <w:p w:rsidR="00912C08" w:rsidRPr="00BB5BD9" w:rsidRDefault="00912C08" w:rsidP="00BB5B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259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</w:pPr>
      <w:proofErr w:type="gramStart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prathamak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āṇḍ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e</w:t>
      </w:r>
      <w:proofErr w:type="gramEnd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 xml:space="preserve"> prathamapra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ś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na</w:t>
      </w:r>
    </w:p>
    <w:p w:rsidR="00912C08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Pr="00F96719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 w:type="page"/>
      </w:r>
    </w:p>
    <w:p w:rsidR="00267779" w:rsidRPr="00F96719" w:rsidRDefault="00DD4A3F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  <w:r w:rsidR="00267779"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 w:type="page"/>
      </w:r>
    </w:p>
    <w:p w:rsidR="00DD4A3F" w:rsidRDefault="00DD4A3F" w:rsidP="00DD4A3F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br w:type="page"/>
      </w:r>
    </w:p>
    <w:p w:rsidR="00DD4A3F" w:rsidRDefault="00DD4A3F"/>
    <w:p w:rsidR="00DD4A3F" w:rsidRDefault="00DD4A3F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ved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dau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ca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gum)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rdhvare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vai namo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tmane)</w:t>
      </w:r>
    </w:p>
    <w:p w:rsidR="00267779" w:rsidRPr="00F96719" w:rsidRDefault="00267779" w:rsidP="00267779">
      <w:pPr>
        <w:pStyle w:val="NoSpacing"/>
        <w:rPr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ti(gm) hav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mahe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-mu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aspata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śśṛ̲ṇ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vann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apataye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)</w:t>
      </w:r>
    </w:p>
    <w:p w:rsidR="00267779" w:rsidRPr="00F96719" w:rsidRDefault="00267779" w:rsidP="00267779">
      <w:pPr>
        <w:pStyle w:val="NoSpacing"/>
        <w:rPr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tatpuru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dmahe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mahi | tanna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mukha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praco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kum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raguruve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jin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vati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vatu | (mah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sarasvatyai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) </w:t>
      </w:r>
    </w:p>
    <w:p w:rsidR="00267779" w:rsidRPr="00F96719" w:rsidRDefault="00267779" w:rsidP="00267779">
      <w:pPr>
        <w:pStyle w:val="NoSpacing"/>
        <w:rPr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sad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iva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rambh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 madhyam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asmad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 paryant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vande guru para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gurubhyo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) </w:t>
      </w:r>
    </w:p>
    <w:p w:rsidR="00267779" w:rsidRPr="00F96719" w:rsidRDefault="00267779" w:rsidP="00267779">
      <w:pPr>
        <w:pStyle w:val="NoSpacing"/>
        <w:rPr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napt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akte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pautramakalma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tmaja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vande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uka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taponidhi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ave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namo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vai brahma nidhaye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namo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vedavy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-----------------------------------------------------</w:t>
      </w:r>
    </w:p>
    <w:p w:rsidR="00DD4A3F" w:rsidRDefault="00DD4A3F">
      <w:pPr>
        <w:spacing w:after="160" w:line="259" w:lineRule="auto"/>
        <w:rPr>
          <w:sz w:val="36"/>
          <w:szCs w:val="36"/>
          <w:lang w:bidi="ta-IN"/>
        </w:rPr>
        <w:sectPr w:rsidR="00DD4A3F" w:rsidSect="00F967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720" w:left="1152" w:header="576" w:footer="576" w:gutter="0"/>
          <w:cols w:space="720"/>
          <w:noEndnote/>
          <w:titlePg/>
          <w:docGrid w:linePitch="381"/>
        </w:sect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tmane,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apataye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,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gurubhyo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="00912C08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</w:p>
    <w:p w:rsidR="0026777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DD4A3F" w:rsidRDefault="00DD4A3F" w:rsidP="008E1270">
      <w:pPr>
        <w:pStyle w:val="Heading1"/>
      </w:pPr>
      <w:proofErr w:type="gramStart"/>
      <w:r w:rsidRPr="00DD4A3F">
        <w:t>k</w:t>
      </w:r>
      <w:r w:rsidRPr="00DD4A3F">
        <w:rPr>
          <w:rFonts w:hint="eastAsia"/>
        </w:rPr>
        <w:t>ṛṣṇ</w:t>
      </w:r>
      <w:r w:rsidRPr="00DD4A3F">
        <w:t>a</w:t>
      </w:r>
      <w:proofErr w:type="gramEnd"/>
      <w:r w:rsidRPr="00DD4A3F">
        <w:t xml:space="preserve"> yajurved</w:t>
      </w:r>
      <w:r w:rsidRPr="00DD4A3F">
        <w:rPr>
          <w:rFonts w:hint="eastAsia"/>
        </w:rPr>
        <w:t>ī</w:t>
      </w:r>
      <w:r w:rsidRPr="00DD4A3F">
        <w:t>ya taittiriya sa</w:t>
      </w:r>
      <w:r w:rsidRPr="00DD4A3F">
        <w:rPr>
          <w:rFonts w:hint="eastAsia"/>
        </w:rPr>
        <w:t>ṃ</w:t>
      </w:r>
      <w:r w:rsidRPr="00DD4A3F">
        <w:t>hit</w:t>
      </w:r>
      <w:r w:rsidRPr="00DD4A3F">
        <w:rPr>
          <w:rFonts w:hint="eastAsia"/>
        </w:rPr>
        <w:t>ā</w:t>
      </w:r>
      <w:r w:rsidRPr="00DD4A3F">
        <w:t xml:space="preserve"> – pada p</w:t>
      </w:r>
      <w:r w:rsidRPr="00DD4A3F">
        <w:rPr>
          <w:rFonts w:hint="eastAsia"/>
        </w:rPr>
        <w:t>ā</w:t>
      </w:r>
      <w:r w:rsidRPr="00DD4A3F">
        <w:t xml:space="preserve">ThaH </w:t>
      </w:r>
    </w:p>
    <w:p w:rsidR="008E1270" w:rsidRPr="008E1270" w:rsidRDefault="008E1270" w:rsidP="008E1270">
      <w:pPr>
        <w:pStyle w:val="Heading2"/>
      </w:pPr>
      <w:proofErr w:type="gramStart"/>
      <w:r w:rsidRPr="00F96719">
        <w:t>k</w:t>
      </w:r>
      <w:r w:rsidRPr="00F96719">
        <w:rPr>
          <w:rFonts w:hint="eastAsia"/>
        </w:rPr>
        <w:t>ṛṣṇ</w:t>
      </w:r>
      <w:r w:rsidRPr="00F96719">
        <w:t>a</w:t>
      </w:r>
      <w:proofErr w:type="gramEnd"/>
      <w:r w:rsidRPr="00F96719">
        <w:t xml:space="preserve"> yajurved</w:t>
      </w:r>
      <w:r w:rsidRPr="00F96719">
        <w:rPr>
          <w:rFonts w:hint="eastAsia"/>
        </w:rPr>
        <w:t>ī</w:t>
      </w:r>
      <w:r w:rsidRPr="00F96719">
        <w:t>ya taittiriya sa</w:t>
      </w:r>
      <w:r w:rsidRPr="00F96719">
        <w:rPr>
          <w:rFonts w:hint="eastAsia"/>
        </w:rPr>
        <w:t>ṃ</w:t>
      </w:r>
      <w:r w:rsidRPr="00F96719">
        <w:t>hit</w:t>
      </w:r>
      <w:r w:rsidRPr="00F96719">
        <w:rPr>
          <w:rFonts w:hint="eastAsia"/>
        </w:rPr>
        <w:t>ā</w:t>
      </w:r>
      <w:r w:rsidRPr="00F96719">
        <w:t>ya</w:t>
      </w:r>
      <w:r w:rsidRPr="00F96719">
        <w:rPr>
          <w:rFonts w:hint="eastAsia"/>
        </w:rPr>
        <w:t>ṃ</w:t>
      </w:r>
      <w:r w:rsidRPr="00F96719">
        <w:t xml:space="preserve"> prathamak</w:t>
      </w:r>
      <w:r w:rsidRPr="00F96719">
        <w:rPr>
          <w:rFonts w:hint="eastAsia"/>
        </w:rPr>
        <w:t>āṇḍ</w:t>
      </w:r>
      <w:r w:rsidRPr="00F96719">
        <w:t>e prathamapra</w:t>
      </w:r>
      <w:r w:rsidRPr="00F96719">
        <w:rPr>
          <w:rFonts w:hint="eastAsia"/>
        </w:rPr>
        <w:t>ś</w:t>
      </w:r>
      <w:r w:rsidRPr="00F96719">
        <w:t>na</w:t>
      </w:r>
    </w:p>
    <w:p w:rsidR="00DD4A3F" w:rsidRPr="00DD4A3F" w:rsidRDefault="00DD4A3F" w:rsidP="00DD4A3F">
      <w:pPr>
        <w:rPr>
          <w:lang w:bidi="ta-IN"/>
        </w:rPr>
      </w:pPr>
    </w:p>
    <w:p w:rsidR="00DD4A3F" w:rsidRPr="00DD4A3F" w:rsidRDefault="00DD4A3F" w:rsidP="00DD4A3F">
      <w:pPr>
        <w:rPr>
          <w:lang w:bidi="ta-IN"/>
        </w:rPr>
      </w:pPr>
      <w:bookmarkStart w:id="0" w:name="_GoBack"/>
      <w:bookmarkEnd w:id="0"/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|| 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yajurved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taittiriya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prathamak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prathamapra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rje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pa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ghni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gam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gha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sminn | gopa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 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 (43)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1)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(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trica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 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1.1.2.1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sva-dhay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sade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bar.hi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nvak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ryak | parva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ttety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bar.hi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1.1.2.2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naha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nthim | gra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hu-bhy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spate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devam -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3 (38)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proofErr w:type="gramStart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acca)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2)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1.1.3.1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dhvam | daivy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phsa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va-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ṇī̎ḥ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mattam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some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( )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dadhi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4 (58)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 some</w:t>
      </w:r>
      <w:proofErr w:type="gramEnd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au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3)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1.1.4.1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 | tam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sasni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sasni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vahni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vahni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ahru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havi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5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1.1.4.2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 -bhy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sph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 | suva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khye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ram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dury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vyoriti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pa-sthe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6 (46)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(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acca 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4)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1.1.5.1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acchi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| vaso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 - 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 -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 - gu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 -t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 -t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prok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dhvam | daivy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7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1.1.5.2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 - sava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tyam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vi-sarja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va-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dyu-mat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je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8 (61)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proofErr w:type="gramEnd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 - ek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 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5)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1.1.6.1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hu-bhy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 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9 (65)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6)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1.1.7.1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apeti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gnim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 -ada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kravya- 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rtram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10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1.1.7.2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cita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rme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nvant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nvanti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11 (48)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acca)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7)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1.1.8.1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dbhiritya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rase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jaga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dbhya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dbhiritya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yatyai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va-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tvaca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ṇī̲ṣ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 | 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12 (72) (sa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1.1.9.1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gmate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gma -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vyai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jam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go-sth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nyai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jam | 13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1.1.9.2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go-sth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vayajana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jam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go-sth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14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1.1.9.3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mau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vasa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chanda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trai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bhena | chanda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 | chanda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ta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( )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 -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yann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 anu -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15 (61)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nyai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tamato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- nek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9)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1.1.10.1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hena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 -stham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jina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sapatna 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jin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sapatna 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ā̲śā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nety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sam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saubh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gyam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tetyanu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kam ||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upeti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16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1.1.10.2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sapatna-dambha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bhyam ||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yam | aba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su-keta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yonau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 | syo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paty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pra-jay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varca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17 (50)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1.1.10.3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bdhena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supraj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lastRenderedPageBreak/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acchi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| vaso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kram ( )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18 (66)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ni -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kra(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gm)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10)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1.1.11.1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khare -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gbhya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sruk -bhya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vyai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sva-dh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rk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bar.hi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 - 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mradasa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mra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19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1.1.11.2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dak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au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 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tiho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 - ho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dyu - manta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ntre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|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( )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 niya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20 (65)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- 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1.1.12.1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 |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juhu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dityupa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aveti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kam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loka-k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rabhyeti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–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divi -sp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21 (71)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(ahru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eka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12)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1.1.13.1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veneti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|| 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 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|| 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vasu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ktam | rih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ā̍ṇāḥ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22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1.1.13.2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-dhim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-adha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 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tam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 | it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ce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tai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(gg)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sa(gg)sr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prastare- 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 bar.hi-sada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23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1.1.13.3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sadyety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sadya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sminn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nnag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syetyapa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nna -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 |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dabdha-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ita 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dya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prasi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duri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nyai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tum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-sad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tu-vi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tum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ttv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tum ( )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ci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24 (63)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 -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trayo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13)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vadhyai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yadhyai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vam | hi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vij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 -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|| 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soma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praya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 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stoma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tim | pura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kam | eke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nu | stoma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dya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25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haveti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su-hav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joha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 | dhe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na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thaspa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na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rkam ||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ndhiya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pati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tnu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26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1.1.14.3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ṛ̲ḍā̲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rmim | dhe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cuta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cuta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patheti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su-path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||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smat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ukti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panth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yat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knav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 | tat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pravo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 vo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27 (50)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1.1.14.4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it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hot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yat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 | tat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mahi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tvat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tvat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sti 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ya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tvam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vrata-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martye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u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tvam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yat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tat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yebhi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lpay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 || 28 (73)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yaj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trayo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14)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bheginning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padas of all 1 to 14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kams :-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vo -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:'va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my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:'si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)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bhegninning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padas of every 1st, 11th and 21st panc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’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s :-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e - 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dru(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-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irst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and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ḷ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ast padam of prathama prasanam :-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lpay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|| 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 xml:space="preserve">|| 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yajurved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taittir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prathamak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prathama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-------------------------------------------------------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6"/>
          <w:szCs w:val="36"/>
          <w:lang w:bidi="ta-IN"/>
        </w:rPr>
      </w:pPr>
    </w:p>
    <w:p w:rsidR="00DB09D4" w:rsidRPr="00F96719" w:rsidRDefault="00DB09D4">
      <w:pPr>
        <w:rPr>
          <w:rFonts w:ascii="Arial Unicode MS" w:eastAsia="Arial Unicode MS" w:hAnsi="Arial Unicode MS" w:cs="Arial Unicode MS"/>
          <w:sz w:val="36"/>
          <w:szCs w:val="36"/>
        </w:rPr>
      </w:pPr>
    </w:p>
    <w:sectPr w:rsidR="00DB09D4" w:rsidRPr="00F96719" w:rsidSect="00DD4A3F">
      <w:headerReference w:type="even" r:id="rId14"/>
      <w:headerReference w:type="default" r:id="rId15"/>
      <w:headerReference w:type="first" r:id="rId16"/>
      <w:pgSz w:w="12240" w:h="15840"/>
      <w:pgMar w:top="1152" w:right="720" w:bottom="720" w:left="1152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701" w:rsidRDefault="00BF4701" w:rsidP="00F96719">
      <w:pPr>
        <w:spacing w:line="240" w:lineRule="auto"/>
      </w:pPr>
      <w:r>
        <w:separator/>
      </w:r>
    </w:p>
  </w:endnote>
  <w:endnote w:type="continuationSeparator" w:id="0">
    <w:p w:rsidR="00BF4701" w:rsidRDefault="00BF4701" w:rsidP="00F96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Footer"/>
      <w:pBdr>
        <w:top w:val="single" w:sz="4" w:space="1" w:color="auto"/>
      </w:pBdr>
      <w:jc w:val="right"/>
    </w:pPr>
    <w:r w:rsidRPr="00A6390D">
      <w:rPr>
        <w:rFonts w:cs="Arial"/>
        <w:b/>
        <w:bCs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Cs w:val="28"/>
      </w:rPr>
      <w:t xml:space="preserve">Page </w:t>
    </w:r>
    <w:r w:rsidRPr="004756A8">
      <w:rPr>
        <w:rFonts w:cs="Arial"/>
        <w:b/>
        <w:bCs/>
        <w:szCs w:val="28"/>
      </w:rPr>
      <w:fldChar w:fldCharType="begin"/>
    </w:r>
    <w:r w:rsidRPr="004756A8">
      <w:rPr>
        <w:rFonts w:cs="Arial"/>
        <w:b/>
        <w:bCs/>
        <w:szCs w:val="28"/>
      </w:rPr>
      <w:instrText xml:space="preserve"> PAGE </w:instrText>
    </w:r>
    <w:r w:rsidRPr="004756A8">
      <w:rPr>
        <w:rFonts w:cs="Arial"/>
        <w:b/>
        <w:bCs/>
        <w:szCs w:val="28"/>
      </w:rPr>
      <w:fldChar w:fldCharType="separate"/>
    </w:r>
    <w:r w:rsidR="008E1270">
      <w:rPr>
        <w:rFonts w:cs="Arial"/>
        <w:b/>
        <w:bCs/>
        <w:noProof/>
        <w:szCs w:val="28"/>
      </w:rPr>
      <w:t>20</w:t>
    </w:r>
    <w:r w:rsidRPr="004756A8">
      <w:rPr>
        <w:rFonts w:cs="Arial"/>
        <w:b/>
        <w:bCs/>
        <w:szCs w:val="28"/>
      </w:rPr>
      <w:fldChar w:fldCharType="end"/>
    </w:r>
    <w:r w:rsidRPr="004756A8">
      <w:rPr>
        <w:rFonts w:cs="Arial"/>
        <w:b/>
        <w:bCs/>
        <w:szCs w:val="28"/>
      </w:rPr>
      <w:t xml:space="preserve"> of </w:t>
    </w:r>
    <w:r w:rsidRPr="004756A8">
      <w:rPr>
        <w:rFonts w:cs="Arial"/>
        <w:b/>
        <w:bCs/>
        <w:szCs w:val="28"/>
      </w:rPr>
      <w:fldChar w:fldCharType="begin"/>
    </w:r>
    <w:r w:rsidRPr="004756A8">
      <w:rPr>
        <w:rFonts w:cs="Arial"/>
        <w:b/>
        <w:bCs/>
        <w:szCs w:val="28"/>
      </w:rPr>
      <w:instrText xml:space="preserve"> NUMPAGES  </w:instrText>
    </w:r>
    <w:r w:rsidRPr="004756A8">
      <w:rPr>
        <w:rFonts w:cs="Arial"/>
        <w:b/>
        <w:bCs/>
        <w:szCs w:val="28"/>
      </w:rPr>
      <w:fldChar w:fldCharType="separate"/>
    </w:r>
    <w:r w:rsidR="008E1270">
      <w:rPr>
        <w:rFonts w:cs="Arial"/>
        <w:b/>
        <w:bCs/>
        <w:noProof/>
        <w:szCs w:val="28"/>
      </w:rPr>
      <w:t>24</w:t>
    </w:r>
    <w:r w:rsidRPr="004756A8">
      <w:rPr>
        <w:rFonts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Pr="00F96719" w:rsidRDefault="00912C08" w:rsidP="00F96719">
    <w:pPr>
      <w:pStyle w:val="Footer"/>
      <w:pBdr>
        <w:top w:val="single" w:sz="4" w:space="1" w:color="auto"/>
      </w:pBdr>
      <w:tabs>
        <w:tab w:val="clear" w:pos="9360"/>
        <w:tab w:val="right" w:pos="10170"/>
      </w:tabs>
      <w:rPr>
        <w:b/>
        <w:bCs/>
      </w:rPr>
    </w:pPr>
    <w:r w:rsidRPr="00F96719">
      <w:rPr>
        <w:b/>
        <w:bCs/>
      </w:rPr>
      <w:t>Version 0.0</w:t>
    </w:r>
    <w:r w:rsidRPr="00F96719">
      <w:rPr>
        <w:b/>
        <w:bCs/>
      </w:rPr>
      <w:tab/>
    </w:r>
    <w:r w:rsidRPr="00F96719">
      <w:rPr>
        <w:b/>
        <w:bCs/>
      </w:rPr>
      <w:tab/>
      <w:t xml:space="preserve">    December 31,</w:t>
    </w:r>
    <w:r>
      <w:rPr>
        <w:b/>
        <w:bCs/>
      </w:rPr>
      <w:t xml:space="preserve"> </w:t>
    </w:r>
    <w:r w:rsidRPr="00F96719">
      <w:rPr>
        <w:b/>
        <w:bCs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701" w:rsidRDefault="00BF4701" w:rsidP="00F96719">
      <w:pPr>
        <w:spacing w:line="240" w:lineRule="auto"/>
      </w:pPr>
      <w:r>
        <w:separator/>
      </w:r>
    </w:p>
  </w:footnote>
  <w:footnote w:type="continuationSeparator" w:id="0">
    <w:p w:rsidR="00BF4701" w:rsidRDefault="00BF4701" w:rsidP="00F96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Pr="00F96719" w:rsidRDefault="00912C08" w:rsidP="00F9671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A3F" w:rsidRDefault="00DD4A3F" w:rsidP="00F9671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A3F" w:rsidRDefault="00DD4A3F" w:rsidP="00F9671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A3F" w:rsidRPr="00F96719" w:rsidRDefault="00DD4A3F" w:rsidP="00F9671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65A"/>
    <w:multiLevelType w:val="multilevel"/>
    <w:tmpl w:val="10387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313DA7"/>
    <w:multiLevelType w:val="hybridMultilevel"/>
    <w:tmpl w:val="E69A31B4"/>
    <w:lvl w:ilvl="0" w:tplc="FE1AF96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A39BC"/>
    <w:multiLevelType w:val="hybridMultilevel"/>
    <w:tmpl w:val="1E7E1AD6"/>
    <w:lvl w:ilvl="0" w:tplc="D250FD7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0059D2"/>
    <w:multiLevelType w:val="multilevel"/>
    <w:tmpl w:val="802A44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79"/>
    <w:rsid w:val="00267779"/>
    <w:rsid w:val="008E1270"/>
    <w:rsid w:val="00912C08"/>
    <w:rsid w:val="00BB5BD9"/>
    <w:rsid w:val="00BF4701"/>
    <w:rsid w:val="00DB09D4"/>
    <w:rsid w:val="00DD4A3F"/>
    <w:rsid w:val="00F7000A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5C8EE-874C-4448-BDBA-CF8DA40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70"/>
    <w:pPr>
      <w:keepNext/>
      <w:keepLines/>
      <w:numPr>
        <w:numId w:val="2"/>
      </w:numPr>
      <w:spacing w:before="240"/>
      <w:outlineLvl w:val="0"/>
    </w:pPr>
    <w:rPr>
      <w:rFonts w:ascii="Arial Unicode MS" w:eastAsia="Arial Unicode MS" w:hAnsi="Arial Unicode MS" w:cs="Arial Unicode MS"/>
      <w:sz w:val="44"/>
      <w:szCs w:val="44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70"/>
    <w:pPr>
      <w:keepNext/>
      <w:keepLines/>
      <w:numPr>
        <w:numId w:val="4"/>
      </w:numPr>
      <w:spacing w:before="40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779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967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19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967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19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1270"/>
    <w:rPr>
      <w:rFonts w:ascii="Arial Unicode MS" w:eastAsia="Arial Unicode MS" w:hAnsi="Arial Unicode MS" w:cs="Arial Unicode MS"/>
      <w:sz w:val="44"/>
      <w:szCs w:val="4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E1270"/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D4A3F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D4A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8F99-06C9-46BA-9A93-BDFCD145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2020-12-26T08:37:00Z</dcterms:created>
  <dcterms:modified xsi:type="dcterms:W3CDTF">2020-12-26T09:01:00Z</dcterms:modified>
</cp:coreProperties>
</file>