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86A99B9" w14:textId="77777777" w:rsidR="00EC43CD" w:rsidRDefault="00A268DB" w:rsidP="00EC43C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EC43C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984EDC" w14:textId="77777777" w:rsidR="00EC43CD" w:rsidRDefault="00EC43CD" w:rsidP="00EC43C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A16231D" w14:textId="77777777" w:rsidR="00EC43CD" w:rsidRDefault="00EC43CD" w:rsidP="00EC43C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E4DFD87" w14:textId="77777777" w:rsidR="00EC43CD" w:rsidRPr="002F55B0" w:rsidRDefault="00EC43CD" w:rsidP="00EC43CD">
      <w:pPr>
        <w:rPr>
          <w:rFonts w:cs="Arial"/>
          <w:b/>
          <w:bCs/>
          <w:sz w:val="28"/>
          <w:szCs w:val="28"/>
          <w:lang w:bidi="ta-IN"/>
        </w:rPr>
      </w:pPr>
    </w:p>
    <w:p w14:paraId="410416C2" w14:textId="77777777" w:rsidR="00EC43CD" w:rsidRPr="002F55B0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E9EDE9" w14:textId="77777777" w:rsidR="00EC43CD" w:rsidRPr="002F55B0" w:rsidRDefault="00EC43CD" w:rsidP="00EC43CD">
      <w:pPr>
        <w:ind w:left="360"/>
        <w:rPr>
          <w:rFonts w:cs="Arial"/>
          <w:sz w:val="28"/>
          <w:szCs w:val="28"/>
          <w:lang w:bidi="ta-IN"/>
        </w:rPr>
      </w:pPr>
    </w:p>
    <w:p w14:paraId="2D58F0E4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previous verison 1.0 dt 31st Oct 2021.</w:t>
      </w:r>
    </w:p>
    <w:p w14:paraId="481E2E39" w14:textId="77777777" w:rsidR="00EC43CD" w:rsidRDefault="00EC43CD" w:rsidP="00EC43CD">
      <w:pPr>
        <w:pStyle w:val="ListParagraph"/>
        <w:rPr>
          <w:rFonts w:cs="Arial"/>
          <w:sz w:val="28"/>
          <w:szCs w:val="28"/>
          <w:lang w:bidi="ta-IN"/>
        </w:rPr>
      </w:pPr>
    </w:p>
    <w:p w14:paraId="48E020EA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95B938A" w14:textId="77777777" w:rsidR="00EC43CD" w:rsidRPr="002F55B0" w:rsidRDefault="00EC43CD" w:rsidP="00EC43CD">
      <w:pPr>
        <w:pStyle w:val="NoSpacing"/>
        <w:rPr>
          <w:lang w:bidi="ta-IN"/>
        </w:rPr>
      </w:pPr>
    </w:p>
    <w:p w14:paraId="2937E981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05C191" w14:textId="77777777" w:rsidR="00EC43CD" w:rsidRDefault="00EC43CD" w:rsidP="00EC43CD">
      <w:pPr>
        <w:pStyle w:val="NoSpacing"/>
        <w:rPr>
          <w:lang w:bidi="ta-IN"/>
        </w:rPr>
      </w:pPr>
    </w:p>
    <w:p w14:paraId="34DFD15C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96F8FAA" w14:textId="77777777" w:rsidR="00EC43CD" w:rsidRDefault="00EC43CD" w:rsidP="00EC43CD">
      <w:pPr>
        <w:rPr>
          <w:rFonts w:cs="Arial"/>
          <w:b/>
          <w:bCs/>
          <w:sz w:val="28"/>
          <w:szCs w:val="28"/>
          <w:lang w:bidi="ta-IN"/>
        </w:rPr>
      </w:pPr>
    </w:p>
    <w:p w14:paraId="17E72D0D" w14:textId="77777777" w:rsidR="00EC43CD" w:rsidRPr="00E94438" w:rsidRDefault="00EC43CD" w:rsidP="00EC43C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1AB7F95B" w14:textId="77777777" w:rsidR="00EC43CD" w:rsidRPr="00E94438" w:rsidRDefault="00EC43CD" w:rsidP="00EC43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EE5E34A" w14:textId="77777777" w:rsidR="00EC43CD" w:rsidRPr="00E94438" w:rsidRDefault="00EC43CD" w:rsidP="00EC43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744D4F71" w14:textId="77777777" w:rsidR="00EC43CD" w:rsidRPr="00E94438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54ED9FC8" w14:textId="77777777" w:rsidR="00EC43CD" w:rsidRPr="00E94438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3B178DB4" w14:textId="77777777" w:rsidR="00EC43CD" w:rsidRPr="00D11985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1A40843" w14:textId="77777777" w:rsidR="00EC43CD" w:rsidRPr="00ED6440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DDF5713" w14:textId="5CDDABF5" w:rsidR="00A710DA" w:rsidRPr="00A710DA" w:rsidRDefault="00A710DA" w:rsidP="00EC43C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886767C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="00C506C5" w:rsidRPr="00912815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5653B706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E03D19">
        <w:rPr>
          <w:rFonts w:ascii="Latha" w:hAnsi="Latha" w:cs="Latha"/>
          <w:sz w:val="28"/>
          <w:szCs w:val="28"/>
          <w:highlight w:val="green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0A2773CC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8C523A" w:rsidRPr="00283D2D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3D2D6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3D2D6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2D6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lastRenderedPageBreak/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4480E69C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8552E"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4DF423C5" w:rsidR="00BD27F4" w:rsidRDefault="00BD27F4" w:rsidP="00BD27F4">
      <w:pPr>
        <w:rPr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0F8662A" w14:textId="77777777" w:rsidR="005E667D" w:rsidRDefault="005E667D" w:rsidP="00BD27F4">
      <w:pPr>
        <w:rPr>
          <w:b/>
          <w:bCs/>
          <w:sz w:val="28"/>
          <w:szCs w:val="28"/>
        </w:rPr>
        <w:sectPr w:rsidR="005E667D" w:rsidSect="007D189D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A0D0BFE" w14:textId="6CBBAC9C" w:rsidR="005E667D" w:rsidRDefault="005E667D" w:rsidP="00BD27F4">
      <w:pPr>
        <w:rPr>
          <w:b/>
          <w:bCs/>
          <w:sz w:val="28"/>
          <w:szCs w:val="28"/>
        </w:rPr>
      </w:pPr>
    </w:p>
    <w:tbl>
      <w:tblPr>
        <w:tblW w:w="9039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560"/>
        <w:gridCol w:w="784"/>
        <w:gridCol w:w="269"/>
        <w:gridCol w:w="84"/>
      </w:tblGrid>
      <w:tr w:rsidR="005E667D" w:rsidRPr="00AC498F" w14:paraId="044F88DA" w14:textId="77777777" w:rsidTr="00D83718">
        <w:trPr>
          <w:gridAfter w:val="1"/>
          <w:wAfter w:w="84" w:type="dxa"/>
          <w:trHeight w:val="360"/>
        </w:trPr>
        <w:tc>
          <w:tcPr>
            <w:tcW w:w="8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66128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190A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E667D" w:rsidRPr="00AC498F" w14:paraId="7A267FFB" w14:textId="77777777" w:rsidTr="00D8371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41BC1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DA3864" w14:textId="77777777" w:rsidR="005E667D" w:rsidRPr="00AC498F" w:rsidRDefault="005E667D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B2336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B6B303E" w14:textId="77777777" w:rsidR="005E667D" w:rsidRPr="00AC498F" w:rsidRDefault="005E667D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E667D" w:rsidRPr="00A77B42" w14:paraId="562F24F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A8A3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30C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5202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D90A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2025</w:t>
            </w:r>
          </w:p>
        </w:tc>
      </w:tr>
      <w:tr w:rsidR="005E667D" w:rsidRPr="00A77B42" w14:paraId="6CC4F12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58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12F3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D05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62B2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189</w:t>
            </w:r>
          </w:p>
        </w:tc>
      </w:tr>
      <w:tr w:rsidR="005E667D" w:rsidRPr="00A77B42" w14:paraId="768B3BF6" w14:textId="77777777" w:rsidTr="00D8371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1845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E46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65B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E198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429</w:t>
            </w:r>
          </w:p>
        </w:tc>
      </w:tr>
      <w:tr w:rsidR="005E667D" w:rsidRPr="00A77B42" w14:paraId="083272AB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1F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457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1D81" w14:textId="77777777" w:rsidR="005E667D" w:rsidRPr="00A77B42" w:rsidRDefault="005E667D" w:rsidP="00D83718">
            <w:pPr>
              <w:ind w:right="-109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BC2F1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5E667D" w:rsidRPr="00A77B42" w14:paraId="491BD24D" w14:textId="77777777" w:rsidTr="00D8371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B8C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7087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E600" w14:textId="77777777" w:rsidR="005E667D" w:rsidRPr="00A77B42" w:rsidRDefault="005E667D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C506A9C" w14:textId="77777777" w:rsidR="005E667D" w:rsidRPr="00A77B42" w:rsidRDefault="005E667D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16CFF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61DA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5E667D" w:rsidRPr="00373820" w14:paraId="6C65B128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B6E1" w14:textId="77777777" w:rsidR="005E667D" w:rsidRPr="00373820" w:rsidRDefault="005E667D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696" w14:textId="77777777" w:rsidR="005E667D" w:rsidRPr="00373820" w:rsidRDefault="005E667D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A1F6" w14:textId="77777777" w:rsidR="005E667D" w:rsidRPr="000C37EC" w:rsidRDefault="005E667D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58093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2655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76D9CA84" w14:textId="77777777" w:rsidR="005E667D" w:rsidRPr="00597E83" w:rsidRDefault="005E667D" w:rsidP="00BD27F4">
      <w:pPr>
        <w:rPr>
          <w:b/>
          <w:bCs/>
          <w:sz w:val="28"/>
          <w:szCs w:val="28"/>
        </w:rPr>
      </w:pPr>
    </w:p>
    <w:p w14:paraId="42C80AB3" w14:textId="77777777" w:rsidR="005E667D" w:rsidRDefault="007D189D" w:rsidP="008A159F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55A0118" w14:textId="77777777" w:rsidR="005E667D" w:rsidRDefault="005E667D" w:rsidP="005E667D">
      <w:pPr>
        <w:pStyle w:val="NoSpacing"/>
        <w:rPr>
          <w:lang w:bidi="ta-IN"/>
        </w:rPr>
      </w:pPr>
    </w:p>
    <w:p w14:paraId="5E6FFD64" w14:textId="0CEC6E8E" w:rsidR="008A159F" w:rsidRPr="004B3347" w:rsidRDefault="008A159F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Please refer to the book “TS Kandam 1”  and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900BE" w14:textId="77777777" w:rsidR="00DF2E33" w:rsidRDefault="00DF2E33" w:rsidP="007D189D">
      <w:r>
        <w:separator/>
      </w:r>
    </w:p>
  </w:endnote>
  <w:endnote w:type="continuationSeparator" w:id="0">
    <w:p w14:paraId="0004F4FE" w14:textId="77777777" w:rsidR="00DF2E33" w:rsidRDefault="00DF2E33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730D" w14:textId="111EDCFF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FB0" w14:textId="17C6A681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8673" w14:textId="1B4DCD26" w:rsidR="00E75E50" w:rsidRDefault="00E97E06" w:rsidP="00E75E50">
    <w:pPr>
      <w:pStyle w:val="Footer"/>
      <w:pBdr>
        <w:top w:val="single" w:sz="4" w:space="1" w:color="auto"/>
      </w:pBdr>
      <w:jc w:val="right"/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 w:rsidR="00E75E50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   </w:t>
    </w:r>
    <w:r w:rsidR="00E75E50">
      <w:rPr>
        <w:b/>
        <w:bCs/>
        <w:sz w:val="32"/>
        <w:szCs w:val="32"/>
      </w:rPr>
      <w:t xml:space="preserve">                                                            August </w:t>
    </w:r>
    <w:r w:rsidR="00E75E50">
      <w:rPr>
        <w:rFonts w:cs="Latha"/>
        <w:b/>
        <w:bCs/>
        <w:sz w:val="32"/>
        <w:szCs w:val="32"/>
        <w:lang w:bidi="ta-IN"/>
      </w:rPr>
      <w:t>31</w:t>
    </w:r>
    <w:r w:rsidR="00E75E50" w:rsidRPr="00F20651">
      <w:rPr>
        <w:b/>
        <w:bCs/>
        <w:sz w:val="32"/>
        <w:szCs w:val="32"/>
      </w:rPr>
      <w:t>,</w:t>
    </w:r>
    <w:r w:rsidR="00E75E50">
      <w:rPr>
        <w:b/>
        <w:bCs/>
        <w:sz w:val="32"/>
        <w:szCs w:val="32"/>
      </w:rPr>
      <w:t xml:space="preserve"> </w:t>
    </w:r>
    <w:r w:rsidR="00E75E50" w:rsidRPr="00F20651">
      <w:rPr>
        <w:b/>
        <w:bCs/>
        <w:sz w:val="32"/>
        <w:szCs w:val="32"/>
      </w:rPr>
      <w:t>20</w:t>
    </w:r>
    <w:r w:rsidR="00E75E50">
      <w:rPr>
        <w:b/>
        <w:bCs/>
        <w:sz w:val="32"/>
        <w:szCs w:val="32"/>
      </w:rPr>
      <w:t>22</w:t>
    </w:r>
  </w:p>
  <w:p w14:paraId="46F372E5" w14:textId="66F0E03D" w:rsidR="00E97E06" w:rsidRDefault="00E97E06" w:rsidP="00E75E50">
    <w:pPr>
      <w:pStyle w:val="Footer"/>
      <w:pBdr>
        <w:top w:val="single" w:sz="4" w:space="1" w:color="auto"/>
      </w:pBdr>
    </w:pPr>
    <w:r>
      <w:rPr>
        <w:b/>
        <w:bCs/>
        <w:sz w:val="32"/>
        <w:szCs w:val="32"/>
      </w:rPr>
      <w:t xml:space="preserve">                    </w:t>
    </w:r>
    <w:r w:rsidR="000E36F0">
      <w:rPr>
        <w:b/>
        <w:bCs/>
        <w:sz w:val="32"/>
        <w:szCs w:val="32"/>
      </w:rPr>
      <w:t xml:space="preserve"> </w:t>
    </w:r>
    <w:r w:rsidR="00E75E50">
      <w:rPr>
        <w:b/>
        <w:bCs/>
        <w:sz w:val="32"/>
        <w:szCs w:val="3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674D" w14:textId="77777777" w:rsidR="00DF2E33" w:rsidRDefault="00DF2E33" w:rsidP="007D189D">
      <w:r>
        <w:separator/>
      </w:r>
    </w:p>
  </w:footnote>
  <w:footnote w:type="continuationSeparator" w:id="0">
    <w:p w14:paraId="371794FD" w14:textId="77777777" w:rsidR="00DF2E33" w:rsidRDefault="00DF2E33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94DD" w14:textId="62952E3B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70B2" w14:textId="06682021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430762">
    <w:abstractNumId w:val="8"/>
  </w:num>
  <w:num w:numId="2" w16cid:durableId="1344282324">
    <w:abstractNumId w:val="13"/>
  </w:num>
  <w:num w:numId="3" w16cid:durableId="1839999050">
    <w:abstractNumId w:val="3"/>
  </w:num>
  <w:num w:numId="4" w16cid:durableId="1904565354">
    <w:abstractNumId w:val="6"/>
  </w:num>
  <w:num w:numId="5" w16cid:durableId="504169786">
    <w:abstractNumId w:val="0"/>
  </w:num>
  <w:num w:numId="6" w16cid:durableId="320423996">
    <w:abstractNumId w:val="9"/>
  </w:num>
  <w:num w:numId="7" w16cid:durableId="7757491">
    <w:abstractNumId w:val="10"/>
  </w:num>
  <w:num w:numId="8" w16cid:durableId="404180846">
    <w:abstractNumId w:val="15"/>
  </w:num>
  <w:num w:numId="9" w16cid:durableId="909535324">
    <w:abstractNumId w:val="11"/>
  </w:num>
  <w:num w:numId="10" w16cid:durableId="642974709">
    <w:abstractNumId w:val="2"/>
  </w:num>
  <w:num w:numId="11" w16cid:durableId="1515680921">
    <w:abstractNumId w:val="5"/>
  </w:num>
  <w:num w:numId="12" w16cid:durableId="1038972386">
    <w:abstractNumId w:val="12"/>
  </w:num>
  <w:num w:numId="13" w16cid:durableId="1931431029">
    <w:abstractNumId w:val="4"/>
  </w:num>
  <w:num w:numId="14" w16cid:durableId="210268543">
    <w:abstractNumId w:val="1"/>
  </w:num>
  <w:num w:numId="15" w16cid:durableId="187415342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3319492">
    <w:abstractNumId w:val="14"/>
  </w:num>
  <w:num w:numId="17" w16cid:durableId="1013265928">
    <w:abstractNumId w:val="7"/>
  </w:num>
  <w:num w:numId="18" w16cid:durableId="10032370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04C6"/>
    <w:rsid w:val="005930EF"/>
    <w:rsid w:val="00593442"/>
    <w:rsid w:val="005B2367"/>
    <w:rsid w:val="005B4BF2"/>
    <w:rsid w:val="005C6CA2"/>
    <w:rsid w:val="005D7B60"/>
    <w:rsid w:val="005E667D"/>
    <w:rsid w:val="00616D8F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B7C5B"/>
    <w:rsid w:val="006C5AF7"/>
    <w:rsid w:val="006E6D9D"/>
    <w:rsid w:val="00712B1B"/>
    <w:rsid w:val="0073349B"/>
    <w:rsid w:val="00735F8C"/>
    <w:rsid w:val="00740924"/>
    <w:rsid w:val="00742607"/>
    <w:rsid w:val="00755DE1"/>
    <w:rsid w:val="00757B07"/>
    <w:rsid w:val="00762FE1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23164"/>
    <w:rsid w:val="00834983"/>
    <w:rsid w:val="00854B47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C523A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06C5"/>
    <w:rsid w:val="00C56CFF"/>
    <w:rsid w:val="00C614F6"/>
    <w:rsid w:val="00C8552E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B12C2"/>
    <w:rsid w:val="00DB3DA1"/>
    <w:rsid w:val="00DD5AAA"/>
    <w:rsid w:val="00DE2B99"/>
    <w:rsid w:val="00DF2E33"/>
    <w:rsid w:val="00E03D19"/>
    <w:rsid w:val="00E279A1"/>
    <w:rsid w:val="00E332BC"/>
    <w:rsid w:val="00E527F9"/>
    <w:rsid w:val="00E57207"/>
    <w:rsid w:val="00E75E50"/>
    <w:rsid w:val="00E93705"/>
    <w:rsid w:val="00E96515"/>
    <w:rsid w:val="00E97E06"/>
    <w:rsid w:val="00EB603F"/>
    <w:rsid w:val="00EC43CD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1FD8-085C-4122-BE6B-8F13706D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71</Pages>
  <Words>9358</Words>
  <Characters>53347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62580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34</cp:revision>
  <cp:lastPrinted>2019-02-01T15:47:00Z</cp:lastPrinted>
  <dcterms:created xsi:type="dcterms:W3CDTF">2021-02-08T01:53:00Z</dcterms:created>
  <dcterms:modified xsi:type="dcterms:W3CDTF">2023-03-08T08:19:00Z</dcterms:modified>
</cp:coreProperties>
</file>